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B837" w14:textId="78CEC349" w:rsidR="004F260C" w:rsidRDefault="004F260C" w:rsidP="004F260C">
      <w:pPr>
        <w:jc w:val="center"/>
      </w:pPr>
    </w:p>
    <w:p w14:paraId="65320D1A" w14:textId="77777777" w:rsidR="009615E7" w:rsidRDefault="009615E7" w:rsidP="004F260C">
      <w:pPr>
        <w:jc w:val="center"/>
      </w:pPr>
    </w:p>
    <w:p w14:paraId="0AB0D490" w14:textId="77777777" w:rsidR="009615E7" w:rsidRDefault="009615E7" w:rsidP="004F260C">
      <w:pPr>
        <w:jc w:val="center"/>
      </w:pPr>
    </w:p>
    <w:p w14:paraId="483E4455" w14:textId="470703A3" w:rsidR="004F260C" w:rsidRDefault="004F260C" w:rsidP="004F260C">
      <w:pPr>
        <w:jc w:val="center"/>
      </w:pPr>
    </w:p>
    <w:p w14:paraId="59D3B213" w14:textId="77777777" w:rsidR="00C32074" w:rsidRDefault="00C32074"/>
    <w:p w14:paraId="66739536" w14:textId="3CB235AF" w:rsidR="004F260C" w:rsidRDefault="004F260C"/>
    <w:tbl>
      <w:tblPr>
        <w:tblStyle w:val="TabelacomGrelha"/>
        <w:tblW w:w="0" w:type="auto"/>
        <w:tblBorders>
          <w:top w:val="thinThickSmallGap" w:sz="24" w:space="0" w:color="0070C0"/>
          <w:left w:val="none" w:sz="0" w:space="0" w:color="auto"/>
          <w:bottom w:val="thickThinSmallGap" w:sz="24" w:space="0" w:color="0070C0"/>
          <w:right w:val="none" w:sz="0" w:space="0" w:color="auto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9061"/>
      </w:tblGrid>
      <w:tr w:rsidR="002A227F" w14:paraId="000C5787" w14:textId="77777777" w:rsidTr="002A227F">
        <w:tc>
          <w:tcPr>
            <w:tcW w:w="9061" w:type="dxa"/>
          </w:tcPr>
          <w:p w14:paraId="12B3A34E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  <w:p w14:paraId="09F2403F" w14:textId="060D2060" w:rsidR="002A227F" w:rsidRPr="002F6479" w:rsidRDefault="002A227F" w:rsidP="002F6479">
            <w:pPr>
              <w:ind w:firstLine="0"/>
              <w:jc w:val="center"/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</w:pP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 xml:space="preserve">RELATÓRIO </w:t>
            </w: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br/>
            </w:r>
            <w:r w:rsidR="002F6479"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>PROJETO ESTRUTURA DE DADOS AVANÇADOS</w:t>
            </w:r>
          </w:p>
          <w:p w14:paraId="32263D59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</w:tc>
      </w:tr>
    </w:tbl>
    <w:p w14:paraId="3246330C" w14:textId="01E576F2" w:rsidR="004F260C" w:rsidRDefault="004F260C"/>
    <w:tbl>
      <w:tblPr>
        <w:tblStyle w:val="TabelacomGrelha"/>
        <w:tblpPr w:leftFromText="141" w:rightFromText="141" w:vertAnchor="text" w:horzAnchor="margin" w:tblpXSpec="center" w:tblpY="642"/>
        <w:tblOverlap w:val="never"/>
        <w:tblW w:w="8767" w:type="dxa"/>
        <w:tblLayout w:type="fixed"/>
        <w:tblLook w:val="04A0" w:firstRow="1" w:lastRow="0" w:firstColumn="1" w:lastColumn="0" w:noHBand="0" w:noVBand="1"/>
      </w:tblPr>
      <w:tblGrid>
        <w:gridCol w:w="8767"/>
      </w:tblGrid>
      <w:tr w:rsidR="00FC3C07" w14:paraId="1596FF43" w14:textId="77777777" w:rsidTr="009C022C"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</w:tcPr>
          <w:p w14:paraId="706B78AD" w14:textId="49E9926C" w:rsidR="00FC3C07" w:rsidRDefault="00A27666" w:rsidP="00FC3C0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Tiago Barroso Fontes</w:t>
            </w:r>
            <w:r w:rsidR="0077597B">
              <w:rPr>
                <w:b/>
              </w:rPr>
              <w:t xml:space="preserve"> 33222</w:t>
            </w:r>
          </w:p>
          <w:p w14:paraId="52E94DF3" w14:textId="1A25CF13" w:rsidR="0077597B" w:rsidRDefault="0077597B" w:rsidP="00FC3C07">
            <w:pPr>
              <w:ind w:firstLine="0"/>
              <w:jc w:val="center"/>
            </w:pPr>
          </w:p>
        </w:tc>
      </w:tr>
    </w:tbl>
    <w:p w14:paraId="5B10D816" w14:textId="303EAA59" w:rsidR="00DD7556" w:rsidRDefault="00DD7556"/>
    <w:tbl>
      <w:tblPr>
        <w:tblStyle w:val="TabelacomGrelha"/>
        <w:tblpPr w:leftFromText="141" w:rightFromText="141" w:vertAnchor="text" w:horzAnchor="margin" w:tblpXSpec="center" w:tblpY="332"/>
        <w:tblW w:w="8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4F260C" w:rsidRPr="009A26F1" w14:paraId="4B6D4A5F" w14:textId="77777777" w:rsidTr="004F260C">
        <w:trPr>
          <w:trHeight w:val="4199"/>
        </w:trPr>
        <w:tc>
          <w:tcPr>
            <w:tcW w:w="8993" w:type="dxa"/>
            <w:vAlign w:val="center"/>
          </w:tcPr>
          <w:p w14:paraId="7E7AC1DA" w14:textId="77777777" w:rsidR="00FC71E9" w:rsidRDefault="00FC71E9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C4848C9" w14:textId="26EABB92" w:rsidR="004F260C" w:rsidRDefault="004F260C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A648E3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7A7933A0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6E8586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162AA54F" w14:textId="77777777" w:rsidR="00E6366A" w:rsidRDefault="00E6366A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F806347" w14:textId="19BF8ACA" w:rsidR="004F260C" w:rsidRPr="009A26F1" w:rsidRDefault="0077597B" w:rsidP="003F4BA7">
            <w:pPr>
              <w:ind w:firstLine="0"/>
              <w:jc w:val="center"/>
              <w:rPr>
                <w:rStyle w:val="CAPITULOCarter"/>
                <w:rFonts w:eastAsiaTheme="minorHAnsi"/>
                <w:caps/>
              </w:rPr>
            </w:pPr>
            <w:r w:rsidRPr="0077597B">
              <w:rPr>
                <w:caps/>
                <w:sz w:val="28"/>
                <w:szCs w:val="28"/>
              </w:rPr>
              <w:t>Licenciatura em Engenharia de Sistemas Informáticos</w:t>
            </w:r>
          </w:p>
        </w:tc>
      </w:tr>
    </w:tbl>
    <w:p w14:paraId="47238755" w14:textId="0CEA8422" w:rsidR="004F260C" w:rsidRDefault="004F260C"/>
    <w:p w14:paraId="10A9461A" w14:textId="140A4037" w:rsidR="004F260C" w:rsidRDefault="004F260C"/>
    <w:p w14:paraId="2F998F2F" w14:textId="51C3277B" w:rsidR="004F260C" w:rsidRDefault="004F260C"/>
    <w:p w14:paraId="4FA33483" w14:textId="7A001976" w:rsidR="004F260C" w:rsidRDefault="004F260C"/>
    <w:p w14:paraId="1BC76D33" w14:textId="5E8B6380" w:rsidR="004F260C" w:rsidRDefault="004F260C"/>
    <w:p w14:paraId="57BEE04E" w14:textId="4E1025E2" w:rsidR="004F260C" w:rsidRDefault="004F260C"/>
    <w:p w14:paraId="0A7AB235" w14:textId="3DEF1924" w:rsidR="004F260C" w:rsidRDefault="004F260C"/>
    <w:p w14:paraId="22FC085D" w14:textId="10601858" w:rsidR="004F260C" w:rsidRDefault="004F260C"/>
    <w:p w14:paraId="6A0B17A6" w14:textId="73BD77AE" w:rsidR="004F260C" w:rsidRDefault="004F260C"/>
    <w:p w14:paraId="2E32712F" w14:textId="375EA1FF" w:rsidR="004F260C" w:rsidRDefault="004F260C"/>
    <w:p w14:paraId="32F3E19A" w14:textId="27DD0556" w:rsidR="004F260C" w:rsidRDefault="004F260C"/>
    <w:p w14:paraId="36D9D6E7" w14:textId="196F951F" w:rsidR="004F260C" w:rsidRDefault="004F260C"/>
    <w:p w14:paraId="157AE0C1" w14:textId="1449B94C" w:rsidR="004F260C" w:rsidRDefault="004F260C"/>
    <w:p w14:paraId="5DA47F48" w14:textId="0AB3DAA1" w:rsidR="004F260C" w:rsidRDefault="004F260C"/>
    <w:p w14:paraId="30D7146D" w14:textId="1F4EBFCA" w:rsidR="004F260C" w:rsidRDefault="00C710B5" w:rsidP="00C710B5">
      <w:pPr>
        <w:tabs>
          <w:tab w:val="left" w:pos="2706"/>
        </w:tabs>
      </w:pPr>
      <w:r>
        <w:tab/>
      </w:r>
    </w:p>
    <w:p w14:paraId="67B040F9" w14:textId="07922B74" w:rsidR="000E6B55" w:rsidRDefault="000E6B55"/>
    <w:p w14:paraId="2A215820" w14:textId="12BBE6EB" w:rsidR="00B61FB7" w:rsidRDefault="00B61FB7">
      <w:r>
        <w:br w:type="page"/>
      </w:r>
    </w:p>
    <w:p w14:paraId="5F08D031" w14:textId="0D56A826" w:rsidR="00063FD1" w:rsidRDefault="00F75349">
      <w:pPr>
        <w:rPr>
          <w:sz w:val="44"/>
          <w:szCs w:val="44"/>
        </w:rPr>
      </w:pPr>
      <w:r w:rsidRPr="00BF70F3">
        <w:rPr>
          <w:sz w:val="44"/>
          <w:szCs w:val="44"/>
        </w:rPr>
        <w:lastRenderedPageBreak/>
        <w:t>Índice</w:t>
      </w:r>
    </w:p>
    <w:sdt>
      <w:sdtPr>
        <w:id w:val="110762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CB5A" w14:textId="01D4681F" w:rsidR="004F38C8" w:rsidRPr="004F38C8" w:rsidRDefault="004F38C8" w:rsidP="004F38C8"/>
        <w:p w14:paraId="15A2A008" w14:textId="326FEB87" w:rsidR="00FA08E1" w:rsidRDefault="004F38C8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3720" w:history="1">
            <w:r w:rsidR="00FA08E1" w:rsidRPr="00900B62">
              <w:rPr>
                <w:rStyle w:val="Hiperligao"/>
                <w:noProof/>
              </w:rPr>
              <w:t>Resumo</w:t>
            </w:r>
            <w:r w:rsidR="00FA08E1">
              <w:rPr>
                <w:noProof/>
                <w:webHidden/>
              </w:rPr>
              <w:tab/>
            </w:r>
            <w:r w:rsidR="00FA08E1">
              <w:rPr>
                <w:noProof/>
                <w:webHidden/>
              </w:rPr>
              <w:fldChar w:fldCharType="begin"/>
            </w:r>
            <w:r w:rsidR="00FA08E1">
              <w:rPr>
                <w:noProof/>
                <w:webHidden/>
              </w:rPr>
              <w:instrText xml:space="preserve"> PAGEREF _Toc195183720 \h </w:instrText>
            </w:r>
            <w:r w:rsidR="00FA08E1">
              <w:rPr>
                <w:noProof/>
                <w:webHidden/>
              </w:rPr>
            </w:r>
            <w:r w:rsidR="00FA08E1">
              <w:rPr>
                <w:noProof/>
                <w:webHidden/>
              </w:rPr>
              <w:fldChar w:fldCharType="separate"/>
            </w:r>
            <w:r w:rsidR="00FA08E1">
              <w:rPr>
                <w:noProof/>
                <w:webHidden/>
              </w:rPr>
              <w:t>5</w:t>
            </w:r>
            <w:r w:rsidR="00FA08E1">
              <w:rPr>
                <w:noProof/>
                <w:webHidden/>
              </w:rPr>
              <w:fldChar w:fldCharType="end"/>
            </w:r>
          </w:hyperlink>
        </w:p>
        <w:p w14:paraId="1AE2021E" w14:textId="46D3569A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1" w:history="1">
            <w:r w:rsidRPr="00900B6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EDA5" w14:textId="5C951622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2" w:history="1">
            <w:r w:rsidRPr="00900B62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CE58" w14:textId="01793C80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3" w:history="1">
            <w:r w:rsidRPr="00900B62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Estrutura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0C77" w14:textId="789FB353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4" w:history="1">
            <w:r w:rsidRPr="00900B62">
              <w:rPr>
                <w:rStyle w:val="Hiperligao"/>
                <w:noProof/>
                <w:lang w:eastAsia="pt-PT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  <w:lang w:eastAsia="pt-PT"/>
              </w:rPr>
              <w:t>Estrutura EfeitoNefasto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0CDF" w14:textId="1BE6C11C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5" w:history="1">
            <w:r w:rsidRPr="00900B62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Algoritmos e Funções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801C" w14:textId="053FB872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6" w:history="1">
            <w:r w:rsidRPr="00900B62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Criação de 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7562" w14:textId="7BDA6D01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7" w:history="1">
            <w:r w:rsidRPr="00900B62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Carregamento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07D2" w14:textId="1A1B42BD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8" w:history="1">
            <w:r w:rsidRPr="00900B62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Cálculo dos Efeitos Nefasto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C741" w14:textId="3C556A64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9" w:history="1">
            <w:r w:rsidRPr="00900B62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Gestão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B26C" w14:textId="4CF3A1A0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0" w:history="1">
            <w:r w:rsidRPr="00900B62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Função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C0B6" w14:textId="59D740C3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1" w:history="1">
            <w:r w:rsidRPr="00900B62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DA0A" w14:textId="7EF2B338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2" w:history="1">
            <w:r w:rsidRPr="00900B62">
              <w:rPr>
                <w:rStyle w:val="Hiperligao"/>
                <w:noProof/>
                <w:lang w:eastAsia="pt-PT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  <w:lang w:eastAsia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75E4" w14:textId="1D690B1C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3" w:history="1">
            <w:r w:rsidRPr="00900B6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97DF" w14:textId="1DE4DB5F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4" w:history="1">
            <w:r w:rsidRPr="00900B62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B75" w14:textId="3CAE4384" w:rsidR="004F38C8" w:rsidRDefault="004F38C8">
          <w:r>
            <w:rPr>
              <w:b/>
              <w:bCs/>
            </w:rPr>
            <w:fldChar w:fldCharType="end"/>
          </w:r>
        </w:p>
      </w:sdtContent>
    </w:sdt>
    <w:p w14:paraId="0F1FA0CF" w14:textId="77777777" w:rsidR="004F38C8" w:rsidRDefault="004F38C8">
      <w:pPr>
        <w:rPr>
          <w:sz w:val="44"/>
          <w:szCs w:val="44"/>
        </w:rPr>
      </w:pPr>
    </w:p>
    <w:p w14:paraId="1FAE3B0A" w14:textId="64A5D9B9" w:rsidR="00CC2DFC" w:rsidRDefault="00CC2DFC"/>
    <w:p w14:paraId="1A30DD4D" w14:textId="594AAE6A" w:rsidR="00855333" w:rsidRDefault="00855333">
      <w:pPr>
        <w:spacing w:before="0" w:after="160" w:line="259" w:lineRule="auto"/>
        <w:ind w:firstLine="0"/>
        <w:jc w:val="left"/>
      </w:pPr>
      <w:r>
        <w:br w:type="page"/>
      </w:r>
    </w:p>
    <w:p w14:paraId="0B18BFA6" w14:textId="115CA8B3" w:rsidR="00855333" w:rsidRDefault="00855333" w:rsidP="00CE7F72">
      <w:pPr>
        <w:rPr>
          <w:sz w:val="44"/>
          <w:szCs w:val="44"/>
        </w:rPr>
      </w:pPr>
      <w:r w:rsidRPr="00855333">
        <w:rPr>
          <w:sz w:val="44"/>
          <w:szCs w:val="44"/>
        </w:rPr>
        <w:lastRenderedPageBreak/>
        <w:t>Índice de Figuras</w:t>
      </w:r>
    </w:p>
    <w:p w14:paraId="48EBA9B4" w14:textId="537A0119" w:rsidR="001C4EA9" w:rsidRDefault="00CE7F7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\c "Fig." </w:instrText>
      </w:r>
      <w:r>
        <w:rPr>
          <w:sz w:val="44"/>
          <w:szCs w:val="44"/>
        </w:rPr>
        <w:fldChar w:fldCharType="separate"/>
      </w:r>
      <w:hyperlink w:anchor="_Toc195184130" w:history="1">
        <w:r w:rsidR="001C4EA9" w:rsidRPr="00581FEC">
          <w:rPr>
            <w:rStyle w:val="Hiperligao"/>
            <w:noProof/>
          </w:rPr>
          <w:t>Fig. 1 - Representação da Estrutura de Dados Antena.</w:t>
        </w:r>
        <w:r w:rsidR="001C4EA9">
          <w:rPr>
            <w:noProof/>
            <w:webHidden/>
          </w:rPr>
          <w:tab/>
        </w:r>
        <w:r w:rsidR="001C4EA9">
          <w:rPr>
            <w:noProof/>
            <w:webHidden/>
          </w:rPr>
          <w:fldChar w:fldCharType="begin"/>
        </w:r>
        <w:r w:rsidR="001C4EA9">
          <w:rPr>
            <w:noProof/>
            <w:webHidden/>
          </w:rPr>
          <w:instrText xml:space="preserve"> PAGEREF _Toc195184130 \h </w:instrText>
        </w:r>
        <w:r w:rsidR="001C4EA9">
          <w:rPr>
            <w:noProof/>
            <w:webHidden/>
          </w:rPr>
        </w:r>
        <w:r w:rsidR="001C4EA9">
          <w:rPr>
            <w:noProof/>
            <w:webHidden/>
          </w:rPr>
          <w:fldChar w:fldCharType="separate"/>
        </w:r>
        <w:r w:rsidR="001C4EA9">
          <w:rPr>
            <w:noProof/>
            <w:webHidden/>
          </w:rPr>
          <w:t>7</w:t>
        </w:r>
        <w:r w:rsidR="001C4EA9">
          <w:rPr>
            <w:noProof/>
            <w:webHidden/>
          </w:rPr>
          <w:fldChar w:fldCharType="end"/>
        </w:r>
      </w:hyperlink>
    </w:p>
    <w:p w14:paraId="13DA27C0" w14:textId="755AEF73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1" w:history="1">
        <w:r w:rsidRPr="00581FEC">
          <w:rPr>
            <w:rStyle w:val="Hiperligao"/>
            <w:noProof/>
          </w:rPr>
          <w:t>Fig. 2 - Representação da Estrutura de Dados EfeitoNefasto.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339D8F" w14:textId="62C3930C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2" w:history="1">
        <w:r w:rsidRPr="00581FEC">
          <w:rPr>
            <w:rStyle w:val="Hiperligao"/>
            <w:noProof/>
          </w:rPr>
          <w:t>Fig. 3 - Código relativo à criação das antenas.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304240" w14:textId="7A50C1B5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3" w:history="1">
        <w:r w:rsidRPr="00581FEC">
          <w:rPr>
            <w:rStyle w:val="Hiperligao"/>
            <w:noProof/>
          </w:rPr>
          <w:t>Fig. 4 - Função de Carregamento dos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A8024" w14:textId="11D288D6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4" w:history="1">
        <w:r w:rsidRPr="00581FEC">
          <w:rPr>
            <w:rStyle w:val="Hiperligao"/>
            <w:noProof/>
          </w:rPr>
          <w:t>Fig. 5 - Função de Cálculo dos Efeitos Nefastos.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2DEB0" w14:textId="5F18D323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5" w:history="1">
        <w:r w:rsidRPr="00581FEC">
          <w:rPr>
            <w:rStyle w:val="Hiperligao"/>
            <w:noProof/>
          </w:rPr>
          <w:t>Fig. 6 - Representação gráfica das funções de gestão da memória.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E5D848" w14:textId="3C2B76BB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6" w:history="1">
        <w:r w:rsidRPr="00581FEC">
          <w:rPr>
            <w:rStyle w:val="Hiperligao"/>
            <w:noProof/>
          </w:rPr>
          <w:t>Fig. 7 - Diagrama da Função Principal.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A733E5" w14:textId="61143913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7" w:history="1">
        <w:r w:rsidRPr="00581FEC">
          <w:rPr>
            <w:rStyle w:val="Hiperligao"/>
            <w:noProof/>
          </w:rPr>
          <w:t>Fig. 8 - Matriz utilizada no teste do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7ECE34" w14:textId="7693F6C1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8" w:history="1">
        <w:r w:rsidRPr="00581FEC">
          <w:rPr>
            <w:rStyle w:val="Hiperligao"/>
            <w:noProof/>
          </w:rPr>
          <w:t>Fig. 9 - Resultado obtido para a matriz de teste.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3BDBA1" w14:textId="4EB97DF3" w:rsidR="00CE7F72" w:rsidRPr="00CE7F72" w:rsidRDefault="00CE7F72" w:rsidP="00CE7F72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0698B967" w14:textId="77777777" w:rsidR="00855333" w:rsidRDefault="00855333"/>
    <w:p w14:paraId="321FE76C" w14:textId="77777777" w:rsidR="00E52C82" w:rsidRDefault="00E52C82"/>
    <w:p w14:paraId="03D9B03F" w14:textId="38EF78B0" w:rsidR="00E52C82" w:rsidRDefault="00E52C82">
      <w:pPr>
        <w:sectPr w:rsidR="00E52C82" w:rsidSect="00E9271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418" w:left="1701" w:header="567" w:footer="403" w:gutter="0"/>
          <w:cols w:space="720"/>
          <w:titlePg/>
          <w:docGrid w:linePitch="360"/>
        </w:sectPr>
      </w:pPr>
    </w:p>
    <w:p w14:paraId="62D29BC7" w14:textId="77777777" w:rsidR="00855333" w:rsidRDefault="00855333" w:rsidP="002F6479">
      <w:pPr>
        <w:ind w:firstLine="0"/>
      </w:pPr>
    </w:p>
    <w:p w14:paraId="0AF5D5B9" w14:textId="77777777" w:rsidR="00855333" w:rsidRDefault="00855333"/>
    <w:p w14:paraId="707B5AF6" w14:textId="475D86A7" w:rsidR="00063FD1" w:rsidRDefault="00063FD1"/>
    <w:p w14:paraId="6A039519" w14:textId="267BD785" w:rsidR="00063FD1" w:rsidRDefault="00063FD1"/>
    <w:p w14:paraId="7807D152" w14:textId="77777777" w:rsidR="00063FD1" w:rsidRDefault="00063FD1"/>
    <w:p w14:paraId="4137B285" w14:textId="77777777" w:rsidR="003679C8" w:rsidRDefault="003679C8" w:rsidP="003679C8">
      <w:pPr>
        <w:ind w:firstLine="0"/>
      </w:pPr>
      <w:r>
        <w:t xml:space="preserve"> </w:t>
      </w:r>
    </w:p>
    <w:p w14:paraId="71CAFCFD" w14:textId="77777777" w:rsidR="003679C8" w:rsidRDefault="003679C8">
      <w:r>
        <w:br w:type="page"/>
      </w:r>
    </w:p>
    <w:p w14:paraId="58E76F5A" w14:textId="77777777" w:rsidR="003679C8" w:rsidRDefault="003679C8" w:rsidP="003679C8">
      <w:pPr>
        <w:pStyle w:val="CAPITULO"/>
      </w:pPr>
      <w:bookmarkStart w:id="0" w:name="_Toc195183720"/>
      <w:r>
        <w:lastRenderedPageBreak/>
        <w:t>Resumo</w:t>
      </w:r>
      <w:bookmarkEnd w:id="0"/>
    </w:p>
    <w:p w14:paraId="1CAC1EB5" w14:textId="70A6C3EF" w:rsidR="003679C8" w:rsidRDefault="00E12151" w:rsidP="00E12151">
      <w:r w:rsidRPr="003679C8">
        <w:t>E</w:t>
      </w:r>
      <w:r w:rsidRPr="00E12151">
        <w:t>ste</w:t>
      </w:r>
      <w:r w:rsidRPr="00E12151">
        <w:t xml:space="preserve"> relatório apresenta o trabalho desenvolvido na Fase 2 do Projeto da Unidade Curricular de Estruturas de Dados Avançadas (EDA), centrado na aplicação de grafos para modelar e analisar uma rede de antenas com frequências de ressonância específicas.</w:t>
      </w:r>
      <w:r>
        <w:t xml:space="preserve"> </w:t>
      </w:r>
      <w:r w:rsidRPr="00E12151">
        <w:t>A</w:t>
      </w:r>
      <w:r>
        <w:t xml:space="preserve"> </w:t>
      </w:r>
      <w:r w:rsidRPr="00E12151">
        <w:t>problemática envolve a deteção de locais com efeito nefasto devido à interação entre antenas sintonizadas na mesma frequência. Foram exploradas técnicas de representação de grafos, implementadas funcionalidades de pesquisa (em profundidade e largura) e análise de</w:t>
      </w:r>
      <w:r>
        <w:t xml:space="preserve">    </w:t>
      </w:r>
      <w:r w:rsidRPr="00E12151">
        <w:t>caminhos. Este trabalho contribui com uma abordagem programática eficiente em linguagem C para problemas relacionados com propagação de sinais e análise de redes.</w:t>
      </w:r>
    </w:p>
    <w:p w14:paraId="2EEFFE2D" w14:textId="3DA9B2EE" w:rsidR="00766B7D" w:rsidRDefault="002F6479" w:rsidP="003679C8">
      <w:pPr>
        <w:pStyle w:val="CAPITULO"/>
        <w:ind w:firstLine="0"/>
      </w:pPr>
      <w:bookmarkStart w:id="1" w:name="_Toc195183721"/>
      <w:r>
        <w:lastRenderedPageBreak/>
        <w:t>Introdução</w:t>
      </w:r>
      <w:bookmarkEnd w:id="1"/>
    </w:p>
    <w:p w14:paraId="13A6F66D" w14:textId="7DB50578" w:rsidR="00E12151" w:rsidRDefault="00E12151" w:rsidP="00E12151">
      <w:pPr>
        <w:jc w:val="left"/>
      </w:pPr>
      <w:r>
        <w:t>Este relatório descreve o trabalho realizado na segunda fase do projeto da unidade curricular de Estruturas de Dados Avançadas (EDA), que consistiu na modelação e análise de redes de antenas utilizando grafos.</w:t>
      </w:r>
    </w:p>
    <w:p w14:paraId="7EEF1DD9" w14:textId="249FCF6C" w:rsidR="00E12151" w:rsidRDefault="00E12151" w:rsidP="00E12151">
      <w:pPr>
        <w:jc w:val="left"/>
      </w:pPr>
      <w:r>
        <w:t>A problemática envolve a identificação de localizações com efeito nefasto devido à interação entre antenas com a mesma frequência. Para tal, foi desenvolvida uma solução em linguagem C que representa cada antena como um vértice de um grafo, interligando as que partilham a mesma frequência.</w:t>
      </w:r>
    </w:p>
    <w:p w14:paraId="10B30A13" w14:textId="21E51B68" w:rsidR="00E12151" w:rsidRDefault="00E12151" w:rsidP="00E12151">
      <w:pPr>
        <w:jc w:val="left"/>
      </w:pPr>
      <w:r>
        <w:t>O objetivo principal foi aplicar algoritmos de procura e análise de caminhos sobre esta estrutura, permitindo explorar a conectividade entre antenas e a ocorrência de interferências. A metodologia seguiu uma abordagem incremental, desde a modelação do tipo de dados até à implementação e testes com ficheiros de entrada.</w:t>
      </w:r>
    </w:p>
    <w:p w14:paraId="57662E9C" w14:textId="6D592EF5" w:rsidR="00613A28" w:rsidRDefault="00613A28" w:rsidP="00E12151">
      <w:pPr>
        <w:jc w:val="left"/>
      </w:pPr>
      <w:r>
        <w:br w:type="page"/>
      </w:r>
    </w:p>
    <w:p w14:paraId="31AD4851" w14:textId="58779E80" w:rsidR="00EE20EE" w:rsidRDefault="00613A28" w:rsidP="00EE20EE">
      <w:pPr>
        <w:pStyle w:val="Ttulo1"/>
      </w:pPr>
      <w:bookmarkStart w:id="2" w:name="_Toc195183722"/>
      <w:r>
        <w:lastRenderedPageBreak/>
        <w:t>Estruturas de dados</w:t>
      </w:r>
      <w:bookmarkEnd w:id="2"/>
      <w:r>
        <w:t xml:space="preserve"> </w:t>
      </w:r>
    </w:p>
    <w:p w14:paraId="62A5616D" w14:textId="7B483E18" w:rsidR="00EE20EE" w:rsidRDefault="00EE20EE" w:rsidP="00167F57">
      <w:pPr>
        <w:jc w:val="left"/>
      </w:pPr>
      <w:r>
        <w:t xml:space="preserve">O sistema foi construído com base em duas estruturas de dados principais, a estrutura Antena e a </w:t>
      </w:r>
      <w:r>
        <w:rPr>
          <w:lang w:eastAsia="pt-PT"/>
        </w:rPr>
        <w:t>estrutura</w:t>
      </w:r>
      <w:r>
        <w:t xml:space="preserve"> </w:t>
      </w:r>
      <w:proofErr w:type="spellStart"/>
      <w:r w:rsidR="00AC65CB">
        <w:t>EfeitoNefasto</w:t>
      </w:r>
      <w:proofErr w:type="spellEnd"/>
      <w:r>
        <w:t>.</w:t>
      </w:r>
    </w:p>
    <w:p w14:paraId="6005F704" w14:textId="68122331" w:rsidR="00EE20EE" w:rsidRDefault="00EE20EE" w:rsidP="00EE20EE">
      <w:pPr>
        <w:pStyle w:val="Ttulo2"/>
      </w:pPr>
      <w:bookmarkStart w:id="3" w:name="_Toc195183723"/>
      <w:r>
        <w:t>Estrutura Antena</w:t>
      </w:r>
      <w:bookmarkEnd w:id="3"/>
    </w:p>
    <w:p w14:paraId="71C41602" w14:textId="36EE3203" w:rsidR="005E05F3" w:rsidRDefault="005E05F3" w:rsidP="005E05F3">
      <w:r>
        <w:t>A estrutura ‘Antena’ armazena as informações necessárias para determinar a posição das antenas na matriz. Cada nó da lista contém:</w:t>
      </w:r>
    </w:p>
    <w:p w14:paraId="5A983835" w14:textId="00243EDB" w:rsidR="005E05F3" w:rsidRDefault="005E05F3" w:rsidP="005E05F3">
      <w:pPr>
        <w:pStyle w:val="PargrafodaLista"/>
        <w:numPr>
          <w:ilvl w:val="0"/>
          <w:numId w:val="31"/>
        </w:numPr>
      </w:pPr>
      <w:r>
        <w:t>As coordenadas (</w:t>
      </w:r>
      <w:proofErr w:type="spellStart"/>
      <w:proofErr w:type="gramStart"/>
      <w:r>
        <w:t>x,y</w:t>
      </w:r>
      <w:proofErr w:type="spellEnd"/>
      <w:proofErr w:type="gramEnd"/>
      <w:r>
        <w:t>) que identificam a localização na matriz;</w:t>
      </w:r>
    </w:p>
    <w:p w14:paraId="75A8E566" w14:textId="277F99D8" w:rsidR="005E05F3" w:rsidRDefault="005E05F3" w:rsidP="005E05F3">
      <w:pPr>
        <w:pStyle w:val="PargrafodaLista"/>
        <w:numPr>
          <w:ilvl w:val="0"/>
          <w:numId w:val="31"/>
        </w:numPr>
      </w:pPr>
      <w:r>
        <w:t>O carácter que representa a frequência de transmissão;</w:t>
      </w:r>
    </w:p>
    <w:p w14:paraId="3FDADA7D" w14:textId="6B756427" w:rsidR="005E05F3" w:rsidRPr="005E05F3" w:rsidRDefault="005E05F3" w:rsidP="005E05F3">
      <w:pPr>
        <w:pStyle w:val="PargrafodaLista"/>
        <w:numPr>
          <w:ilvl w:val="0"/>
          <w:numId w:val="31"/>
        </w:numPr>
      </w:pPr>
      <w:r>
        <w:t>Um apontador para o próximo elemento, permitindo a constituição de uma lista dinamicamente estruturada.</w:t>
      </w:r>
    </w:p>
    <w:p w14:paraId="30F210C7" w14:textId="5A20A8A7" w:rsidR="00EE20EE" w:rsidRDefault="00AC65CB" w:rsidP="00AC65CB">
      <w:pPr>
        <w:jc w:val="center"/>
      </w:pPr>
      <w:r w:rsidRPr="00AC65CB">
        <w:rPr>
          <w:noProof/>
        </w:rPr>
        <w:drawing>
          <wp:inline distT="0" distB="0" distL="0" distR="0" wp14:anchorId="31F2EDD4" wp14:editId="32F51E8B">
            <wp:extent cx="2260600" cy="1346200"/>
            <wp:effectExtent l="0" t="0" r="0" b="0"/>
            <wp:docPr id="66827542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75421" name="Imagem 1" descr="Uma imagem com texto, captura de ecrã, Tipo de letra&#10;&#10;Os conteúdos gerados por IA poderão estar incorretos."/>
                    <pic:cNvPicPr/>
                  </pic:nvPicPr>
                  <pic:blipFill rotWithShape="1">
                    <a:blip r:embed="rId12"/>
                    <a:srcRect t="6977" b="10852"/>
                    <a:stretch/>
                  </pic:blipFill>
                  <pic:spPr bwMode="auto">
                    <a:xfrm>
                      <a:off x="0" y="0"/>
                      <a:ext cx="2264908" cy="13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5312C" w14:textId="4461C2F5" w:rsidR="00167F57" w:rsidRPr="00167F57" w:rsidRDefault="00AC65CB" w:rsidP="005E05F3">
      <w:pPr>
        <w:pStyle w:val="Legenda"/>
        <w:jc w:val="center"/>
      </w:pPr>
      <w:bookmarkStart w:id="4" w:name="_Toc195184130"/>
      <w:r>
        <w:t xml:space="preserve">Fig. </w:t>
      </w:r>
      <w:fldSimple w:instr=" SEQ Fig. \* ARABIC ">
        <w:r w:rsidR="00F973AF">
          <w:rPr>
            <w:noProof/>
          </w:rPr>
          <w:t>1</w:t>
        </w:r>
      </w:fldSimple>
      <w:r>
        <w:t xml:space="preserve"> - </w:t>
      </w:r>
      <w:r w:rsidR="00FA08E1" w:rsidRPr="00FA08E1">
        <w:t>Representação da Estrutura de Dados Antena.</w:t>
      </w:r>
      <w:bookmarkEnd w:id="4"/>
    </w:p>
    <w:p w14:paraId="7EDABF33" w14:textId="4233AFC0" w:rsidR="00AC65CB" w:rsidRDefault="00AC65CB" w:rsidP="00AC65CB">
      <w:pPr>
        <w:pStyle w:val="Ttulo2"/>
        <w:rPr>
          <w:lang w:eastAsia="pt-PT"/>
        </w:rPr>
      </w:pPr>
      <w:bookmarkStart w:id="5" w:name="_Toc195183724"/>
      <w:r>
        <w:rPr>
          <w:lang w:eastAsia="pt-PT"/>
        </w:rPr>
        <w:t xml:space="preserve">Estrutura </w:t>
      </w:r>
      <w:proofErr w:type="spellStart"/>
      <w:r w:rsidR="006B432C">
        <w:rPr>
          <w:lang w:eastAsia="pt-PT"/>
        </w:rPr>
        <w:t>EfeitoNefasto</w:t>
      </w:r>
      <w:bookmarkEnd w:id="5"/>
      <w:proofErr w:type="spellEnd"/>
    </w:p>
    <w:p w14:paraId="450C6D96" w14:textId="66831038" w:rsidR="00167F57" w:rsidRDefault="003679C8" w:rsidP="003679C8">
      <w:pPr>
        <w:ind w:firstLine="576"/>
        <w:jc w:val="left"/>
        <w:rPr>
          <w:lang w:eastAsia="pt-PT"/>
        </w:rPr>
      </w:pPr>
      <w:r w:rsidRPr="003679C8">
        <w:rPr>
          <w:lang w:eastAsia="pt-PT"/>
        </w:rPr>
        <w:t>Nesta estrutura, os pontos críticos de interferência (efeito nefasto) são armazenados.</w:t>
      </w:r>
      <w:r>
        <w:rPr>
          <w:lang w:eastAsia="pt-PT"/>
        </w:rPr>
        <w:t xml:space="preserve"> </w:t>
      </w:r>
      <w:r w:rsidRPr="003679C8">
        <w:rPr>
          <w:lang w:eastAsia="pt-PT"/>
        </w:rPr>
        <w:t>Cada elemento contém a coordenada associada ao efeito identificado, bem como um</w:t>
      </w:r>
      <w:r>
        <w:rPr>
          <w:lang w:eastAsia="pt-PT"/>
        </w:rPr>
        <w:t xml:space="preserve"> </w:t>
      </w:r>
      <w:r w:rsidRPr="003679C8">
        <w:rPr>
          <w:lang w:eastAsia="pt-PT"/>
        </w:rPr>
        <w:t>apontador para o próximo elemento, constituindo uma lista independente dos demais dados.</w:t>
      </w:r>
    </w:p>
    <w:p w14:paraId="279BEEC3" w14:textId="77777777" w:rsidR="005E05F3" w:rsidRPr="00167F57" w:rsidRDefault="005E05F3" w:rsidP="003679C8">
      <w:pPr>
        <w:ind w:firstLine="576"/>
        <w:jc w:val="left"/>
        <w:rPr>
          <w:lang w:eastAsia="pt-PT"/>
        </w:rPr>
      </w:pPr>
    </w:p>
    <w:p w14:paraId="0001271B" w14:textId="3CED254F" w:rsidR="00AC65CB" w:rsidRDefault="00AC65CB" w:rsidP="00AC65CB">
      <w:pPr>
        <w:jc w:val="center"/>
        <w:rPr>
          <w:lang w:eastAsia="pt-PT"/>
        </w:rPr>
      </w:pPr>
      <w:r w:rsidRPr="00AC65CB">
        <w:rPr>
          <w:noProof/>
          <w:lang w:eastAsia="pt-PT"/>
        </w:rPr>
        <w:drawing>
          <wp:inline distT="0" distB="0" distL="0" distR="0" wp14:anchorId="70BD1DB7" wp14:editId="3FBBFE37">
            <wp:extent cx="3022600" cy="1193800"/>
            <wp:effectExtent l="0" t="0" r="0" b="0"/>
            <wp:docPr id="1981920712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0712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22E" w14:textId="603AB843" w:rsidR="00571460" w:rsidRDefault="00AC65CB" w:rsidP="00FA08E1">
      <w:pPr>
        <w:pStyle w:val="Legenda"/>
        <w:jc w:val="center"/>
      </w:pPr>
      <w:bookmarkStart w:id="6" w:name="_Toc195184131"/>
      <w:r>
        <w:t xml:space="preserve">Fig. </w:t>
      </w:r>
      <w:fldSimple w:instr=" SEQ Fig. \* ARABIC ">
        <w:r w:rsidR="00F973AF">
          <w:rPr>
            <w:noProof/>
          </w:rPr>
          <w:t>2</w:t>
        </w:r>
      </w:fldSimple>
      <w:r>
        <w:t xml:space="preserve"> - </w:t>
      </w:r>
      <w:r w:rsidR="00FA08E1" w:rsidRPr="00FA08E1">
        <w:t xml:space="preserve">Representação da Estrutura de Dados </w:t>
      </w:r>
      <w:proofErr w:type="spellStart"/>
      <w:r w:rsidR="00FA08E1" w:rsidRPr="00FA08E1">
        <w:t>EfeitoNefasto</w:t>
      </w:r>
      <w:proofErr w:type="spellEnd"/>
      <w:r w:rsidR="00FA08E1" w:rsidRPr="00FA08E1">
        <w:t>.</w:t>
      </w:r>
      <w:bookmarkEnd w:id="6"/>
    </w:p>
    <w:p w14:paraId="52F43315" w14:textId="7D589A52" w:rsidR="00571460" w:rsidRPr="00571460" w:rsidRDefault="00571460" w:rsidP="00571460">
      <w:pPr>
        <w:rPr>
          <w:lang w:eastAsia="pt-PT"/>
        </w:rPr>
      </w:pPr>
      <w:r>
        <w:rPr>
          <w:lang w:eastAsia="pt-PT"/>
        </w:rPr>
        <w:br w:type="page"/>
      </w:r>
    </w:p>
    <w:p w14:paraId="15D396B1" w14:textId="5F9FC096" w:rsidR="00766B7D" w:rsidRDefault="00EE20EE" w:rsidP="00EE20EE">
      <w:pPr>
        <w:pStyle w:val="Ttulo1"/>
      </w:pPr>
      <w:bookmarkStart w:id="7" w:name="_Toc195183725"/>
      <w:r>
        <w:lastRenderedPageBreak/>
        <w:t>Algoritmos e Funções Principais</w:t>
      </w:r>
      <w:bookmarkEnd w:id="7"/>
    </w:p>
    <w:p w14:paraId="42F5571C" w14:textId="49E4DD24" w:rsidR="00571460" w:rsidRDefault="00571460" w:rsidP="00571460">
      <w:pPr>
        <w:pStyle w:val="Ttulo2"/>
      </w:pPr>
      <w:bookmarkStart w:id="8" w:name="_Toc195183726"/>
      <w:r>
        <w:t>Criação de Antenas</w:t>
      </w:r>
      <w:bookmarkEnd w:id="8"/>
    </w:p>
    <w:p w14:paraId="0DCCB73E" w14:textId="77777777" w:rsidR="003679C8" w:rsidRDefault="003679C8" w:rsidP="003679C8">
      <w:pPr>
        <w:ind w:firstLine="576"/>
        <w:jc w:val="left"/>
      </w:pPr>
      <w:r w:rsidRPr="003679C8">
        <w:t xml:space="preserve">A função responsável pela criação das antenas recebe, como parâmetros, as coordenadas (coluna e linha) e a frequência da antena. Esta função efetua a verificação de erros na alocação de memória e retorna </w:t>
      </w:r>
      <w:r w:rsidRPr="003679C8">
        <w:rPr>
          <w:lang w:eastAsia="pt-PT"/>
        </w:rPr>
        <w:t>um</w:t>
      </w:r>
      <w:r w:rsidRPr="003679C8">
        <w:t xml:space="preserve"> apontador para a estrutura criada, sendo utilizada como procedimento auxiliar durante o carregamento dos dados.</w:t>
      </w:r>
    </w:p>
    <w:p w14:paraId="115CF8B7" w14:textId="72DC704A" w:rsidR="00571460" w:rsidRDefault="00571460" w:rsidP="00FA08E1">
      <w:pPr>
        <w:ind w:firstLine="576"/>
        <w:jc w:val="center"/>
      </w:pPr>
      <w:r w:rsidRPr="00571460">
        <w:rPr>
          <w:noProof/>
        </w:rPr>
        <w:drawing>
          <wp:inline distT="0" distB="0" distL="0" distR="0" wp14:anchorId="18D78F6D" wp14:editId="6BC7704C">
            <wp:extent cx="3949700" cy="1699398"/>
            <wp:effectExtent l="0" t="0" r="0" b="2540"/>
            <wp:docPr id="1503151347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1347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21" cy="17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531F" w14:textId="66BB1ABA" w:rsidR="00571460" w:rsidRPr="00571460" w:rsidRDefault="00571460" w:rsidP="00571460">
      <w:pPr>
        <w:pStyle w:val="Legenda"/>
        <w:jc w:val="center"/>
      </w:pPr>
      <w:bookmarkStart w:id="9" w:name="_Toc195184132"/>
      <w:r>
        <w:t xml:space="preserve">Fig. </w:t>
      </w:r>
      <w:fldSimple w:instr=" SEQ Fig. \* ARABIC ">
        <w:r w:rsidR="00F973AF">
          <w:rPr>
            <w:noProof/>
          </w:rPr>
          <w:t>3</w:t>
        </w:r>
      </w:fldSimple>
      <w:r>
        <w:t xml:space="preserve"> - </w:t>
      </w:r>
      <w:r w:rsidR="00FA08E1" w:rsidRPr="00FA08E1">
        <w:t>Código relativo à criação das antenas.</w:t>
      </w:r>
      <w:bookmarkEnd w:id="9"/>
    </w:p>
    <w:p w14:paraId="4E8F8BC5" w14:textId="3EBB081D" w:rsidR="006B432C" w:rsidRDefault="00571460" w:rsidP="006B432C">
      <w:pPr>
        <w:pStyle w:val="Ttulo2"/>
      </w:pPr>
      <w:bookmarkStart w:id="10" w:name="_Toc195183727"/>
      <w:r>
        <w:t>Carregamento dos dados</w:t>
      </w:r>
      <w:bookmarkEnd w:id="10"/>
    </w:p>
    <w:p w14:paraId="777F81EE" w14:textId="78AA1AD2" w:rsidR="003679C8" w:rsidRDefault="003679C8" w:rsidP="005E05F3">
      <w:pPr>
        <w:jc w:val="left"/>
      </w:pPr>
      <w:r w:rsidRPr="003679C8">
        <w:t>Esta função processa o ficheiro de entrada, interpretando-o linha a linha. Para cada linha, identifica as posições das antenas, instância a sua estrutura correspondente e adiciona o elemento à lista ligada, implementando mecanismos de controlo de erro para garantir a integridade dos dados lidos.</w:t>
      </w:r>
    </w:p>
    <w:p w14:paraId="49799E37" w14:textId="71A874C7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717D394F" wp14:editId="31415FD7">
            <wp:extent cx="2543175" cy="3369163"/>
            <wp:effectExtent l="0" t="0" r="0" b="3175"/>
            <wp:docPr id="1288852683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2683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991" cy="33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04B" w14:textId="557EBE61" w:rsidR="006B432C" w:rsidRDefault="006B432C" w:rsidP="006B432C">
      <w:pPr>
        <w:pStyle w:val="Legenda"/>
        <w:jc w:val="center"/>
      </w:pPr>
      <w:bookmarkStart w:id="11" w:name="_Toc195184133"/>
      <w:r>
        <w:t xml:space="preserve">Fig. </w:t>
      </w:r>
      <w:fldSimple w:instr=" SEQ Fig. \* ARABIC ">
        <w:r w:rsidR="00F973AF">
          <w:rPr>
            <w:noProof/>
          </w:rPr>
          <w:t>4</w:t>
        </w:r>
      </w:fldSimple>
      <w:r>
        <w:t xml:space="preserve"> - </w:t>
      </w:r>
      <w:r w:rsidR="00FA08E1" w:rsidRPr="00FA08E1">
        <w:t>Função de Carregamento dos Dados.</w:t>
      </w:r>
      <w:bookmarkEnd w:id="11"/>
    </w:p>
    <w:p w14:paraId="40AF828C" w14:textId="77777777" w:rsidR="006B432C" w:rsidRPr="006B432C" w:rsidRDefault="006B432C" w:rsidP="006B432C">
      <w:pPr>
        <w:rPr>
          <w:lang w:eastAsia="pt-PT"/>
        </w:rPr>
      </w:pPr>
    </w:p>
    <w:p w14:paraId="1F41D740" w14:textId="60F06CFB" w:rsidR="00571460" w:rsidRDefault="00571460" w:rsidP="00571460">
      <w:pPr>
        <w:pStyle w:val="Ttulo2"/>
      </w:pPr>
      <w:bookmarkStart w:id="12" w:name="_Toc195183728"/>
      <w:r>
        <w:lastRenderedPageBreak/>
        <w:t>Cálculo dos Efeitos Nefasto</w:t>
      </w:r>
      <w:bookmarkEnd w:id="12"/>
    </w:p>
    <w:p w14:paraId="49727358" w14:textId="77777777" w:rsidR="005E05F3" w:rsidRDefault="005E05F3" w:rsidP="005E05F3">
      <w:pPr>
        <w:jc w:val="left"/>
      </w:pPr>
      <w:r w:rsidRPr="005E05F3">
        <w:t>Após a leitura dos dados, o sistema procede à análise das combinações possíveis entre antenas de mesma frequência. Aplicam-se regras geométricas específicas para determinar os pontos de interferência. Esta comparação sistemática resulta na identificação dos pontos críticos, os quais são registados na estrutura ‘</w:t>
      </w:r>
      <w:proofErr w:type="spellStart"/>
      <w:r w:rsidRPr="005E05F3">
        <w:t>EfeitoNefasto</w:t>
      </w:r>
      <w:proofErr w:type="spellEnd"/>
      <w:r w:rsidRPr="005E05F3">
        <w:t>’.</w:t>
      </w:r>
    </w:p>
    <w:p w14:paraId="06EBD153" w14:textId="77777777" w:rsidR="005E05F3" w:rsidRDefault="005E05F3" w:rsidP="005E05F3">
      <w:pPr>
        <w:jc w:val="left"/>
      </w:pPr>
    </w:p>
    <w:p w14:paraId="56493F5B" w14:textId="39674297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4E58090A" wp14:editId="482D06B1">
            <wp:extent cx="3136900" cy="4597400"/>
            <wp:effectExtent l="0" t="0" r="0" b="0"/>
            <wp:docPr id="46952104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104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82C" w14:textId="662F13FD" w:rsidR="00843E30" w:rsidRPr="00843E30" w:rsidRDefault="006B432C" w:rsidP="00FA08E1">
      <w:pPr>
        <w:pStyle w:val="Legenda"/>
        <w:jc w:val="center"/>
      </w:pPr>
      <w:bookmarkStart w:id="13" w:name="_Toc195184134"/>
      <w:r>
        <w:t xml:space="preserve">Fig. </w:t>
      </w:r>
      <w:fldSimple w:instr=" SEQ Fig. \* ARABIC ">
        <w:r w:rsidR="00F973AF">
          <w:rPr>
            <w:noProof/>
          </w:rPr>
          <w:t>5</w:t>
        </w:r>
      </w:fldSimple>
      <w:r>
        <w:t xml:space="preserve"> - </w:t>
      </w:r>
      <w:r w:rsidR="00FA08E1" w:rsidRPr="00FA08E1">
        <w:t>Função de Cálculo dos Efeitos Nefastos.</w:t>
      </w:r>
      <w:bookmarkEnd w:id="13"/>
      <w:r w:rsidR="00843E30">
        <w:br w:type="page"/>
      </w:r>
    </w:p>
    <w:p w14:paraId="2E42542D" w14:textId="2AF668BB" w:rsidR="00571460" w:rsidRDefault="00571460" w:rsidP="00571460">
      <w:pPr>
        <w:pStyle w:val="Ttulo2"/>
      </w:pPr>
      <w:bookmarkStart w:id="14" w:name="_Toc195183729"/>
      <w:r>
        <w:lastRenderedPageBreak/>
        <w:t>Gestão da Memória</w:t>
      </w:r>
      <w:bookmarkEnd w:id="14"/>
    </w:p>
    <w:p w14:paraId="758F49C8" w14:textId="77777777" w:rsidR="005E05F3" w:rsidRDefault="005E05F3" w:rsidP="005E05F3">
      <w:pPr>
        <w:jc w:val="left"/>
      </w:pPr>
      <w:r w:rsidRPr="005E05F3">
        <w:t>Reconhecendo a importância do controlo dos recursos computacionais, o sistema implementa funções específicas para a gestão das listas ligadas, garantindo a libertação correta da memória utilizada e prevenindo vazamentos.</w:t>
      </w:r>
    </w:p>
    <w:p w14:paraId="365AFB0F" w14:textId="77777777" w:rsidR="005E05F3" w:rsidRDefault="005E05F3" w:rsidP="005E05F3">
      <w:pPr>
        <w:jc w:val="left"/>
      </w:pPr>
    </w:p>
    <w:p w14:paraId="11171571" w14:textId="4B7C2B20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0ED3336C" wp14:editId="7E131384">
            <wp:extent cx="2540000" cy="2089645"/>
            <wp:effectExtent l="0" t="0" r="0" b="6350"/>
            <wp:docPr id="92433258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258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688" cy="2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C753" w14:textId="52AB8D6F" w:rsidR="006B432C" w:rsidRPr="006B432C" w:rsidRDefault="006B432C" w:rsidP="006B432C">
      <w:pPr>
        <w:pStyle w:val="Legenda"/>
        <w:jc w:val="center"/>
      </w:pPr>
      <w:bookmarkStart w:id="15" w:name="_Toc195184135"/>
      <w:r>
        <w:t xml:space="preserve">Fig. </w:t>
      </w:r>
      <w:fldSimple w:instr=" SEQ Fig. \* ARABIC ">
        <w:r w:rsidR="00F973AF">
          <w:rPr>
            <w:noProof/>
          </w:rPr>
          <w:t>6</w:t>
        </w:r>
      </w:fldSimple>
      <w:r>
        <w:t xml:space="preserve"> - </w:t>
      </w:r>
      <w:r w:rsidR="00FA08E1" w:rsidRPr="00FA08E1">
        <w:t>Representação gráfica das funções de gestão da memória.</w:t>
      </w:r>
      <w:bookmarkEnd w:id="15"/>
    </w:p>
    <w:p w14:paraId="46F2F8E6" w14:textId="6B85232C" w:rsidR="00571460" w:rsidRDefault="00571460" w:rsidP="00571460">
      <w:pPr>
        <w:pStyle w:val="Ttulo2"/>
      </w:pPr>
      <w:bookmarkStart w:id="16" w:name="_Toc195183730"/>
      <w:r>
        <w:t>Função Principal</w:t>
      </w:r>
      <w:bookmarkEnd w:id="16"/>
    </w:p>
    <w:p w14:paraId="4AE61596" w14:textId="77777777" w:rsidR="005E05F3" w:rsidRDefault="005E05F3" w:rsidP="005E05F3">
      <w:pPr>
        <w:jc w:val="left"/>
        <w:rPr>
          <w:rFonts w:cs="Times New Roman"/>
          <w:szCs w:val="24"/>
          <w:lang w:eastAsia="pt-PT"/>
        </w:rPr>
      </w:pPr>
      <w:r w:rsidRPr="005E05F3">
        <w:rPr>
          <w:rFonts w:cs="Times New Roman"/>
          <w:szCs w:val="24"/>
          <w:lang w:eastAsia="pt-PT"/>
        </w:rPr>
        <w:t>A função “</w:t>
      </w:r>
      <w:proofErr w:type="spellStart"/>
      <w:r w:rsidRPr="005E05F3">
        <w:rPr>
          <w:rFonts w:cs="Times New Roman"/>
          <w:szCs w:val="24"/>
          <w:lang w:eastAsia="pt-PT"/>
        </w:rPr>
        <w:t>Main</w:t>
      </w:r>
      <w:proofErr w:type="spellEnd"/>
      <w:r w:rsidRPr="005E05F3">
        <w:rPr>
          <w:rFonts w:cs="Times New Roman"/>
          <w:szCs w:val="24"/>
          <w:lang w:eastAsia="pt-PT"/>
        </w:rPr>
        <w:t>” organiza a execução do programa. Segue uma sequência lógica de operações que inicia com o carregamento dos dados, passa pelo processamento através dos algoritmos anteriormente descritos e conclui com a exibição dos resultados obtidos.</w:t>
      </w:r>
    </w:p>
    <w:p w14:paraId="4747FBC0" w14:textId="77777777" w:rsidR="005E05F3" w:rsidRDefault="005E05F3" w:rsidP="005E05F3">
      <w:pPr>
        <w:jc w:val="left"/>
        <w:rPr>
          <w:rFonts w:cs="Times New Roman"/>
          <w:szCs w:val="24"/>
          <w:lang w:eastAsia="pt-PT"/>
        </w:rPr>
      </w:pPr>
    </w:p>
    <w:p w14:paraId="2C14FDA7" w14:textId="6C065B36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604239D5" wp14:editId="1F1AA2F9">
            <wp:extent cx="3276600" cy="3365500"/>
            <wp:effectExtent l="0" t="0" r="0" b="0"/>
            <wp:docPr id="1325515735" name="Imagem 1" descr="Uma imagem com text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15735" name="Imagem 1" descr="Uma imagem com texto, captura de ecrã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7C3" w14:textId="3C8E75CD" w:rsidR="003F0CF9" w:rsidRDefault="006B432C" w:rsidP="00FA08E1">
      <w:pPr>
        <w:pStyle w:val="Legenda"/>
        <w:jc w:val="center"/>
      </w:pPr>
      <w:bookmarkStart w:id="17" w:name="_Toc195184136"/>
      <w:r>
        <w:t xml:space="preserve">Fig. </w:t>
      </w:r>
      <w:fldSimple w:instr=" SEQ Fig. \* ARABIC ">
        <w:r w:rsidR="00F973AF">
          <w:rPr>
            <w:noProof/>
          </w:rPr>
          <w:t>7</w:t>
        </w:r>
      </w:fldSimple>
      <w:r>
        <w:t xml:space="preserve"> - </w:t>
      </w:r>
      <w:r w:rsidR="00FA08E1" w:rsidRPr="00FA08E1">
        <w:t>Diagrama da Função Principal.</w:t>
      </w:r>
      <w:bookmarkEnd w:id="17"/>
      <w:r w:rsidR="003F0CF9">
        <w:br w:type="page"/>
      </w:r>
    </w:p>
    <w:p w14:paraId="4C46DBDE" w14:textId="77777777" w:rsidR="003F0CF9" w:rsidRPr="003F0CF9" w:rsidRDefault="003F0CF9" w:rsidP="003F0CF9">
      <w:pPr>
        <w:rPr>
          <w:lang w:eastAsia="pt-PT"/>
        </w:rPr>
      </w:pPr>
    </w:p>
    <w:p w14:paraId="7DE4CC65" w14:textId="7AE732EA" w:rsidR="00EE20EE" w:rsidRPr="00064BEC" w:rsidRDefault="00EE20EE" w:rsidP="00EE20EE">
      <w:pPr>
        <w:pStyle w:val="Ttulo1"/>
        <w:rPr>
          <w:szCs w:val="24"/>
        </w:rPr>
      </w:pPr>
      <w:bookmarkStart w:id="18" w:name="_Toc195183731"/>
      <w:r>
        <w:t>Testes e Validações</w:t>
      </w:r>
      <w:bookmarkEnd w:id="18"/>
      <w:r>
        <w:t xml:space="preserve"> </w:t>
      </w:r>
    </w:p>
    <w:p w14:paraId="40FE4C4F" w14:textId="77777777" w:rsidR="005E05F3" w:rsidRDefault="005E05F3" w:rsidP="005E05F3">
      <w:pPr>
        <w:tabs>
          <w:tab w:val="left" w:pos="2685"/>
        </w:tabs>
        <w:jc w:val="left"/>
      </w:pPr>
      <w:r w:rsidRPr="005E05F3">
        <w:t>Como caso de teste, foi utilizada uma matriz 12x12 contendo 14 antenas de diferentes frequências. A disposição das antenas foi definida de forma a explorar diversos cenários de interferência, possibilitando a validação dos algoritmos de comparação.</w:t>
      </w:r>
    </w:p>
    <w:p w14:paraId="0CC7EA17" w14:textId="624660D9" w:rsidR="00766B7D" w:rsidRDefault="00AC7F25" w:rsidP="00AC7F25">
      <w:pPr>
        <w:tabs>
          <w:tab w:val="left" w:pos="2685"/>
        </w:tabs>
        <w:jc w:val="center"/>
        <w:rPr>
          <w:szCs w:val="24"/>
        </w:rPr>
      </w:pPr>
      <w:r w:rsidRPr="00AC7F25">
        <w:rPr>
          <w:noProof/>
          <w:szCs w:val="24"/>
        </w:rPr>
        <w:drawing>
          <wp:inline distT="0" distB="0" distL="0" distR="0" wp14:anchorId="170C656D" wp14:editId="247FD8CC">
            <wp:extent cx="908093" cy="2196318"/>
            <wp:effectExtent l="0" t="0" r="0" b="1270"/>
            <wp:docPr id="708871111" name="Imagem 1" descr="Uma imagem com texto, captura de ecrã, preto e branc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71111" name="Imagem 1" descr="Uma imagem com texto, captura de ecrã, preto e branco, Tipo de letra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446" cy="22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744" w14:textId="13D65579" w:rsidR="00AC7F25" w:rsidRDefault="00AC7F25" w:rsidP="00AC7F25">
      <w:pPr>
        <w:pStyle w:val="Legenda"/>
        <w:jc w:val="center"/>
      </w:pPr>
      <w:bookmarkStart w:id="19" w:name="_Toc195184137"/>
      <w:r>
        <w:t xml:space="preserve">Fig. </w:t>
      </w:r>
      <w:fldSimple w:instr=" SEQ Fig. \* ARABIC ">
        <w:r w:rsidR="00F973AF">
          <w:rPr>
            <w:noProof/>
          </w:rPr>
          <w:t>8</w:t>
        </w:r>
      </w:fldSimple>
      <w:r>
        <w:t xml:space="preserve"> - </w:t>
      </w:r>
      <w:r w:rsidR="00FA08E1" w:rsidRPr="00FA08E1">
        <w:t>Matriz utilizada no teste do programa.</w:t>
      </w:r>
      <w:bookmarkEnd w:id="19"/>
    </w:p>
    <w:p w14:paraId="6561F9BC" w14:textId="77777777" w:rsidR="00AC7F25" w:rsidRDefault="00AC7F25" w:rsidP="00AC7F25">
      <w:pPr>
        <w:pStyle w:val="Ttulo2"/>
        <w:rPr>
          <w:lang w:eastAsia="pt-PT"/>
        </w:rPr>
      </w:pPr>
      <w:bookmarkStart w:id="20" w:name="_Toc195183732"/>
      <w:r w:rsidRPr="00AC7F25">
        <w:rPr>
          <w:lang w:eastAsia="pt-PT"/>
        </w:rPr>
        <w:t>Resultados Obtidos</w:t>
      </w:r>
      <w:bookmarkEnd w:id="20"/>
    </w:p>
    <w:p w14:paraId="3CB14B96" w14:textId="77777777" w:rsidR="005E05F3" w:rsidRDefault="005E05F3" w:rsidP="005E05F3">
      <w:pPr>
        <w:jc w:val="left"/>
        <w:rPr>
          <w:lang w:eastAsia="pt-PT"/>
        </w:rPr>
      </w:pPr>
      <w:r w:rsidRPr="005E05F3">
        <w:rPr>
          <w:lang w:eastAsia="pt-PT"/>
        </w:rPr>
        <w:t>O teste verificou, de forma satisfatória, a deteção dos pontos de efeito nefasto, tendo sido identificadas 5 localizações críticas.</w:t>
      </w:r>
    </w:p>
    <w:p w14:paraId="0BB4E3ED" w14:textId="30295511" w:rsidR="00F973AF" w:rsidRDefault="00F973AF" w:rsidP="00F973AF">
      <w:pPr>
        <w:jc w:val="center"/>
        <w:rPr>
          <w:lang w:eastAsia="pt-PT"/>
        </w:rPr>
      </w:pPr>
      <w:r w:rsidRPr="00F973AF">
        <w:rPr>
          <w:noProof/>
          <w:lang w:eastAsia="pt-PT"/>
        </w:rPr>
        <w:drawing>
          <wp:inline distT="0" distB="0" distL="0" distR="0" wp14:anchorId="7BC89B46" wp14:editId="5F69CA05">
            <wp:extent cx="1198486" cy="2780488"/>
            <wp:effectExtent l="0" t="0" r="0" b="1270"/>
            <wp:docPr id="699562961" name="Imagem 1" descr="Uma imagem com texto, captura de ecrã, Tipo de letra, menu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2961" name="Imagem 1" descr="Uma imagem com texto, captura de ecrã, Tipo de letra, menu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518" cy="28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903" w14:textId="689940AE" w:rsidR="00F973AF" w:rsidRPr="006F07BC" w:rsidRDefault="00F973AF" w:rsidP="00F973AF">
      <w:pPr>
        <w:pStyle w:val="Legenda"/>
        <w:jc w:val="center"/>
      </w:pPr>
      <w:bookmarkStart w:id="21" w:name="_Toc195184138"/>
      <w:r>
        <w:t xml:space="preserve">Fig. </w:t>
      </w:r>
      <w:fldSimple w:instr=" SEQ Fig. \* ARABIC ">
        <w:r>
          <w:rPr>
            <w:noProof/>
          </w:rPr>
          <w:t>9</w:t>
        </w:r>
      </w:fldSimple>
      <w:r>
        <w:t xml:space="preserve"> - </w:t>
      </w:r>
      <w:r w:rsidR="00FA08E1" w:rsidRPr="00FA08E1">
        <w:t>Resultado obtido para a matriz de teste.</w:t>
      </w:r>
      <w:bookmarkEnd w:id="21"/>
    </w:p>
    <w:p w14:paraId="22EC0A45" w14:textId="77777777" w:rsidR="002F6479" w:rsidRDefault="002F6479" w:rsidP="002F6479">
      <w:pPr>
        <w:pStyle w:val="CAPITULO"/>
      </w:pPr>
      <w:bookmarkStart w:id="22" w:name="_Toc195183733"/>
      <w:r w:rsidRPr="00EF194B">
        <w:lastRenderedPageBreak/>
        <w:t>Conclus</w:t>
      </w:r>
      <w:r>
        <w:t>ão</w:t>
      </w:r>
      <w:bookmarkEnd w:id="22"/>
    </w:p>
    <w:p w14:paraId="3861EA0A" w14:textId="603A3D2B" w:rsidR="00310E1A" w:rsidRDefault="005E05F3" w:rsidP="000A7854">
      <w:pPr>
        <w:jc w:val="left"/>
      </w:pPr>
      <w:r w:rsidRPr="005E05F3">
        <w:t>Conclui-se que a implementação das estruturas de dados dinâmicas, através do emprego de listas ligadas, demonstrou ser eficaz para a gestão de antenas e para o cálculo dos efeitos de interferência. A abordagem modular permitiu um código organizado e de fácil manutenção, constituindo uma base sólida para futuras investigações que possam, por exemplo, explorar a transição para a utilização de grafos. O projeto contribuiu para uma melhor compreensão dos desafios inerentes ao processamento de dados em sistemas de telecomunicações.</w:t>
      </w:r>
    </w:p>
    <w:p w14:paraId="6124163C" w14:textId="0322B8F2" w:rsidR="005E05F3" w:rsidRDefault="005E05F3">
      <w:r>
        <w:br w:type="page"/>
      </w:r>
    </w:p>
    <w:p w14:paraId="220B9119" w14:textId="77777777" w:rsidR="005E05F3" w:rsidRDefault="005E05F3" w:rsidP="005E05F3">
      <w:pPr>
        <w:pStyle w:val="CAPITULO"/>
        <w:ind w:firstLine="0"/>
      </w:pPr>
      <w:bookmarkStart w:id="23" w:name="_Toc195183734"/>
      <w:r>
        <w:lastRenderedPageBreak/>
        <w:t>GitHub</w:t>
      </w:r>
      <w:bookmarkEnd w:id="23"/>
    </w:p>
    <w:p w14:paraId="30CA2DF2" w14:textId="77777777" w:rsidR="005E05F3" w:rsidRDefault="005E05F3" w:rsidP="005E05F3">
      <w:pPr>
        <w:ind w:firstLine="0"/>
        <w:rPr>
          <w:lang w:eastAsia="pt-PT"/>
        </w:rPr>
      </w:pPr>
      <w:r>
        <w:rPr>
          <w:lang w:eastAsia="pt-PT"/>
        </w:rPr>
        <w:t>O repositório do projeto encontra-se disponível em:</w:t>
      </w:r>
    </w:p>
    <w:p w14:paraId="575169CA" w14:textId="5412EFAD" w:rsidR="005E05F3" w:rsidRPr="00360880" w:rsidRDefault="005E05F3" w:rsidP="005E05F3">
      <w:pPr>
        <w:ind w:firstLine="0"/>
        <w:rPr>
          <w:lang w:eastAsia="pt-PT"/>
        </w:rPr>
      </w:pPr>
      <w:hyperlink r:id="rId21" w:history="1">
        <w:r w:rsidRPr="00F302C7">
          <w:rPr>
            <w:rStyle w:val="Hiperligao"/>
            <w:lang w:eastAsia="pt-PT"/>
          </w:rPr>
          <w:t>https://github.com/Fontes9/Projeto-EDA</w:t>
        </w:r>
      </w:hyperlink>
    </w:p>
    <w:p w14:paraId="661DD89B" w14:textId="77777777" w:rsidR="005E05F3" w:rsidRPr="00064BEC" w:rsidRDefault="005E05F3" w:rsidP="005E05F3">
      <w:pPr>
        <w:ind w:firstLine="0"/>
        <w:jc w:val="left"/>
      </w:pPr>
    </w:p>
    <w:sectPr w:rsidR="005E05F3" w:rsidRPr="00064BEC" w:rsidSect="00E92715">
      <w:footerReference w:type="default" r:id="rId22"/>
      <w:headerReference w:type="first" r:id="rId23"/>
      <w:footerReference w:type="first" r:id="rId24"/>
      <w:type w:val="continuous"/>
      <w:pgSz w:w="11906" w:h="16838" w:code="9"/>
      <w:pgMar w:top="1701" w:right="1134" w:bottom="1418" w:left="1701" w:header="567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7BF79" w14:textId="77777777" w:rsidR="00111039" w:rsidRDefault="00111039" w:rsidP="00663719">
      <w:pPr>
        <w:spacing w:after="0"/>
      </w:pPr>
      <w:r>
        <w:separator/>
      </w:r>
    </w:p>
  </w:endnote>
  <w:endnote w:type="continuationSeparator" w:id="0">
    <w:p w14:paraId="6E37211D" w14:textId="77777777" w:rsidR="00111039" w:rsidRDefault="00111039" w:rsidP="00663719">
      <w:pPr>
        <w:spacing w:after="0"/>
      </w:pPr>
      <w:r>
        <w:continuationSeparator/>
      </w:r>
    </w:p>
  </w:endnote>
  <w:endnote w:type="continuationNotice" w:id="1">
    <w:p w14:paraId="5DF8732B" w14:textId="77777777" w:rsidR="00111039" w:rsidRDefault="0011103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ndara Light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0DE13A8B" w14:textId="77777777" w:rsidTr="228F4107">
      <w:trPr>
        <w:trHeight w:val="300"/>
      </w:trPr>
      <w:tc>
        <w:tcPr>
          <w:tcW w:w="3020" w:type="dxa"/>
        </w:tcPr>
        <w:p w14:paraId="74D4CDEA" w14:textId="786BA502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8320FAF" w14:textId="25911E15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88DE933" w14:textId="541022D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359EAE45" w14:textId="2D352CB7" w:rsidR="228F4107" w:rsidRDefault="228F4107" w:rsidP="228F41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7BB94844" w14:textId="77777777" w:rsidTr="228F4107">
      <w:trPr>
        <w:trHeight w:val="300"/>
      </w:trPr>
      <w:tc>
        <w:tcPr>
          <w:tcW w:w="3020" w:type="dxa"/>
        </w:tcPr>
        <w:p w14:paraId="102F28B4" w14:textId="098F29C5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4D966C3" w14:textId="63860917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3EDB53E4" w14:textId="734C40C2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2437B614" w14:textId="7133BF17" w:rsidR="228F4107" w:rsidRDefault="228F4107" w:rsidP="228F410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7775934"/>
      <w:docPartObj>
        <w:docPartGallery w:val="Page Numbers (Bottom of Page)"/>
        <w:docPartUnique/>
      </w:docPartObj>
    </w:sdtPr>
    <w:sdtContent>
      <w:p w14:paraId="6DCB9E11" w14:textId="35261478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CF4B2" w14:textId="5A3CA42A" w:rsidR="00E52C82" w:rsidRPr="009C3EBC" w:rsidRDefault="00E52C82" w:rsidP="009C3EBC">
    <w:pPr>
      <w:pStyle w:val="Rodap"/>
      <w:jc w:val="center"/>
      <w:rPr>
        <w:color w:val="4472C4" w:themeColor="accen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436675"/>
      <w:docPartObj>
        <w:docPartGallery w:val="Page Numbers (Bottom of Page)"/>
        <w:docPartUnique/>
      </w:docPartObj>
    </w:sdtPr>
    <w:sdtContent>
      <w:p w14:paraId="3FB54C19" w14:textId="1C9896E1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CA65D" w14:textId="1DF79FAC" w:rsidR="00E92715" w:rsidRPr="009C3EBC" w:rsidRDefault="00E92715" w:rsidP="009C3EBC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8FF91" w14:textId="77777777" w:rsidR="00111039" w:rsidRDefault="00111039" w:rsidP="00663719">
      <w:pPr>
        <w:spacing w:after="0"/>
      </w:pPr>
      <w:r>
        <w:separator/>
      </w:r>
    </w:p>
  </w:footnote>
  <w:footnote w:type="continuationSeparator" w:id="0">
    <w:p w14:paraId="541ABCF9" w14:textId="77777777" w:rsidR="00111039" w:rsidRDefault="00111039" w:rsidP="00663719">
      <w:pPr>
        <w:spacing w:after="0"/>
      </w:pPr>
      <w:r>
        <w:continuationSeparator/>
      </w:r>
    </w:p>
  </w:footnote>
  <w:footnote w:type="continuationNotice" w:id="1">
    <w:p w14:paraId="7B3CB1E9" w14:textId="77777777" w:rsidR="00111039" w:rsidRDefault="0011103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B99D" w14:textId="01C90913" w:rsidR="00590304" w:rsidRDefault="00C710B5" w:rsidP="0077597B">
    <w:pPr>
      <w:pStyle w:val="Cabealho"/>
      <w:pBdr>
        <w:bottom w:val="single" w:sz="4" w:space="1" w:color="auto"/>
      </w:pBdr>
      <w:tabs>
        <w:tab w:val="clear" w:pos="9026"/>
        <w:tab w:val="right" w:pos="9071"/>
      </w:tabs>
      <w:ind w:firstLine="0"/>
      <w:rPr>
        <w:rFonts w:ascii="Candara Light" w:hAnsi="Candara Light"/>
      </w:rPr>
    </w:pPr>
    <w:r w:rsidRPr="00C710B5">
      <w:rPr>
        <w:noProof/>
      </w:rPr>
      <w:drawing>
        <wp:anchor distT="0" distB="0" distL="114300" distR="114300" simplePos="0" relativeHeight="251659265" behindDoc="1" locked="0" layoutInCell="1" allowOverlap="1" wp14:anchorId="702C6FCA" wp14:editId="34B95059">
          <wp:simplePos x="0" y="0"/>
          <wp:positionH relativeFrom="column">
            <wp:posOffset>-45155</wp:posOffset>
          </wp:positionH>
          <wp:positionV relativeFrom="paragraph">
            <wp:posOffset>172518</wp:posOffset>
          </wp:positionV>
          <wp:extent cx="1396721" cy="588505"/>
          <wp:effectExtent l="0" t="0" r="635" b="0"/>
          <wp:wrapNone/>
          <wp:docPr id="932788925" name="Imagem 1" descr="Uma imagem com Tipo de letra, Gráficos, logótipo, Azul elétric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837931" name="Imagem 1" descr="Uma imagem com Tipo de letra, Gráficos, logótipo, Azul elétric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721" cy="58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99805E" w14:textId="7666A2CE" w:rsidR="0077597B" w:rsidRDefault="0077597B" w:rsidP="00590304">
    <w:pPr>
      <w:pStyle w:val="Cabealho"/>
      <w:pBdr>
        <w:bottom w:val="single" w:sz="4" w:space="1" w:color="auto"/>
      </w:pBdr>
      <w:rPr>
        <w:noProof/>
      </w:rPr>
    </w:pPr>
  </w:p>
  <w:p w14:paraId="035E6CBE" w14:textId="2B099E62" w:rsidR="00590304" w:rsidRPr="00E369DB" w:rsidRDefault="00590304" w:rsidP="00590304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8F1B1A5" w14:textId="56C10C65" w:rsidR="00074DB6" w:rsidRDefault="00074D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600C8D1C" w14:textId="77777777" w:rsidTr="228F4107">
      <w:trPr>
        <w:trHeight w:val="300"/>
      </w:trPr>
      <w:tc>
        <w:tcPr>
          <w:tcW w:w="3020" w:type="dxa"/>
        </w:tcPr>
        <w:p w14:paraId="704007A6" w14:textId="7FD52FDF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91834FC" w14:textId="08CECA16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4EB2A29" w14:textId="2C48066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1A7CA8C8" w14:textId="683EB74F" w:rsidR="228F4107" w:rsidRDefault="228F4107" w:rsidP="228F41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296" w14:textId="44C1654C" w:rsidR="00E52C82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03E44AB" w14:textId="77777777" w:rsidR="00E52C82" w:rsidRPr="00E369DB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6FDD153B" w14:textId="77777777" w:rsidR="00E52C82" w:rsidRDefault="00E52C82" w:rsidP="00E52C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D2F"/>
    <w:multiLevelType w:val="hybridMultilevel"/>
    <w:tmpl w:val="D916BF1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3490"/>
    <w:multiLevelType w:val="hybridMultilevel"/>
    <w:tmpl w:val="8A30CD6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66880"/>
    <w:multiLevelType w:val="multilevel"/>
    <w:tmpl w:val="6866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8CB"/>
    <w:multiLevelType w:val="hybridMultilevel"/>
    <w:tmpl w:val="41BE8D88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2FE"/>
    <w:multiLevelType w:val="multilevel"/>
    <w:tmpl w:val="0C0A349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C81198"/>
    <w:multiLevelType w:val="hybridMultilevel"/>
    <w:tmpl w:val="684EFCA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D70F75"/>
    <w:multiLevelType w:val="hybridMultilevel"/>
    <w:tmpl w:val="3AE27C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1435D4"/>
    <w:multiLevelType w:val="multilevel"/>
    <w:tmpl w:val="85A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1CB7"/>
    <w:multiLevelType w:val="hybridMultilevel"/>
    <w:tmpl w:val="9F4CC1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282B12"/>
    <w:multiLevelType w:val="hybridMultilevel"/>
    <w:tmpl w:val="3F784D3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069CB"/>
    <w:multiLevelType w:val="hybridMultilevel"/>
    <w:tmpl w:val="19B462A2"/>
    <w:lvl w:ilvl="0" w:tplc="35C67EBC">
      <w:numFmt w:val="bullet"/>
      <w:lvlText w:val="•"/>
      <w:lvlJc w:val="left"/>
      <w:pPr>
        <w:ind w:left="14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1" w15:restartNumberingAfterBreak="0">
    <w:nsid w:val="2F465486"/>
    <w:multiLevelType w:val="hybridMultilevel"/>
    <w:tmpl w:val="DDD61A5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760931"/>
    <w:multiLevelType w:val="hybridMultilevel"/>
    <w:tmpl w:val="BF549D0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BA14A5"/>
    <w:multiLevelType w:val="hybridMultilevel"/>
    <w:tmpl w:val="867E10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28229A"/>
    <w:multiLevelType w:val="hybridMultilevel"/>
    <w:tmpl w:val="35E63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3F3"/>
    <w:multiLevelType w:val="multilevel"/>
    <w:tmpl w:val="64A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681"/>
    <w:multiLevelType w:val="hybridMultilevel"/>
    <w:tmpl w:val="A90EF434"/>
    <w:lvl w:ilvl="0" w:tplc="35C67EB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2475B4"/>
    <w:multiLevelType w:val="hybridMultilevel"/>
    <w:tmpl w:val="B38441C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376643"/>
    <w:multiLevelType w:val="hybridMultilevel"/>
    <w:tmpl w:val="2D7069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60913"/>
    <w:multiLevelType w:val="hybridMultilevel"/>
    <w:tmpl w:val="87765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613E0"/>
    <w:multiLevelType w:val="hybridMultilevel"/>
    <w:tmpl w:val="3D4CF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35F7C"/>
    <w:multiLevelType w:val="hybridMultilevel"/>
    <w:tmpl w:val="A94EB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302AA"/>
    <w:multiLevelType w:val="hybridMultilevel"/>
    <w:tmpl w:val="E01ADF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0065A"/>
    <w:multiLevelType w:val="multilevel"/>
    <w:tmpl w:val="09AECCE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9EA25C9"/>
    <w:multiLevelType w:val="hybridMultilevel"/>
    <w:tmpl w:val="728CD7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B54FBF"/>
    <w:multiLevelType w:val="multilevel"/>
    <w:tmpl w:val="3F9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07861"/>
    <w:multiLevelType w:val="hybridMultilevel"/>
    <w:tmpl w:val="F9DC2B66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A92"/>
    <w:multiLevelType w:val="hybridMultilevel"/>
    <w:tmpl w:val="2BF4B1FE"/>
    <w:lvl w:ilvl="0" w:tplc="FFFFFFFF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1" w:tplc="35C67EB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1D6222"/>
    <w:multiLevelType w:val="hybridMultilevel"/>
    <w:tmpl w:val="09B8566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4C5C31"/>
    <w:multiLevelType w:val="multilevel"/>
    <w:tmpl w:val="F57A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BF1013"/>
    <w:multiLevelType w:val="hybridMultilevel"/>
    <w:tmpl w:val="9B20AD6C"/>
    <w:lvl w:ilvl="0" w:tplc="A92A5B5E">
      <w:start w:val="1"/>
      <w:numFmt w:val="decimal"/>
      <w:pStyle w:val="Subttulo"/>
      <w:lvlText w:val="1.%1 -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12877">
    <w:abstractNumId w:val="30"/>
  </w:num>
  <w:num w:numId="2" w16cid:durableId="1669211490">
    <w:abstractNumId w:val="23"/>
  </w:num>
  <w:num w:numId="3" w16cid:durableId="1363826792">
    <w:abstractNumId w:val="16"/>
  </w:num>
  <w:num w:numId="4" w16cid:durableId="1452896760">
    <w:abstractNumId w:val="27"/>
  </w:num>
  <w:num w:numId="5" w16cid:durableId="1534465037">
    <w:abstractNumId w:val="28"/>
  </w:num>
  <w:num w:numId="6" w16cid:durableId="988631116">
    <w:abstractNumId w:val="17"/>
  </w:num>
  <w:num w:numId="7" w16cid:durableId="118574209">
    <w:abstractNumId w:val="10"/>
  </w:num>
  <w:num w:numId="8" w16cid:durableId="168954430">
    <w:abstractNumId w:val="3"/>
  </w:num>
  <w:num w:numId="9" w16cid:durableId="296960822">
    <w:abstractNumId w:val="9"/>
  </w:num>
  <w:num w:numId="10" w16cid:durableId="690298353">
    <w:abstractNumId w:val="26"/>
  </w:num>
  <w:num w:numId="11" w16cid:durableId="1216888992">
    <w:abstractNumId w:val="0"/>
  </w:num>
  <w:num w:numId="12" w16cid:durableId="1451558170">
    <w:abstractNumId w:val="29"/>
  </w:num>
  <w:num w:numId="13" w16cid:durableId="1118258089">
    <w:abstractNumId w:val="2"/>
  </w:num>
  <w:num w:numId="14" w16cid:durableId="267740577">
    <w:abstractNumId w:val="8"/>
  </w:num>
  <w:num w:numId="15" w16cid:durableId="1718578771">
    <w:abstractNumId w:val="25"/>
  </w:num>
  <w:num w:numId="16" w16cid:durableId="870605152">
    <w:abstractNumId w:val="7"/>
  </w:num>
  <w:num w:numId="17" w16cid:durableId="1657804939">
    <w:abstractNumId w:val="18"/>
  </w:num>
  <w:num w:numId="18" w16cid:durableId="152570951">
    <w:abstractNumId w:val="12"/>
  </w:num>
  <w:num w:numId="19" w16cid:durableId="1423061972">
    <w:abstractNumId w:val="15"/>
  </w:num>
  <w:num w:numId="20" w16cid:durableId="278924519">
    <w:abstractNumId w:val="13"/>
  </w:num>
  <w:num w:numId="21" w16cid:durableId="1422141309">
    <w:abstractNumId w:val="11"/>
  </w:num>
  <w:num w:numId="22" w16cid:durableId="23680928">
    <w:abstractNumId w:val="24"/>
  </w:num>
  <w:num w:numId="23" w16cid:durableId="1517576035">
    <w:abstractNumId w:val="6"/>
  </w:num>
  <w:num w:numId="24" w16cid:durableId="1691254171">
    <w:abstractNumId w:val="1"/>
  </w:num>
  <w:num w:numId="25" w16cid:durableId="592780054">
    <w:abstractNumId w:val="4"/>
  </w:num>
  <w:num w:numId="26" w16cid:durableId="1123421849">
    <w:abstractNumId w:val="5"/>
  </w:num>
  <w:num w:numId="27" w16cid:durableId="610093506">
    <w:abstractNumId w:val="22"/>
  </w:num>
  <w:num w:numId="28" w16cid:durableId="1786536638">
    <w:abstractNumId w:val="19"/>
  </w:num>
  <w:num w:numId="29" w16cid:durableId="556163790">
    <w:abstractNumId w:val="14"/>
  </w:num>
  <w:num w:numId="30" w16cid:durableId="104928088">
    <w:abstractNumId w:val="21"/>
  </w:num>
  <w:num w:numId="31" w16cid:durableId="15009286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0C"/>
    <w:rsid w:val="0000262A"/>
    <w:rsid w:val="0001354E"/>
    <w:rsid w:val="0002605B"/>
    <w:rsid w:val="00033B84"/>
    <w:rsid w:val="0005186F"/>
    <w:rsid w:val="00060848"/>
    <w:rsid w:val="000634E6"/>
    <w:rsid w:val="000638D2"/>
    <w:rsid w:val="00063FD1"/>
    <w:rsid w:val="00064BEC"/>
    <w:rsid w:val="00066A84"/>
    <w:rsid w:val="00073605"/>
    <w:rsid w:val="00074DB6"/>
    <w:rsid w:val="000754BA"/>
    <w:rsid w:val="00076972"/>
    <w:rsid w:val="00077232"/>
    <w:rsid w:val="00085C96"/>
    <w:rsid w:val="00087B3D"/>
    <w:rsid w:val="00087B4B"/>
    <w:rsid w:val="000932ED"/>
    <w:rsid w:val="000A014B"/>
    <w:rsid w:val="000A030F"/>
    <w:rsid w:val="000A2E49"/>
    <w:rsid w:val="000A7854"/>
    <w:rsid w:val="000B1474"/>
    <w:rsid w:val="000B3C57"/>
    <w:rsid w:val="000B3F02"/>
    <w:rsid w:val="000B4119"/>
    <w:rsid w:val="000B53ED"/>
    <w:rsid w:val="000C358F"/>
    <w:rsid w:val="000C472C"/>
    <w:rsid w:val="000C54C2"/>
    <w:rsid w:val="000C575F"/>
    <w:rsid w:val="000C5F28"/>
    <w:rsid w:val="000C6138"/>
    <w:rsid w:val="000D25C5"/>
    <w:rsid w:val="000D6C93"/>
    <w:rsid w:val="000D77BF"/>
    <w:rsid w:val="000E0053"/>
    <w:rsid w:val="000E0943"/>
    <w:rsid w:val="000E331B"/>
    <w:rsid w:val="000E4397"/>
    <w:rsid w:val="000E6B55"/>
    <w:rsid w:val="000E7B51"/>
    <w:rsid w:val="000E7F68"/>
    <w:rsid w:val="000F54E9"/>
    <w:rsid w:val="000F6F19"/>
    <w:rsid w:val="000F7D61"/>
    <w:rsid w:val="001011DD"/>
    <w:rsid w:val="00102816"/>
    <w:rsid w:val="00102D91"/>
    <w:rsid w:val="00111039"/>
    <w:rsid w:val="00113BCE"/>
    <w:rsid w:val="00117F18"/>
    <w:rsid w:val="001241AA"/>
    <w:rsid w:val="00124400"/>
    <w:rsid w:val="00126DFB"/>
    <w:rsid w:val="00126F8C"/>
    <w:rsid w:val="00130D34"/>
    <w:rsid w:val="00133440"/>
    <w:rsid w:val="00136B8D"/>
    <w:rsid w:val="001414AB"/>
    <w:rsid w:val="00144ACF"/>
    <w:rsid w:val="001450C2"/>
    <w:rsid w:val="001544C0"/>
    <w:rsid w:val="00160F4B"/>
    <w:rsid w:val="00161889"/>
    <w:rsid w:val="00167F57"/>
    <w:rsid w:val="0018274E"/>
    <w:rsid w:val="00183A30"/>
    <w:rsid w:val="00183A69"/>
    <w:rsid w:val="00186FAE"/>
    <w:rsid w:val="00187F6D"/>
    <w:rsid w:val="0019016F"/>
    <w:rsid w:val="00190B9F"/>
    <w:rsid w:val="001931E6"/>
    <w:rsid w:val="0019470B"/>
    <w:rsid w:val="00195A4A"/>
    <w:rsid w:val="00195B55"/>
    <w:rsid w:val="001A1A0F"/>
    <w:rsid w:val="001A7442"/>
    <w:rsid w:val="001C44E8"/>
    <w:rsid w:val="001C4A7C"/>
    <w:rsid w:val="001C4EA9"/>
    <w:rsid w:val="001C5CEF"/>
    <w:rsid w:val="001C601E"/>
    <w:rsid w:val="001C6CC6"/>
    <w:rsid w:val="001E0537"/>
    <w:rsid w:val="001E531E"/>
    <w:rsid w:val="001F404D"/>
    <w:rsid w:val="001F65D3"/>
    <w:rsid w:val="001F6A70"/>
    <w:rsid w:val="00200476"/>
    <w:rsid w:val="00202F9B"/>
    <w:rsid w:val="00206D3F"/>
    <w:rsid w:val="00210E88"/>
    <w:rsid w:val="00215D7A"/>
    <w:rsid w:val="0022015B"/>
    <w:rsid w:val="00220DAB"/>
    <w:rsid w:val="00222EA9"/>
    <w:rsid w:val="00231535"/>
    <w:rsid w:val="002369C4"/>
    <w:rsid w:val="00251EA6"/>
    <w:rsid w:val="00261668"/>
    <w:rsid w:val="00262285"/>
    <w:rsid w:val="0026381A"/>
    <w:rsid w:val="002660C2"/>
    <w:rsid w:val="00275207"/>
    <w:rsid w:val="002808FD"/>
    <w:rsid w:val="00282C9E"/>
    <w:rsid w:val="00285546"/>
    <w:rsid w:val="00286C10"/>
    <w:rsid w:val="00286D4E"/>
    <w:rsid w:val="00286E80"/>
    <w:rsid w:val="00290425"/>
    <w:rsid w:val="00290DDB"/>
    <w:rsid w:val="002931FC"/>
    <w:rsid w:val="002A227F"/>
    <w:rsid w:val="002B0352"/>
    <w:rsid w:val="002B76C1"/>
    <w:rsid w:val="002B7C32"/>
    <w:rsid w:val="002D12D2"/>
    <w:rsid w:val="002D5149"/>
    <w:rsid w:val="002D742A"/>
    <w:rsid w:val="002E2185"/>
    <w:rsid w:val="002E28D8"/>
    <w:rsid w:val="002F0016"/>
    <w:rsid w:val="002F21D9"/>
    <w:rsid w:val="002F2E11"/>
    <w:rsid w:val="002F42D0"/>
    <w:rsid w:val="002F6479"/>
    <w:rsid w:val="002F66E7"/>
    <w:rsid w:val="003008FF"/>
    <w:rsid w:val="00303332"/>
    <w:rsid w:val="0030462D"/>
    <w:rsid w:val="0030528A"/>
    <w:rsid w:val="003056AC"/>
    <w:rsid w:val="00310E1A"/>
    <w:rsid w:val="0031606A"/>
    <w:rsid w:val="00322C18"/>
    <w:rsid w:val="00323D0F"/>
    <w:rsid w:val="00323E4E"/>
    <w:rsid w:val="00331F72"/>
    <w:rsid w:val="003345A7"/>
    <w:rsid w:val="0034140F"/>
    <w:rsid w:val="003442A3"/>
    <w:rsid w:val="0035720C"/>
    <w:rsid w:val="00360880"/>
    <w:rsid w:val="00361261"/>
    <w:rsid w:val="003629F2"/>
    <w:rsid w:val="0036393B"/>
    <w:rsid w:val="003679C8"/>
    <w:rsid w:val="00367FC8"/>
    <w:rsid w:val="00372CA2"/>
    <w:rsid w:val="0037443A"/>
    <w:rsid w:val="003763BD"/>
    <w:rsid w:val="0037758B"/>
    <w:rsid w:val="00381E70"/>
    <w:rsid w:val="003824FF"/>
    <w:rsid w:val="0038281D"/>
    <w:rsid w:val="003C6175"/>
    <w:rsid w:val="003D1A73"/>
    <w:rsid w:val="003D67C2"/>
    <w:rsid w:val="003D7808"/>
    <w:rsid w:val="003E65E3"/>
    <w:rsid w:val="003F0CF9"/>
    <w:rsid w:val="003F4441"/>
    <w:rsid w:val="003F4BA7"/>
    <w:rsid w:val="00400C69"/>
    <w:rsid w:val="0040176A"/>
    <w:rsid w:val="004038D6"/>
    <w:rsid w:val="00406C1D"/>
    <w:rsid w:val="00407882"/>
    <w:rsid w:val="00411B5E"/>
    <w:rsid w:val="0041493C"/>
    <w:rsid w:val="00417916"/>
    <w:rsid w:val="00421653"/>
    <w:rsid w:val="00425DB8"/>
    <w:rsid w:val="00433AAF"/>
    <w:rsid w:val="00434741"/>
    <w:rsid w:val="004368AF"/>
    <w:rsid w:val="00436D66"/>
    <w:rsid w:val="00445560"/>
    <w:rsid w:val="00446F7B"/>
    <w:rsid w:val="00467A6F"/>
    <w:rsid w:val="004700A9"/>
    <w:rsid w:val="004702C1"/>
    <w:rsid w:val="00472EE6"/>
    <w:rsid w:val="00477C35"/>
    <w:rsid w:val="00481123"/>
    <w:rsid w:val="0048220C"/>
    <w:rsid w:val="00482758"/>
    <w:rsid w:val="00486E52"/>
    <w:rsid w:val="004916BE"/>
    <w:rsid w:val="00492257"/>
    <w:rsid w:val="00494504"/>
    <w:rsid w:val="00496CD8"/>
    <w:rsid w:val="00497854"/>
    <w:rsid w:val="004A12A8"/>
    <w:rsid w:val="004A2506"/>
    <w:rsid w:val="004A3579"/>
    <w:rsid w:val="004A4251"/>
    <w:rsid w:val="004A7A95"/>
    <w:rsid w:val="004B1653"/>
    <w:rsid w:val="004B2D4B"/>
    <w:rsid w:val="004D032F"/>
    <w:rsid w:val="004D18DA"/>
    <w:rsid w:val="004D2EA0"/>
    <w:rsid w:val="004D5999"/>
    <w:rsid w:val="004D673E"/>
    <w:rsid w:val="004D6B81"/>
    <w:rsid w:val="004E01A6"/>
    <w:rsid w:val="004E3D98"/>
    <w:rsid w:val="004F11C7"/>
    <w:rsid w:val="004F260C"/>
    <w:rsid w:val="004F38C8"/>
    <w:rsid w:val="005141A4"/>
    <w:rsid w:val="00524D52"/>
    <w:rsid w:val="0053346E"/>
    <w:rsid w:val="00533D07"/>
    <w:rsid w:val="0054482B"/>
    <w:rsid w:val="00546C48"/>
    <w:rsid w:val="00553740"/>
    <w:rsid w:val="00554FAC"/>
    <w:rsid w:val="00561676"/>
    <w:rsid w:val="0056352D"/>
    <w:rsid w:val="0056392F"/>
    <w:rsid w:val="0056454E"/>
    <w:rsid w:val="00566E0A"/>
    <w:rsid w:val="00571460"/>
    <w:rsid w:val="00572433"/>
    <w:rsid w:val="00572D84"/>
    <w:rsid w:val="00574A9D"/>
    <w:rsid w:val="00582044"/>
    <w:rsid w:val="005833B7"/>
    <w:rsid w:val="0058747D"/>
    <w:rsid w:val="00590304"/>
    <w:rsid w:val="00591956"/>
    <w:rsid w:val="00594733"/>
    <w:rsid w:val="005B371C"/>
    <w:rsid w:val="005B6A0C"/>
    <w:rsid w:val="005C2955"/>
    <w:rsid w:val="005C3908"/>
    <w:rsid w:val="005D0AC4"/>
    <w:rsid w:val="005D50B9"/>
    <w:rsid w:val="005D6817"/>
    <w:rsid w:val="005D7789"/>
    <w:rsid w:val="005E05F3"/>
    <w:rsid w:val="005E07CD"/>
    <w:rsid w:val="005E0EB8"/>
    <w:rsid w:val="005E2D70"/>
    <w:rsid w:val="005E70D7"/>
    <w:rsid w:val="005F2192"/>
    <w:rsid w:val="005F58CF"/>
    <w:rsid w:val="006005AC"/>
    <w:rsid w:val="006129F7"/>
    <w:rsid w:val="00613836"/>
    <w:rsid w:val="00613A28"/>
    <w:rsid w:val="006175D7"/>
    <w:rsid w:val="00623FE7"/>
    <w:rsid w:val="00626595"/>
    <w:rsid w:val="006326D9"/>
    <w:rsid w:val="00632B01"/>
    <w:rsid w:val="006344F6"/>
    <w:rsid w:val="006365FC"/>
    <w:rsid w:val="006369E3"/>
    <w:rsid w:val="00643B11"/>
    <w:rsid w:val="00651D26"/>
    <w:rsid w:val="006521CC"/>
    <w:rsid w:val="006539A1"/>
    <w:rsid w:val="00657820"/>
    <w:rsid w:val="00663719"/>
    <w:rsid w:val="00670A3D"/>
    <w:rsid w:val="00674CB7"/>
    <w:rsid w:val="0067771F"/>
    <w:rsid w:val="006828B6"/>
    <w:rsid w:val="0068407F"/>
    <w:rsid w:val="006908D6"/>
    <w:rsid w:val="0069280F"/>
    <w:rsid w:val="006A5FB8"/>
    <w:rsid w:val="006B432C"/>
    <w:rsid w:val="006C0AD8"/>
    <w:rsid w:val="006C2188"/>
    <w:rsid w:val="006E1211"/>
    <w:rsid w:val="006F07BC"/>
    <w:rsid w:val="006F1D13"/>
    <w:rsid w:val="006F2CCE"/>
    <w:rsid w:val="006F371A"/>
    <w:rsid w:val="006F4D1F"/>
    <w:rsid w:val="006F5668"/>
    <w:rsid w:val="0070049E"/>
    <w:rsid w:val="007044C5"/>
    <w:rsid w:val="00713269"/>
    <w:rsid w:val="00715204"/>
    <w:rsid w:val="00715A6B"/>
    <w:rsid w:val="0072429B"/>
    <w:rsid w:val="00725FE4"/>
    <w:rsid w:val="00730C83"/>
    <w:rsid w:val="00735227"/>
    <w:rsid w:val="00735DE6"/>
    <w:rsid w:val="0074457C"/>
    <w:rsid w:val="007448C8"/>
    <w:rsid w:val="00746505"/>
    <w:rsid w:val="00754C28"/>
    <w:rsid w:val="00754FF1"/>
    <w:rsid w:val="00761163"/>
    <w:rsid w:val="00766B7D"/>
    <w:rsid w:val="0077597B"/>
    <w:rsid w:val="00782E6C"/>
    <w:rsid w:val="00783E5E"/>
    <w:rsid w:val="00785EA1"/>
    <w:rsid w:val="00792C76"/>
    <w:rsid w:val="0079327C"/>
    <w:rsid w:val="00797012"/>
    <w:rsid w:val="007A4570"/>
    <w:rsid w:val="007A4A30"/>
    <w:rsid w:val="007A6329"/>
    <w:rsid w:val="007B45D1"/>
    <w:rsid w:val="007B45FD"/>
    <w:rsid w:val="007B5660"/>
    <w:rsid w:val="007C0C68"/>
    <w:rsid w:val="007C3E29"/>
    <w:rsid w:val="007C74C0"/>
    <w:rsid w:val="007D5862"/>
    <w:rsid w:val="007D7189"/>
    <w:rsid w:val="007F1257"/>
    <w:rsid w:val="007F12A1"/>
    <w:rsid w:val="007F4E03"/>
    <w:rsid w:val="0080658E"/>
    <w:rsid w:val="00814B4B"/>
    <w:rsid w:val="00816EBE"/>
    <w:rsid w:val="00825BA4"/>
    <w:rsid w:val="00826071"/>
    <w:rsid w:val="00827AE4"/>
    <w:rsid w:val="00831A6D"/>
    <w:rsid w:val="00834E30"/>
    <w:rsid w:val="00842A84"/>
    <w:rsid w:val="00843E30"/>
    <w:rsid w:val="00843EE1"/>
    <w:rsid w:val="00845CA2"/>
    <w:rsid w:val="00845D87"/>
    <w:rsid w:val="00847F22"/>
    <w:rsid w:val="00850921"/>
    <w:rsid w:val="008526DC"/>
    <w:rsid w:val="00855333"/>
    <w:rsid w:val="00855FC2"/>
    <w:rsid w:val="008660A5"/>
    <w:rsid w:val="00871754"/>
    <w:rsid w:val="00874226"/>
    <w:rsid w:val="008837E5"/>
    <w:rsid w:val="008911BC"/>
    <w:rsid w:val="0089266E"/>
    <w:rsid w:val="00892A5C"/>
    <w:rsid w:val="008A04D5"/>
    <w:rsid w:val="008A09A2"/>
    <w:rsid w:val="008A1462"/>
    <w:rsid w:val="008A6C0A"/>
    <w:rsid w:val="008B0051"/>
    <w:rsid w:val="008B4C23"/>
    <w:rsid w:val="008C7390"/>
    <w:rsid w:val="008D5C19"/>
    <w:rsid w:val="008D6117"/>
    <w:rsid w:val="008D7CAD"/>
    <w:rsid w:val="008F04AE"/>
    <w:rsid w:val="008F2BE7"/>
    <w:rsid w:val="008F3D68"/>
    <w:rsid w:val="008F58B7"/>
    <w:rsid w:val="00900079"/>
    <w:rsid w:val="00902A9B"/>
    <w:rsid w:val="009050D4"/>
    <w:rsid w:val="00910384"/>
    <w:rsid w:val="0091250E"/>
    <w:rsid w:val="00914323"/>
    <w:rsid w:val="009149B3"/>
    <w:rsid w:val="00914E6F"/>
    <w:rsid w:val="009176F2"/>
    <w:rsid w:val="00917E52"/>
    <w:rsid w:val="00924E98"/>
    <w:rsid w:val="00931618"/>
    <w:rsid w:val="00931760"/>
    <w:rsid w:val="00931948"/>
    <w:rsid w:val="00931BAE"/>
    <w:rsid w:val="00941A0E"/>
    <w:rsid w:val="00942454"/>
    <w:rsid w:val="00946103"/>
    <w:rsid w:val="009510A0"/>
    <w:rsid w:val="009518A4"/>
    <w:rsid w:val="00954B53"/>
    <w:rsid w:val="009615E7"/>
    <w:rsid w:val="0096733D"/>
    <w:rsid w:val="00975FE6"/>
    <w:rsid w:val="00981D83"/>
    <w:rsid w:val="0098654B"/>
    <w:rsid w:val="00990FAA"/>
    <w:rsid w:val="00991E34"/>
    <w:rsid w:val="0099638D"/>
    <w:rsid w:val="00996816"/>
    <w:rsid w:val="00997D94"/>
    <w:rsid w:val="009A70C0"/>
    <w:rsid w:val="009B1BE9"/>
    <w:rsid w:val="009B2404"/>
    <w:rsid w:val="009B5D52"/>
    <w:rsid w:val="009B6C48"/>
    <w:rsid w:val="009C022C"/>
    <w:rsid w:val="009C3968"/>
    <w:rsid w:val="009C3EBC"/>
    <w:rsid w:val="009D0233"/>
    <w:rsid w:val="009D356A"/>
    <w:rsid w:val="009D7281"/>
    <w:rsid w:val="009E3548"/>
    <w:rsid w:val="009E3763"/>
    <w:rsid w:val="009E5447"/>
    <w:rsid w:val="009F2368"/>
    <w:rsid w:val="00A04067"/>
    <w:rsid w:val="00A07A53"/>
    <w:rsid w:val="00A132A9"/>
    <w:rsid w:val="00A160E6"/>
    <w:rsid w:val="00A17129"/>
    <w:rsid w:val="00A22B48"/>
    <w:rsid w:val="00A27666"/>
    <w:rsid w:val="00A30EE3"/>
    <w:rsid w:val="00A36F68"/>
    <w:rsid w:val="00A42089"/>
    <w:rsid w:val="00A445D2"/>
    <w:rsid w:val="00A51A7C"/>
    <w:rsid w:val="00A52C28"/>
    <w:rsid w:val="00A53D88"/>
    <w:rsid w:val="00A615E5"/>
    <w:rsid w:val="00A70A64"/>
    <w:rsid w:val="00A75BBA"/>
    <w:rsid w:val="00A807CA"/>
    <w:rsid w:val="00A82C43"/>
    <w:rsid w:val="00A86928"/>
    <w:rsid w:val="00A87D87"/>
    <w:rsid w:val="00A91422"/>
    <w:rsid w:val="00A94571"/>
    <w:rsid w:val="00AA0CCB"/>
    <w:rsid w:val="00AA4DED"/>
    <w:rsid w:val="00AA5362"/>
    <w:rsid w:val="00AA7A87"/>
    <w:rsid w:val="00AB07DA"/>
    <w:rsid w:val="00AB29FB"/>
    <w:rsid w:val="00AC1BAD"/>
    <w:rsid w:val="00AC65CB"/>
    <w:rsid w:val="00AC7F25"/>
    <w:rsid w:val="00AD0529"/>
    <w:rsid w:val="00AD6751"/>
    <w:rsid w:val="00AE1034"/>
    <w:rsid w:val="00AE2AFE"/>
    <w:rsid w:val="00AE5C61"/>
    <w:rsid w:val="00AE645F"/>
    <w:rsid w:val="00B07CCA"/>
    <w:rsid w:val="00B10FC9"/>
    <w:rsid w:val="00B1223E"/>
    <w:rsid w:val="00B12F1A"/>
    <w:rsid w:val="00B203B4"/>
    <w:rsid w:val="00B329FC"/>
    <w:rsid w:val="00B4561D"/>
    <w:rsid w:val="00B47EE2"/>
    <w:rsid w:val="00B54E66"/>
    <w:rsid w:val="00B61FB7"/>
    <w:rsid w:val="00B62656"/>
    <w:rsid w:val="00B7048E"/>
    <w:rsid w:val="00B718B7"/>
    <w:rsid w:val="00B9070C"/>
    <w:rsid w:val="00B97B61"/>
    <w:rsid w:val="00BA012F"/>
    <w:rsid w:val="00BA3A9C"/>
    <w:rsid w:val="00BA43AE"/>
    <w:rsid w:val="00BB2C71"/>
    <w:rsid w:val="00BB6B08"/>
    <w:rsid w:val="00BC2B6C"/>
    <w:rsid w:val="00BD394F"/>
    <w:rsid w:val="00BD6EC0"/>
    <w:rsid w:val="00BD76D0"/>
    <w:rsid w:val="00BF70F3"/>
    <w:rsid w:val="00C033DF"/>
    <w:rsid w:val="00C05048"/>
    <w:rsid w:val="00C07CA9"/>
    <w:rsid w:val="00C07F9D"/>
    <w:rsid w:val="00C132D6"/>
    <w:rsid w:val="00C17221"/>
    <w:rsid w:val="00C17552"/>
    <w:rsid w:val="00C21427"/>
    <w:rsid w:val="00C24A04"/>
    <w:rsid w:val="00C24DC6"/>
    <w:rsid w:val="00C30169"/>
    <w:rsid w:val="00C32074"/>
    <w:rsid w:val="00C32BB0"/>
    <w:rsid w:val="00C37CD2"/>
    <w:rsid w:val="00C4263E"/>
    <w:rsid w:val="00C43F26"/>
    <w:rsid w:val="00C57EF5"/>
    <w:rsid w:val="00C6687F"/>
    <w:rsid w:val="00C710B5"/>
    <w:rsid w:val="00C75089"/>
    <w:rsid w:val="00C76AD9"/>
    <w:rsid w:val="00C91CCD"/>
    <w:rsid w:val="00CA0A84"/>
    <w:rsid w:val="00CA54FB"/>
    <w:rsid w:val="00CB0280"/>
    <w:rsid w:val="00CB5A8E"/>
    <w:rsid w:val="00CB7A05"/>
    <w:rsid w:val="00CC25D0"/>
    <w:rsid w:val="00CC2DFC"/>
    <w:rsid w:val="00CD1A93"/>
    <w:rsid w:val="00CD43F0"/>
    <w:rsid w:val="00CD4BEF"/>
    <w:rsid w:val="00CD7CD1"/>
    <w:rsid w:val="00CE0010"/>
    <w:rsid w:val="00CE7F72"/>
    <w:rsid w:val="00CF1D07"/>
    <w:rsid w:val="00D0466B"/>
    <w:rsid w:val="00D10FFD"/>
    <w:rsid w:val="00D135BA"/>
    <w:rsid w:val="00D23A4F"/>
    <w:rsid w:val="00D23A6B"/>
    <w:rsid w:val="00D27B81"/>
    <w:rsid w:val="00D47F2B"/>
    <w:rsid w:val="00D559D4"/>
    <w:rsid w:val="00D57C95"/>
    <w:rsid w:val="00D67248"/>
    <w:rsid w:val="00D674F7"/>
    <w:rsid w:val="00D7766A"/>
    <w:rsid w:val="00D813F2"/>
    <w:rsid w:val="00D91242"/>
    <w:rsid w:val="00D91FDC"/>
    <w:rsid w:val="00DA49B3"/>
    <w:rsid w:val="00DB10BC"/>
    <w:rsid w:val="00DB35D8"/>
    <w:rsid w:val="00DB6F75"/>
    <w:rsid w:val="00DC13CA"/>
    <w:rsid w:val="00DC46B9"/>
    <w:rsid w:val="00DC719C"/>
    <w:rsid w:val="00DD0C93"/>
    <w:rsid w:val="00DD1207"/>
    <w:rsid w:val="00DD3D4E"/>
    <w:rsid w:val="00DD7556"/>
    <w:rsid w:val="00DE3EC4"/>
    <w:rsid w:val="00DE6EA9"/>
    <w:rsid w:val="00DF3DF8"/>
    <w:rsid w:val="00E04DAD"/>
    <w:rsid w:val="00E05D99"/>
    <w:rsid w:val="00E12151"/>
    <w:rsid w:val="00E171A2"/>
    <w:rsid w:val="00E20A85"/>
    <w:rsid w:val="00E21F9B"/>
    <w:rsid w:val="00E23567"/>
    <w:rsid w:val="00E236B2"/>
    <w:rsid w:val="00E23773"/>
    <w:rsid w:val="00E240CB"/>
    <w:rsid w:val="00E24318"/>
    <w:rsid w:val="00E25573"/>
    <w:rsid w:val="00E32354"/>
    <w:rsid w:val="00E4079F"/>
    <w:rsid w:val="00E45223"/>
    <w:rsid w:val="00E46CC6"/>
    <w:rsid w:val="00E52C82"/>
    <w:rsid w:val="00E530AF"/>
    <w:rsid w:val="00E6200F"/>
    <w:rsid w:val="00E6366A"/>
    <w:rsid w:val="00E64018"/>
    <w:rsid w:val="00E765F8"/>
    <w:rsid w:val="00E83EA0"/>
    <w:rsid w:val="00E8562C"/>
    <w:rsid w:val="00E91FDD"/>
    <w:rsid w:val="00E92715"/>
    <w:rsid w:val="00E96A5B"/>
    <w:rsid w:val="00E97929"/>
    <w:rsid w:val="00EA20F2"/>
    <w:rsid w:val="00EA477C"/>
    <w:rsid w:val="00EA5E91"/>
    <w:rsid w:val="00EB1D16"/>
    <w:rsid w:val="00EC051B"/>
    <w:rsid w:val="00EC4057"/>
    <w:rsid w:val="00ED0DE6"/>
    <w:rsid w:val="00ED16A5"/>
    <w:rsid w:val="00ED5207"/>
    <w:rsid w:val="00ED6D23"/>
    <w:rsid w:val="00EE1267"/>
    <w:rsid w:val="00EE20EE"/>
    <w:rsid w:val="00EE4A1D"/>
    <w:rsid w:val="00EE50C4"/>
    <w:rsid w:val="00EE71BC"/>
    <w:rsid w:val="00EE7635"/>
    <w:rsid w:val="00EF021E"/>
    <w:rsid w:val="00EF0E20"/>
    <w:rsid w:val="00EF41F5"/>
    <w:rsid w:val="00F07182"/>
    <w:rsid w:val="00F149E3"/>
    <w:rsid w:val="00F15420"/>
    <w:rsid w:val="00F15B6D"/>
    <w:rsid w:val="00F16948"/>
    <w:rsid w:val="00F175EB"/>
    <w:rsid w:val="00F22209"/>
    <w:rsid w:val="00F25AF1"/>
    <w:rsid w:val="00F31ECB"/>
    <w:rsid w:val="00F342E2"/>
    <w:rsid w:val="00F3629C"/>
    <w:rsid w:val="00F370D6"/>
    <w:rsid w:val="00F41AC1"/>
    <w:rsid w:val="00F4301A"/>
    <w:rsid w:val="00F4330F"/>
    <w:rsid w:val="00F43FB1"/>
    <w:rsid w:val="00F4497F"/>
    <w:rsid w:val="00F507A7"/>
    <w:rsid w:val="00F5579D"/>
    <w:rsid w:val="00F61254"/>
    <w:rsid w:val="00F65B5B"/>
    <w:rsid w:val="00F675DF"/>
    <w:rsid w:val="00F75349"/>
    <w:rsid w:val="00F76C91"/>
    <w:rsid w:val="00F83B74"/>
    <w:rsid w:val="00F91DFC"/>
    <w:rsid w:val="00F9616B"/>
    <w:rsid w:val="00F96B81"/>
    <w:rsid w:val="00F973AF"/>
    <w:rsid w:val="00F97BA9"/>
    <w:rsid w:val="00FA08E1"/>
    <w:rsid w:val="00FA0930"/>
    <w:rsid w:val="00FA3EF8"/>
    <w:rsid w:val="00FB669F"/>
    <w:rsid w:val="00FC0365"/>
    <w:rsid w:val="00FC3C07"/>
    <w:rsid w:val="00FC3DAF"/>
    <w:rsid w:val="00FC44EA"/>
    <w:rsid w:val="00FC71E9"/>
    <w:rsid w:val="00FD3662"/>
    <w:rsid w:val="00FE5E2C"/>
    <w:rsid w:val="00FF1972"/>
    <w:rsid w:val="00FF501B"/>
    <w:rsid w:val="00FF7943"/>
    <w:rsid w:val="228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F798B"/>
  <w15:chartTrackingRefBased/>
  <w15:docId w15:val="{68541FBB-BCF3-42EC-82E1-0519DAF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1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2DF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F38C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F38C8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675D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675D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675D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675D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675D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675D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719"/>
  </w:style>
  <w:style w:type="paragraph" w:styleId="Rodap">
    <w:name w:val="footer"/>
    <w:basedOn w:val="Normal"/>
    <w:link w:val="Rodap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719"/>
  </w:style>
  <w:style w:type="table" w:styleId="TabelacomGrelha">
    <w:name w:val="Table Grid"/>
    <w:basedOn w:val="Tabelanormal"/>
    <w:uiPriority w:val="39"/>
    <w:rsid w:val="004F260C"/>
    <w:pPr>
      <w:spacing w:after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4F260C"/>
    <w:pPr>
      <w:spacing w:after="0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F260C"/>
    <w:rPr>
      <w:rFonts w:eastAsiaTheme="minorEastAsia"/>
      <w:lang w:eastAsia="pt-PT"/>
    </w:rPr>
  </w:style>
  <w:style w:type="paragraph" w:customStyle="1" w:styleId="CAPITULO">
    <w:name w:val="CAPITULO"/>
    <w:basedOn w:val="Normal"/>
    <w:link w:val="CAPITULOCarter"/>
    <w:qFormat/>
    <w:rsid w:val="00F675DF"/>
    <w:pPr>
      <w:pageBreakBefore/>
      <w:ind w:firstLine="284"/>
      <w:outlineLvl w:val="0"/>
    </w:pPr>
    <w:rPr>
      <w:rFonts w:eastAsia="Times New Roman" w:cs="Times New Roman"/>
      <w:color w:val="000000" w:themeColor="text1"/>
      <w:sz w:val="44"/>
      <w:szCs w:val="20"/>
      <w:lang w:eastAsia="pt-PT"/>
    </w:rPr>
  </w:style>
  <w:style w:type="character" w:customStyle="1" w:styleId="CAPITULOCarter">
    <w:name w:val="CAPITULO Caráter"/>
    <w:basedOn w:val="Tipodeletrapredefinidodopargrafo"/>
    <w:link w:val="CAPITULO"/>
    <w:rsid w:val="00F675DF"/>
    <w:rPr>
      <w:rFonts w:ascii="Times New Roman" w:eastAsia="Times New Roman" w:hAnsi="Times New Roman" w:cs="Times New Roman"/>
      <w:color w:val="000000" w:themeColor="text1"/>
      <w:sz w:val="44"/>
      <w:szCs w:val="20"/>
      <w:lang w:eastAsia="pt-PT"/>
    </w:rPr>
  </w:style>
  <w:style w:type="character" w:styleId="Nmerodepgina">
    <w:name w:val="page number"/>
    <w:basedOn w:val="Tipodeletrapredefinidodopargrafo"/>
    <w:uiPriority w:val="99"/>
    <w:unhideWhenUsed/>
    <w:rsid w:val="00E52C82"/>
  </w:style>
  <w:style w:type="paragraph" w:styleId="Subttulo">
    <w:name w:val="Subtitle"/>
    <w:basedOn w:val="Normal"/>
    <w:link w:val="SubttuloCarter"/>
    <w:autoRedefine/>
    <w:qFormat/>
    <w:rsid w:val="00F675DF"/>
    <w:pPr>
      <w:numPr>
        <w:numId w:val="1"/>
      </w:numPr>
      <w:ind w:left="714" w:hanging="357"/>
      <w:outlineLvl w:val="1"/>
    </w:pPr>
    <w:rPr>
      <w:rFonts w:eastAsia="Times New Roman" w:cs="Arial"/>
      <w:sz w:val="28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rsid w:val="00F675DF"/>
    <w:rPr>
      <w:rFonts w:ascii="Times New Roman" w:eastAsia="Times New Roman" w:hAnsi="Times New Roman" w:cs="Arial"/>
      <w:sz w:val="28"/>
      <w:szCs w:val="24"/>
      <w:lang w:eastAsia="pt-PT"/>
    </w:rPr>
  </w:style>
  <w:style w:type="paragraph" w:styleId="Legenda">
    <w:name w:val="caption"/>
    <w:basedOn w:val="Normal"/>
    <w:next w:val="Normal"/>
    <w:uiPriority w:val="35"/>
    <w:qFormat/>
    <w:rsid w:val="004F38C8"/>
    <w:pPr>
      <w:ind w:firstLine="284"/>
    </w:pPr>
    <w:rPr>
      <w:rFonts w:eastAsia="Times New Roman" w:cs="Times New Roman"/>
      <w:bCs/>
      <w:sz w:val="16"/>
      <w:szCs w:val="20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675DF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75D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2DF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F38C8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F38C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675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675D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675D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675D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675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675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CC2DF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F38C8"/>
    <w:pPr>
      <w:tabs>
        <w:tab w:val="left" w:pos="993"/>
        <w:tab w:val="right" w:leader="dot" w:pos="9061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38C8"/>
    <w:pPr>
      <w:tabs>
        <w:tab w:val="left" w:pos="1418"/>
        <w:tab w:val="right" w:leader="dot" w:pos="9061"/>
      </w:tabs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CC2DFC"/>
    <w:rPr>
      <w:color w:val="0563C1" w:themeColor="hyperlink"/>
      <w:u w:val="single"/>
    </w:rPr>
  </w:style>
  <w:style w:type="paragraph" w:customStyle="1" w:styleId="Textonormal">
    <w:name w:val="Texto normal"/>
    <w:basedOn w:val="Normal"/>
    <w:qFormat/>
    <w:rsid w:val="00766B7D"/>
    <w:rPr>
      <w:rFonts w:eastAsia="Times New Roman" w:cs="Times New Roman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05186F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3824FF"/>
    <w:pPr>
      <w:tabs>
        <w:tab w:val="left" w:pos="1701"/>
        <w:tab w:val="right" w:leader="dot" w:pos="9061"/>
      </w:tabs>
      <w:spacing w:after="100"/>
      <w:ind w:left="480" w:firstLine="513"/>
    </w:pPr>
  </w:style>
  <w:style w:type="paragraph" w:styleId="PargrafodaLista">
    <w:name w:val="List Paragraph"/>
    <w:basedOn w:val="Normal"/>
    <w:uiPriority w:val="34"/>
    <w:qFormat/>
    <w:rsid w:val="009461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1A0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A1A0F"/>
    <w:rPr>
      <w:b/>
      <w:bCs/>
    </w:rPr>
  </w:style>
  <w:style w:type="paragraph" w:styleId="Reviso">
    <w:name w:val="Revision"/>
    <w:hidden/>
    <w:uiPriority w:val="99"/>
    <w:semiHidden/>
    <w:rsid w:val="00910384"/>
    <w:pPr>
      <w:spacing w:after="0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Tipodeletrapredefinidodopargrafo"/>
    <w:rsid w:val="00657820"/>
  </w:style>
  <w:style w:type="character" w:customStyle="1" w:styleId="eop">
    <w:name w:val="eop"/>
    <w:basedOn w:val="Tipodeletrapredefinidodopargrafo"/>
    <w:rsid w:val="00657820"/>
  </w:style>
  <w:style w:type="table" w:styleId="SimplesTabela1">
    <w:name w:val="Plain Table 1"/>
    <w:basedOn w:val="Tabelanormal"/>
    <w:uiPriority w:val="41"/>
    <w:rsid w:val="0019016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19016F"/>
    <w:rPr>
      <w:color w:val="605E5C"/>
      <w:shd w:val="clear" w:color="auto" w:fill="E1DFDD"/>
    </w:rPr>
  </w:style>
  <w:style w:type="character" w:customStyle="1" w:styleId="oypena">
    <w:name w:val="oypena"/>
    <w:basedOn w:val="Tipodeletrapredefinidodopargrafo"/>
    <w:rsid w:val="006365FC"/>
  </w:style>
  <w:style w:type="paragraph" w:customStyle="1" w:styleId="p2">
    <w:name w:val="p2"/>
    <w:basedOn w:val="Normal"/>
    <w:rsid w:val="00725FE4"/>
    <w:pPr>
      <w:spacing w:before="0" w:after="0"/>
      <w:ind w:firstLine="0"/>
      <w:jc w:val="left"/>
    </w:pPr>
    <w:rPr>
      <w:rFonts w:eastAsiaTheme="minorEastAsia" w:cs="Times New Roman"/>
      <w:szCs w:val="24"/>
      <w:lang w:eastAsia="pt-PT"/>
    </w:rPr>
  </w:style>
  <w:style w:type="paragraph" w:customStyle="1" w:styleId="p4">
    <w:name w:val="p4"/>
    <w:basedOn w:val="Normal"/>
    <w:rsid w:val="00725FE4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30"/>
      <w:szCs w:val="30"/>
      <w:lang w:eastAsia="pt-PT"/>
    </w:rPr>
  </w:style>
  <w:style w:type="character" w:customStyle="1" w:styleId="s4">
    <w:name w:val="s4"/>
    <w:basedOn w:val="Tipodeletrapredefinidodopargrafo"/>
    <w:rsid w:val="00725FE4"/>
    <w:rPr>
      <w:b/>
      <w:bCs/>
      <w:i w:val="0"/>
      <w:iCs w:val="0"/>
      <w:sz w:val="30"/>
      <w:szCs w:val="30"/>
    </w:rPr>
  </w:style>
  <w:style w:type="table" w:styleId="SimplesTabela2">
    <w:name w:val="Plain Table 2"/>
    <w:basedOn w:val="Tabelanormal"/>
    <w:uiPriority w:val="42"/>
    <w:rsid w:val="00725FE4"/>
    <w:pPr>
      <w:spacing w:after="0"/>
    </w:pPr>
    <w:rPr>
      <w:rFonts w:eastAsiaTheme="minorEastAsia"/>
      <w:kern w:val="2"/>
      <w:sz w:val="24"/>
      <w:szCs w:val="24"/>
      <w:lang w:eastAsia="pt-PT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1">
    <w:name w:val="p1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3">
    <w:name w:val="p3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5">
    <w:name w:val="p5"/>
    <w:basedOn w:val="Normal"/>
    <w:rsid w:val="0041493C"/>
    <w:pPr>
      <w:spacing w:before="180" w:after="0"/>
      <w:ind w:left="195" w:hanging="1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6">
    <w:name w:val="p6"/>
    <w:basedOn w:val="Normal"/>
    <w:rsid w:val="0041493C"/>
    <w:pPr>
      <w:spacing w:before="180" w:after="0"/>
      <w:ind w:left="495" w:hanging="4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character" w:customStyle="1" w:styleId="s1">
    <w:name w:val="s1"/>
    <w:basedOn w:val="Tipodeletrapredefinidodopargrafo"/>
    <w:rsid w:val="0041493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5">
    <w:name w:val="s5"/>
    <w:basedOn w:val="Tipodeletrapredefinidodopargrafo"/>
    <w:rsid w:val="0041493C"/>
    <w:rPr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Tipodeletrapredefinidodopargrafo"/>
    <w:rsid w:val="0041493C"/>
  </w:style>
  <w:style w:type="character" w:customStyle="1" w:styleId="font111">
    <w:name w:val="font11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31">
    <w:name w:val="font131"/>
    <w:basedOn w:val="Tipodeletrapredefinidodopargrafo"/>
    <w:rsid w:val="00E8562C"/>
    <w:rPr>
      <w:rFonts w:ascii="Arial" w:hAnsi="Arial" w:cs="Arial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41">
    <w:name w:val="font14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table" w:styleId="TabeladeGrelha6Colorida">
    <w:name w:val="Grid Table 6 Colorful"/>
    <w:basedOn w:val="Tabelanormal"/>
    <w:uiPriority w:val="51"/>
    <w:rsid w:val="008837E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C132D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AC1BA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0C54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3">
    <w:name w:val="Grid Table 3"/>
    <w:basedOn w:val="Tabelanormal"/>
    <w:uiPriority w:val="48"/>
    <w:rsid w:val="000C54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A86928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25B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25BA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5BA4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25B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25BA4"/>
    <w:rPr>
      <w:rFonts w:ascii="Times New Roman" w:hAnsi="Times New Roman"/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E0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Fontes9/Projeto-ED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0DD10-F54A-4AB3-9AC2-780D3C68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1291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1231 - Ricardo Joaquim Alves Ferreira</dc:creator>
  <cp:keywords/>
  <dc:description/>
  <cp:lastModifiedBy>Aluno Tmp</cp:lastModifiedBy>
  <cp:revision>14</cp:revision>
  <dcterms:created xsi:type="dcterms:W3CDTF">2025-03-26T14:44:00Z</dcterms:created>
  <dcterms:modified xsi:type="dcterms:W3CDTF">2025-05-16T20:53:00Z</dcterms:modified>
</cp:coreProperties>
</file>