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3064996" w:rsidP="48717AB2" w:rsidRDefault="2A17B3F4" w14:paraId="39076D10" w14:textId="77325E15">
      <w:pPr>
        <w:pStyle w:val="Title"/>
        <w:jc w:val="center"/>
        <w:rPr>
          <w:rFonts w:ascii="Calibri Light" w:hAnsi="Calibri Light"/>
        </w:rPr>
      </w:pPr>
      <w:r w:rsidRPr="48717AB2">
        <w:rPr>
          <w:rFonts w:ascii="Calibri Light" w:hAnsi="Calibri Light"/>
        </w:rPr>
        <w:t>Mobile development onderzoek</w:t>
      </w:r>
    </w:p>
    <w:p w:rsidR="73064996" w:rsidRDefault="73064996" w14:paraId="2149B89D" w14:textId="3636BBDF">
      <w:r>
        <w:br w:type="page"/>
      </w:r>
    </w:p>
    <w:sdt>
      <w:sdtPr>
        <w:id w:val="790071659"/>
        <w:docPartObj>
          <w:docPartGallery w:val="Table of Contents"/>
          <w:docPartUnique/>
        </w:docPartObj>
      </w:sdtPr>
      <w:sdtEndPr/>
      <w:sdtContent>
        <w:p w:rsidR="00CA02D3" w:rsidRDefault="73064996" w14:paraId="7A510EEE" w14:textId="1C88AE7C">
          <w:pPr>
            <w:pStyle w:val="TOC1"/>
            <w:tabs>
              <w:tab w:val="right" w:leader="dot" w:pos="9016"/>
            </w:tabs>
            <w:rPr>
              <w:rFonts w:eastAsiaTheme="minorEastAsia"/>
              <w:noProof/>
              <w:lang w:eastAsia="ja-JP"/>
            </w:rPr>
          </w:pPr>
          <w:r>
            <w:fldChar w:fldCharType="begin"/>
          </w:r>
          <w:r>
            <w:instrText>TOC \o \z \u \h</w:instrText>
          </w:r>
          <w:r>
            <w:fldChar w:fldCharType="separate"/>
          </w:r>
          <w:hyperlink w:history="1" w:anchor="_Toc82653218">
            <w:r w:rsidRPr="00317806" w:rsidR="00CA02D3">
              <w:rPr>
                <w:rStyle w:val="Hyperlink"/>
                <w:noProof/>
              </w:rPr>
              <w:t>Inleiding</w:t>
            </w:r>
            <w:r w:rsidR="00CA02D3">
              <w:rPr>
                <w:noProof/>
                <w:webHidden/>
              </w:rPr>
              <w:tab/>
            </w:r>
            <w:r w:rsidR="00CA02D3">
              <w:rPr>
                <w:noProof/>
                <w:webHidden/>
              </w:rPr>
              <w:fldChar w:fldCharType="begin"/>
            </w:r>
            <w:r w:rsidR="00CA02D3">
              <w:rPr>
                <w:noProof/>
                <w:webHidden/>
              </w:rPr>
              <w:instrText xml:space="preserve"> PAGEREF _Toc82653218 \h </w:instrText>
            </w:r>
            <w:r w:rsidR="00CA02D3">
              <w:rPr>
                <w:noProof/>
                <w:webHidden/>
              </w:rPr>
            </w:r>
            <w:r w:rsidR="00CA02D3">
              <w:rPr>
                <w:noProof/>
                <w:webHidden/>
              </w:rPr>
              <w:fldChar w:fldCharType="separate"/>
            </w:r>
            <w:r w:rsidR="00CA02D3">
              <w:rPr>
                <w:noProof/>
                <w:webHidden/>
              </w:rPr>
              <w:t>3</w:t>
            </w:r>
            <w:r w:rsidR="00CA02D3">
              <w:rPr>
                <w:noProof/>
                <w:webHidden/>
              </w:rPr>
              <w:fldChar w:fldCharType="end"/>
            </w:r>
          </w:hyperlink>
        </w:p>
        <w:p w:rsidR="00CA02D3" w:rsidRDefault="00CA02D3" w14:paraId="12B6C6F6" w14:textId="1A97988A">
          <w:pPr>
            <w:pStyle w:val="TOC1"/>
            <w:tabs>
              <w:tab w:val="right" w:leader="dot" w:pos="9016"/>
            </w:tabs>
            <w:rPr>
              <w:rFonts w:eastAsiaTheme="minorEastAsia"/>
              <w:noProof/>
              <w:lang w:eastAsia="ja-JP"/>
            </w:rPr>
          </w:pPr>
          <w:hyperlink w:history="1" w:anchor="_Toc82653219">
            <w:r w:rsidRPr="00317806">
              <w:rPr>
                <w:rStyle w:val="Hyperlink"/>
                <w:noProof/>
              </w:rPr>
              <w:t>Onderzoeksvragen</w:t>
            </w:r>
            <w:r>
              <w:rPr>
                <w:noProof/>
                <w:webHidden/>
              </w:rPr>
              <w:tab/>
            </w:r>
            <w:r>
              <w:rPr>
                <w:noProof/>
                <w:webHidden/>
              </w:rPr>
              <w:fldChar w:fldCharType="begin"/>
            </w:r>
            <w:r>
              <w:rPr>
                <w:noProof/>
                <w:webHidden/>
              </w:rPr>
              <w:instrText xml:space="preserve"> PAGEREF _Toc82653219 \h </w:instrText>
            </w:r>
            <w:r>
              <w:rPr>
                <w:noProof/>
                <w:webHidden/>
              </w:rPr>
            </w:r>
            <w:r>
              <w:rPr>
                <w:noProof/>
                <w:webHidden/>
              </w:rPr>
              <w:fldChar w:fldCharType="separate"/>
            </w:r>
            <w:r>
              <w:rPr>
                <w:noProof/>
                <w:webHidden/>
              </w:rPr>
              <w:t>4</w:t>
            </w:r>
            <w:r>
              <w:rPr>
                <w:noProof/>
                <w:webHidden/>
              </w:rPr>
              <w:fldChar w:fldCharType="end"/>
            </w:r>
          </w:hyperlink>
        </w:p>
        <w:p w:rsidR="00CA02D3" w:rsidRDefault="00CA02D3" w14:paraId="08FB9793" w14:textId="708D6ED7">
          <w:pPr>
            <w:pStyle w:val="TOC1"/>
            <w:tabs>
              <w:tab w:val="right" w:leader="dot" w:pos="9016"/>
            </w:tabs>
            <w:rPr>
              <w:rFonts w:eastAsiaTheme="minorEastAsia"/>
              <w:noProof/>
              <w:lang w:eastAsia="ja-JP"/>
            </w:rPr>
          </w:pPr>
          <w:hyperlink w:history="1" w:anchor="_Toc82653220">
            <w:r w:rsidRPr="00317806">
              <w:rPr>
                <w:rStyle w:val="Hyperlink"/>
                <w:noProof/>
              </w:rPr>
              <w:t>SPA vs PWA</w:t>
            </w:r>
            <w:r>
              <w:rPr>
                <w:noProof/>
                <w:webHidden/>
              </w:rPr>
              <w:tab/>
            </w:r>
            <w:r>
              <w:rPr>
                <w:noProof/>
                <w:webHidden/>
              </w:rPr>
              <w:fldChar w:fldCharType="begin"/>
            </w:r>
            <w:r>
              <w:rPr>
                <w:noProof/>
                <w:webHidden/>
              </w:rPr>
              <w:instrText xml:space="preserve"> PAGEREF _Toc82653220 \h </w:instrText>
            </w:r>
            <w:r>
              <w:rPr>
                <w:noProof/>
                <w:webHidden/>
              </w:rPr>
            </w:r>
            <w:r>
              <w:rPr>
                <w:noProof/>
                <w:webHidden/>
              </w:rPr>
              <w:fldChar w:fldCharType="separate"/>
            </w:r>
            <w:r>
              <w:rPr>
                <w:noProof/>
                <w:webHidden/>
              </w:rPr>
              <w:t>5</w:t>
            </w:r>
            <w:r>
              <w:rPr>
                <w:noProof/>
                <w:webHidden/>
              </w:rPr>
              <w:fldChar w:fldCharType="end"/>
            </w:r>
          </w:hyperlink>
        </w:p>
        <w:p w:rsidR="00CA02D3" w:rsidRDefault="00CA02D3" w14:paraId="36F28B77" w14:textId="06A894E4">
          <w:pPr>
            <w:pStyle w:val="TOC2"/>
            <w:tabs>
              <w:tab w:val="right" w:leader="dot" w:pos="9016"/>
            </w:tabs>
            <w:rPr>
              <w:rFonts w:eastAsiaTheme="minorEastAsia"/>
              <w:noProof/>
              <w:lang w:eastAsia="ja-JP"/>
            </w:rPr>
          </w:pPr>
          <w:hyperlink w:history="1" w:anchor="_Toc82653221">
            <w:r w:rsidRPr="00317806">
              <w:rPr>
                <w:rStyle w:val="Hyperlink"/>
                <w:noProof/>
              </w:rPr>
              <w:t>SPA (Single Page Application)</w:t>
            </w:r>
            <w:r>
              <w:rPr>
                <w:noProof/>
                <w:webHidden/>
              </w:rPr>
              <w:tab/>
            </w:r>
            <w:r>
              <w:rPr>
                <w:noProof/>
                <w:webHidden/>
              </w:rPr>
              <w:fldChar w:fldCharType="begin"/>
            </w:r>
            <w:r>
              <w:rPr>
                <w:noProof/>
                <w:webHidden/>
              </w:rPr>
              <w:instrText xml:space="preserve"> PAGEREF _Toc82653221 \h </w:instrText>
            </w:r>
            <w:r>
              <w:rPr>
                <w:noProof/>
                <w:webHidden/>
              </w:rPr>
            </w:r>
            <w:r>
              <w:rPr>
                <w:noProof/>
                <w:webHidden/>
              </w:rPr>
              <w:fldChar w:fldCharType="separate"/>
            </w:r>
            <w:r>
              <w:rPr>
                <w:noProof/>
                <w:webHidden/>
              </w:rPr>
              <w:t>5</w:t>
            </w:r>
            <w:r>
              <w:rPr>
                <w:noProof/>
                <w:webHidden/>
              </w:rPr>
              <w:fldChar w:fldCharType="end"/>
            </w:r>
          </w:hyperlink>
        </w:p>
        <w:p w:rsidR="00CA02D3" w:rsidRDefault="00CA02D3" w14:paraId="11DD1C64" w14:textId="236DA7CA">
          <w:pPr>
            <w:pStyle w:val="TOC2"/>
            <w:tabs>
              <w:tab w:val="right" w:leader="dot" w:pos="9016"/>
            </w:tabs>
            <w:rPr>
              <w:rFonts w:eastAsiaTheme="minorEastAsia"/>
              <w:noProof/>
              <w:lang w:eastAsia="ja-JP"/>
            </w:rPr>
          </w:pPr>
          <w:hyperlink w:history="1" w:anchor="_Toc82653222">
            <w:r w:rsidRPr="00317806">
              <w:rPr>
                <w:rStyle w:val="Hyperlink"/>
                <w:noProof/>
              </w:rPr>
              <w:t>PWA (Progressive Web App)</w:t>
            </w:r>
            <w:r>
              <w:rPr>
                <w:noProof/>
                <w:webHidden/>
              </w:rPr>
              <w:tab/>
            </w:r>
            <w:r>
              <w:rPr>
                <w:noProof/>
                <w:webHidden/>
              </w:rPr>
              <w:fldChar w:fldCharType="begin"/>
            </w:r>
            <w:r>
              <w:rPr>
                <w:noProof/>
                <w:webHidden/>
              </w:rPr>
              <w:instrText xml:space="preserve"> PAGEREF _Toc82653222 \h </w:instrText>
            </w:r>
            <w:r>
              <w:rPr>
                <w:noProof/>
                <w:webHidden/>
              </w:rPr>
            </w:r>
            <w:r>
              <w:rPr>
                <w:noProof/>
                <w:webHidden/>
              </w:rPr>
              <w:fldChar w:fldCharType="separate"/>
            </w:r>
            <w:r>
              <w:rPr>
                <w:noProof/>
                <w:webHidden/>
              </w:rPr>
              <w:t>5</w:t>
            </w:r>
            <w:r>
              <w:rPr>
                <w:noProof/>
                <w:webHidden/>
              </w:rPr>
              <w:fldChar w:fldCharType="end"/>
            </w:r>
          </w:hyperlink>
        </w:p>
        <w:p w:rsidR="00CA02D3" w:rsidRDefault="00CA02D3" w14:paraId="6A96D8BB" w14:textId="25080878">
          <w:pPr>
            <w:pStyle w:val="TOC3"/>
            <w:tabs>
              <w:tab w:val="right" w:leader="dot" w:pos="9016"/>
            </w:tabs>
            <w:rPr>
              <w:rFonts w:eastAsiaTheme="minorEastAsia"/>
              <w:noProof/>
              <w:lang w:eastAsia="ja-JP"/>
            </w:rPr>
          </w:pPr>
          <w:hyperlink w:history="1" w:anchor="_Toc82653223">
            <w:r w:rsidRPr="00317806">
              <w:rPr>
                <w:rStyle w:val="Hyperlink"/>
                <w:noProof/>
              </w:rPr>
              <w:t>Service workers</w:t>
            </w:r>
            <w:r>
              <w:rPr>
                <w:noProof/>
                <w:webHidden/>
              </w:rPr>
              <w:tab/>
            </w:r>
            <w:r>
              <w:rPr>
                <w:noProof/>
                <w:webHidden/>
              </w:rPr>
              <w:fldChar w:fldCharType="begin"/>
            </w:r>
            <w:r>
              <w:rPr>
                <w:noProof/>
                <w:webHidden/>
              </w:rPr>
              <w:instrText xml:space="preserve"> PAGEREF _Toc82653223 \h </w:instrText>
            </w:r>
            <w:r>
              <w:rPr>
                <w:noProof/>
                <w:webHidden/>
              </w:rPr>
            </w:r>
            <w:r>
              <w:rPr>
                <w:noProof/>
                <w:webHidden/>
              </w:rPr>
              <w:fldChar w:fldCharType="separate"/>
            </w:r>
            <w:r>
              <w:rPr>
                <w:noProof/>
                <w:webHidden/>
              </w:rPr>
              <w:t>5</w:t>
            </w:r>
            <w:r>
              <w:rPr>
                <w:noProof/>
                <w:webHidden/>
              </w:rPr>
              <w:fldChar w:fldCharType="end"/>
            </w:r>
          </w:hyperlink>
        </w:p>
        <w:p w:rsidR="00CA02D3" w:rsidRDefault="00CA02D3" w14:paraId="380564D0" w14:textId="3DA39265">
          <w:pPr>
            <w:pStyle w:val="TOC3"/>
            <w:tabs>
              <w:tab w:val="right" w:leader="dot" w:pos="9016"/>
            </w:tabs>
            <w:rPr>
              <w:rFonts w:eastAsiaTheme="minorEastAsia"/>
              <w:noProof/>
              <w:lang w:eastAsia="ja-JP"/>
            </w:rPr>
          </w:pPr>
          <w:hyperlink w:history="1" w:anchor="_Toc82653224">
            <w:r w:rsidRPr="00317806">
              <w:rPr>
                <w:rStyle w:val="Hyperlink"/>
                <w:noProof/>
              </w:rPr>
              <w:t>Web App Manifest</w:t>
            </w:r>
            <w:r>
              <w:rPr>
                <w:noProof/>
                <w:webHidden/>
              </w:rPr>
              <w:tab/>
            </w:r>
            <w:r>
              <w:rPr>
                <w:noProof/>
                <w:webHidden/>
              </w:rPr>
              <w:fldChar w:fldCharType="begin"/>
            </w:r>
            <w:r>
              <w:rPr>
                <w:noProof/>
                <w:webHidden/>
              </w:rPr>
              <w:instrText xml:space="preserve"> PAGEREF _Toc82653224 \h </w:instrText>
            </w:r>
            <w:r>
              <w:rPr>
                <w:noProof/>
                <w:webHidden/>
              </w:rPr>
            </w:r>
            <w:r>
              <w:rPr>
                <w:noProof/>
                <w:webHidden/>
              </w:rPr>
              <w:fldChar w:fldCharType="separate"/>
            </w:r>
            <w:r>
              <w:rPr>
                <w:noProof/>
                <w:webHidden/>
              </w:rPr>
              <w:t>5</w:t>
            </w:r>
            <w:r>
              <w:rPr>
                <w:noProof/>
                <w:webHidden/>
              </w:rPr>
              <w:fldChar w:fldCharType="end"/>
            </w:r>
          </w:hyperlink>
        </w:p>
        <w:p w:rsidR="00CA02D3" w:rsidRDefault="00CA02D3" w14:paraId="41F94219" w14:textId="740CA503">
          <w:pPr>
            <w:pStyle w:val="TOC3"/>
            <w:tabs>
              <w:tab w:val="right" w:leader="dot" w:pos="9016"/>
            </w:tabs>
            <w:rPr>
              <w:rFonts w:eastAsiaTheme="minorEastAsia"/>
              <w:noProof/>
              <w:lang w:eastAsia="ja-JP"/>
            </w:rPr>
          </w:pPr>
          <w:hyperlink w:history="1" w:anchor="_Toc82653225">
            <w:r w:rsidRPr="00317806">
              <w:rPr>
                <w:rStyle w:val="Hyperlink"/>
                <w:noProof/>
              </w:rPr>
              <w:t>HTTPS</w:t>
            </w:r>
            <w:r>
              <w:rPr>
                <w:noProof/>
                <w:webHidden/>
              </w:rPr>
              <w:tab/>
            </w:r>
            <w:r>
              <w:rPr>
                <w:noProof/>
                <w:webHidden/>
              </w:rPr>
              <w:fldChar w:fldCharType="begin"/>
            </w:r>
            <w:r>
              <w:rPr>
                <w:noProof/>
                <w:webHidden/>
              </w:rPr>
              <w:instrText xml:space="preserve"> PAGEREF _Toc82653225 \h </w:instrText>
            </w:r>
            <w:r>
              <w:rPr>
                <w:noProof/>
                <w:webHidden/>
              </w:rPr>
            </w:r>
            <w:r>
              <w:rPr>
                <w:noProof/>
                <w:webHidden/>
              </w:rPr>
              <w:fldChar w:fldCharType="separate"/>
            </w:r>
            <w:r>
              <w:rPr>
                <w:noProof/>
                <w:webHidden/>
              </w:rPr>
              <w:t>6</w:t>
            </w:r>
            <w:r>
              <w:rPr>
                <w:noProof/>
                <w:webHidden/>
              </w:rPr>
              <w:fldChar w:fldCharType="end"/>
            </w:r>
          </w:hyperlink>
        </w:p>
        <w:p w:rsidR="00CA02D3" w:rsidRDefault="00CA02D3" w14:paraId="12699E50" w14:textId="5DC56658">
          <w:pPr>
            <w:pStyle w:val="TOC2"/>
            <w:tabs>
              <w:tab w:val="right" w:leader="dot" w:pos="9016"/>
            </w:tabs>
            <w:rPr>
              <w:rFonts w:eastAsiaTheme="minorEastAsia"/>
              <w:noProof/>
              <w:lang w:eastAsia="ja-JP"/>
            </w:rPr>
          </w:pPr>
          <w:hyperlink w:history="1" w:anchor="_Toc82653226">
            <w:r w:rsidRPr="00317806">
              <w:rPr>
                <w:rStyle w:val="Hyperlink"/>
                <w:noProof/>
              </w:rPr>
              <w:t>Overeenkomsten</w:t>
            </w:r>
            <w:r>
              <w:rPr>
                <w:noProof/>
                <w:webHidden/>
              </w:rPr>
              <w:tab/>
            </w:r>
            <w:r>
              <w:rPr>
                <w:noProof/>
                <w:webHidden/>
              </w:rPr>
              <w:fldChar w:fldCharType="begin"/>
            </w:r>
            <w:r>
              <w:rPr>
                <w:noProof/>
                <w:webHidden/>
              </w:rPr>
              <w:instrText xml:space="preserve"> PAGEREF _Toc82653226 \h </w:instrText>
            </w:r>
            <w:r>
              <w:rPr>
                <w:noProof/>
                <w:webHidden/>
              </w:rPr>
            </w:r>
            <w:r>
              <w:rPr>
                <w:noProof/>
                <w:webHidden/>
              </w:rPr>
              <w:fldChar w:fldCharType="separate"/>
            </w:r>
            <w:r>
              <w:rPr>
                <w:noProof/>
                <w:webHidden/>
              </w:rPr>
              <w:t>6</w:t>
            </w:r>
            <w:r>
              <w:rPr>
                <w:noProof/>
                <w:webHidden/>
              </w:rPr>
              <w:fldChar w:fldCharType="end"/>
            </w:r>
          </w:hyperlink>
        </w:p>
        <w:p w:rsidR="00CA02D3" w:rsidRDefault="00CA02D3" w14:paraId="78EB25BF" w14:textId="36CAFB7B">
          <w:pPr>
            <w:pStyle w:val="TOC2"/>
            <w:tabs>
              <w:tab w:val="right" w:leader="dot" w:pos="9016"/>
            </w:tabs>
            <w:rPr>
              <w:rFonts w:eastAsiaTheme="minorEastAsia"/>
              <w:noProof/>
              <w:lang w:eastAsia="ja-JP"/>
            </w:rPr>
          </w:pPr>
          <w:hyperlink w:history="1" w:anchor="_Toc82653227">
            <w:r w:rsidRPr="00317806">
              <w:rPr>
                <w:rStyle w:val="Hyperlink"/>
                <w:noProof/>
              </w:rPr>
              <w:t>Verschillen</w:t>
            </w:r>
            <w:r>
              <w:rPr>
                <w:noProof/>
                <w:webHidden/>
              </w:rPr>
              <w:tab/>
            </w:r>
            <w:r>
              <w:rPr>
                <w:noProof/>
                <w:webHidden/>
              </w:rPr>
              <w:fldChar w:fldCharType="begin"/>
            </w:r>
            <w:r>
              <w:rPr>
                <w:noProof/>
                <w:webHidden/>
              </w:rPr>
              <w:instrText xml:space="preserve"> PAGEREF _Toc82653227 \h </w:instrText>
            </w:r>
            <w:r>
              <w:rPr>
                <w:noProof/>
                <w:webHidden/>
              </w:rPr>
            </w:r>
            <w:r>
              <w:rPr>
                <w:noProof/>
                <w:webHidden/>
              </w:rPr>
              <w:fldChar w:fldCharType="separate"/>
            </w:r>
            <w:r>
              <w:rPr>
                <w:noProof/>
                <w:webHidden/>
              </w:rPr>
              <w:t>6</w:t>
            </w:r>
            <w:r>
              <w:rPr>
                <w:noProof/>
                <w:webHidden/>
              </w:rPr>
              <w:fldChar w:fldCharType="end"/>
            </w:r>
          </w:hyperlink>
        </w:p>
        <w:p w:rsidR="00CA02D3" w:rsidRDefault="00CA02D3" w14:paraId="7014038D" w14:textId="4C6F11E6">
          <w:pPr>
            <w:pStyle w:val="TOC3"/>
            <w:tabs>
              <w:tab w:val="right" w:leader="dot" w:pos="9016"/>
            </w:tabs>
            <w:rPr>
              <w:rFonts w:eastAsiaTheme="minorEastAsia"/>
              <w:noProof/>
              <w:lang w:eastAsia="ja-JP"/>
            </w:rPr>
          </w:pPr>
          <w:hyperlink w:history="1" w:anchor="_Toc82653228">
            <w:r w:rsidRPr="00317806">
              <w:rPr>
                <w:rStyle w:val="Hyperlink"/>
                <w:noProof/>
              </w:rPr>
              <w:t>Snelheid</w:t>
            </w:r>
            <w:r>
              <w:rPr>
                <w:noProof/>
                <w:webHidden/>
              </w:rPr>
              <w:tab/>
            </w:r>
            <w:r>
              <w:rPr>
                <w:noProof/>
                <w:webHidden/>
              </w:rPr>
              <w:fldChar w:fldCharType="begin"/>
            </w:r>
            <w:r>
              <w:rPr>
                <w:noProof/>
                <w:webHidden/>
              </w:rPr>
              <w:instrText xml:space="preserve"> PAGEREF _Toc82653228 \h </w:instrText>
            </w:r>
            <w:r>
              <w:rPr>
                <w:noProof/>
                <w:webHidden/>
              </w:rPr>
            </w:r>
            <w:r>
              <w:rPr>
                <w:noProof/>
                <w:webHidden/>
              </w:rPr>
              <w:fldChar w:fldCharType="separate"/>
            </w:r>
            <w:r>
              <w:rPr>
                <w:noProof/>
                <w:webHidden/>
              </w:rPr>
              <w:t>6</w:t>
            </w:r>
            <w:r>
              <w:rPr>
                <w:noProof/>
                <w:webHidden/>
              </w:rPr>
              <w:fldChar w:fldCharType="end"/>
            </w:r>
          </w:hyperlink>
        </w:p>
        <w:p w:rsidR="00CA02D3" w:rsidRDefault="00CA02D3" w14:paraId="4AD9191B" w14:textId="13428B5B">
          <w:pPr>
            <w:pStyle w:val="TOC3"/>
            <w:tabs>
              <w:tab w:val="right" w:leader="dot" w:pos="9016"/>
            </w:tabs>
            <w:rPr>
              <w:rFonts w:eastAsiaTheme="minorEastAsia"/>
              <w:noProof/>
              <w:lang w:eastAsia="ja-JP"/>
            </w:rPr>
          </w:pPr>
          <w:hyperlink w:history="1" w:anchor="_Toc82653229">
            <w:r w:rsidRPr="00317806">
              <w:rPr>
                <w:rStyle w:val="Hyperlink"/>
                <w:noProof/>
              </w:rPr>
              <w:t>Kosten</w:t>
            </w:r>
            <w:r>
              <w:rPr>
                <w:noProof/>
                <w:webHidden/>
              </w:rPr>
              <w:tab/>
            </w:r>
            <w:r>
              <w:rPr>
                <w:noProof/>
                <w:webHidden/>
              </w:rPr>
              <w:fldChar w:fldCharType="begin"/>
            </w:r>
            <w:r>
              <w:rPr>
                <w:noProof/>
                <w:webHidden/>
              </w:rPr>
              <w:instrText xml:space="preserve"> PAGEREF _Toc82653229 \h </w:instrText>
            </w:r>
            <w:r>
              <w:rPr>
                <w:noProof/>
                <w:webHidden/>
              </w:rPr>
            </w:r>
            <w:r>
              <w:rPr>
                <w:noProof/>
                <w:webHidden/>
              </w:rPr>
              <w:fldChar w:fldCharType="separate"/>
            </w:r>
            <w:r>
              <w:rPr>
                <w:noProof/>
                <w:webHidden/>
              </w:rPr>
              <w:t>7</w:t>
            </w:r>
            <w:r>
              <w:rPr>
                <w:noProof/>
                <w:webHidden/>
              </w:rPr>
              <w:fldChar w:fldCharType="end"/>
            </w:r>
          </w:hyperlink>
        </w:p>
        <w:p w:rsidR="00CA02D3" w:rsidRDefault="00CA02D3" w14:paraId="05A4F568" w14:textId="2202C6BD">
          <w:pPr>
            <w:pStyle w:val="TOC1"/>
            <w:tabs>
              <w:tab w:val="right" w:leader="dot" w:pos="9016"/>
            </w:tabs>
            <w:rPr>
              <w:rFonts w:eastAsiaTheme="minorEastAsia"/>
              <w:noProof/>
              <w:lang w:eastAsia="ja-JP"/>
            </w:rPr>
          </w:pPr>
          <w:hyperlink w:history="1" w:anchor="_Toc82653230">
            <w:r w:rsidRPr="00317806">
              <w:rPr>
                <w:rStyle w:val="Hyperlink"/>
                <w:noProof/>
              </w:rPr>
              <w:t>Wat zijn de verschillen tussen native mobile apps, webapplicatie en hybride applicaties?</w:t>
            </w:r>
            <w:r>
              <w:rPr>
                <w:noProof/>
                <w:webHidden/>
              </w:rPr>
              <w:tab/>
            </w:r>
            <w:r>
              <w:rPr>
                <w:noProof/>
                <w:webHidden/>
              </w:rPr>
              <w:fldChar w:fldCharType="begin"/>
            </w:r>
            <w:r>
              <w:rPr>
                <w:noProof/>
                <w:webHidden/>
              </w:rPr>
              <w:instrText xml:space="preserve"> PAGEREF _Toc82653230 \h </w:instrText>
            </w:r>
            <w:r>
              <w:rPr>
                <w:noProof/>
                <w:webHidden/>
              </w:rPr>
            </w:r>
            <w:r>
              <w:rPr>
                <w:noProof/>
                <w:webHidden/>
              </w:rPr>
              <w:fldChar w:fldCharType="separate"/>
            </w:r>
            <w:r>
              <w:rPr>
                <w:noProof/>
                <w:webHidden/>
              </w:rPr>
              <w:t>8</w:t>
            </w:r>
            <w:r>
              <w:rPr>
                <w:noProof/>
                <w:webHidden/>
              </w:rPr>
              <w:fldChar w:fldCharType="end"/>
            </w:r>
          </w:hyperlink>
        </w:p>
        <w:p w:rsidR="00CA02D3" w:rsidRDefault="00CA02D3" w14:paraId="24674D08" w14:textId="006473B6">
          <w:pPr>
            <w:pStyle w:val="TOC1"/>
            <w:tabs>
              <w:tab w:val="right" w:leader="dot" w:pos="9016"/>
            </w:tabs>
            <w:rPr>
              <w:rFonts w:eastAsiaTheme="minorEastAsia"/>
              <w:noProof/>
              <w:lang w:eastAsia="ja-JP"/>
            </w:rPr>
          </w:pPr>
          <w:hyperlink w:history="1" w:anchor="_Toc82653231">
            <w:r w:rsidRPr="00317806">
              <w:rPr>
                <w:rStyle w:val="Hyperlink"/>
                <w:noProof/>
              </w:rPr>
              <w:t>Bronnen</w:t>
            </w:r>
            <w:r>
              <w:rPr>
                <w:noProof/>
                <w:webHidden/>
              </w:rPr>
              <w:tab/>
            </w:r>
            <w:r>
              <w:rPr>
                <w:noProof/>
                <w:webHidden/>
              </w:rPr>
              <w:fldChar w:fldCharType="begin"/>
            </w:r>
            <w:r>
              <w:rPr>
                <w:noProof/>
                <w:webHidden/>
              </w:rPr>
              <w:instrText xml:space="preserve"> PAGEREF _Toc82653231 \h </w:instrText>
            </w:r>
            <w:r>
              <w:rPr>
                <w:noProof/>
                <w:webHidden/>
              </w:rPr>
            </w:r>
            <w:r>
              <w:rPr>
                <w:noProof/>
                <w:webHidden/>
              </w:rPr>
              <w:fldChar w:fldCharType="separate"/>
            </w:r>
            <w:r>
              <w:rPr>
                <w:noProof/>
                <w:webHidden/>
              </w:rPr>
              <w:t>10</w:t>
            </w:r>
            <w:r>
              <w:rPr>
                <w:noProof/>
                <w:webHidden/>
              </w:rPr>
              <w:fldChar w:fldCharType="end"/>
            </w:r>
          </w:hyperlink>
        </w:p>
        <w:p w:rsidR="73064996" w:rsidP="73064996" w:rsidRDefault="73064996" w14:paraId="05904B53" w14:textId="2A02F2DD">
          <w:pPr>
            <w:pStyle w:val="TOC1"/>
            <w:tabs>
              <w:tab w:val="right" w:leader="dot" w:pos="9015"/>
            </w:tabs>
          </w:pPr>
          <w:r>
            <w:fldChar w:fldCharType="end"/>
          </w:r>
        </w:p>
      </w:sdtContent>
    </w:sdt>
    <w:p w:rsidR="73064996" w:rsidP="73064996" w:rsidRDefault="73064996" w14:paraId="7EBD257C" w14:textId="76F2628A"/>
    <w:p w:rsidR="73064996" w:rsidP="1131E3E3" w:rsidRDefault="73064996" w14:paraId="72769DE8" w14:textId="735AFB8D">
      <w:pPr>
        <w:pStyle w:val="Heading1"/>
        <w:rPr>
          <w:rFonts w:ascii="Calibri Light" w:hAnsi="Calibri Light" w:eastAsia="MS Gothic" w:cs="Times New Roman"/>
        </w:rPr>
      </w:pPr>
      <w:r>
        <w:br w:type="page"/>
      </w:r>
      <w:bookmarkStart w:name="_Toc82653218" w:id="0"/>
      <w:r w:rsidR="41D4ECA5">
        <w:lastRenderedPageBreak/>
        <w:t>Inleiding</w:t>
      </w:r>
      <w:bookmarkEnd w:id="0"/>
    </w:p>
    <w:p w:rsidR="48717AB2" w:rsidP="48717AB2" w:rsidRDefault="4B8C19BC" w14:paraId="4B6DC5B5" w14:textId="7D68B0C0">
      <w:r>
        <w:t>In dit document beschrijven we welke onderzoeken we hebben uitgevoerd binnen het groepsproject Mobile Development.</w:t>
      </w:r>
    </w:p>
    <w:p w:rsidR="48717AB2" w:rsidP="1131E3E3" w:rsidRDefault="48717AB2" w14:paraId="6DB069CB" w14:textId="46C839D2">
      <w:pPr>
        <w:pStyle w:val="Heading1"/>
        <w:rPr>
          <w:rFonts w:ascii="Calibri Light" w:hAnsi="Calibri Light" w:eastAsia="MS Gothic" w:cs="Times New Roman"/>
        </w:rPr>
      </w:pPr>
      <w:r>
        <w:br w:type="page"/>
      </w:r>
      <w:bookmarkStart w:name="_Toc82653219" w:id="1"/>
      <w:r w:rsidR="2BCD2478">
        <w:lastRenderedPageBreak/>
        <w:t>Onderzoeksvragen</w:t>
      </w:r>
      <w:bookmarkEnd w:id="1"/>
    </w:p>
    <w:p w:rsidR="48717AB2" w:rsidP="48717AB2" w:rsidRDefault="48717AB2" w14:paraId="045A9440" w14:textId="34A011D1"/>
    <w:p w:rsidR="54352A4E" w:rsidRDefault="54352A4E" w14:paraId="42AE3EB9" w14:textId="44B68357">
      <w:r>
        <w:t xml:space="preserve">Welke </w:t>
      </w:r>
      <w:r w:rsidR="7DDDF0F4">
        <w:t xml:space="preserve">opties zijn er voor </w:t>
      </w:r>
      <w:r>
        <w:t>het maken van de solut website?</w:t>
      </w:r>
    </w:p>
    <w:p w:rsidR="43624F27" w:rsidRDefault="43624F27" w14:paraId="5DB206B1" w14:textId="7188591B">
      <w:r>
        <w:t>Wat zijn de verschillen tussen native mobile apps, web application en hybrid applications?</w:t>
      </w:r>
    </w:p>
    <w:p w:rsidR="43624F27" w:rsidRDefault="43624F27" w14:paraId="51CE4066" w14:textId="20297556">
      <w:r>
        <w:t xml:space="preserve"> </w:t>
      </w:r>
    </w:p>
    <w:p w:rsidR="78D78C00" w:rsidP="78D78C00" w:rsidRDefault="78D78C00" w14:paraId="3D9F3872" w14:textId="75AB95EC"/>
    <w:p w:rsidR="78D78C00" w:rsidP="78D78C00" w:rsidRDefault="78D78C00" w14:paraId="248D2C0F" w14:textId="3A380281"/>
    <w:p w:rsidR="78D78C00" w:rsidP="78D78C00" w:rsidRDefault="78D78C00" w14:paraId="15B6F585" w14:textId="4F377271"/>
    <w:p w:rsidR="78D78C00" w:rsidP="78D78C00" w:rsidRDefault="78D78C00" w14:paraId="563766CB" w14:textId="6782595B"/>
    <w:p w:rsidR="78D78C00" w:rsidRDefault="78D78C00" w14:paraId="06A2F60B" w14:textId="70275A83">
      <w:r>
        <w:br w:type="page"/>
      </w:r>
    </w:p>
    <w:p w:rsidR="2E17A944" w:rsidP="74A830F8" w:rsidRDefault="2E17A944" w14:paraId="716CCDFF" w14:textId="345003C8">
      <w:pPr>
        <w:pStyle w:val="Heading1"/>
        <w:jc w:val="center"/>
        <w:rPr>
          <w:rFonts w:ascii="Calibri Light" w:hAnsi="Calibri Light" w:eastAsia="MS Gothic" w:cs="Times New Roman"/>
        </w:rPr>
      </w:pPr>
      <w:bookmarkStart w:name="_Toc82653220" w:id="2"/>
      <w:r>
        <w:lastRenderedPageBreak/>
        <w:t>SPA vs PWA</w:t>
      </w:r>
      <w:bookmarkEnd w:id="2"/>
    </w:p>
    <w:p w:rsidR="6DDAFD72" w:rsidP="75C6ED9C" w:rsidRDefault="6DDAFD72" w14:paraId="2AC2B9E8" w14:textId="29C08635">
      <w:pPr>
        <w:pStyle w:val="Heading2"/>
        <w:rPr>
          <w:rFonts w:ascii="Calibri Light" w:hAnsi="Calibri Light" w:eastAsia="MS Gothic" w:cs="Times New Roman"/>
        </w:rPr>
      </w:pPr>
      <w:bookmarkStart w:name="_Toc82653221" w:id="3"/>
      <w:r>
        <w:t>SPA (Single Page Application)</w:t>
      </w:r>
      <w:bookmarkEnd w:id="3"/>
    </w:p>
    <w:p w:rsidR="76F7C973" w:rsidP="78D78C00" w:rsidRDefault="76F7C973" w14:paraId="403FD2C6" w14:textId="568CD9EA">
      <w:pPr>
        <w:rPr>
          <w:sz w:val="24"/>
          <w:szCs w:val="24"/>
        </w:rPr>
      </w:pPr>
      <w:r w:rsidRPr="74A830F8">
        <w:rPr>
          <w:sz w:val="24"/>
          <w:szCs w:val="24"/>
        </w:rPr>
        <w:t>SPA is een website waarvan de huidige pagina dynamisch wordt bijgewerkt in plaats van volledig te worden gedownload van een server. Met andere woorden, alle benodigde a</w:t>
      </w:r>
      <w:r w:rsidRPr="74A830F8" w:rsidR="6D65046A">
        <w:rPr>
          <w:sz w:val="24"/>
          <w:szCs w:val="24"/>
        </w:rPr>
        <w:t xml:space="preserve">pplicatiecode </w:t>
      </w:r>
      <w:r w:rsidRPr="74A830F8">
        <w:rPr>
          <w:sz w:val="24"/>
          <w:szCs w:val="24"/>
        </w:rPr>
        <w:t xml:space="preserve">voor de </w:t>
      </w:r>
      <w:r w:rsidRPr="74A830F8" w:rsidR="5DEFDB1F">
        <w:rPr>
          <w:sz w:val="24"/>
          <w:szCs w:val="24"/>
        </w:rPr>
        <w:t>webapplicatie (</w:t>
      </w:r>
      <w:r w:rsidRPr="74A830F8">
        <w:rPr>
          <w:sz w:val="24"/>
          <w:szCs w:val="24"/>
        </w:rPr>
        <w:t>HTML, CSS, JavaSc</w:t>
      </w:r>
      <w:r w:rsidRPr="74A830F8" w:rsidR="61A03BE6">
        <w:rPr>
          <w:sz w:val="24"/>
          <w:szCs w:val="24"/>
        </w:rPr>
        <w:t>ript</w:t>
      </w:r>
      <w:r w:rsidRPr="74A830F8" w:rsidR="75B597BD">
        <w:rPr>
          <w:sz w:val="24"/>
          <w:szCs w:val="24"/>
        </w:rPr>
        <w:t xml:space="preserve">) </w:t>
      </w:r>
      <w:r w:rsidRPr="74A830F8" w:rsidR="61A03BE6">
        <w:rPr>
          <w:sz w:val="24"/>
          <w:szCs w:val="24"/>
        </w:rPr>
        <w:t>hoeft maar een keer te worden geladen.</w:t>
      </w:r>
    </w:p>
    <w:p w:rsidR="61A03BE6" w:rsidP="78D78C00" w:rsidRDefault="61A03BE6" w14:paraId="34221054" w14:textId="01CC3352">
      <w:pPr>
        <w:rPr>
          <w:sz w:val="24"/>
          <w:szCs w:val="24"/>
        </w:rPr>
      </w:pPr>
      <w:r w:rsidRPr="78D78C00">
        <w:rPr>
          <w:sz w:val="24"/>
          <w:szCs w:val="24"/>
        </w:rPr>
        <w:t>Terwijl de gebruiker door de webtoepassing navigeert, worden alle inhoud en elementen die moeten worden bijgewerkt, opgehaald en opnieuw weergegeven zonder dat de gebruiker de browser opnieuw hoeft te laden.</w:t>
      </w:r>
    </w:p>
    <w:p w:rsidR="61A03BE6" w:rsidP="78D78C00" w:rsidRDefault="61A03BE6" w14:paraId="55BC6B4F" w14:textId="0A59E783">
      <w:pPr>
        <w:rPr>
          <w:sz w:val="24"/>
          <w:szCs w:val="24"/>
        </w:rPr>
      </w:pPr>
      <w:r w:rsidRPr="78D78C00">
        <w:rPr>
          <w:sz w:val="24"/>
          <w:szCs w:val="24"/>
        </w:rPr>
        <w:t>Dit bespaart de traditionele ‘’rondreis’ tussen de browser en de server, waardoor snellere interacties en een betere gebruikerstevredenheid mogelijk is</w:t>
      </w:r>
    </w:p>
    <w:p w:rsidR="1737590D" w:rsidP="78D78C00" w:rsidRDefault="1737590D" w14:paraId="144A4B6B" w14:textId="01121719">
      <w:r>
        <w:rPr>
          <w:noProof/>
        </w:rPr>
        <w:drawing>
          <wp:inline distT="0" distB="0" distL="0" distR="0" wp14:anchorId="061EBAA2" wp14:editId="2B08457A">
            <wp:extent cx="4572000" cy="2152650"/>
            <wp:effectExtent l="0" t="0" r="0" b="0"/>
            <wp:docPr id="1181730232" name="Picture 1181730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152650"/>
                    </a:xfrm>
                    <a:prstGeom prst="rect">
                      <a:avLst/>
                    </a:prstGeom>
                  </pic:spPr>
                </pic:pic>
              </a:graphicData>
            </a:graphic>
          </wp:inline>
        </w:drawing>
      </w:r>
    </w:p>
    <w:p w:rsidR="104BC5AB" w:rsidP="4CBCF0B0" w:rsidRDefault="104BC5AB" w14:paraId="5FCCF594" w14:textId="696E919F">
      <w:pPr>
        <w:rPr>
          <w:sz w:val="24"/>
          <w:szCs w:val="24"/>
        </w:rPr>
      </w:pPr>
      <w:r w:rsidRPr="4CBCF0B0" w:rsidR="104BC5AB">
        <w:rPr>
          <w:sz w:val="24"/>
          <w:szCs w:val="24"/>
        </w:rPr>
        <w:t xml:space="preserve">Er zijn veel bekende </w:t>
      </w:r>
      <w:proofErr w:type="spellStart"/>
      <w:r w:rsidRPr="4CBCF0B0" w:rsidR="104BC5AB">
        <w:rPr>
          <w:sz w:val="24"/>
          <w:szCs w:val="24"/>
        </w:rPr>
        <w:t>SPA’s</w:t>
      </w:r>
      <w:proofErr w:type="spellEnd"/>
      <w:r w:rsidRPr="4CBCF0B0" w:rsidR="104BC5AB">
        <w:rPr>
          <w:sz w:val="24"/>
          <w:szCs w:val="24"/>
        </w:rPr>
        <w:t xml:space="preserve"> die vrijwel iedereen gebruikt:</w:t>
      </w:r>
    </w:p>
    <w:p w:rsidR="104BC5AB" w:rsidP="4CBCF0B0" w:rsidRDefault="104BC5AB" w14:paraId="777BED22" w14:textId="35692902">
      <w:pPr>
        <w:pStyle w:val="ListParagraph"/>
        <w:numPr>
          <w:ilvl w:val="0"/>
          <w:numId w:val="1"/>
        </w:numPr>
        <w:rPr>
          <w:rFonts w:eastAsia="ＭＳ 明朝" w:eastAsiaTheme="minorEastAsia"/>
          <w:sz w:val="24"/>
          <w:szCs w:val="24"/>
        </w:rPr>
      </w:pPr>
      <w:r w:rsidRPr="4CBCF0B0" w:rsidR="104BC5AB">
        <w:rPr>
          <w:sz w:val="24"/>
          <w:szCs w:val="24"/>
        </w:rPr>
        <w:t>Facebook</w:t>
      </w:r>
    </w:p>
    <w:p w:rsidR="104BC5AB" w:rsidP="4CBCF0B0" w:rsidRDefault="104BC5AB" w14:paraId="148F7F72" w14:textId="6C451B94">
      <w:pPr>
        <w:pStyle w:val="ListParagraph"/>
        <w:numPr>
          <w:ilvl w:val="0"/>
          <w:numId w:val="1"/>
        </w:numPr>
        <w:rPr>
          <w:sz w:val="24"/>
          <w:szCs w:val="24"/>
        </w:rPr>
      </w:pPr>
      <w:r w:rsidRPr="4CBCF0B0" w:rsidR="104BC5AB">
        <w:rPr>
          <w:sz w:val="24"/>
          <w:szCs w:val="24"/>
        </w:rPr>
        <w:t>Gmail</w:t>
      </w:r>
    </w:p>
    <w:p w:rsidR="104BC5AB" w:rsidP="4CBCF0B0" w:rsidRDefault="104BC5AB" w14:paraId="0FBF14BC" w14:textId="5495012B">
      <w:pPr>
        <w:pStyle w:val="ListParagraph"/>
        <w:numPr>
          <w:ilvl w:val="0"/>
          <w:numId w:val="1"/>
        </w:numPr>
        <w:rPr>
          <w:sz w:val="24"/>
          <w:szCs w:val="24"/>
        </w:rPr>
      </w:pPr>
      <w:proofErr w:type="spellStart"/>
      <w:r w:rsidRPr="4CBCF0B0" w:rsidR="104BC5AB">
        <w:rPr>
          <w:sz w:val="24"/>
          <w:szCs w:val="24"/>
        </w:rPr>
        <w:t>Linkedin</w:t>
      </w:r>
      <w:proofErr w:type="spellEnd"/>
    </w:p>
    <w:p w:rsidR="104BC5AB" w:rsidP="4CBCF0B0" w:rsidRDefault="104BC5AB" w14:paraId="2F1E838D" w14:textId="6C4E8F27">
      <w:pPr>
        <w:pStyle w:val="ListParagraph"/>
        <w:numPr>
          <w:ilvl w:val="0"/>
          <w:numId w:val="1"/>
        </w:numPr>
        <w:rPr>
          <w:sz w:val="24"/>
          <w:szCs w:val="24"/>
        </w:rPr>
      </w:pPr>
      <w:proofErr w:type="spellStart"/>
      <w:r w:rsidRPr="4CBCF0B0" w:rsidR="104BC5AB">
        <w:rPr>
          <w:sz w:val="24"/>
          <w:szCs w:val="24"/>
        </w:rPr>
        <w:t>Netflix</w:t>
      </w:r>
      <w:proofErr w:type="spellEnd"/>
    </w:p>
    <w:p w:rsidR="104BC5AB" w:rsidP="4CBCF0B0" w:rsidRDefault="104BC5AB" w14:paraId="358CCF72" w14:textId="04EC96B9">
      <w:pPr>
        <w:pStyle w:val="ListParagraph"/>
        <w:numPr>
          <w:ilvl w:val="0"/>
          <w:numId w:val="1"/>
        </w:numPr>
        <w:rPr>
          <w:sz w:val="24"/>
          <w:szCs w:val="24"/>
        </w:rPr>
      </w:pPr>
      <w:r w:rsidRPr="4CBCF0B0" w:rsidR="104BC5AB">
        <w:rPr>
          <w:sz w:val="24"/>
          <w:szCs w:val="24"/>
        </w:rPr>
        <w:t xml:space="preserve">Google </w:t>
      </w:r>
      <w:proofErr w:type="spellStart"/>
      <w:r w:rsidRPr="4CBCF0B0" w:rsidR="104BC5AB">
        <w:rPr>
          <w:sz w:val="24"/>
          <w:szCs w:val="24"/>
        </w:rPr>
        <w:t>Maps</w:t>
      </w:r>
      <w:proofErr w:type="spellEnd"/>
    </w:p>
    <w:p w:rsidR="78D78C00" w:rsidP="78D78C00" w:rsidRDefault="78D78C00" w14:paraId="157EBBC5" w14:textId="49B6801A"/>
    <w:p w:rsidR="4907163C" w:rsidP="75C6ED9C" w:rsidRDefault="4907163C" w14:paraId="35456EB3" w14:textId="5F4A3700">
      <w:pPr>
        <w:pStyle w:val="Heading2"/>
        <w:rPr>
          <w:rFonts w:ascii="Calibri Light" w:hAnsi="Calibri Light" w:eastAsia="MS Gothic" w:cs="Times New Roman"/>
        </w:rPr>
      </w:pPr>
      <w:bookmarkStart w:name="_Toc82653222" w:id="4"/>
      <w:r>
        <w:t>PWA (Progressive Web App)</w:t>
      </w:r>
      <w:bookmarkEnd w:id="4"/>
    </w:p>
    <w:p w:rsidR="4907163C" w:rsidP="78D78C00" w:rsidRDefault="4907163C" w14:paraId="10A27E5A" w14:textId="405B8651">
      <w:pPr>
        <w:rPr>
          <w:sz w:val="24"/>
          <w:szCs w:val="24"/>
        </w:rPr>
      </w:pPr>
      <w:r w:rsidRPr="4CBCF0B0" w:rsidR="4907163C">
        <w:rPr>
          <w:sz w:val="24"/>
          <w:szCs w:val="24"/>
        </w:rPr>
        <w:t>In tegenstelling tot een SPA is een PWA meer een set richtlijnen en checklists dan een specifieke architectuur. PWA</w:t>
      </w:r>
      <w:r w:rsidRPr="4CBCF0B0" w:rsidR="1C612087">
        <w:rPr>
          <w:sz w:val="24"/>
          <w:szCs w:val="24"/>
        </w:rPr>
        <w:t>’</w:t>
      </w:r>
      <w:r w:rsidRPr="4CBCF0B0" w:rsidR="4907163C">
        <w:rPr>
          <w:sz w:val="24"/>
          <w:szCs w:val="24"/>
        </w:rPr>
        <w:t>s</w:t>
      </w:r>
      <w:r w:rsidRPr="4CBCF0B0" w:rsidR="4907163C">
        <w:rPr>
          <w:sz w:val="24"/>
          <w:szCs w:val="24"/>
        </w:rPr>
        <w:t xml:space="preserve"> zijn bekend en wijken af van de </w:t>
      </w:r>
      <w:proofErr w:type="spellStart"/>
      <w:r w:rsidRPr="4CBCF0B0" w:rsidR="4907163C">
        <w:rPr>
          <w:sz w:val="24"/>
          <w:szCs w:val="24"/>
        </w:rPr>
        <w:t>SPA’s</w:t>
      </w:r>
      <w:proofErr w:type="spellEnd"/>
      <w:r w:rsidRPr="4CBCF0B0" w:rsidR="4907163C">
        <w:rPr>
          <w:sz w:val="24"/>
          <w:szCs w:val="24"/>
        </w:rPr>
        <w:t xml:space="preserve"> door verschillende kenmerken, zoals:</w:t>
      </w:r>
    </w:p>
    <w:p w:rsidR="4907163C" w:rsidP="75C6ED9C" w:rsidRDefault="4907163C" w14:paraId="2202D07F" w14:textId="26C741D8">
      <w:pPr>
        <w:pStyle w:val="Heading3"/>
        <w:rPr>
          <w:rFonts w:ascii="Calibri Light" w:hAnsi="Calibri Light" w:eastAsia="MS Gothic" w:cs="Times New Roman"/>
          <w:color w:val="1F3763"/>
        </w:rPr>
      </w:pPr>
      <w:bookmarkStart w:name="_Toc82653223" w:id="5"/>
      <w:r>
        <w:t>Service workers</w:t>
      </w:r>
      <w:bookmarkEnd w:id="5"/>
    </w:p>
    <w:p w:rsidR="4907163C" w:rsidP="78D78C00" w:rsidRDefault="4907163C" w14:paraId="233359D0" w14:textId="7FA423C8">
      <w:pPr>
        <w:rPr>
          <w:sz w:val="24"/>
          <w:szCs w:val="24"/>
        </w:rPr>
      </w:pPr>
      <w:r w:rsidRPr="4CBCF0B0" w:rsidR="4907163C">
        <w:rPr>
          <w:sz w:val="24"/>
          <w:szCs w:val="24"/>
        </w:rPr>
        <w:t xml:space="preserve">Service </w:t>
      </w:r>
      <w:proofErr w:type="spellStart"/>
      <w:r w:rsidRPr="4CBCF0B0" w:rsidR="4907163C">
        <w:rPr>
          <w:sz w:val="24"/>
          <w:szCs w:val="24"/>
        </w:rPr>
        <w:t>workers</w:t>
      </w:r>
      <w:proofErr w:type="spellEnd"/>
      <w:r w:rsidRPr="4CBCF0B0" w:rsidR="4907163C">
        <w:rPr>
          <w:sz w:val="24"/>
          <w:szCs w:val="24"/>
        </w:rPr>
        <w:t xml:space="preserve"> vormen de technische basis voor veel van de prominente functies van PWA</w:t>
      </w:r>
      <w:r w:rsidRPr="4CBCF0B0" w:rsidR="35320F5F">
        <w:rPr>
          <w:sz w:val="24"/>
          <w:szCs w:val="24"/>
        </w:rPr>
        <w:t xml:space="preserve"> </w:t>
      </w:r>
      <w:r w:rsidRPr="4CBCF0B0" w:rsidR="4907163C">
        <w:rPr>
          <w:sz w:val="24"/>
          <w:szCs w:val="24"/>
        </w:rPr>
        <w:t xml:space="preserve"> namelijk offline </w:t>
      </w:r>
      <w:r w:rsidRPr="4CBCF0B0" w:rsidR="01E5B323">
        <w:rPr>
          <w:sz w:val="24"/>
          <w:szCs w:val="24"/>
        </w:rPr>
        <w:t>beschikbaarheid</w:t>
      </w:r>
      <w:r w:rsidRPr="4CBCF0B0" w:rsidR="4907163C">
        <w:rPr>
          <w:sz w:val="24"/>
          <w:szCs w:val="24"/>
        </w:rPr>
        <w:t xml:space="preserve"> en pushmeldingen.</w:t>
      </w:r>
    </w:p>
    <w:p w:rsidR="4907163C" w:rsidP="75C6ED9C" w:rsidRDefault="4907163C" w14:paraId="4593F7B7" w14:textId="56DB3BD2">
      <w:pPr>
        <w:pStyle w:val="Heading3"/>
        <w:rPr>
          <w:rFonts w:ascii="Calibri Light" w:hAnsi="Calibri Light" w:eastAsia="MS Gothic" w:cs="Times New Roman"/>
          <w:color w:val="1F3763"/>
        </w:rPr>
      </w:pPr>
      <w:bookmarkStart w:name="_Toc82653224" w:id="6"/>
      <w:r>
        <w:t>Web App Manifest</w:t>
      </w:r>
      <w:bookmarkEnd w:id="6"/>
    </w:p>
    <w:p w:rsidR="4907163C" w:rsidP="78D78C00" w:rsidRDefault="4907163C" w14:paraId="22B7D920" w14:textId="54C61DFB">
      <w:pPr>
        <w:rPr>
          <w:b/>
          <w:bCs/>
          <w:sz w:val="24"/>
          <w:szCs w:val="24"/>
        </w:rPr>
      </w:pPr>
      <w:r w:rsidRPr="78D78C00">
        <w:rPr>
          <w:sz w:val="24"/>
          <w:szCs w:val="24"/>
        </w:rPr>
        <w:t>Een JSON-bestand dat de benodigde metadata voor de PWA bevat. Web app manifesten kunnen automatisch worden gegenereerd met behulp van de PWA</w:t>
      </w:r>
      <w:r w:rsidRPr="78D78C00" w:rsidR="72D16FA4">
        <w:rPr>
          <w:sz w:val="24"/>
          <w:szCs w:val="24"/>
        </w:rPr>
        <w:t>-</w:t>
      </w:r>
      <w:r w:rsidRPr="78D78C00">
        <w:rPr>
          <w:sz w:val="24"/>
          <w:szCs w:val="24"/>
        </w:rPr>
        <w:t>manifestgenerator.</w:t>
      </w:r>
    </w:p>
    <w:p w:rsidR="20379134" w:rsidP="75C6ED9C" w:rsidRDefault="20379134" w14:paraId="413B4051" w14:textId="66E1CB23">
      <w:pPr>
        <w:pStyle w:val="Heading3"/>
        <w:rPr>
          <w:rFonts w:ascii="Calibri Light" w:hAnsi="Calibri Light" w:eastAsia="MS Gothic" w:cs="Times New Roman"/>
          <w:color w:val="1F3763"/>
        </w:rPr>
      </w:pPr>
      <w:bookmarkStart w:name="_Toc82653225" w:id="7"/>
      <w:r>
        <w:lastRenderedPageBreak/>
        <w:t>HTTPS</w:t>
      </w:r>
      <w:bookmarkEnd w:id="7"/>
    </w:p>
    <w:p w:rsidR="20379134" w:rsidP="78D78C00" w:rsidRDefault="20379134" w14:paraId="6CA04E71" w14:textId="4F9BE353">
      <w:pPr>
        <w:rPr>
          <w:b/>
          <w:bCs/>
          <w:sz w:val="24"/>
          <w:szCs w:val="24"/>
        </w:rPr>
      </w:pPr>
      <w:r w:rsidRPr="78D78C00">
        <w:rPr>
          <w:sz w:val="24"/>
          <w:szCs w:val="24"/>
        </w:rPr>
        <w:t>PWA’s worden altijd geleverd vanuit een veilige bron.</w:t>
      </w:r>
    </w:p>
    <w:p w:rsidR="4907163C" w:rsidP="78D78C00" w:rsidRDefault="4907163C" w14:paraId="490E2836" w14:textId="5EF26CD9">
      <w:r>
        <w:rPr>
          <w:noProof/>
        </w:rPr>
        <w:drawing>
          <wp:inline distT="0" distB="0" distL="0" distR="0" wp14:anchorId="1028F235" wp14:editId="5C8F6820">
            <wp:extent cx="4572000" cy="2847975"/>
            <wp:effectExtent l="0" t="0" r="0" b="0"/>
            <wp:docPr id="1878235911" name="Picture 187823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rsidR="49154F56" w:rsidP="78D78C00" w:rsidRDefault="49154F56" w14:paraId="4DBB2A59" w14:textId="334BD69A">
      <w:r>
        <w:t>Service workers werken als een proxy tussen de browser en het netwerk en zijn verantwoordelijk voor het cachen  van de website assets en het onderscheppen van netwerk verzoeken wat leidt tot de offline beschikbaarheid van de website en verschillende andere</w:t>
      </w:r>
      <w:r w:rsidR="54DA17DA">
        <w:t xml:space="preserve"> functies, waaronder pushmeldingen.</w:t>
      </w:r>
    </w:p>
    <w:p w:rsidR="78D78C00" w:rsidP="78D78C00" w:rsidRDefault="54DA17DA" w14:paraId="23D65282" w14:textId="122BFC25">
      <w:r>
        <w:t>In de achtergrond helpen service workers ook enorm mee. Naast het aanbieden van offline</w:t>
      </w:r>
      <w:r w:rsidR="0385A19F">
        <w:t xml:space="preserve"> </w:t>
      </w:r>
      <w:r>
        <w:t>mogelijkheden, zijn ze ook verantwoordelijk voor veel van de zware berekeningen, wat de belangrijkste reden is waarom de meeste PWA</w:t>
      </w:r>
      <w:r w:rsidR="5317B7AB">
        <w:t>-</w:t>
      </w:r>
      <w:r>
        <w:t xml:space="preserve">websites zo </w:t>
      </w:r>
      <w:r w:rsidR="56A27235">
        <w:t>efficiënt</w:t>
      </w:r>
      <w:r>
        <w:t xml:space="preserve"> en snel ladend zijn.</w:t>
      </w:r>
    </w:p>
    <w:p w:rsidR="7D2927CA" w:rsidP="7D2927CA" w:rsidRDefault="7D2927CA" w14:paraId="6A18214C" w14:textId="1955AD5D"/>
    <w:p w:rsidR="0D269FC2" w:rsidP="75C6ED9C" w:rsidRDefault="0D269FC2" w14:paraId="3950744A" w14:textId="4E7DE963">
      <w:pPr>
        <w:pStyle w:val="Heading2"/>
        <w:rPr>
          <w:rFonts w:ascii="Calibri Light" w:hAnsi="Calibri Light" w:eastAsia="MS Gothic" w:cs="Times New Roman"/>
          <w:b/>
          <w:bCs/>
        </w:rPr>
      </w:pPr>
      <w:bookmarkStart w:name="_Toc82653226" w:id="8"/>
      <w:r>
        <w:t>Overeenkomsten</w:t>
      </w:r>
      <w:bookmarkEnd w:id="8"/>
    </w:p>
    <w:p w:rsidR="0D269FC2" w:rsidP="78D78C00" w:rsidRDefault="0D269FC2" w14:paraId="54B4B892" w14:textId="5791560D">
      <w:r w:rsidRPr="78D78C00">
        <w:t xml:space="preserve">Beide zijn het nieuwe en revolutionaire </w:t>
      </w:r>
      <w:r w:rsidRPr="78D78C00" w:rsidR="4190B39A">
        <w:t>technologieën.</w:t>
      </w:r>
      <w:r w:rsidRPr="78D78C00">
        <w:t xml:space="preserve"> Daarom bieden deze twee architecturen de gebruiker een app-achtige, boeiende ervaring die enorm verschilt van de traditionele websites.</w:t>
      </w:r>
    </w:p>
    <w:p w:rsidR="481B242C" w:rsidP="78D78C00" w:rsidRDefault="481B242C" w14:paraId="29EB454D" w14:textId="3CC9C52C">
      <w:r w:rsidR="481B242C">
        <w:rPr/>
        <w:t>Op eerste aanzicht lijken ze veel op elkaar, mar de onderliggende processen die al deze ervaringen mogelijk maken, zijn echter niet hetzelfde</w:t>
      </w:r>
      <w:r w:rsidR="31758417">
        <w:rPr/>
        <w:t>.</w:t>
      </w:r>
    </w:p>
    <w:p w:rsidR="0D269FC2" w:rsidP="75C6ED9C" w:rsidRDefault="0D269FC2" w14:paraId="670D5819" w14:textId="068DA92C">
      <w:pPr>
        <w:pStyle w:val="Heading2"/>
        <w:rPr>
          <w:rFonts w:ascii="Calibri Light" w:hAnsi="Calibri Light" w:eastAsia="MS Gothic" w:cs="Times New Roman"/>
          <w:b/>
          <w:bCs/>
        </w:rPr>
      </w:pPr>
      <w:bookmarkStart w:name="_Toc82653227" w:id="9"/>
      <w:r>
        <w:t>Verschillen</w:t>
      </w:r>
      <w:bookmarkEnd w:id="9"/>
    </w:p>
    <w:p w:rsidR="33858D90" w:rsidP="78D78C00" w:rsidRDefault="33858D90" w14:paraId="37A48155" w14:textId="1197AAD5">
      <w:r w:rsidRPr="78D78C00">
        <w:t xml:space="preserve">Vaak wordt </w:t>
      </w:r>
      <w:r w:rsidRPr="78D78C00" w:rsidR="39B5D27D">
        <w:t>gezegd</w:t>
      </w:r>
      <w:r w:rsidRPr="78D78C00">
        <w:t xml:space="preserve"> dat een PWA bijna altijd een SPA is, wat onjuist is. In een PWA wordt de inhoud van de website </w:t>
      </w:r>
      <w:r w:rsidRPr="78D78C00" w:rsidR="25D9C007">
        <w:t xml:space="preserve">niet </w:t>
      </w:r>
      <w:r w:rsidRPr="78D78C00" w:rsidR="0275A9D0">
        <w:t>per se</w:t>
      </w:r>
      <w:r w:rsidRPr="78D78C00" w:rsidR="25D9C007">
        <w:t xml:space="preserve"> </w:t>
      </w:r>
      <w:r w:rsidRPr="78D78C00">
        <w:t xml:space="preserve">in </w:t>
      </w:r>
      <w:r w:rsidRPr="78D78C00" w:rsidR="4708FAE9">
        <w:t>de brows</w:t>
      </w:r>
      <w:r w:rsidRPr="78D78C00" w:rsidR="4C0B3F7E">
        <w:t xml:space="preserve">er </w:t>
      </w:r>
      <w:r w:rsidRPr="78D78C00" w:rsidR="4708FAE9">
        <w:t>weergegeven</w:t>
      </w:r>
      <w:r w:rsidRPr="78D78C00" w:rsidR="1D39F5CA">
        <w:t>.</w:t>
      </w:r>
      <w:r w:rsidRPr="78D78C00" w:rsidR="4708FAE9">
        <w:t xml:space="preserve"> Ook </w:t>
      </w:r>
      <w:r w:rsidRPr="78D78C00" w:rsidR="2F6554B2">
        <w:t xml:space="preserve">mag </w:t>
      </w:r>
      <w:r w:rsidRPr="78D78C00" w:rsidR="4708FAE9">
        <w:t>een PWA door de server gegenereerde pagina’s op</w:t>
      </w:r>
      <w:r w:rsidRPr="78D78C00" w:rsidR="39868012">
        <w:t>vragen</w:t>
      </w:r>
      <w:r w:rsidRPr="78D78C00" w:rsidR="4708FAE9">
        <w:t>.</w:t>
      </w:r>
    </w:p>
    <w:p w:rsidR="52886ABD" w:rsidP="75C6ED9C" w:rsidRDefault="52886ABD" w14:paraId="1215CFBF" w14:textId="7EDCC9E9">
      <w:pPr>
        <w:pStyle w:val="Heading3"/>
        <w:rPr>
          <w:rFonts w:ascii="Calibri Light" w:hAnsi="Calibri Light" w:eastAsia="MS Gothic" w:cs="Times New Roman"/>
          <w:color w:val="1F3763"/>
        </w:rPr>
      </w:pPr>
      <w:bookmarkStart w:name="_Toc82653228" w:id="10"/>
      <w:r>
        <w:t>Snelheid</w:t>
      </w:r>
      <w:bookmarkEnd w:id="10"/>
    </w:p>
    <w:p w:rsidR="52886ABD" w:rsidP="78D78C00" w:rsidRDefault="52886ABD" w14:paraId="25F17CD1" w14:textId="6E8F839F">
      <w:r w:rsidRPr="78D78C00">
        <w:t xml:space="preserve">In termen van snelheid lijken beide architecturen op elkaar, omdat </w:t>
      </w:r>
      <w:r w:rsidRPr="78D78C00" w:rsidR="3D9FA5DA">
        <w:t>ze beide geavanceerde technologie zijn. Echter gaat de overhand uit naar PWA.</w:t>
      </w:r>
    </w:p>
    <w:p w:rsidR="3D9FA5DA" w:rsidP="78D78C00" w:rsidRDefault="3D9FA5DA" w14:paraId="0648BDBC" w14:textId="6DDB8BD3">
      <w:r w:rsidRPr="78D78C00">
        <w:t xml:space="preserve">Dit komt omdat hoewel zowel SPA’s en PWA’s JavaScript gebruiken voor hun ontwikkelingen kunnen PWA zijn service workers gebruiken om </w:t>
      </w:r>
      <w:r w:rsidRPr="78D78C00" w:rsidR="6668CB5C">
        <w:t xml:space="preserve">delen van het werk weer te geven.  Oftewel veel van de JavaScript overhead die SPA’s toevoegen kunnen PWA’s overlaten aan de service workers waardoor de JavaScript </w:t>
      </w:r>
      <w:r w:rsidRPr="78D78C00" w:rsidR="69A3331B">
        <w:t>‘impact’ aanzienlijk worde verminderd.</w:t>
      </w:r>
    </w:p>
    <w:p w:rsidR="69A3331B" w:rsidP="75C6ED9C" w:rsidRDefault="69A3331B" w14:paraId="0E635128" w14:textId="07504003">
      <w:pPr>
        <w:pStyle w:val="Heading3"/>
        <w:rPr>
          <w:rFonts w:ascii="Calibri Light" w:hAnsi="Calibri Light" w:eastAsia="MS Gothic" w:cs="Times New Roman"/>
          <w:color w:val="1F3763"/>
        </w:rPr>
      </w:pPr>
      <w:bookmarkStart w:name="_Toc82653229" w:id="11"/>
      <w:r>
        <w:lastRenderedPageBreak/>
        <w:t>Kosten</w:t>
      </w:r>
      <w:bookmarkEnd w:id="11"/>
    </w:p>
    <w:p w:rsidR="69A3331B" w:rsidP="78D78C00" w:rsidRDefault="69A3331B" w14:paraId="7BF194E0" w14:textId="15D49CC9">
      <w:pPr>
        <w:rPr>
          <w:b/>
          <w:bCs/>
        </w:rPr>
      </w:pPr>
      <w:r w:rsidRPr="7D2927CA">
        <w:t>Op het gebied van kosten verliest PWA van SPA, omdat PWA beschikt over de allernieuwste technologie en</w:t>
      </w:r>
      <w:r w:rsidRPr="7D2927CA" w:rsidR="50058FDB">
        <w:t xml:space="preserve"> als bijgevolg een meerprijs met zich mee heeft. De ontwikkeling van PWA’s is wel vergelijkbaar met SPA’s.</w:t>
      </w:r>
    </w:p>
    <w:p w:rsidR="50058FDB" w:rsidP="7D2927CA" w:rsidRDefault="50058FDB" w14:paraId="55E8027F" w14:textId="2C7BD803">
      <w:r w:rsidRPr="7D2927CA">
        <w:t>De kosten van PWA’s en SPA’s kunnen variëren:</w:t>
      </w:r>
    </w:p>
    <w:p w:rsidR="50058FDB" w:rsidP="7D2927CA" w:rsidRDefault="50058FDB" w14:paraId="4E55C17C" w14:textId="5FE625DA">
      <w:r w:rsidRPr="7D2927CA">
        <w:t>PWA’s: $2000 - $20.000</w:t>
      </w:r>
    </w:p>
    <w:p w:rsidR="50058FDB" w:rsidP="7D2927CA" w:rsidRDefault="50058FDB" w14:paraId="3CE4D068" w14:textId="5EA1CE69">
      <w:r w:rsidRPr="7D2927CA">
        <w:t>SPA’s: $1500 - $12.000</w:t>
      </w:r>
    </w:p>
    <w:p w:rsidR="50058FDB" w:rsidP="7D2927CA" w:rsidRDefault="50058FDB" w14:paraId="013A370E" w14:textId="6591D6AD">
      <w:r w:rsidRPr="7D2927CA">
        <w:t xml:space="preserve">Er zijn veel factoren die van invloed zijn op de bouwkosten, zoals het tarief van de ontwikkelaar, de </w:t>
      </w:r>
      <w:r w:rsidRPr="7D2927CA" w:rsidR="4EAA0F81">
        <w:t>complexiteit</w:t>
      </w:r>
      <w:r w:rsidRPr="7D2927CA">
        <w:t xml:space="preserve"> van de klus, de voorkeuren en aanpassingen van de product owner. Deze moeten allemaal in overweging genomen worden bij</w:t>
      </w:r>
      <w:r w:rsidRPr="7D2927CA" w:rsidR="538E6E24">
        <w:t xml:space="preserve"> het maken van een </w:t>
      </w:r>
      <w:r w:rsidRPr="7D2927CA" w:rsidR="6D6423F9">
        <w:t>kostenplaatje</w:t>
      </w:r>
      <w:r w:rsidRPr="7D2927CA" w:rsidR="538E6E24">
        <w:t>.</w:t>
      </w:r>
    </w:p>
    <w:p w:rsidR="78D78C00" w:rsidP="0AB547E7" w:rsidRDefault="78D78C00" w14:paraId="39DCB53D" w14:textId="0E6A4661">
      <w:pPr>
        <w:pStyle w:val="Heading1"/>
        <w:rPr>
          <w:rFonts w:ascii="Calibri Light" w:hAnsi="Calibri Light" w:eastAsia="MS Gothic" w:cs="Times New Roman"/>
        </w:rPr>
      </w:pPr>
      <w:r>
        <w:br w:type="page"/>
      </w:r>
      <w:bookmarkStart w:name="_Toc82653230" w:id="12"/>
      <w:r w:rsidR="2E2A7C8F">
        <w:lastRenderedPageBreak/>
        <w:t xml:space="preserve">Wat zijn de verschillen tussen native mobile apps, </w:t>
      </w:r>
      <w:r w:rsidR="6073448B">
        <w:t>webapplicatie</w:t>
      </w:r>
      <w:r w:rsidR="2E2A7C8F">
        <w:t xml:space="preserve"> en </w:t>
      </w:r>
      <w:r w:rsidR="55289F10">
        <w:t>hybride</w:t>
      </w:r>
      <w:r w:rsidR="2E2A7C8F">
        <w:t xml:space="preserve"> </w:t>
      </w:r>
      <w:r w:rsidR="7D1A1C7B">
        <w:t>applicaties</w:t>
      </w:r>
      <w:r w:rsidR="2E2A7C8F">
        <w:t>?</w:t>
      </w:r>
      <w:bookmarkEnd w:id="12"/>
    </w:p>
    <w:p w:rsidR="2E2A7C8F" w:rsidP="78D78C00" w:rsidRDefault="2E2A7C8F" w14:paraId="0BC2E9AB" w14:textId="191FA5AB">
      <w:pPr>
        <w:rPr>
          <w:b/>
          <w:bCs/>
        </w:rPr>
      </w:pPr>
      <w:r w:rsidRPr="75C6ED9C">
        <w:rPr>
          <w:b/>
          <w:bCs/>
        </w:rPr>
        <w:t>Native mobile app</w:t>
      </w:r>
      <w:r w:rsidRPr="75C6ED9C" w:rsidR="6F579CE8">
        <w:rPr>
          <w:b/>
          <w:bCs/>
        </w:rPr>
        <w:t>licatie</w:t>
      </w:r>
    </w:p>
    <w:p w:rsidR="56F3A211" w:rsidP="74A830F8" w:rsidRDefault="56F3A211" w14:paraId="5CEB146B" w14:textId="65F0F0B3">
      <w:r>
        <w:t xml:space="preserve">Een native mobile app </w:t>
      </w:r>
      <w:r w:rsidR="68E5FBB1">
        <w:t>wordt voor elk besturingssysteem apart gebouwd</w:t>
      </w:r>
      <w:r w:rsidR="4970FFF1">
        <w:t>, een app voor iOS moet dus apart gebouwd worden dan een app voor Android</w:t>
      </w:r>
      <w:r w:rsidR="68E5FBB1">
        <w:t>. Een native app moet je van de app store downloaden anders kan je er niet bij.</w:t>
      </w:r>
      <w:r w:rsidR="6525A972">
        <w:t xml:space="preserve"> </w:t>
      </w:r>
      <w:r w:rsidR="6940FC04">
        <w:t>Een native app maken vanaf niks geeft je de meeste flexibiliteit vergeleken met alle andere ontwikkelmethodes. Je kan alles maken als je maar weet hoe. Dit duurt wel het langst van alle ontwikkelmethodes.</w:t>
      </w:r>
      <w:r w:rsidR="2031E167">
        <w:t xml:space="preserve"> Wanneer een app gebouwd is moet deze worden gereviewed door google play of de apple store</w:t>
      </w:r>
      <w:r w:rsidR="6D323839">
        <w:t xml:space="preserve"> voordat deze gelanceerd wordt</w:t>
      </w:r>
      <w:r w:rsidR="2031E167">
        <w:t>.</w:t>
      </w:r>
    </w:p>
    <w:p w:rsidR="68E5FBB1" w:rsidP="75C6ED9C" w:rsidRDefault="68E5FBB1" w14:paraId="66CF2C5B" w14:textId="1EE886B4">
      <w:pPr>
        <w:rPr>
          <w:b/>
          <w:bCs/>
        </w:rPr>
      </w:pPr>
      <w:r w:rsidRPr="75C6ED9C">
        <w:rPr>
          <w:b/>
          <w:bCs/>
        </w:rPr>
        <w:t>Webapplicati</w:t>
      </w:r>
      <w:r w:rsidRPr="75C6ED9C" w:rsidR="2AE14302">
        <w:rPr>
          <w:b/>
          <w:bCs/>
        </w:rPr>
        <w:t>e</w:t>
      </w:r>
    </w:p>
    <w:p w:rsidR="68E5FBB1" w:rsidP="74A830F8" w:rsidRDefault="68E5FBB1" w14:paraId="3C82FDA8" w14:textId="52814BA0">
      <w:r w:rsidR="68E5FBB1">
        <w:rPr/>
        <w:t xml:space="preserve">Een </w:t>
      </w:r>
      <w:r w:rsidR="5A4DAAA9">
        <w:rPr/>
        <w:t>webapplicatie</w:t>
      </w:r>
      <w:r w:rsidR="68E5FBB1">
        <w:rPr/>
        <w:t xml:space="preserve"> hoef je niet van de app store te downloaden maar kun je bereiken door een URL in te voeren in je webbrowser. </w:t>
      </w:r>
      <w:r w:rsidR="4F3AE06F">
        <w:rPr/>
        <w:t>W</w:t>
      </w:r>
      <w:r w:rsidR="73149C7B">
        <w:rPr/>
        <w:t>ebapplicaties geven mobiele gebruikers een betere ervaring zonder alle extra kosten van een Native mobile applicatie.</w:t>
      </w:r>
      <w:r w:rsidR="21E65657">
        <w:rPr/>
        <w:t xml:space="preserve"> Dit is een goede oplossing als je geen push notificaties en </w:t>
      </w:r>
      <w:r w:rsidR="6697D086">
        <w:rPr/>
        <w:t>offlinesupport</w:t>
      </w:r>
      <w:r w:rsidR="21E65657">
        <w:rPr/>
        <w:t xml:space="preserve"> nodig hebt.</w:t>
      </w:r>
    </w:p>
    <w:p w:rsidR="78D78C00" w:rsidP="75C6ED9C" w:rsidRDefault="6D20F802" w14:paraId="6840C521" w14:textId="0398066E">
      <w:r w:rsidRPr="75C6ED9C">
        <w:rPr>
          <w:b/>
          <w:bCs/>
        </w:rPr>
        <w:t>Hybride applicatie</w:t>
      </w:r>
    </w:p>
    <w:p w:rsidR="78D78C00" w:rsidP="74A830F8" w:rsidRDefault="4F4968CD" w14:paraId="6BEB674B" w14:textId="78B303B0">
      <w:r>
        <w:t>Een hybride applicatie is een combinatie van de twee. Deze wordt als een webapplicatie ontworpen maar kan worden gedownload via de app store.</w:t>
      </w:r>
      <w:r w:rsidR="48D44A0B">
        <w:t xml:space="preserve"> Dit wordt een keer gecodeerd en kan worden gedeployed op meerdere soorten platformen. Dit zal wel een klein beetje </w:t>
      </w:r>
      <w:r w:rsidR="66D9DAEF">
        <w:t>slomer zijn dan een native app maar is niet heel erg merkbaar met de internetsnelheden van vandaag.</w:t>
      </w:r>
    </w:p>
    <w:p w:rsidR="71ACB814" w:rsidP="74A830F8" w:rsidRDefault="71ACB814" w14:paraId="2CF5717D" w14:textId="0456D268">
      <w:r>
        <w:rPr>
          <w:noProof/>
        </w:rPr>
        <w:drawing>
          <wp:inline distT="0" distB="0" distL="0" distR="0" wp14:anchorId="04A2681E" wp14:editId="0ED965EA">
            <wp:extent cx="2571750" cy="4572000"/>
            <wp:effectExtent l="0" t="0" r="0" b="0"/>
            <wp:docPr id="1919657572" name="Picture 1919657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71750" cy="4572000"/>
                    </a:xfrm>
                    <a:prstGeom prst="rect">
                      <a:avLst/>
                    </a:prstGeom>
                  </pic:spPr>
                </pic:pic>
              </a:graphicData>
            </a:graphic>
          </wp:inline>
        </w:drawing>
      </w:r>
    </w:p>
    <w:p w:rsidR="77A71D74" w:rsidP="77A71D74" w:rsidRDefault="77A71D74" w14:paraId="7392F8A0" w14:textId="5AEDCA04"/>
    <w:p w:rsidR="78D78C00" w:rsidRDefault="78D78C00" w14:paraId="301FD4D7" w14:textId="0CC86D1C">
      <w:r>
        <w:br w:type="page"/>
      </w:r>
    </w:p>
    <w:p w:rsidR="4468941A" w:rsidP="0AB547E7" w:rsidRDefault="4468941A" w14:paraId="70C81588" w14:textId="2ADC38FA">
      <w:pPr>
        <w:pStyle w:val="Heading1"/>
        <w:rPr>
          <w:rFonts w:ascii="Calibri Light" w:hAnsi="Calibri Light" w:eastAsia="MS Gothic" w:cs="Times New Roman"/>
        </w:rPr>
      </w:pPr>
      <w:bookmarkStart w:name="_Toc82653231" w:id="13"/>
      <w:r>
        <w:lastRenderedPageBreak/>
        <w:t>Bronnen</w:t>
      </w:r>
      <w:bookmarkEnd w:id="13"/>
    </w:p>
    <w:p w:rsidR="061B17C7" w:rsidP="74A830F8" w:rsidRDefault="061B17C7" w14:paraId="33968918" w14:textId="1891FFAA">
      <w:pPr>
        <w:spacing w:line="480" w:lineRule="auto"/>
        <w:ind w:left="720" w:hanging="720"/>
      </w:pPr>
      <w:r w:rsidRPr="74A830F8">
        <w:rPr>
          <w:rFonts w:ascii="Times New Roman" w:hAnsi="Times New Roman" w:eastAsia="Times New Roman" w:cs="Times New Roman"/>
          <w:sz w:val="24"/>
          <w:szCs w:val="24"/>
        </w:rPr>
        <w:t xml:space="preserve">Griffith, C. (2021, 9 september). </w:t>
      </w:r>
      <w:r w:rsidRPr="74A830F8">
        <w:rPr>
          <w:rFonts w:ascii="Times New Roman" w:hAnsi="Times New Roman" w:eastAsia="Times New Roman" w:cs="Times New Roman"/>
          <w:i/>
          <w:iCs/>
          <w:sz w:val="24"/>
          <w:szCs w:val="24"/>
        </w:rPr>
        <w:t>What is Hybrid App Development?</w:t>
      </w:r>
      <w:r w:rsidRPr="74A830F8">
        <w:rPr>
          <w:rFonts w:ascii="Times New Roman" w:hAnsi="Times New Roman" w:eastAsia="Times New Roman" w:cs="Times New Roman"/>
          <w:sz w:val="24"/>
          <w:szCs w:val="24"/>
        </w:rPr>
        <w:t xml:space="preserve"> Geraadpleegd op 16 september 2021, van </w:t>
      </w:r>
      <w:hyperlink r:id="rId13">
        <w:r w:rsidRPr="74A830F8">
          <w:rPr>
            <w:rStyle w:val="Hyperlink"/>
            <w:rFonts w:ascii="Times New Roman" w:hAnsi="Times New Roman" w:eastAsia="Times New Roman" w:cs="Times New Roman"/>
            <w:sz w:val="24"/>
            <w:szCs w:val="24"/>
          </w:rPr>
          <w:t>https://ionic.io/resources/articles/what-is-hybrid-app-development</w:t>
        </w:r>
      </w:hyperlink>
    </w:p>
    <w:p w:rsidR="7D0C84DF" w:rsidP="74A830F8" w:rsidRDefault="7D0C84DF" w14:paraId="1E898AAB" w14:textId="29A1DA4B">
      <w:pPr>
        <w:spacing w:line="480" w:lineRule="auto"/>
        <w:ind w:left="720" w:hanging="720"/>
      </w:pPr>
      <w:r w:rsidRPr="74A830F8">
        <w:rPr>
          <w:rFonts w:ascii="Times New Roman" w:hAnsi="Times New Roman" w:eastAsia="Times New Roman" w:cs="Times New Roman"/>
          <w:sz w:val="24"/>
          <w:szCs w:val="24"/>
        </w:rPr>
        <w:t xml:space="preserve">Saltis, S. (2021, 22 juni). </w:t>
      </w:r>
      <w:r w:rsidRPr="74A830F8">
        <w:rPr>
          <w:rFonts w:ascii="Times New Roman" w:hAnsi="Times New Roman" w:eastAsia="Times New Roman" w:cs="Times New Roman"/>
          <w:i/>
          <w:iCs/>
          <w:sz w:val="24"/>
          <w:szCs w:val="24"/>
        </w:rPr>
        <w:t>StackPath</w:t>
      </w:r>
      <w:r w:rsidRPr="74A830F8">
        <w:rPr>
          <w:rFonts w:ascii="Times New Roman" w:hAnsi="Times New Roman" w:eastAsia="Times New Roman" w:cs="Times New Roman"/>
          <w:sz w:val="24"/>
          <w:szCs w:val="24"/>
        </w:rPr>
        <w:t xml:space="preserve">. Geraadpleegd op 16 september 2021, van </w:t>
      </w:r>
      <w:hyperlink r:id="rId14">
        <w:r w:rsidRPr="74A830F8">
          <w:rPr>
            <w:rStyle w:val="Hyperlink"/>
            <w:rFonts w:ascii="Times New Roman" w:hAnsi="Times New Roman" w:eastAsia="Times New Roman" w:cs="Times New Roman"/>
            <w:sz w:val="24"/>
            <w:szCs w:val="24"/>
          </w:rPr>
          <w:t>https://www.coredna.com/blogs/progressive-web-app</w:t>
        </w:r>
      </w:hyperlink>
    </w:p>
    <w:p w:rsidR="7D0C84DF" w:rsidP="74A830F8" w:rsidRDefault="7D0C84DF" w14:paraId="6B550CEF" w14:textId="248830CD">
      <w:pPr>
        <w:spacing w:line="480" w:lineRule="auto"/>
        <w:ind w:left="720" w:hanging="720"/>
      </w:pPr>
      <w:r w:rsidRPr="74A830F8">
        <w:rPr>
          <w:rFonts w:ascii="Times New Roman" w:hAnsi="Times New Roman" w:eastAsia="Times New Roman" w:cs="Times New Roman"/>
          <w:i/>
          <w:iCs/>
          <w:sz w:val="24"/>
          <w:szCs w:val="24"/>
        </w:rPr>
        <w:t>Native apps vs Web apps vs Hybride apps - wat is de beste keuze?</w:t>
      </w:r>
      <w:r w:rsidRPr="74A830F8">
        <w:rPr>
          <w:rFonts w:ascii="Times New Roman" w:hAnsi="Times New Roman" w:eastAsia="Times New Roman" w:cs="Times New Roman"/>
          <w:sz w:val="24"/>
          <w:szCs w:val="24"/>
        </w:rPr>
        <w:t xml:space="preserve"> (2021, 28 juli). Geraadpleegd op 16 september 2021, van </w:t>
      </w:r>
      <w:hyperlink r:id="rId15">
        <w:r w:rsidRPr="74A830F8">
          <w:rPr>
            <w:rStyle w:val="Hyperlink"/>
            <w:rFonts w:ascii="Times New Roman" w:hAnsi="Times New Roman" w:eastAsia="Times New Roman" w:cs="Times New Roman"/>
            <w:sz w:val="24"/>
            <w:szCs w:val="24"/>
          </w:rPr>
          <w:t>https://beeproger.com/blog/native-apps-vs-web-apps-vs-hybride-apps-is-beste-keuze/</w:t>
        </w:r>
      </w:hyperlink>
    </w:p>
    <w:p w:rsidR="74A830F8" w:rsidP="74A830F8" w:rsidRDefault="74A830F8" w14:paraId="37CBA997" w14:textId="40FA8EEF">
      <w:pPr>
        <w:spacing w:line="480" w:lineRule="auto"/>
        <w:ind w:left="720" w:hanging="720"/>
        <w:rPr>
          <w:rFonts w:ascii="Times New Roman" w:hAnsi="Times New Roman" w:eastAsia="Times New Roman" w:cs="Times New Roman"/>
          <w:sz w:val="24"/>
          <w:szCs w:val="24"/>
        </w:rPr>
      </w:pPr>
    </w:p>
    <w:sectPr w:rsidR="74A830F8">
      <w:headerReference w:type="default" r:id="rId16"/>
      <w:footerReference w:type="default" r:id="rId17"/>
      <w:headerReference w:type="first" r:id="rId18"/>
      <w:footerReference w:type="first" r:id="rId19"/>
      <w:pgSz w:w="11906" w:h="16838"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3F40" w:rsidRDefault="002F3959" w14:paraId="3D2C0AE9" w14:textId="77777777">
      <w:pPr>
        <w:spacing w:after="0" w:line="240" w:lineRule="auto"/>
      </w:pPr>
      <w:r>
        <w:separator/>
      </w:r>
    </w:p>
  </w:endnote>
  <w:endnote w:type="continuationSeparator" w:id="0">
    <w:p w:rsidR="00D63F40" w:rsidRDefault="002F3959" w14:paraId="5EB7A42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3064996" w:rsidTr="73064996" w14:paraId="33DBD3CA" w14:textId="77777777">
      <w:tc>
        <w:tcPr>
          <w:tcW w:w="3005" w:type="dxa"/>
        </w:tcPr>
        <w:p w:rsidR="73064996" w:rsidP="73064996" w:rsidRDefault="73064996" w14:paraId="3BAA18A1" w14:textId="6D09F9CB">
          <w:pPr>
            <w:pStyle w:val="Header"/>
            <w:ind w:left="-115"/>
          </w:pPr>
        </w:p>
      </w:tc>
      <w:tc>
        <w:tcPr>
          <w:tcW w:w="3005" w:type="dxa"/>
        </w:tcPr>
        <w:p w:rsidR="73064996" w:rsidP="73064996" w:rsidRDefault="73064996" w14:paraId="3D5292DB" w14:textId="1399FA28">
          <w:pPr>
            <w:pStyle w:val="Header"/>
            <w:jc w:val="center"/>
          </w:pPr>
        </w:p>
      </w:tc>
      <w:tc>
        <w:tcPr>
          <w:tcW w:w="3005" w:type="dxa"/>
        </w:tcPr>
        <w:p w:rsidR="73064996" w:rsidP="73064996" w:rsidRDefault="73064996" w14:paraId="0321047B" w14:textId="2FC1E69C">
          <w:pPr>
            <w:pStyle w:val="Header"/>
            <w:ind w:right="-115"/>
            <w:jc w:val="right"/>
          </w:pPr>
          <w:r>
            <w:fldChar w:fldCharType="begin"/>
          </w:r>
          <w:r>
            <w:instrText>PAGE</w:instrText>
          </w:r>
          <w:r>
            <w:fldChar w:fldCharType="separate"/>
          </w:r>
          <w:r w:rsidR="002F3959">
            <w:rPr>
              <w:noProof/>
            </w:rPr>
            <w:t>2</w:t>
          </w:r>
          <w:r>
            <w:fldChar w:fldCharType="end"/>
          </w:r>
        </w:p>
      </w:tc>
    </w:tr>
  </w:tbl>
  <w:p w:rsidR="73064996" w:rsidP="73064996" w:rsidRDefault="73064996" w14:paraId="4EE06FCA" w14:textId="30DE1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3064996" w:rsidTr="73064996" w14:paraId="50942D2C" w14:textId="77777777">
      <w:tc>
        <w:tcPr>
          <w:tcW w:w="3005" w:type="dxa"/>
        </w:tcPr>
        <w:p w:rsidR="73064996" w:rsidP="73064996" w:rsidRDefault="73064996" w14:paraId="7FEB2A7D" w14:textId="530CE2F9">
          <w:pPr>
            <w:pStyle w:val="Header"/>
            <w:ind w:left="-115"/>
          </w:pPr>
        </w:p>
      </w:tc>
      <w:tc>
        <w:tcPr>
          <w:tcW w:w="3005" w:type="dxa"/>
        </w:tcPr>
        <w:p w:rsidR="73064996" w:rsidP="73064996" w:rsidRDefault="73064996" w14:paraId="43FBB264" w14:textId="559D4669">
          <w:pPr>
            <w:pStyle w:val="Header"/>
            <w:jc w:val="center"/>
          </w:pPr>
        </w:p>
      </w:tc>
      <w:tc>
        <w:tcPr>
          <w:tcW w:w="3005" w:type="dxa"/>
        </w:tcPr>
        <w:p w:rsidR="73064996" w:rsidP="73064996" w:rsidRDefault="73064996" w14:paraId="09A6AE4F" w14:textId="68A9C434">
          <w:pPr>
            <w:pStyle w:val="Header"/>
            <w:ind w:right="-115"/>
            <w:jc w:val="right"/>
          </w:pPr>
        </w:p>
      </w:tc>
    </w:tr>
  </w:tbl>
  <w:p w:rsidR="73064996" w:rsidP="73064996" w:rsidRDefault="73064996" w14:paraId="03D2CED3" w14:textId="7F1C9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3F40" w:rsidRDefault="002F3959" w14:paraId="0900DDF2" w14:textId="77777777">
      <w:pPr>
        <w:spacing w:after="0" w:line="240" w:lineRule="auto"/>
      </w:pPr>
      <w:r>
        <w:separator/>
      </w:r>
    </w:p>
  </w:footnote>
  <w:footnote w:type="continuationSeparator" w:id="0">
    <w:p w:rsidR="00D63F40" w:rsidRDefault="002F3959" w14:paraId="0F6C118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3064996" w:rsidTr="73064996" w14:paraId="396CB4F9" w14:textId="77777777">
      <w:tc>
        <w:tcPr>
          <w:tcW w:w="3005" w:type="dxa"/>
        </w:tcPr>
        <w:p w:rsidR="73064996" w:rsidP="73064996" w:rsidRDefault="73064996" w14:paraId="6CF053D5" w14:textId="52AE400E">
          <w:pPr>
            <w:pStyle w:val="Header"/>
            <w:ind w:left="-115"/>
          </w:pPr>
        </w:p>
      </w:tc>
      <w:tc>
        <w:tcPr>
          <w:tcW w:w="3005" w:type="dxa"/>
        </w:tcPr>
        <w:p w:rsidR="73064996" w:rsidP="73064996" w:rsidRDefault="73064996" w14:paraId="41477487" w14:textId="07A6C12E">
          <w:pPr>
            <w:pStyle w:val="Header"/>
            <w:jc w:val="center"/>
          </w:pPr>
        </w:p>
      </w:tc>
      <w:tc>
        <w:tcPr>
          <w:tcW w:w="3005" w:type="dxa"/>
        </w:tcPr>
        <w:p w:rsidR="73064996" w:rsidP="73064996" w:rsidRDefault="73064996" w14:paraId="2F00DD3E" w14:textId="3462BF5B">
          <w:pPr>
            <w:pStyle w:val="Header"/>
            <w:ind w:right="-115"/>
            <w:jc w:val="right"/>
          </w:pPr>
        </w:p>
      </w:tc>
    </w:tr>
  </w:tbl>
  <w:p w:rsidR="73064996" w:rsidP="73064996" w:rsidRDefault="73064996" w14:paraId="295C05F7" w14:textId="0E0D84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3064996" w:rsidTr="73064996" w14:paraId="6D3D610D" w14:textId="77777777">
      <w:tc>
        <w:tcPr>
          <w:tcW w:w="3005" w:type="dxa"/>
        </w:tcPr>
        <w:p w:rsidR="73064996" w:rsidP="73064996" w:rsidRDefault="73064996" w14:paraId="13F27A6B" w14:textId="6E6FAE21">
          <w:pPr>
            <w:pStyle w:val="Header"/>
            <w:ind w:left="-115"/>
          </w:pPr>
        </w:p>
      </w:tc>
      <w:tc>
        <w:tcPr>
          <w:tcW w:w="3005" w:type="dxa"/>
        </w:tcPr>
        <w:p w:rsidR="73064996" w:rsidP="73064996" w:rsidRDefault="73064996" w14:paraId="41954611" w14:textId="08F4B0DE">
          <w:pPr>
            <w:pStyle w:val="Header"/>
            <w:jc w:val="center"/>
          </w:pPr>
        </w:p>
      </w:tc>
      <w:tc>
        <w:tcPr>
          <w:tcW w:w="3005" w:type="dxa"/>
        </w:tcPr>
        <w:p w:rsidR="73064996" w:rsidP="73064996" w:rsidRDefault="73064996" w14:paraId="320B0264" w14:textId="459B72F9">
          <w:pPr>
            <w:pStyle w:val="Header"/>
            <w:ind w:right="-115"/>
            <w:jc w:val="right"/>
          </w:pPr>
        </w:p>
      </w:tc>
    </w:tr>
  </w:tbl>
  <w:p w:rsidR="73064996" w:rsidP="73064996" w:rsidRDefault="73064996" w14:paraId="33EB7FAD" w14:textId="573722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C5D6D"/>
    <w:multiLevelType w:val="hybridMultilevel"/>
    <w:tmpl w:val="FFFFFFFF"/>
    <w:lvl w:ilvl="0" w:tplc="E44001BA">
      <w:start w:val="1"/>
      <w:numFmt w:val="bullet"/>
      <w:lvlText w:val="-"/>
      <w:lvlJc w:val="left"/>
      <w:pPr>
        <w:ind w:left="720" w:hanging="360"/>
      </w:pPr>
      <w:rPr>
        <w:rFonts w:hint="default" w:ascii="Calibri" w:hAnsi="Calibri"/>
      </w:rPr>
    </w:lvl>
    <w:lvl w:ilvl="1" w:tplc="B624168E">
      <w:start w:val="1"/>
      <w:numFmt w:val="bullet"/>
      <w:lvlText w:val="o"/>
      <w:lvlJc w:val="left"/>
      <w:pPr>
        <w:ind w:left="1440" w:hanging="360"/>
      </w:pPr>
      <w:rPr>
        <w:rFonts w:hint="default" w:ascii="Courier New" w:hAnsi="Courier New"/>
      </w:rPr>
    </w:lvl>
    <w:lvl w:ilvl="2" w:tplc="93FCB81A">
      <w:start w:val="1"/>
      <w:numFmt w:val="bullet"/>
      <w:lvlText w:val=""/>
      <w:lvlJc w:val="left"/>
      <w:pPr>
        <w:ind w:left="2160" w:hanging="360"/>
      </w:pPr>
      <w:rPr>
        <w:rFonts w:hint="default" w:ascii="Wingdings" w:hAnsi="Wingdings"/>
      </w:rPr>
    </w:lvl>
    <w:lvl w:ilvl="3" w:tplc="3A84347A">
      <w:start w:val="1"/>
      <w:numFmt w:val="bullet"/>
      <w:lvlText w:val=""/>
      <w:lvlJc w:val="left"/>
      <w:pPr>
        <w:ind w:left="2880" w:hanging="360"/>
      </w:pPr>
      <w:rPr>
        <w:rFonts w:hint="default" w:ascii="Symbol" w:hAnsi="Symbol"/>
      </w:rPr>
    </w:lvl>
    <w:lvl w:ilvl="4" w:tplc="9A32E12E">
      <w:start w:val="1"/>
      <w:numFmt w:val="bullet"/>
      <w:lvlText w:val="o"/>
      <w:lvlJc w:val="left"/>
      <w:pPr>
        <w:ind w:left="3600" w:hanging="360"/>
      </w:pPr>
      <w:rPr>
        <w:rFonts w:hint="default" w:ascii="Courier New" w:hAnsi="Courier New"/>
      </w:rPr>
    </w:lvl>
    <w:lvl w:ilvl="5" w:tplc="26FABC3A">
      <w:start w:val="1"/>
      <w:numFmt w:val="bullet"/>
      <w:lvlText w:val=""/>
      <w:lvlJc w:val="left"/>
      <w:pPr>
        <w:ind w:left="4320" w:hanging="360"/>
      </w:pPr>
      <w:rPr>
        <w:rFonts w:hint="default" w:ascii="Wingdings" w:hAnsi="Wingdings"/>
      </w:rPr>
    </w:lvl>
    <w:lvl w:ilvl="6" w:tplc="8084B9BE">
      <w:start w:val="1"/>
      <w:numFmt w:val="bullet"/>
      <w:lvlText w:val=""/>
      <w:lvlJc w:val="left"/>
      <w:pPr>
        <w:ind w:left="5040" w:hanging="360"/>
      </w:pPr>
      <w:rPr>
        <w:rFonts w:hint="default" w:ascii="Symbol" w:hAnsi="Symbol"/>
      </w:rPr>
    </w:lvl>
    <w:lvl w:ilvl="7" w:tplc="340623AA">
      <w:start w:val="1"/>
      <w:numFmt w:val="bullet"/>
      <w:lvlText w:val="o"/>
      <w:lvlJc w:val="left"/>
      <w:pPr>
        <w:ind w:left="5760" w:hanging="360"/>
      </w:pPr>
      <w:rPr>
        <w:rFonts w:hint="default" w:ascii="Courier New" w:hAnsi="Courier New"/>
      </w:rPr>
    </w:lvl>
    <w:lvl w:ilvl="8" w:tplc="AECC47FE">
      <w:start w:val="1"/>
      <w:numFmt w:val="bullet"/>
      <w:lvlText w:val=""/>
      <w:lvlJc w:val="left"/>
      <w:pPr>
        <w:ind w:left="6480" w:hanging="360"/>
      </w:pPr>
      <w:rPr>
        <w:rFonts w:hint="default" w:ascii="Wingdings" w:hAnsi="Wingdings"/>
      </w:rPr>
    </w:lvl>
  </w:abstractNum>
  <w:abstractNum w:abstractNumId="1" w15:restartNumberingAfterBreak="0">
    <w:nsid w:val="203552D9"/>
    <w:multiLevelType w:val="hybridMultilevel"/>
    <w:tmpl w:val="FFFFFFFF"/>
    <w:lvl w:ilvl="0" w:tplc="233C3232">
      <w:start w:val="1"/>
      <w:numFmt w:val="bullet"/>
      <w:lvlText w:val="-"/>
      <w:lvlJc w:val="left"/>
      <w:pPr>
        <w:ind w:left="720" w:hanging="360"/>
      </w:pPr>
      <w:rPr>
        <w:rFonts w:hint="default" w:ascii="Calibri" w:hAnsi="Calibri"/>
      </w:rPr>
    </w:lvl>
    <w:lvl w:ilvl="1" w:tplc="F602723C">
      <w:start w:val="1"/>
      <w:numFmt w:val="bullet"/>
      <w:lvlText w:val="o"/>
      <w:lvlJc w:val="left"/>
      <w:pPr>
        <w:ind w:left="1440" w:hanging="360"/>
      </w:pPr>
      <w:rPr>
        <w:rFonts w:hint="default" w:ascii="Courier New" w:hAnsi="Courier New"/>
      </w:rPr>
    </w:lvl>
    <w:lvl w:ilvl="2" w:tplc="E43EDF28">
      <w:start w:val="1"/>
      <w:numFmt w:val="bullet"/>
      <w:lvlText w:val=""/>
      <w:lvlJc w:val="left"/>
      <w:pPr>
        <w:ind w:left="2160" w:hanging="360"/>
      </w:pPr>
      <w:rPr>
        <w:rFonts w:hint="default" w:ascii="Wingdings" w:hAnsi="Wingdings"/>
      </w:rPr>
    </w:lvl>
    <w:lvl w:ilvl="3" w:tplc="8EAC0066">
      <w:start w:val="1"/>
      <w:numFmt w:val="bullet"/>
      <w:lvlText w:val=""/>
      <w:lvlJc w:val="left"/>
      <w:pPr>
        <w:ind w:left="2880" w:hanging="360"/>
      </w:pPr>
      <w:rPr>
        <w:rFonts w:hint="default" w:ascii="Symbol" w:hAnsi="Symbol"/>
      </w:rPr>
    </w:lvl>
    <w:lvl w:ilvl="4" w:tplc="BEC055A0">
      <w:start w:val="1"/>
      <w:numFmt w:val="bullet"/>
      <w:lvlText w:val="o"/>
      <w:lvlJc w:val="left"/>
      <w:pPr>
        <w:ind w:left="3600" w:hanging="360"/>
      </w:pPr>
      <w:rPr>
        <w:rFonts w:hint="default" w:ascii="Courier New" w:hAnsi="Courier New"/>
      </w:rPr>
    </w:lvl>
    <w:lvl w:ilvl="5" w:tplc="713A3A1C">
      <w:start w:val="1"/>
      <w:numFmt w:val="bullet"/>
      <w:lvlText w:val=""/>
      <w:lvlJc w:val="left"/>
      <w:pPr>
        <w:ind w:left="4320" w:hanging="360"/>
      </w:pPr>
      <w:rPr>
        <w:rFonts w:hint="default" w:ascii="Wingdings" w:hAnsi="Wingdings"/>
      </w:rPr>
    </w:lvl>
    <w:lvl w:ilvl="6" w:tplc="BE181FC8">
      <w:start w:val="1"/>
      <w:numFmt w:val="bullet"/>
      <w:lvlText w:val=""/>
      <w:lvlJc w:val="left"/>
      <w:pPr>
        <w:ind w:left="5040" w:hanging="360"/>
      </w:pPr>
      <w:rPr>
        <w:rFonts w:hint="default" w:ascii="Symbol" w:hAnsi="Symbol"/>
      </w:rPr>
    </w:lvl>
    <w:lvl w:ilvl="7" w:tplc="800A8B62">
      <w:start w:val="1"/>
      <w:numFmt w:val="bullet"/>
      <w:lvlText w:val="o"/>
      <w:lvlJc w:val="left"/>
      <w:pPr>
        <w:ind w:left="5760" w:hanging="360"/>
      </w:pPr>
      <w:rPr>
        <w:rFonts w:hint="default" w:ascii="Courier New" w:hAnsi="Courier New"/>
      </w:rPr>
    </w:lvl>
    <w:lvl w:ilvl="8" w:tplc="ACF014C8">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F1576B"/>
    <w:rsid w:val="002F3959"/>
    <w:rsid w:val="00470F07"/>
    <w:rsid w:val="00472375"/>
    <w:rsid w:val="007422DC"/>
    <w:rsid w:val="0076BD18"/>
    <w:rsid w:val="007A5977"/>
    <w:rsid w:val="007B4C37"/>
    <w:rsid w:val="007D3A7F"/>
    <w:rsid w:val="00A12B19"/>
    <w:rsid w:val="00B331C4"/>
    <w:rsid w:val="00CA02D3"/>
    <w:rsid w:val="00D63F40"/>
    <w:rsid w:val="00E96601"/>
    <w:rsid w:val="01E5B323"/>
    <w:rsid w:val="0275A9D0"/>
    <w:rsid w:val="02CA578A"/>
    <w:rsid w:val="0385A19F"/>
    <w:rsid w:val="05AC4F1D"/>
    <w:rsid w:val="061B17C7"/>
    <w:rsid w:val="0688BC19"/>
    <w:rsid w:val="07B0DBE2"/>
    <w:rsid w:val="090F68C5"/>
    <w:rsid w:val="0AB547E7"/>
    <w:rsid w:val="0B40000F"/>
    <w:rsid w:val="0C470987"/>
    <w:rsid w:val="0D269FC2"/>
    <w:rsid w:val="0E7317E1"/>
    <w:rsid w:val="0EEF898E"/>
    <w:rsid w:val="0FA84132"/>
    <w:rsid w:val="104BC5AB"/>
    <w:rsid w:val="106A7FB6"/>
    <w:rsid w:val="1131E3E3"/>
    <w:rsid w:val="12BF31B3"/>
    <w:rsid w:val="13468904"/>
    <w:rsid w:val="15BA925A"/>
    <w:rsid w:val="16B5AA60"/>
    <w:rsid w:val="16F1C8D2"/>
    <w:rsid w:val="1737590D"/>
    <w:rsid w:val="187D7F21"/>
    <w:rsid w:val="18C21206"/>
    <w:rsid w:val="1C612087"/>
    <w:rsid w:val="1D39F5CA"/>
    <w:rsid w:val="1EE09C61"/>
    <w:rsid w:val="1FB36097"/>
    <w:rsid w:val="202CF992"/>
    <w:rsid w:val="2031E167"/>
    <w:rsid w:val="20379134"/>
    <w:rsid w:val="211F639D"/>
    <w:rsid w:val="21E65657"/>
    <w:rsid w:val="2270E680"/>
    <w:rsid w:val="2365FB1A"/>
    <w:rsid w:val="25D9C007"/>
    <w:rsid w:val="2814621D"/>
    <w:rsid w:val="281EE31A"/>
    <w:rsid w:val="28C3728A"/>
    <w:rsid w:val="28E7D976"/>
    <w:rsid w:val="290AB887"/>
    <w:rsid w:val="2A17B3F4"/>
    <w:rsid w:val="2AE14302"/>
    <w:rsid w:val="2BCD2478"/>
    <w:rsid w:val="2CF3B503"/>
    <w:rsid w:val="2E06CD4D"/>
    <w:rsid w:val="2E17A944"/>
    <w:rsid w:val="2E2A7C8F"/>
    <w:rsid w:val="2F6554B2"/>
    <w:rsid w:val="31758417"/>
    <w:rsid w:val="33858D90"/>
    <w:rsid w:val="344E98F0"/>
    <w:rsid w:val="35320F5F"/>
    <w:rsid w:val="35370BEF"/>
    <w:rsid w:val="3560EB1C"/>
    <w:rsid w:val="39572DA1"/>
    <w:rsid w:val="39868012"/>
    <w:rsid w:val="39B5D27D"/>
    <w:rsid w:val="3AC49A38"/>
    <w:rsid w:val="3C7FEBEA"/>
    <w:rsid w:val="3CBC020D"/>
    <w:rsid w:val="3D9FA5DA"/>
    <w:rsid w:val="40A39DC3"/>
    <w:rsid w:val="4190B39A"/>
    <w:rsid w:val="41D4ECA5"/>
    <w:rsid w:val="41F1576B"/>
    <w:rsid w:val="41FC669A"/>
    <w:rsid w:val="432B4391"/>
    <w:rsid w:val="43624F27"/>
    <w:rsid w:val="4468941A"/>
    <w:rsid w:val="4477D7A4"/>
    <w:rsid w:val="4708FAE9"/>
    <w:rsid w:val="47234DD3"/>
    <w:rsid w:val="47DDC9C4"/>
    <w:rsid w:val="481B242C"/>
    <w:rsid w:val="48717AB2"/>
    <w:rsid w:val="48BFB5AC"/>
    <w:rsid w:val="48D44A0B"/>
    <w:rsid w:val="4907163C"/>
    <w:rsid w:val="49154F56"/>
    <w:rsid w:val="497021E1"/>
    <w:rsid w:val="4970FFF1"/>
    <w:rsid w:val="49F0495B"/>
    <w:rsid w:val="4A3A3E54"/>
    <w:rsid w:val="4A9EB694"/>
    <w:rsid w:val="4B0BF242"/>
    <w:rsid w:val="4B321EB8"/>
    <w:rsid w:val="4B8C19BC"/>
    <w:rsid w:val="4C0B3F7E"/>
    <w:rsid w:val="4CBCF0B0"/>
    <w:rsid w:val="4CC0EB00"/>
    <w:rsid w:val="4E69BF7A"/>
    <w:rsid w:val="4EAA0F81"/>
    <w:rsid w:val="4F3AE06F"/>
    <w:rsid w:val="4F4968CD"/>
    <w:rsid w:val="50058FDB"/>
    <w:rsid w:val="51B3CD16"/>
    <w:rsid w:val="52886ABD"/>
    <w:rsid w:val="5317B7AB"/>
    <w:rsid w:val="538E6E24"/>
    <w:rsid w:val="54352A4E"/>
    <w:rsid w:val="548AEE94"/>
    <w:rsid w:val="54B2D488"/>
    <w:rsid w:val="54DA17DA"/>
    <w:rsid w:val="55289F10"/>
    <w:rsid w:val="559A4FAC"/>
    <w:rsid w:val="56A27235"/>
    <w:rsid w:val="56F3A211"/>
    <w:rsid w:val="5893DBA0"/>
    <w:rsid w:val="58B35CF1"/>
    <w:rsid w:val="58D7CF53"/>
    <w:rsid w:val="5A4DAAA9"/>
    <w:rsid w:val="5BDC1FC1"/>
    <w:rsid w:val="5D8FF066"/>
    <w:rsid w:val="5DEFDB1F"/>
    <w:rsid w:val="5F4D79C1"/>
    <w:rsid w:val="5FF5872F"/>
    <w:rsid w:val="6073448B"/>
    <w:rsid w:val="6150493F"/>
    <w:rsid w:val="61A03BE6"/>
    <w:rsid w:val="61AA7FED"/>
    <w:rsid w:val="62DDF818"/>
    <w:rsid w:val="6420EAE4"/>
    <w:rsid w:val="6525A972"/>
    <w:rsid w:val="652751B3"/>
    <w:rsid w:val="6581D9EE"/>
    <w:rsid w:val="6664C8B3"/>
    <w:rsid w:val="6668CB5C"/>
    <w:rsid w:val="6697D086"/>
    <w:rsid w:val="66D9DAEF"/>
    <w:rsid w:val="67F89930"/>
    <w:rsid w:val="68C8B193"/>
    <w:rsid w:val="68E5FBB1"/>
    <w:rsid w:val="6940FC04"/>
    <w:rsid w:val="69A3331B"/>
    <w:rsid w:val="6A9819EE"/>
    <w:rsid w:val="6C1FA705"/>
    <w:rsid w:val="6C5593B2"/>
    <w:rsid w:val="6D20F802"/>
    <w:rsid w:val="6D323839"/>
    <w:rsid w:val="6D6423F9"/>
    <w:rsid w:val="6D65046A"/>
    <w:rsid w:val="6DDAFD72"/>
    <w:rsid w:val="6F579CE8"/>
    <w:rsid w:val="6F6B8B11"/>
    <w:rsid w:val="6FB9A4BF"/>
    <w:rsid w:val="70FF6DEC"/>
    <w:rsid w:val="71075B72"/>
    <w:rsid w:val="71ACB814"/>
    <w:rsid w:val="728A0376"/>
    <w:rsid w:val="72A32BD3"/>
    <w:rsid w:val="72D16FA4"/>
    <w:rsid w:val="73064996"/>
    <w:rsid w:val="73149C7B"/>
    <w:rsid w:val="7425D3D7"/>
    <w:rsid w:val="74A830F8"/>
    <w:rsid w:val="74DAE55E"/>
    <w:rsid w:val="75B597BD"/>
    <w:rsid w:val="75C6ED9C"/>
    <w:rsid w:val="766787FE"/>
    <w:rsid w:val="7682DA03"/>
    <w:rsid w:val="76CDF715"/>
    <w:rsid w:val="76E99059"/>
    <w:rsid w:val="76F7C973"/>
    <w:rsid w:val="77A71D74"/>
    <w:rsid w:val="78D78C00"/>
    <w:rsid w:val="7B7F9A9D"/>
    <w:rsid w:val="7B8D5769"/>
    <w:rsid w:val="7BCD60C2"/>
    <w:rsid w:val="7D0C84DF"/>
    <w:rsid w:val="7D1A1C7B"/>
    <w:rsid w:val="7D2927CA"/>
    <w:rsid w:val="7D87B655"/>
    <w:rsid w:val="7DDDF0F4"/>
    <w:rsid w:val="7DE5A2D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576B"/>
  <w15:chartTrackingRefBased/>
  <w15:docId w15:val="{D54F7F81-146A-4002-BAB1-47C7BFA4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aliases w:val="Standardstycketeckensnitt,Standaardalinea-lettertype"/>
    <w:uiPriority w:val="1"/>
    <w:semiHidden/>
    <w:unhideWhenUsed/>
  </w:style>
  <w:style w:type="table" w:styleId="TableNormal" w:default="1">
    <w:name w:val="Normal Table"/>
    <w:aliases w:val="Normal tabell,Standaardtabel"/>
    <w:uiPriority w:val="99"/>
    <w:semiHidden/>
    <w:unhideWhenUsed/>
    <w:tblPr>
      <w:tblInd w:w="0" w:type="dxa"/>
      <w:tblCellMar>
        <w:top w:w="0" w:type="dxa"/>
        <w:left w:w="108" w:type="dxa"/>
        <w:bottom w:w="0" w:type="dxa"/>
        <w:right w:w="108" w:type="dxa"/>
      </w:tblCellMar>
    </w:tblPr>
  </w:style>
  <w:style w:type="numbering" w:styleId="NoList" w:default="1">
    <w:name w:val="No List"/>
    <w:aliases w:val="Ingen lista,Geen lij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470F07"/>
    <w:pPr>
      <w:spacing w:after="100"/>
      <w:ind w:left="220"/>
    </w:p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7A59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ionic.io/resources/articles/what-is-hybrid-app-development" TargetMode="External"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hyperlink" Target="https://beeproger.com/blog/native-apps-vs-web-apps-vs-hybride-apps-is-beste-keuze/" TargetMode="External" Id="rId15" /><Relationship Type="http://schemas.openxmlformats.org/officeDocument/2006/relationships/image" Target="media/image1.png" Id="rId10" /><Relationship Type="http://schemas.openxmlformats.org/officeDocument/2006/relationships/footer" Target="footer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coredna.com/blogs/progressive-web-app" TargetMode="External" Id="rId14" /><Relationship Type="http://schemas.openxmlformats.org/officeDocument/2006/relationships/glossaryDocument" Target="/word/glossary/document.xml" Id="R96eb640788ab43d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f444489-59b7-4818-b07d-03041ddea2cf}"/>
      </w:docPartPr>
      <w:docPartBody>
        <w:p w14:paraId="7AAA436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09BA1B91CE7D488DB74578234F9370" ma:contentTypeVersion="12" ma:contentTypeDescription="Een nieuw document maken." ma:contentTypeScope="" ma:versionID="58cdaf8d8d9848fc41ee9dcdd5c53f7b">
  <xsd:schema xmlns:xsd="http://www.w3.org/2001/XMLSchema" xmlns:xs="http://www.w3.org/2001/XMLSchema" xmlns:p="http://schemas.microsoft.com/office/2006/metadata/properties" xmlns:ns2="bff3c8dc-c0e1-4f97-a045-a2ac34afdb27" xmlns:ns3="42a2339a-c672-4d5a-b771-25c2b083a322" targetNamespace="http://schemas.microsoft.com/office/2006/metadata/properties" ma:root="true" ma:fieldsID="9fdeaa21dacdae3ea6618e2808049f46" ns2:_="" ns3:_="">
    <xsd:import namespace="bff3c8dc-c0e1-4f97-a045-a2ac34afdb27"/>
    <xsd:import namespace="42a2339a-c672-4d5a-b771-25c2b083a3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f3c8dc-c0e1-4f97-a045-a2ac34afd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a2339a-c672-4d5a-b771-25c2b083a32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35287B-9A64-4006-A603-3C3A73B54143}"/>
</file>

<file path=customXml/itemProps2.xml><?xml version="1.0" encoding="utf-8"?>
<ds:datastoreItem xmlns:ds="http://schemas.openxmlformats.org/officeDocument/2006/customXml" ds:itemID="{D7682226-2F25-4660-85C9-588F37DC3E34}">
  <ds:schemaRefs>
    <ds:schemaRef ds:uri="http://schemas.microsoft.com/sharepoint/v3/contenttype/forms"/>
  </ds:schemaRefs>
</ds:datastoreItem>
</file>

<file path=customXml/itemProps3.xml><?xml version="1.0" encoding="utf-8"?>
<ds:datastoreItem xmlns:ds="http://schemas.openxmlformats.org/officeDocument/2006/customXml" ds:itemID="{05FDED4A-52E7-4038-9B87-EB305E675EB5}">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Kolk,Jethro J. van der</dc:creator>
  <cp:keywords/>
  <dc:description/>
  <cp:lastModifiedBy>Sevenich,Tjerk T.L.</cp:lastModifiedBy>
  <cp:revision>15</cp:revision>
  <dcterms:created xsi:type="dcterms:W3CDTF">2021-09-16T09:53:00Z</dcterms:created>
  <dcterms:modified xsi:type="dcterms:W3CDTF">2021-09-20T07:47:59Z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0x010100E409BA1B91CE7D488DB74578234F9370</vt:lpwstr>
  </property>
</Properties>
</file>