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1FB7DDE" w:rsidP="6ADE9E0D" w:rsidRDefault="21FB7DDE" w14:paraId="2D9664DA" w14:textId="3D5B09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ADE9E0D" w:rsidR="21FB7DDE">
        <w:rPr>
          <w:rFonts w:ascii="Calibri Light" w:hAnsi="Calibri Light" w:eastAsia="Calibri Light" w:cs="Calibri Light"/>
          <w:noProof w:val="0"/>
          <w:sz w:val="72"/>
          <w:szCs w:val="72"/>
          <w:lang w:val="en-US"/>
        </w:rPr>
        <w:t>Feedback Caregiver Dashboard</w:t>
      </w:r>
    </w:p>
    <w:p w:rsidR="21FB7DDE" w:rsidP="6ADE9E0D" w:rsidRDefault="21FB7DDE" w14:paraId="758A15AE" w14:textId="6AEA0C5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ADE9E0D" w:rsidR="21FB7DDE">
        <w:rPr>
          <w:rFonts w:ascii="Calibri" w:hAnsi="Calibri" w:eastAsia="Calibri" w:cs="Calibri"/>
          <w:noProof w:val="0"/>
          <w:color w:val="5A5A5A"/>
          <w:sz w:val="28"/>
          <w:szCs w:val="28"/>
          <w:lang w:val="en-US"/>
        </w:rPr>
        <w:t>Feedback given from FHP students testing the Caregiver Dashboard</w:t>
      </w:r>
    </w:p>
    <w:p w:rsidR="21FB7DDE" w:rsidRDefault="21FB7DDE" w14:paraId="1C01AD44" w14:textId="54F41BC4"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1FB7DDE" w:rsidRDefault="21FB7DDE" w14:paraId="3ED5810F" w14:textId="69FA44CF"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1FB7DDE" w:rsidRDefault="21FB7DDE" w14:paraId="5D5FF39C" w14:textId="726B918D"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1FB7DDE" w:rsidP="6ADE9E0D" w:rsidRDefault="21FB7DDE" w14:paraId="7103FBAA" w14:textId="4EC6D449">
      <w:pPr>
        <w:pStyle w:val="Normal"/>
        <w:jc w:val="center"/>
      </w:pPr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="21FB7DDE">
        <w:drawing>
          <wp:inline wp14:editId="7A2E37C4" wp14:anchorId="39726019">
            <wp:extent cx="4572000" cy="2305050"/>
            <wp:effectExtent l="0" t="0" r="0" b="0"/>
            <wp:docPr id="179538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c8185d2bd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E9E0D" w:rsidP="6ADE9E0D" w:rsidRDefault="6ADE9E0D" w14:paraId="1D24D3C2" w14:textId="32E7C7E4">
      <w:pPr>
        <w:jc w:val="center"/>
      </w:pPr>
    </w:p>
    <w:p w:rsidR="21FB7DDE" w:rsidP="6ADE9E0D" w:rsidRDefault="21FB7DDE" w14:paraId="00DE007D" w14:textId="792EC5ED">
      <w:pPr>
        <w:jc w:val="center"/>
      </w:pPr>
      <w:r w:rsidRPr="6ADE9E0D" w:rsidR="21FB7DD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</w:p>
    <w:p w:rsidR="21FB7DDE" w:rsidRDefault="21FB7DDE" w14:paraId="62880CAA" w14:textId="59ECD6D9"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1FB7DDE" w:rsidP="6ADE9E0D" w:rsidRDefault="21FB7DDE" w14:paraId="5F573932" w14:textId="3C030D6E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1FB7DDE" w:rsidRDefault="21FB7DDE" w14:paraId="219E5A72" w14:textId="44B2D248">
      <w:r w:rsidRPr="6ADE9E0D" w:rsidR="21FB7DD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1FB7DDE" w:rsidRDefault="21FB7DDE" w14:paraId="2597B50C" w14:textId="043CC80F">
      <w:r w:rsidRPr="6ADE9E0D" w:rsidR="21FB7DD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</w:p>
    <w:p w:rsidR="21FB7DDE" w:rsidRDefault="21FB7DDE" w14:paraId="68E666C6" w14:textId="0D74A8B0">
      <w:r w:rsidRPr="6ADE9E0D" w:rsidR="21FB7D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Group Name: </w:t>
      </w:r>
      <w:r w:rsidRPr="6ADE9E0D" w:rsidR="21FB7DDE">
        <w:rPr>
          <w:rFonts w:ascii="Calibri" w:hAnsi="Calibri" w:eastAsia="Calibri" w:cs="Calibri"/>
          <w:noProof w:val="0"/>
          <w:sz w:val="22"/>
          <w:szCs w:val="22"/>
          <w:lang w:val="en-US"/>
        </w:rPr>
        <w:t>Marinda Boshoff, Michael Osuntuyi, Milan Koster van Groos, Victoria Fong</w:t>
      </w:r>
    </w:p>
    <w:p w:rsidR="21FB7DDE" w:rsidRDefault="21FB7DDE" w14:paraId="371D93A2" w14:textId="20C51A5D">
      <w:r w:rsidRPr="6ADE9E0D" w:rsidR="21FB7D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Documented by: </w:t>
      </w:r>
      <w:r w:rsidRPr="6ADE9E0D" w:rsidR="21FB7DDE">
        <w:rPr>
          <w:rFonts w:ascii="Calibri" w:hAnsi="Calibri" w:eastAsia="Calibri" w:cs="Calibri"/>
          <w:noProof w:val="0"/>
          <w:sz w:val="22"/>
          <w:szCs w:val="22"/>
          <w:lang w:val="en-US"/>
        </w:rPr>
        <w:t>Victoria Fong</w:t>
      </w:r>
    </w:p>
    <w:p w:rsidR="21FB7DDE" w:rsidRDefault="21FB7DDE" w14:paraId="57566D99" w14:textId="7E0917DD">
      <w:r w:rsidRPr="6ADE9E0D" w:rsidR="21FB7D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Year: </w:t>
      </w:r>
      <w:r w:rsidRPr="6ADE9E0D" w:rsidR="21FB7DDE">
        <w:rPr>
          <w:rFonts w:ascii="Calibri" w:hAnsi="Calibri" w:eastAsia="Calibri" w:cs="Calibri"/>
          <w:noProof w:val="0"/>
          <w:sz w:val="22"/>
          <w:szCs w:val="22"/>
          <w:lang w:val="en-US"/>
        </w:rPr>
        <w:t>2022</w:t>
      </w:r>
    </w:p>
    <w:p w:rsidR="21FB7DDE" w:rsidRDefault="21FB7DDE" w14:paraId="6FB65DCE" w14:textId="005B7C2A">
      <w:r w:rsidRPr="6ADE9E0D" w:rsidR="21FB7D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Class: </w:t>
      </w:r>
      <w:r w:rsidRPr="6ADE9E0D" w:rsidR="21FB7DDE">
        <w:rPr>
          <w:rFonts w:ascii="Calibri" w:hAnsi="Calibri" w:eastAsia="Calibri" w:cs="Calibri"/>
          <w:noProof w:val="0"/>
          <w:sz w:val="22"/>
          <w:szCs w:val="22"/>
          <w:lang w:val="en-US"/>
        </w:rPr>
        <w:t>S-A-RB-CMK 4</w:t>
      </w:r>
    </w:p>
    <w:p w:rsidR="6ADE9E0D" w:rsidP="6ADE9E0D" w:rsidRDefault="6ADE9E0D" w14:paraId="41FDEF8B" w14:textId="4A363C56">
      <w:pPr>
        <w:pStyle w:val="Normal"/>
      </w:pPr>
    </w:p>
    <w:p w:rsidR="00122D88" w:rsidP="00A52194" w:rsidRDefault="00122D88" w14:paraId="62E0C1B0" w14:textId="38AD9331">
      <w:pPr>
        <w:pStyle w:val="Heading1"/>
        <w:spacing w:line="360" w:lineRule="auto"/>
      </w:pPr>
      <w:r>
        <w:t>Context</w:t>
      </w:r>
    </w:p>
    <w:p w:rsidR="00122D88" w:rsidP="00A52194" w:rsidRDefault="00B41231" w14:paraId="75F48ADA" w14:textId="64B84E1C">
      <w:pPr>
        <w:spacing w:line="360" w:lineRule="auto"/>
      </w:pPr>
      <w:r>
        <w:t>This document is based on the user feed</w:t>
      </w:r>
      <w:r w:rsidR="00E0439E">
        <w:t xml:space="preserve">back received from the FHP students to the useability of the platform and what features can be added to the dashboard as a caregiver, user &amp; </w:t>
      </w:r>
      <w:r w:rsidR="00032F43">
        <w:t>physiotherapist perspective.</w:t>
      </w:r>
    </w:p>
    <w:p w:rsidR="00DF2E7E" w:rsidP="00A52194" w:rsidRDefault="00DF2E7E" w14:paraId="0D9972B9" w14:textId="77777777">
      <w:pPr>
        <w:spacing w:line="360" w:lineRule="auto"/>
      </w:pPr>
    </w:p>
    <w:p w:rsidR="69F4A5A3" w:rsidRDefault="69F4A5A3" w14:paraId="5C8BC0D7" w14:textId="5338FDDA">
      <w:r>
        <w:br w:type="page"/>
      </w:r>
    </w:p>
    <w:p w:rsidR="416BEFE8" w:rsidP="69F4A5A3" w:rsidRDefault="416BEFE8" w14:paraId="6D6D83E1" w14:textId="535AD3B0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9F4A5A3" w:rsidR="416BEFE8">
        <w:rPr>
          <w:rStyle w:val="Heading1Char"/>
          <w:noProof w:val="0"/>
          <w:lang w:val="en-US"/>
        </w:rPr>
        <w:t>Test Cases / Usability Tes</w:t>
      </w:r>
      <w:r w:rsidRPr="69F4A5A3" w:rsidR="416BEFE8">
        <w:rPr>
          <w:rStyle w:val="Heading1Char"/>
          <w:noProof w:val="0"/>
          <w:lang w:val="en-US"/>
        </w:rPr>
        <w:t>tin</w:t>
      </w:r>
      <w:r w:rsidRPr="69F4A5A3" w:rsidR="416BEFE8">
        <w:rPr>
          <w:rStyle w:val="Heading1Char"/>
          <w:noProof w:val="0"/>
          <w:lang w:val="en-US"/>
        </w:rPr>
        <w:t>g</w:t>
      </w:r>
    </w:p>
    <w:p w:rsidR="69F4A5A3" w:rsidP="69F4A5A3" w:rsidRDefault="69F4A5A3" w14:paraId="2D6746DE" w14:textId="5C2E1E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6BEFE8" w:rsidP="69F4A5A3" w:rsidRDefault="416BEFE8" w14:paraId="5F9F725F" w14:textId="427D1F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F4A5A3" w:rsidR="416BEF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Goal:</w:t>
      </w:r>
      <w:r w:rsidRPr="69F4A5A3" w:rsidR="416BE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feedback and testing usability of the system.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5"/>
        <w:gridCol w:w="4050"/>
        <w:gridCol w:w="2145"/>
        <w:gridCol w:w="2325"/>
      </w:tblGrid>
      <w:tr w:rsidR="69F4A5A3" w:rsidTr="69F4A5A3" w14:paraId="73119969">
        <w:trPr>
          <w:trHeight w:val="300"/>
        </w:trPr>
        <w:tc>
          <w:tcPr>
            <w:tcW w:w="795" w:type="dxa"/>
            <w:shd w:val="clear" w:color="auto" w:fill="E7E6E6" w:themeFill="background2"/>
            <w:tcMar/>
            <w:vAlign w:val="top"/>
          </w:tcPr>
          <w:p w:rsidR="69F4A5A3" w:rsidP="69F4A5A3" w:rsidRDefault="69F4A5A3" w14:paraId="658192FF" w14:textId="780155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Steps</w:t>
            </w:r>
          </w:p>
        </w:tc>
        <w:tc>
          <w:tcPr>
            <w:tcW w:w="4050" w:type="dxa"/>
            <w:shd w:val="clear" w:color="auto" w:fill="E7E6E6" w:themeFill="background2"/>
            <w:tcMar/>
            <w:vAlign w:val="top"/>
          </w:tcPr>
          <w:p w:rsidR="69F4A5A3" w:rsidP="69F4A5A3" w:rsidRDefault="69F4A5A3" w14:paraId="5DE62FBC" w14:textId="1413CA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145" w:type="dxa"/>
            <w:shd w:val="clear" w:color="auto" w:fill="E7E6E6" w:themeFill="background2"/>
            <w:tcMar/>
            <w:vAlign w:val="top"/>
          </w:tcPr>
          <w:p w:rsidR="69F4A5A3" w:rsidP="69F4A5A3" w:rsidRDefault="69F4A5A3" w14:paraId="18E2E7DA" w14:textId="41A8D8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Functions/Not functions</w:t>
            </w:r>
          </w:p>
        </w:tc>
        <w:tc>
          <w:tcPr>
            <w:tcW w:w="2325" w:type="dxa"/>
            <w:shd w:val="clear" w:color="auto" w:fill="E7E6E6" w:themeFill="background2"/>
            <w:tcMar/>
            <w:vAlign w:val="top"/>
          </w:tcPr>
          <w:p w:rsidR="69F4A5A3" w:rsidP="69F4A5A3" w:rsidRDefault="69F4A5A3" w14:paraId="65638D64" w14:textId="28E478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Feedback</w:t>
            </w:r>
          </w:p>
        </w:tc>
      </w:tr>
      <w:tr w:rsidR="69F4A5A3" w:rsidTr="69F4A5A3" w14:paraId="3DF7FD19">
        <w:trPr>
          <w:trHeight w:val="300"/>
        </w:trPr>
        <w:tc>
          <w:tcPr>
            <w:tcW w:w="795" w:type="dxa"/>
            <w:tcMar/>
            <w:vAlign w:val="top"/>
          </w:tcPr>
          <w:p w:rsidR="69F4A5A3" w:rsidP="69F4A5A3" w:rsidRDefault="69F4A5A3" w14:paraId="5CA12F11" w14:textId="0BE9BD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9F4A5A3" w:rsidP="69F4A5A3" w:rsidRDefault="69F4A5A3" w14:paraId="4462AA86" w14:textId="525603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 into the Dashboard with the Caregiver password and email.</w:t>
            </w:r>
          </w:p>
          <w:p w:rsidR="69F4A5A3" w:rsidP="69F4A5A3" w:rsidRDefault="69F4A5A3" w14:paraId="7EE96CE2" w14:textId="11BCF9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45" w:type="dxa"/>
            <w:tcMar/>
            <w:vAlign w:val="top"/>
          </w:tcPr>
          <w:p w:rsidR="69F4A5A3" w:rsidP="69F4A5A3" w:rsidRDefault="69F4A5A3" w14:paraId="0E14650C" w14:textId="021B05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25" w:type="dxa"/>
            <w:tcMar/>
            <w:vAlign w:val="top"/>
          </w:tcPr>
          <w:p w:rsidR="69F4A5A3" w:rsidP="69F4A5A3" w:rsidRDefault="69F4A5A3" w14:paraId="0C1C0135" w14:textId="0CC811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F4A5A3" w:rsidTr="69F4A5A3" w14:paraId="1545C9B8">
        <w:trPr>
          <w:trHeight w:val="300"/>
        </w:trPr>
        <w:tc>
          <w:tcPr>
            <w:tcW w:w="795" w:type="dxa"/>
            <w:tcMar/>
            <w:vAlign w:val="top"/>
          </w:tcPr>
          <w:p w:rsidR="69F4A5A3" w:rsidP="69F4A5A3" w:rsidRDefault="69F4A5A3" w14:paraId="2220F98E" w14:textId="307F34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050" w:type="dxa"/>
            <w:tcMar/>
            <w:vAlign w:val="top"/>
          </w:tcPr>
          <w:p w:rsidR="69F4A5A3" w:rsidP="69F4A5A3" w:rsidRDefault="69F4A5A3" w14:paraId="3AEBE6E3" w14:textId="64E924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Locate the Patient Groups.</w:t>
            </w:r>
          </w:p>
        </w:tc>
        <w:tc>
          <w:tcPr>
            <w:tcW w:w="2145" w:type="dxa"/>
            <w:tcMar/>
            <w:vAlign w:val="top"/>
          </w:tcPr>
          <w:p w:rsidR="69F4A5A3" w:rsidP="69F4A5A3" w:rsidRDefault="69F4A5A3" w14:paraId="635E63B9" w14:textId="680F81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25" w:type="dxa"/>
            <w:tcMar/>
            <w:vAlign w:val="top"/>
          </w:tcPr>
          <w:p w:rsidR="69F4A5A3" w:rsidP="69F4A5A3" w:rsidRDefault="69F4A5A3" w14:paraId="0C243F59" w14:textId="2BFF4B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F4A5A3" w:rsidTr="69F4A5A3" w14:paraId="073A2C60">
        <w:trPr>
          <w:trHeight w:val="300"/>
        </w:trPr>
        <w:tc>
          <w:tcPr>
            <w:tcW w:w="795" w:type="dxa"/>
            <w:tcMar/>
            <w:vAlign w:val="top"/>
          </w:tcPr>
          <w:p w:rsidR="69F4A5A3" w:rsidP="69F4A5A3" w:rsidRDefault="69F4A5A3" w14:paraId="6C3E6617" w14:textId="209E85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4050" w:type="dxa"/>
            <w:tcMar/>
            <w:vAlign w:val="top"/>
          </w:tcPr>
          <w:p w:rsidR="69F4A5A3" w:rsidP="69F4A5A3" w:rsidRDefault="69F4A5A3" w14:paraId="04F4A0C6" w14:textId="57C096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Edit a patient name and last name.</w:t>
            </w:r>
          </w:p>
        </w:tc>
        <w:tc>
          <w:tcPr>
            <w:tcW w:w="2145" w:type="dxa"/>
            <w:tcMar/>
            <w:vAlign w:val="top"/>
          </w:tcPr>
          <w:p w:rsidR="69F4A5A3" w:rsidP="69F4A5A3" w:rsidRDefault="69F4A5A3" w14:paraId="0F3FE686" w14:textId="24FB04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25" w:type="dxa"/>
            <w:tcMar/>
            <w:vAlign w:val="top"/>
          </w:tcPr>
          <w:p w:rsidR="69F4A5A3" w:rsidP="69F4A5A3" w:rsidRDefault="69F4A5A3" w14:paraId="559E579D" w14:textId="5D04D4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F4A5A3" w:rsidTr="69F4A5A3" w14:paraId="7AB8DAD1">
        <w:trPr>
          <w:trHeight w:val="300"/>
        </w:trPr>
        <w:tc>
          <w:tcPr>
            <w:tcW w:w="795" w:type="dxa"/>
            <w:tcMar/>
            <w:vAlign w:val="top"/>
          </w:tcPr>
          <w:p w:rsidR="69F4A5A3" w:rsidP="69F4A5A3" w:rsidRDefault="69F4A5A3" w14:paraId="6B15841D" w14:textId="4E0276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4050" w:type="dxa"/>
            <w:tcMar/>
            <w:vAlign w:val="top"/>
          </w:tcPr>
          <w:p w:rsidR="69F4A5A3" w:rsidP="69F4A5A3" w:rsidRDefault="69F4A5A3" w14:paraId="2A5B2810" w14:textId="23C281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View a patient stress data.</w:t>
            </w:r>
          </w:p>
        </w:tc>
        <w:tc>
          <w:tcPr>
            <w:tcW w:w="2145" w:type="dxa"/>
            <w:tcMar/>
            <w:vAlign w:val="top"/>
          </w:tcPr>
          <w:p w:rsidR="69F4A5A3" w:rsidP="69F4A5A3" w:rsidRDefault="69F4A5A3" w14:paraId="42C89DF8" w14:textId="2213AB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25" w:type="dxa"/>
            <w:tcMar/>
            <w:vAlign w:val="top"/>
          </w:tcPr>
          <w:p w:rsidR="69F4A5A3" w:rsidP="69F4A5A3" w:rsidRDefault="69F4A5A3" w14:paraId="15046A20" w14:textId="248F94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F4A5A3" w:rsidTr="69F4A5A3" w14:paraId="07DDDDF5">
        <w:trPr>
          <w:trHeight w:val="300"/>
        </w:trPr>
        <w:tc>
          <w:tcPr>
            <w:tcW w:w="795" w:type="dxa"/>
            <w:tcMar/>
            <w:vAlign w:val="top"/>
          </w:tcPr>
          <w:p w:rsidR="69F4A5A3" w:rsidP="69F4A5A3" w:rsidRDefault="69F4A5A3" w14:paraId="3B366758" w14:textId="1825DC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050" w:type="dxa"/>
            <w:tcMar/>
            <w:vAlign w:val="top"/>
          </w:tcPr>
          <w:p w:rsidR="69F4A5A3" w:rsidP="69F4A5A3" w:rsidRDefault="69F4A5A3" w14:paraId="63F6451A" w14:textId="31A92A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Return to the main page.</w:t>
            </w:r>
          </w:p>
        </w:tc>
        <w:tc>
          <w:tcPr>
            <w:tcW w:w="2145" w:type="dxa"/>
            <w:tcMar/>
            <w:vAlign w:val="top"/>
          </w:tcPr>
          <w:p w:rsidR="69F4A5A3" w:rsidP="69F4A5A3" w:rsidRDefault="69F4A5A3" w14:paraId="2BDD72B4" w14:textId="2A3884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25" w:type="dxa"/>
            <w:tcMar/>
            <w:vAlign w:val="top"/>
          </w:tcPr>
          <w:p w:rsidR="69F4A5A3" w:rsidP="69F4A5A3" w:rsidRDefault="69F4A5A3" w14:paraId="7D8C5E39" w14:textId="6A93EB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9F4A5A3" w:rsidTr="69F4A5A3" w14:paraId="7379A41C">
        <w:trPr>
          <w:trHeight w:val="300"/>
        </w:trPr>
        <w:tc>
          <w:tcPr>
            <w:tcW w:w="795" w:type="dxa"/>
            <w:tcMar/>
            <w:vAlign w:val="top"/>
          </w:tcPr>
          <w:p w:rsidR="69F4A5A3" w:rsidP="69F4A5A3" w:rsidRDefault="69F4A5A3" w14:paraId="69D74681" w14:textId="0B444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4050" w:type="dxa"/>
            <w:tcMar/>
            <w:vAlign w:val="top"/>
          </w:tcPr>
          <w:p w:rsidR="69F4A5A3" w:rsidP="69F4A5A3" w:rsidRDefault="69F4A5A3" w14:paraId="0EC55091" w14:textId="26582F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F4A5A3" w:rsidR="69F4A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 out of the system.</w:t>
            </w:r>
          </w:p>
        </w:tc>
        <w:tc>
          <w:tcPr>
            <w:tcW w:w="2145" w:type="dxa"/>
            <w:tcMar/>
            <w:vAlign w:val="top"/>
          </w:tcPr>
          <w:p w:rsidR="69F4A5A3" w:rsidP="69F4A5A3" w:rsidRDefault="69F4A5A3" w14:paraId="13C05AD5" w14:textId="58B3F7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25" w:type="dxa"/>
            <w:tcMar/>
            <w:vAlign w:val="top"/>
          </w:tcPr>
          <w:p w:rsidR="69F4A5A3" w:rsidP="69F4A5A3" w:rsidRDefault="69F4A5A3" w14:paraId="2CC590B4" w14:textId="50DFB3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69F4A5A3" w:rsidP="69F4A5A3" w:rsidRDefault="69F4A5A3" w14:paraId="7A4BD4A4" w14:textId="0242C3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9F4A5A3" w:rsidRDefault="69F4A5A3" w14:paraId="72DBDE96" w14:textId="3D604E02">
      <w:r>
        <w:br w:type="page"/>
      </w:r>
    </w:p>
    <w:p w:rsidR="00122D88" w:rsidP="00A52194" w:rsidRDefault="00122D88" w14:paraId="4E334BBD" w14:textId="0106755D">
      <w:pPr>
        <w:pStyle w:val="Heading2"/>
        <w:spacing w:line="360" w:lineRule="auto"/>
        <w:rPr>
          <w:rStyle w:val="IntenseEmphasis"/>
        </w:rPr>
      </w:pPr>
      <w:r w:rsidRPr="00122D88">
        <w:rPr>
          <w:rStyle w:val="IntenseEmphasis"/>
        </w:rPr>
        <w:t>Sections Description</w:t>
      </w:r>
    </w:p>
    <w:p w:rsidR="00122D88" w:rsidP="00A52194" w:rsidRDefault="00122D88" w14:paraId="22D314E5" w14:textId="0854D382">
      <w:pPr>
        <w:pStyle w:val="Heading3"/>
        <w:spacing w:line="360" w:lineRule="auto"/>
      </w:pPr>
      <w:r w:rsidR="00122D88">
        <w:rPr/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6794"/>
      </w:tblGrid>
      <w:tr w:rsidR="69F4A5A3" w:rsidTr="69F4A5A3" w14:paraId="27D73F19">
        <w:trPr>
          <w:trHeight w:val="300"/>
        </w:trPr>
        <w:tc>
          <w:tcPr>
            <w:tcW w:w="2673" w:type="dxa"/>
            <w:shd w:val="clear" w:color="auto" w:fill="FBE4D5" w:themeFill="accent2" w:themeFillTint="33"/>
            <w:tcMar/>
          </w:tcPr>
          <w:p w:rsidR="69F4A5A3" w:rsidP="69F4A5A3" w:rsidRDefault="69F4A5A3" w14:paraId="2045B15C" w14:textId="76DC30DC">
            <w:pPr>
              <w:pStyle w:val="Normal"/>
            </w:pPr>
            <w:r w:rsidR="69F4A5A3">
              <w:rPr/>
              <w:t>Log In</w:t>
            </w:r>
          </w:p>
        </w:tc>
        <w:tc>
          <w:tcPr>
            <w:tcW w:w="6794" w:type="dxa"/>
            <w:tcMar/>
          </w:tcPr>
          <w:p w:rsidR="69F4A5A3" w:rsidP="69F4A5A3" w:rsidRDefault="69F4A5A3" w14:paraId="4FAD423D" w14:textId="4FA8F374">
            <w:pPr>
              <w:pStyle w:val="Normal"/>
            </w:pPr>
            <w:r w:rsidR="69F4A5A3">
              <w:rPr/>
              <w:t>Features that can be added for logging in and out of the software.</w:t>
            </w:r>
          </w:p>
        </w:tc>
      </w:tr>
      <w:tr w:rsidR="69F4A5A3" w:rsidTr="69F4A5A3" w14:paraId="13ABD8B6">
        <w:trPr>
          <w:trHeight w:val="300"/>
        </w:trPr>
        <w:tc>
          <w:tcPr>
            <w:tcW w:w="2673" w:type="dxa"/>
            <w:shd w:val="clear" w:color="auto" w:fill="D9E2F3" w:themeFill="accent1" w:themeFillTint="33"/>
            <w:tcMar/>
          </w:tcPr>
          <w:p w:rsidR="69F4A5A3" w:rsidP="69F4A5A3" w:rsidRDefault="69F4A5A3" w14:paraId="793B26AE" w14:textId="130EC0C5">
            <w:pPr>
              <w:pStyle w:val="Normal"/>
            </w:pPr>
            <w:r w:rsidR="69F4A5A3">
              <w:rPr/>
              <w:t>Comments</w:t>
            </w:r>
          </w:p>
        </w:tc>
        <w:tc>
          <w:tcPr>
            <w:tcW w:w="6794" w:type="dxa"/>
            <w:tcMar/>
          </w:tcPr>
          <w:p w:rsidR="69F4A5A3" w:rsidP="69F4A5A3" w:rsidRDefault="69F4A5A3" w14:paraId="1D4A2DE1" w14:textId="62CDB5B8">
            <w:pPr>
              <w:pStyle w:val="Normal"/>
            </w:pPr>
            <w:r w:rsidR="69F4A5A3">
              <w:rPr/>
              <w:t>Regarding the ability to add and edit comments with added information that is useful to know regarding a stress point.</w:t>
            </w:r>
          </w:p>
        </w:tc>
      </w:tr>
      <w:tr w:rsidR="69F4A5A3" w:rsidTr="69F4A5A3" w14:paraId="06A83DCC">
        <w:trPr>
          <w:trHeight w:val="300"/>
        </w:trPr>
        <w:tc>
          <w:tcPr>
            <w:tcW w:w="2673" w:type="dxa"/>
            <w:shd w:val="clear" w:color="auto" w:fill="E2EFD9" w:themeFill="accent6" w:themeFillTint="33"/>
            <w:tcMar/>
          </w:tcPr>
          <w:p w:rsidR="69F4A5A3" w:rsidP="69F4A5A3" w:rsidRDefault="69F4A5A3" w14:paraId="279CC000" w14:textId="3DA26675">
            <w:pPr>
              <w:pStyle w:val="Normal"/>
            </w:pPr>
            <w:r w:rsidR="69F4A5A3">
              <w:rPr/>
              <w:t>Graph</w:t>
            </w:r>
          </w:p>
        </w:tc>
        <w:tc>
          <w:tcPr>
            <w:tcW w:w="6794" w:type="dxa"/>
            <w:tcMar/>
          </w:tcPr>
          <w:p w:rsidR="69F4A5A3" w:rsidP="69F4A5A3" w:rsidRDefault="69F4A5A3" w14:paraId="2C027E4D" w14:textId="3FFF9324">
            <w:pPr>
              <w:pStyle w:val="Normal"/>
            </w:pPr>
            <w:r w:rsidR="69F4A5A3">
              <w:rPr/>
              <w:t>Information that can be added to the stress point of the graph.</w:t>
            </w:r>
          </w:p>
        </w:tc>
      </w:tr>
      <w:tr w:rsidR="69F4A5A3" w:rsidTr="69F4A5A3" w14:paraId="2CB63D0A">
        <w:trPr>
          <w:trHeight w:val="300"/>
        </w:trPr>
        <w:tc>
          <w:tcPr>
            <w:tcW w:w="2673" w:type="dxa"/>
            <w:shd w:val="clear" w:color="auto" w:fill="FFF2CC" w:themeFill="accent4" w:themeFillTint="33"/>
            <w:tcMar/>
          </w:tcPr>
          <w:p w:rsidR="69F4A5A3" w:rsidP="69F4A5A3" w:rsidRDefault="69F4A5A3" w14:paraId="6D455EED" w14:textId="56C0E77E">
            <w:pPr>
              <w:pStyle w:val="Normal"/>
            </w:pPr>
            <w:r w:rsidR="69F4A5A3">
              <w:rPr/>
              <w:t>Notifications</w:t>
            </w:r>
          </w:p>
        </w:tc>
        <w:tc>
          <w:tcPr>
            <w:tcW w:w="6794" w:type="dxa"/>
            <w:tcMar/>
          </w:tcPr>
          <w:p w:rsidR="69F4A5A3" w:rsidP="69F4A5A3" w:rsidRDefault="69F4A5A3" w14:paraId="54EE2D5B" w14:textId="15C74F57">
            <w:pPr>
              <w:pStyle w:val="Normal"/>
            </w:pPr>
            <w:r w:rsidR="69F4A5A3">
              <w:rPr/>
              <w:t>How a patient &amp; caregiver would like to be notified with also what they would be notified on.</w:t>
            </w:r>
          </w:p>
        </w:tc>
      </w:tr>
      <w:tr w:rsidR="69F4A5A3" w:rsidTr="69F4A5A3" w14:paraId="4D5D06BC">
        <w:trPr>
          <w:trHeight w:val="300"/>
        </w:trPr>
        <w:tc>
          <w:tcPr>
            <w:tcW w:w="2673" w:type="dxa"/>
            <w:shd w:val="clear" w:color="auto" w:fill="F2D7F5"/>
            <w:tcMar/>
          </w:tcPr>
          <w:p w:rsidR="69F4A5A3" w:rsidP="69F4A5A3" w:rsidRDefault="69F4A5A3" w14:paraId="1EC7E8DF" w14:textId="77F46622">
            <w:pPr>
              <w:pStyle w:val="Normal"/>
            </w:pPr>
            <w:r w:rsidR="69F4A5A3">
              <w:rPr/>
              <w:t>Stress Data of Patient Page</w:t>
            </w:r>
          </w:p>
        </w:tc>
        <w:tc>
          <w:tcPr>
            <w:tcW w:w="6794" w:type="dxa"/>
            <w:tcMar/>
          </w:tcPr>
          <w:p w:rsidR="69F4A5A3" w:rsidP="69F4A5A3" w:rsidRDefault="69F4A5A3" w14:paraId="5D21E6BD" w14:textId="10E16581">
            <w:pPr>
              <w:pStyle w:val="Normal"/>
            </w:pPr>
            <w:r w:rsidR="69F4A5A3">
              <w:rPr/>
              <w:t>what can be added for more user-friendly functionality.</w:t>
            </w:r>
          </w:p>
        </w:tc>
      </w:tr>
      <w:tr w:rsidR="69F4A5A3" w:rsidTr="69F4A5A3" w14:paraId="622B0A23">
        <w:trPr>
          <w:trHeight w:val="300"/>
        </w:trPr>
        <w:tc>
          <w:tcPr>
            <w:tcW w:w="2673" w:type="dxa"/>
            <w:shd w:val="clear" w:color="auto" w:fill="DDD0FC"/>
            <w:tcMar/>
          </w:tcPr>
          <w:p w:rsidR="69F4A5A3" w:rsidP="69F4A5A3" w:rsidRDefault="69F4A5A3" w14:paraId="65E8F9E2" w14:textId="4164CC6E">
            <w:pPr>
              <w:pStyle w:val="Normal"/>
            </w:pPr>
            <w:r w:rsidR="69F4A5A3">
              <w:rPr/>
              <w:t>Caregiver Dashboard Main Page</w:t>
            </w:r>
          </w:p>
        </w:tc>
        <w:tc>
          <w:tcPr>
            <w:tcW w:w="6794" w:type="dxa"/>
            <w:tcMar/>
          </w:tcPr>
          <w:p w:rsidR="69F4A5A3" w:rsidP="69F4A5A3" w:rsidRDefault="69F4A5A3" w14:paraId="3136C1E4" w14:textId="5DA4FFFE">
            <w:pPr>
              <w:pStyle w:val="Normal"/>
            </w:pPr>
            <w:r w:rsidR="69F4A5A3">
              <w:rPr/>
              <w:t>what can be added for more user-friendly functionality.</w:t>
            </w:r>
          </w:p>
        </w:tc>
      </w:tr>
    </w:tbl>
    <w:p w:rsidRPr="00122D88" w:rsidR="002E3B5E" w:rsidP="69F4A5A3" w:rsidRDefault="002E3B5E" w14:paraId="737D0464" w14:textId="1A55A057">
      <w:pPr>
        <w:pStyle w:val="Normal"/>
        <w:spacing w:line="360" w:lineRule="auto"/>
      </w:pPr>
    </w:p>
    <w:p w:rsidR="00122D88" w:rsidP="00A52194" w:rsidRDefault="00122D88" w14:paraId="5B8C713C" w14:textId="5E117913">
      <w:pPr>
        <w:pStyle w:val="Heading3"/>
        <w:spacing w:line="360" w:lineRule="auto"/>
      </w:pPr>
      <w:r>
        <w:t>Users</w:t>
      </w:r>
    </w:p>
    <w:p w:rsidR="00122D88" w:rsidP="00A52194" w:rsidRDefault="00122D88" w14:paraId="35E0F07A" w14:textId="77777777">
      <w:pPr>
        <w:pStyle w:val="ListParagraph"/>
        <w:numPr>
          <w:ilvl w:val="0"/>
          <w:numId w:val="2"/>
        </w:numPr>
        <w:spacing w:line="360" w:lineRule="auto"/>
        <w:rPr/>
      </w:pPr>
      <w:r w:rsidRPr="0B21ECBC" w:rsidR="00122D88">
        <w:rPr>
          <w:b w:val="1"/>
          <w:bCs w:val="1"/>
        </w:rPr>
        <w:t>Patient</w:t>
      </w:r>
      <w:r w:rsidR="00122D88">
        <w:rPr/>
        <w:t>: Stress data of whom is being tracked.</w:t>
      </w:r>
    </w:p>
    <w:p w:rsidR="00122D88" w:rsidP="00A52194" w:rsidRDefault="00122D88" w14:paraId="11763E75" w14:textId="77777777">
      <w:pPr>
        <w:pStyle w:val="ListParagraph"/>
        <w:numPr>
          <w:ilvl w:val="0"/>
          <w:numId w:val="2"/>
        </w:numPr>
        <w:spacing w:line="360" w:lineRule="auto"/>
        <w:rPr/>
      </w:pPr>
      <w:r w:rsidRPr="0B21ECBC" w:rsidR="00122D88">
        <w:rPr>
          <w:b w:val="1"/>
          <w:bCs w:val="1"/>
        </w:rPr>
        <w:t>Caregiver</w:t>
      </w:r>
      <w:r w:rsidR="00122D88">
        <w:rPr/>
        <w:t>: person who is taking care of the patient.</w:t>
      </w:r>
    </w:p>
    <w:p w:rsidR="00122D88" w:rsidP="00A52194" w:rsidRDefault="00122D88" w14:paraId="0046C295" w14:textId="2C98175D">
      <w:pPr>
        <w:pStyle w:val="ListParagraph"/>
        <w:numPr>
          <w:ilvl w:val="0"/>
          <w:numId w:val="2"/>
        </w:numPr>
        <w:spacing w:line="360" w:lineRule="auto"/>
        <w:rPr/>
      </w:pPr>
      <w:r w:rsidRPr="0B21ECBC" w:rsidR="00122D88">
        <w:rPr>
          <w:b w:val="1"/>
          <w:bCs w:val="1"/>
        </w:rPr>
        <w:t>Physiotherapist</w:t>
      </w:r>
      <w:r w:rsidR="00A52194">
        <w:rPr/>
        <w:t>: User who takes care of medical information of a patient.</w:t>
      </w:r>
    </w:p>
    <w:p w:rsidRPr="00122D88" w:rsidR="00122D88" w:rsidP="00A52194" w:rsidRDefault="00122D88" w14:paraId="5B515DE8" w14:textId="3AB2BAEC">
      <w:pPr>
        <w:pStyle w:val="ListParagraph"/>
        <w:numPr>
          <w:ilvl w:val="0"/>
          <w:numId w:val="2"/>
        </w:numPr>
        <w:spacing w:line="360" w:lineRule="auto"/>
        <w:rPr/>
      </w:pPr>
      <w:r w:rsidRPr="69F4A5A3" w:rsidR="00122D88">
        <w:rPr>
          <w:b w:val="1"/>
          <w:bCs w:val="1"/>
        </w:rPr>
        <w:t>Everyone</w:t>
      </w:r>
      <w:r w:rsidR="00A52194">
        <w:rPr/>
        <w:t>: for all users using the platform.</w:t>
      </w:r>
    </w:p>
    <w:p w:rsidR="00970C13" w:rsidP="69F4A5A3" w:rsidRDefault="00970C13" w14:paraId="04CE2901" w14:textId="3F5E9079">
      <w:pPr>
        <w:pStyle w:val="Normal"/>
        <w:spacing w:line="360" w:lineRule="auto"/>
      </w:pPr>
    </w:p>
    <w:p w:rsidR="00970C13" w:rsidP="69F4A5A3" w:rsidRDefault="00970C13" w14:paraId="5728653A" w14:textId="35329C10">
      <w:pPr>
        <w:pStyle w:val="Heading1"/>
      </w:pPr>
      <w:r>
        <w:br w:type="page"/>
      </w:r>
      <w:r w:rsidR="336DF38B">
        <w:rPr/>
        <w:t>Summary of Feedback</w:t>
      </w:r>
    </w:p>
    <w:p w:rsidR="69F4A5A3" w:rsidP="69F4A5A3" w:rsidRDefault="69F4A5A3" w14:paraId="31788BDA" w14:textId="3539AECC">
      <w:pPr>
        <w:pStyle w:val="Normal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73"/>
        <w:gridCol w:w="1717"/>
        <w:gridCol w:w="4960"/>
      </w:tblGrid>
      <w:tr w:rsidR="00970C13" w:rsidTr="69F4A5A3" w14:paraId="4B0FE920" w14:textId="77777777">
        <w:tc>
          <w:tcPr>
            <w:tcW w:w="2673" w:type="dxa"/>
            <w:shd w:val="clear" w:color="auto" w:fill="D0CECE" w:themeFill="background2" w:themeFillShade="E6"/>
            <w:tcMar/>
          </w:tcPr>
          <w:p w:rsidRPr="00970C13" w:rsidR="00970C13" w:rsidP="00A52194" w:rsidRDefault="00970C13" w14:paraId="6CC91F57" w14:textId="444B7EFA">
            <w:pPr>
              <w:spacing w:line="360" w:lineRule="auto"/>
              <w:rPr>
                <w:b/>
                <w:bCs/>
              </w:rPr>
            </w:pPr>
            <w:r w:rsidRPr="00970C13">
              <w:rPr>
                <w:b/>
                <w:bCs/>
              </w:rPr>
              <w:t>Category</w:t>
            </w:r>
          </w:p>
        </w:tc>
        <w:tc>
          <w:tcPr>
            <w:tcW w:w="1717" w:type="dxa"/>
            <w:shd w:val="clear" w:color="auto" w:fill="D0CECE" w:themeFill="background2" w:themeFillShade="E6"/>
            <w:tcMar/>
          </w:tcPr>
          <w:p w:rsidRPr="00970C13" w:rsidR="00970C13" w:rsidP="00A52194" w:rsidRDefault="00970C13" w14:paraId="7AC44829" w14:textId="5CF02767">
            <w:pPr>
              <w:spacing w:line="360" w:lineRule="auto"/>
              <w:rPr>
                <w:b/>
                <w:bCs/>
              </w:rPr>
            </w:pPr>
            <w:r w:rsidRPr="00970C13">
              <w:rPr>
                <w:b/>
                <w:bCs/>
              </w:rPr>
              <w:t>User</w:t>
            </w:r>
          </w:p>
        </w:tc>
        <w:tc>
          <w:tcPr>
            <w:tcW w:w="4960" w:type="dxa"/>
            <w:shd w:val="clear" w:color="auto" w:fill="D0CECE" w:themeFill="background2" w:themeFillShade="E6"/>
            <w:tcMar/>
          </w:tcPr>
          <w:p w:rsidRPr="00970C13" w:rsidR="00970C13" w:rsidP="00A52194" w:rsidRDefault="00970C13" w14:paraId="57113AF7" w14:textId="35221231">
            <w:pPr>
              <w:spacing w:line="360" w:lineRule="auto"/>
              <w:rPr>
                <w:b/>
                <w:bCs/>
              </w:rPr>
            </w:pPr>
            <w:r w:rsidRPr="00970C13">
              <w:rPr>
                <w:b/>
                <w:bCs/>
              </w:rPr>
              <w:t>Feedback</w:t>
            </w:r>
          </w:p>
        </w:tc>
      </w:tr>
      <w:tr w:rsidR="00970C13" w:rsidTr="69F4A5A3" w14:paraId="02F2492A" w14:textId="77777777">
        <w:tc>
          <w:tcPr>
            <w:tcW w:w="2673" w:type="dxa"/>
            <w:shd w:val="clear" w:color="auto" w:fill="FBE4D5" w:themeFill="accent2" w:themeFillTint="33"/>
            <w:tcMar/>
          </w:tcPr>
          <w:p w:rsidR="00970C13" w:rsidP="00A52194" w:rsidRDefault="00970C13" w14:paraId="3C6F50D5" w14:textId="6CB4CDA4">
            <w:pPr>
              <w:spacing w:line="360" w:lineRule="auto"/>
            </w:pPr>
            <w:r w:rsidR="00970C13">
              <w:rPr/>
              <w:t>Log</w:t>
            </w:r>
            <w:r w:rsidR="50DE2BD7">
              <w:rPr/>
              <w:t xml:space="preserve"> </w:t>
            </w:r>
            <w:r w:rsidR="00970C13">
              <w:rPr/>
              <w:t>i</w:t>
            </w:r>
            <w:r w:rsidR="4BBE7B47">
              <w:rPr/>
              <w:t>n</w:t>
            </w:r>
          </w:p>
        </w:tc>
        <w:tc>
          <w:tcPr>
            <w:tcW w:w="1717" w:type="dxa"/>
            <w:tcMar/>
          </w:tcPr>
          <w:p w:rsidR="00970C13" w:rsidP="00A52194" w:rsidRDefault="00970C13" w14:paraId="157CDDEA" w14:textId="3098E6D6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970C13" w14:paraId="725A0803" w14:textId="1F4A531A">
            <w:pPr>
              <w:spacing w:line="360" w:lineRule="auto"/>
            </w:pPr>
            <w:r>
              <w:t xml:space="preserve">Adding </w:t>
            </w:r>
            <w:r w:rsidRPr="00753F56" w:rsidR="00753F56">
              <w:t>two factor authentication</w:t>
            </w:r>
            <w:r>
              <w:t>.</w:t>
            </w:r>
          </w:p>
        </w:tc>
      </w:tr>
      <w:tr w:rsidR="00970C13" w:rsidTr="69F4A5A3" w14:paraId="647F3521" w14:textId="77777777">
        <w:tc>
          <w:tcPr>
            <w:tcW w:w="2673" w:type="dxa"/>
            <w:shd w:val="clear" w:color="auto" w:fill="D9E2F3" w:themeFill="accent1" w:themeFillTint="33"/>
            <w:tcMar/>
          </w:tcPr>
          <w:p w:rsidR="00970C13" w:rsidP="00A52194" w:rsidRDefault="00970C13" w14:paraId="23ED7D4B" w14:textId="2F11CD15">
            <w:pPr>
              <w:spacing w:line="360" w:lineRule="auto"/>
            </w:pPr>
            <w:r>
              <w:lastRenderedPageBreak/>
              <w:t>Comments</w:t>
            </w:r>
          </w:p>
        </w:tc>
        <w:tc>
          <w:tcPr>
            <w:tcW w:w="1717" w:type="dxa"/>
            <w:tcMar/>
          </w:tcPr>
          <w:p w:rsidR="00970C13" w:rsidP="00A52194" w:rsidRDefault="00970C13" w14:paraId="68EC6017" w14:textId="55C5EC32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970C13" w14:paraId="4F2F4BE3" w14:textId="1F7EA502">
            <w:pPr>
              <w:spacing w:line="360" w:lineRule="auto"/>
            </w:pPr>
            <w:r w:rsidR="54CAA07E">
              <w:rPr/>
              <w:t>Add a</w:t>
            </w:r>
            <w:r w:rsidR="2BD03104">
              <w:rPr/>
              <w:t xml:space="preserve"> </w:t>
            </w:r>
            <w:r w:rsidR="2BD03104">
              <w:rPr/>
              <w:t xml:space="preserve">label </w:t>
            </w:r>
            <w:r w:rsidR="54B0E174">
              <w:rPr/>
              <w:t xml:space="preserve">to </w:t>
            </w:r>
            <w:r w:rsidR="2088FEF7">
              <w:rPr/>
              <w:t>whether</w:t>
            </w:r>
            <w:r w:rsidR="2BD03104">
              <w:rPr/>
              <w:t xml:space="preserve"> the stress point was negative or positive.</w:t>
            </w:r>
          </w:p>
        </w:tc>
      </w:tr>
      <w:tr w:rsidR="00970C13" w:rsidTr="69F4A5A3" w14:paraId="2D7404AA" w14:textId="77777777">
        <w:tc>
          <w:tcPr>
            <w:tcW w:w="2673" w:type="dxa"/>
            <w:shd w:val="clear" w:color="auto" w:fill="D9E2F3" w:themeFill="accent1" w:themeFillTint="33"/>
            <w:tcMar/>
          </w:tcPr>
          <w:p w:rsidR="00970C13" w:rsidP="00A52194" w:rsidRDefault="00970C13" w14:paraId="7F2621E1" w14:textId="6F31CC95">
            <w:pPr>
              <w:spacing w:line="360" w:lineRule="auto"/>
            </w:pPr>
            <w:r>
              <w:t>Comments</w:t>
            </w:r>
          </w:p>
        </w:tc>
        <w:tc>
          <w:tcPr>
            <w:tcW w:w="1717" w:type="dxa"/>
            <w:tcMar/>
          </w:tcPr>
          <w:p w:rsidR="00970C13" w:rsidP="00A52194" w:rsidRDefault="00970C13" w14:paraId="74EEAE58" w14:textId="504F810C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970C13" w14:paraId="03A35EAF" w14:textId="7602EB96">
            <w:pPr>
              <w:spacing w:line="360" w:lineRule="auto"/>
            </w:pPr>
            <w:r>
              <w:t>Section for category of what the patient was doing. Example sleeping, eating, walking etc.</w:t>
            </w:r>
          </w:p>
        </w:tc>
      </w:tr>
      <w:tr w:rsidR="00970C13" w:rsidTr="69F4A5A3" w14:paraId="17409077" w14:textId="77777777">
        <w:tc>
          <w:tcPr>
            <w:tcW w:w="2673" w:type="dxa"/>
            <w:shd w:val="clear" w:color="auto" w:fill="E2EFD9" w:themeFill="accent6" w:themeFillTint="33"/>
            <w:tcMar/>
          </w:tcPr>
          <w:p w:rsidR="00970C13" w:rsidP="00A52194" w:rsidRDefault="00970C13" w14:paraId="56E3C439" w14:textId="18BD072E">
            <w:pPr>
              <w:spacing w:line="360" w:lineRule="auto"/>
            </w:pPr>
            <w:r>
              <w:t>Graph</w:t>
            </w:r>
          </w:p>
        </w:tc>
        <w:tc>
          <w:tcPr>
            <w:tcW w:w="1717" w:type="dxa"/>
            <w:tcMar/>
          </w:tcPr>
          <w:p w:rsidR="00970C13" w:rsidP="00A52194" w:rsidRDefault="00660EB8" w14:paraId="7AEBB012" w14:textId="46918B74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970C13" w14:paraId="3ECE9BEC" w14:textId="486BDE31">
            <w:pPr>
              <w:spacing w:line="360" w:lineRule="auto"/>
            </w:pPr>
            <w:r>
              <w:t xml:space="preserve">When looking at a point, you can see who has </w:t>
            </w:r>
            <w:r w:rsidR="00660EB8">
              <w:t xml:space="preserve">written </w:t>
            </w:r>
            <w:r>
              <w:t>the feedback.</w:t>
            </w:r>
          </w:p>
        </w:tc>
      </w:tr>
      <w:tr w:rsidR="00970C13" w:rsidTr="69F4A5A3" w14:paraId="60F65E6A" w14:textId="77777777">
        <w:tc>
          <w:tcPr>
            <w:tcW w:w="2673" w:type="dxa"/>
            <w:shd w:val="clear" w:color="auto" w:fill="E2EFD9" w:themeFill="accent6" w:themeFillTint="33"/>
            <w:tcMar/>
          </w:tcPr>
          <w:p w:rsidR="00970C13" w:rsidP="00A52194" w:rsidRDefault="00970C13" w14:paraId="22F2F601" w14:textId="4E38FBAC">
            <w:pPr>
              <w:spacing w:line="360" w:lineRule="auto"/>
            </w:pPr>
            <w:r>
              <w:t>Graph</w:t>
            </w:r>
          </w:p>
        </w:tc>
        <w:tc>
          <w:tcPr>
            <w:tcW w:w="1717" w:type="dxa"/>
            <w:tcMar/>
          </w:tcPr>
          <w:p w:rsidR="00970C13" w:rsidP="00A52194" w:rsidRDefault="00660EB8" w14:paraId="5DD456DC" w14:textId="589FB68F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660EB8" w14:paraId="36150F3D" w14:textId="28D403B4">
            <w:pPr>
              <w:spacing w:line="360" w:lineRule="auto"/>
            </w:pPr>
            <w:r>
              <w:t>Negative and Positive stress points on the graph are indicated with color such as red for negative and green for positive.</w:t>
            </w:r>
          </w:p>
        </w:tc>
      </w:tr>
      <w:tr w:rsidR="00970C13" w:rsidTr="69F4A5A3" w14:paraId="252CEC30" w14:textId="77777777">
        <w:tc>
          <w:tcPr>
            <w:tcW w:w="2673" w:type="dxa"/>
            <w:shd w:val="clear" w:color="auto" w:fill="E2EFD9" w:themeFill="accent6" w:themeFillTint="33"/>
            <w:tcMar/>
          </w:tcPr>
          <w:p w:rsidR="00970C13" w:rsidP="00A52194" w:rsidRDefault="00970C13" w14:paraId="6690FEBE" w14:textId="7B1BC85A">
            <w:pPr>
              <w:spacing w:line="360" w:lineRule="auto"/>
            </w:pPr>
            <w:r>
              <w:t>Graph</w:t>
            </w:r>
          </w:p>
        </w:tc>
        <w:tc>
          <w:tcPr>
            <w:tcW w:w="1717" w:type="dxa"/>
            <w:tcMar/>
          </w:tcPr>
          <w:p w:rsidR="00970C13" w:rsidP="00A52194" w:rsidRDefault="00EC2600" w14:paraId="6389B0FD" w14:textId="3D92299D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1206D8" w14:paraId="3457BE51" w14:textId="610FD7B7">
            <w:pPr>
              <w:spacing w:line="360" w:lineRule="auto"/>
              <w:ind w:left="720" w:hanging="720"/>
            </w:pPr>
            <w:r>
              <w:t>Label x and y axis on the graph with heartrate and date.</w:t>
            </w:r>
          </w:p>
        </w:tc>
      </w:tr>
      <w:tr w:rsidR="00970C13" w:rsidTr="69F4A5A3" w14:paraId="07613791" w14:textId="77777777">
        <w:tc>
          <w:tcPr>
            <w:tcW w:w="2673" w:type="dxa"/>
            <w:shd w:val="clear" w:color="auto" w:fill="E2EFD9" w:themeFill="accent6" w:themeFillTint="33"/>
            <w:tcMar/>
          </w:tcPr>
          <w:p w:rsidR="00970C13" w:rsidP="00A52194" w:rsidRDefault="00970C13" w14:paraId="476DC135" w14:textId="73E220D9">
            <w:pPr>
              <w:spacing w:line="360" w:lineRule="auto"/>
            </w:pPr>
            <w:r>
              <w:t>Graph</w:t>
            </w:r>
          </w:p>
        </w:tc>
        <w:tc>
          <w:tcPr>
            <w:tcW w:w="1717" w:type="dxa"/>
            <w:tcMar/>
          </w:tcPr>
          <w:p w:rsidR="00970C13" w:rsidP="00A52194" w:rsidRDefault="00EC2600" w14:paraId="5899EAF0" w14:textId="2B533EC2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1206D8" w14:paraId="241D5FF3" w14:textId="14EE5DDB">
            <w:pPr>
              <w:spacing w:line="360" w:lineRule="auto"/>
            </w:pPr>
            <w:r w:rsidR="001206D8">
              <w:rPr/>
              <w:t xml:space="preserve">Adding range of </w:t>
            </w:r>
            <w:r w:rsidR="001206D8">
              <w:rPr/>
              <w:t>date</w:t>
            </w:r>
            <w:r w:rsidR="78FA37AD">
              <w:rPr/>
              <w:t>s</w:t>
            </w:r>
            <w:r w:rsidR="001206D8">
              <w:rPr/>
              <w:t xml:space="preserve"> to view data over that range. </w:t>
            </w:r>
          </w:p>
          <w:p w:rsidR="001206D8" w:rsidP="00A52194" w:rsidRDefault="001206D8" w14:paraId="3207034E" w14:textId="1E929E03">
            <w:pPr>
              <w:pStyle w:val="ListParagraph"/>
              <w:numPr>
                <w:ilvl w:val="0"/>
                <w:numId w:val="2"/>
              </w:numPr>
              <w:spacing w:line="360" w:lineRule="auto"/>
              <w:rPr/>
            </w:pPr>
            <w:r w:rsidR="001206D8">
              <w:rPr/>
              <w:t xml:space="preserve">A week </w:t>
            </w:r>
            <w:bookmarkStart w:name="_Int_uJcWCzSp" w:id="911226255"/>
            <w:r w:rsidR="4818B4B1">
              <w:rPr/>
              <w:t>for</w:t>
            </w:r>
            <w:bookmarkEnd w:id="911226255"/>
            <w:r w:rsidR="001206D8">
              <w:rPr/>
              <w:t xml:space="preserve"> a caregiver</w:t>
            </w:r>
          </w:p>
          <w:p w:rsidR="001206D8" w:rsidP="00A52194" w:rsidRDefault="001206D8" w14:paraId="23D6ED7A" w14:textId="6E4F4C24">
            <w:pPr>
              <w:pStyle w:val="ListParagraph"/>
              <w:numPr>
                <w:ilvl w:val="0"/>
                <w:numId w:val="2"/>
              </w:numPr>
              <w:spacing w:line="360" w:lineRule="auto"/>
              <w:rPr/>
            </w:pPr>
            <w:r w:rsidR="001206D8">
              <w:rPr/>
              <w:t xml:space="preserve">A month for a healthcare provider </w:t>
            </w:r>
          </w:p>
        </w:tc>
      </w:tr>
      <w:tr w:rsidR="00EC2600" w:rsidTr="69F4A5A3" w14:paraId="395B889E" w14:textId="77777777">
        <w:tc>
          <w:tcPr>
            <w:tcW w:w="2673" w:type="dxa"/>
            <w:shd w:val="clear" w:color="auto" w:fill="E2EFD9" w:themeFill="accent6" w:themeFillTint="33"/>
            <w:tcMar/>
          </w:tcPr>
          <w:p w:rsidR="00EC2600" w:rsidP="00A52194" w:rsidRDefault="00EC2600" w14:paraId="520D4E49" w14:textId="713C745B">
            <w:pPr>
              <w:spacing w:line="360" w:lineRule="auto"/>
            </w:pPr>
            <w:r>
              <w:t>Graph</w:t>
            </w:r>
          </w:p>
        </w:tc>
        <w:tc>
          <w:tcPr>
            <w:tcW w:w="1717" w:type="dxa"/>
            <w:tcMar/>
          </w:tcPr>
          <w:p w:rsidR="00EC2600" w:rsidP="00A52194" w:rsidRDefault="00EC2600" w14:paraId="1CE421CB" w14:textId="77777777">
            <w:pPr>
              <w:spacing w:line="360" w:lineRule="auto"/>
            </w:pPr>
            <w:r>
              <w:t xml:space="preserve">Physiotherapist </w:t>
            </w:r>
          </w:p>
          <w:p w:rsidR="00EC2600" w:rsidP="00A52194" w:rsidRDefault="00EC2600" w14:paraId="63813124" w14:textId="77777777">
            <w:pPr>
              <w:spacing w:line="360" w:lineRule="auto"/>
            </w:pPr>
          </w:p>
        </w:tc>
        <w:tc>
          <w:tcPr>
            <w:tcW w:w="4960" w:type="dxa"/>
            <w:tcMar/>
          </w:tcPr>
          <w:p w:rsidR="00EC2600" w:rsidP="00A52194" w:rsidRDefault="00EC2600" w14:paraId="6E471E1F" w14:textId="13E1DC33">
            <w:pPr>
              <w:spacing w:line="360" w:lineRule="auto"/>
            </w:pPr>
            <w:r w:rsidR="00EC2600">
              <w:rPr/>
              <w:t xml:space="preserve">Setting a baseline of </w:t>
            </w:r>
            <w:r w:rsidR="74E274CD">
              <w:rPr/>
              <w:t>heart rate</w:t>
            </w:r>
            <w:r w:rsidR="00EC2600">
              <w:rPr/>
              <w:t xml:space="preserve"> of a patient and their range for stress before a caregiver can track if a patient is </w:t>
            </w:r>
            <w:r w:rsidR="3472EE3A">
              <w:rPr/>
              <w:t>stressed</w:t>
            </w:r>
            <w:r w:rsidR="00EC2600">
              <w:rPr/>
              <w:t xml:space="preserve"> with the correct information.</w:t>
            </w:r>
          </w:p>
        </w:tc>
      </w:tr>
      <w:tr w:rsidR="00970C13" w:rsidTr="69F4A5A3" w14:paraId="5C0CB78F" w14:textId="77777777">
        <w:tc>
          <w:tcPr>
            <w:tcW w:w="2673" w:type="dxa"/>
            <w:shd w:val="clear" w:color="auto" w:fill="FFF2CC" w:themeFill="accent4" w:themeFillTint="33"/>
            <w:tcMar/>
          </w:tcPr>
          <w:p w:rsidR="00970C13" w:rsidP="00A52194" w:rsidRDefault="001206D8" w14:paraId="643244A3" w14:textId="1E324663">
            <w:pPr>
              <w:spacing w:line="360" w:lineRule="auto"/>
            </w:pPr>
            <w:r>
              <w:t>Notifications</w:t>
            </w:r>
          </w:p>
        </w:tc>
        <w:tc>
          <w:tcPr>
            <w:tcW w:w="1717" w:type="dxa"/>
            <w:tcMar/>
          </w:tcPr>
          <w:p w:rsidR="00970C13" w:rsidP="00A52194" w:rsidRDefault="00122D88" w14:paraId="7780108E" w14:textId="638E7FEE">
            <w:pPr>
              <w:spacing w:line="360" w:lineRule="auto"/>
            </w:pPr>
            <w:r>
              <w:t>Caregiver</w:t>
            </w:r>
          </w:p>
        </w:tc>
        <w:tc>
          <w:tcPr>
            <w:tcW w:w="4960" w:type="dxa"/>
            <w:tcMar/>
          </w:tcPr>
          <w:p w:rsidR="00970C13" w:rsidP="00A52194" w:rsidRDefault="00122D88" w14:paraId="070814A5" w14:textId="03AF5A16">
            <w:pPr>
              <w:spacing w:line="360" w:lineRule="auto"/>
            </w:pPr>
            <w:r w:rsidR="00122D88">
              <w:rPr/>
              <w:t xml:space="preserve">Indicating if </w:t>
            </w:r>
            <w:r w:rsidR="18793808">
              <w:rPr/>
              <w:t>the patient</w:t>
            </w:r>
            <w:r w:rsidR="00122D88">
              <w:rPr/>
              <w:t xml:space="preserve"> is </w:t>
            </w:r>
            <w:r w:rsidR="1501E02D">
              <w:rPr/>
              <w:t>stressed</w:t>
            </w:r>
            <w:r w:rsidR="00122D88">
              <w:rPr/>
              <w:t>.</w:t>
            </w:r>
          </w:p>
        </w:tc>
      </w:tr>
      <w:tr w:rsidR="00970C13" w:rsidTr="69F4A5A3" w14:paraId="6C7B102E" w14:textId="77777777">
        <w:tc>
          <w:tcPr>
            <w:tcW w:w="2673" w:type="dxa"/>
            <w:shd w:val="clear" w:color="auto" w:fill="FFF2CC" w:themeFill="accent4" w:themeFillTint="33"/>
            <w:tcMar/>
          </w:tcPr>
          <w:p w:rsidR="00970C13" w:rsidP="00A52194" w:rsidRDefault="001206D8" w14:paraId="6EEADCF0" w14:textId="7ECDFA59">
            <w:pPr>
              <w:spacing w:line="360" w:lineRule="auto"/>
            </w:pPr>
            <w:r>
              <w:t>Notifications</w:t>
            </w:r>
          </w:p>
        </w:tc>
        <w:tc>
          <w:tcPr>
            <w:tcW w:w="1717" w:type="dxa"/>
            <w:tcMar/>
          </w:tcPr>
          <w:p w:rsidR="00970C13" w:rsidP="00A52194" w:rsidRDefault="00122D88" w14:paraId="432AC3EC" w14:textId="3CF2BD00">
            <w:pPr>
              <w:spacing w:line="360" w:lineRule="auto"/>
            </w:pPr>
            <w:r>
              <w:t>Patient</w:t>
            </w:r>
          </w:p>
        </w:tc>
        <w:tc>
          <w:tcPr>
            <w:tcW w:w="4960" w:type="dxa"/>
            <w:tcMar/>
          </w:tcPr>
          <w:p w:rsidR="00970C13" w:rsidP="00A52194" w:rsidRDefault="00122D88" w14:paraId="5AAAFB64" w14:textId="02A16548">
            <w:pPr>
              <w:spacing w:line="360" w:lineRule="auto"/>
            </w:pPr>
            <w:r w:rsidR="5A6C6F45">
              <w:rPr/>
              <w:t>Indicating</w:t>
            </w:r>
            <w:r w:rsidR="00122D88">
              <w:rPr/>
              <w:t xml:space="preserve"> when stressed and </w:t>
            </w:r>
            <w:proofErr w:type="gramStart"/>
            <w:r w:rsidR="00122D88">
              <w:rPr/>
              <w:t>to add</w:t>
            </w:r>
            <w:proofErr w:type="gramEnd"/>
            <w:r w:rsidR="00122D88">
              <w:rPr/>
              <w:t xml:space="preserve"> a comment at stress point.</w:t>
            </w:r>
          </w:p>
        </w:tc>
      </w:tr>
      <w:tr w:rsidR="00970C13" w:rsidTr="69F4A5A3" w14:paraId="2F59E8F0" w14:textId="77777777">
        <w:tc>
          <w:tcPr>
            <w:tcW w:w="2673" w:type="dxa"/>
            <w:shd w:val="clear" w:color="auto" w:fill="FFF2CC" w:themeFill="accent4" w:themeFillTint="33"/>
            <w:tcMar/>
          </w:tcPr>
          <w:p w:rsidR="00970C13" w:rsidP="00A52194" w:rsidRDefault="00122D88" w14:paraId="4828A148" w14:textId="70BA9049">
            <w:pPr>
              <w:spacing w:line="360" w:lineRule="auto"/>
            </w:pPr>
            <w:r>
              <w:t>Notifications</w:t>
            </w:r>
          </w:p>
        </w:tc>
        <w:tc>
          <w:tcPr>
            <w:tcW w:w="1717" w:type="dxa"/>
            <w:tcMar/>
          </w:tcPr>
          <w:p w:rsidR="00970C13" w:rsidP="00A52194" w:rsidRDefault="00122D88" w14:paraId="59C028A3" w14:textId="59EAE6CC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122D88" w14:paraId="3BE3DB1E" w14:textId="4B4872B7">
            <w:pPr>
              <w:spacing w:line="360" w:lineRule="auto"/>
            </w:pPr>
            <w:r>
              <w:t>Being able to modify the notification by example the sound, turning off or on, from who to receive notifications from.</w:t>
            </w:r>
          </w:p>
        </w:tc>
      </w:tr>
      <w:tr w:rsidR="00970C13" w:rsidTr="69F4A5A3" w14:paraId="672D2AD5" w14:textId="77777777">
        <w:tc>
          <w:tcPr>
            <w:tcW w:w="2673" w:type="dxa"/>
            <w:shd w:val="clear" w:color="auto" w:fill="F2D7F5"/>
            <w:tcMar/>
          </w:tcPr>
          <w:p w:rsidR="00970C13" w:rsidP="00A52194" w:rsidRDefault="00FC48C9" w14:paraId="3FA0797B" w14:textId="3BF5FCF9">
            <w:pPr>
              <w:spacing w:line="360" w:lineRule="auto"/>
            </w:pPr>
            <w:r>
              <w:t>Stress Data of Patient Page</w:t>
            </w:r>
            <w:r>
              <w:t xml:space="preserve"> </w:t>
            </w:r>
          </w:p>
        </w:tc>
        <w:tc>
          <w:tcPr>
            <w:tcW w:w="1717" w:type="dxa"/>
            <w:tcMar/>
          </w:tcPr>
          <w:p w:rsidR="00970C13" w:rsidP="00A52194" w:rsidRDefault="002D0F5C" w14:paraId="0A613C54" w14:textId="476752AA">
            <w:pPr>
              <w:spacing w:line="360" w:lineRule="auto"/>
            </w:pPr>
            <w:r>
              <w:t>Caregiver</w:t>
            </w:r>
          </w:p>
        </w:tc>
        <w:tc>
          <w:tcPr>
            <w:tcW w:w="4960" w:type="dxa"/>
            <w:tcMar/>
          </w:tcPr>
          <w:p w:rsidR="00970C13" w:rsidP="00A52194" w:rsidRDefault="00122D88" w14:paraId="70119469" w14:textId="77777777">
            <w:pPr>
              <w:spacing w:line="360" w:lineRule="auto"/>
            </w:pPr>
            <w:r>
              <w:t>Seeing basic information of a patient such as age, gender and who to contact as in doctor of the patient.</w:t>
            </w:r>
          </w:p>
          <w:p w:rsidR="00122D88" w:rsidP="00A52194" w:rsidRDefault="00122D88" w14:paraId="0623D6C8" w14:textId="77777777">
            <w:pPr>
              <w:spacing w:line="360" w:lineRule="auto"/>
            </w:pPr>
          </w:p>
          <w:p w:rsidR="00122D88" w:rsidP="00A52194" w:rsidRDefault="00122D88" w14:paraId="4F54116C" w14:textId="048A06CD">
            <w:pPr>
              <w:spacing w:line="360" w:lineRule="auto"/>
            </w:pPr>
            <w:r w:rsidR="00122D88">
              <w:rPr/>
              <w:t xml:space="preserve">For privacy reasons, the gender and age can be </w:t>
            </w:r>
            <w:r w:rsidR="0ACFBB73">
              <w:rPr/>
              <w:t>switched</w:t>
            </w:r>
            <w:r w:rsidR="00122D88">
              <w:rPr/>
              <w:t xml:space="preserve"> for a link to more personal information of a user.</w:t>
            </w:r>
          </w:p>
        </w:tc>
      </w:tr>
      <w:tr w:rsidR="00970C13" w:rsidTr="69F4A5A3" w14:paraId="3EA0E7DC" w14:textId="77777777">
        <w:tc>
          <w:tcPr>
            <w:tcW w:w="2673" w:type="dxa"/>
            <w:shd w:val="clear" w:color="auto" w:fill="F2D7F5"/>
            <w:tcMar/>
          </w:tcPr>
          <w:p w:rsidR="00970C13" w:rsidP="00A52194" w:rsidRDefault="00FC48C9" w14:paraId="4AD11BF9" w14:textId="54CA1DE2">
            <w:pPr>
              <w:spacing w:line="360" w:lineRule="auto"/>
            </w:pPr>
            <w:r>
              <w:t>Stress Data of Patient Page</w:t>
            </w:r>
          </w:p>
        </w:tc>
        <w:tc>
          <w:tcPr>
            <w:tcW w:w="1717" w:type="dxa"/>
            <w:tcMar/>
          </w:tcPr>
          <w:p w:rsidR="00970C13" w:rsidP="00A52194" w:rsidRDefault="002D0F5C" w14:paraId="532AFD31" w14:textId="51660659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970C13" w:rsidP="00A52194" w:rsidRDefault="00B236BD" w14:paraId="3340238F" w14:textId="4803D8F5">
            <w:pPr>
              <w:spacing w:line="360" w:lineRule="auto"/>
            </w:pPr>
            <w:r w:rsidR="47029186">
              <w:rPr/>
              <w:t xml:space="preserve">Icon or indication to how to return from the stress data dashboard to the main page </w:t>
            </w:r>
            <w:r w:rsidR="00241F44">
              <w:rPr/>
              <w:t>with,</w:t>
            </w:r>
            <w:r w:rsidR="47029186">
              <w:rPr/>
              <w:t xml:space="preserve"> for </w:t>
            </w:r>
            <w:proofErr w:type="gramStart"/>
            <w:r w:rsidR="47029186">
              <w:rPr/>
              <w:t>example</w:t>
            </w:r>
            <w:proofErr w:type="gramEnd"/>
            <w:r w:rsidR="47029186">
              <w:rPr/>
              <w:t xml:space="preserve"> </w:t>
            </w:r>
            <w:r w:rsidR="47029186">
              <w:rPr/>
              <w:t>an</w:t>
            </w:r>
            <w:r w:rsidR="47029186">
              <w:rPr/>
              <w:t xml:space="preserve"> </w:t>
            </w:r>
            <w:r w:rsidR="5A5E5B51">
              <w:rPr/>
              <w:t>arrow</w:t>
            </w:r>
            <w:r w:rsidR="47029186">
              <w:rPr/>
              <w:t>.</w:t>
            </w:r>
          </w:p>
        </w:tc>
      </w:tr>
      <w:tr w:rsidR="002D0F5C" w:rsidTr="69F4A5A3" w14:paraId="590ED236" w14:textId="77777777">
        <w:tc>
          <w:tcPr>
            <w:tcW w:w="2673" w:type="dxa"/>
            <w:shd w:val="clear" w:color="auto" w:fill="F2D7F5"/>
            <w:tcMar/>
          </w:tcPr>
          <w:p w:rsidR="002D0F5C" w:rsidP="00A52194" w:rsidRDefault="002D0F5C" w14:paraId="71726125" w14:textId="6E71F71E">
            <w:pPr>
              <w:spacing w:line="360" w:lineRule="auto"/>
            </w:pPr>
            <w:r>
              <w:lastRenderedPageBreak/>
              <w:t xml:space="preserve">Stress Data of Patient </w:t>
            </w:r>
            <w:r w:rsidR="002E3B5E">
              <w:t>Page</w:t>
            </w:r>
          </w:p>
        </w:tc>
        <w:tc>
          <w:tcPr>
            <w:tcW w:w="1717" w:type="dxa"/>
            <w:tcMar/>
          </w:tcPr>
          <w:p w:rsidR="002D0F5C" w:rsidP="00A52194" w:rsidRDefault="002D0F5C" w14:paraId="4C05CAAB" w14:textId="6C2DAF5D">
            <w:pPr>
              <w:spacing w:line="360" w:lineRule="auto"/>
            </w:pPr>
            <w:r>
              <w:t>Caregiver</w:t>
            </w:r>
          </w:p>
        </w:tc>
        <w:tc>
          <w:tcPr>
            <w:tcW w:w="4960" w:type="dxa"/>
            <w:tcMar/>
          </w:tcPr>
          <w:p w:rsidR="002D0F5C" w:rsidP="00A52194" w:rsidRDefault="002D0F5C" w14:paraId="153CD046" w14:textId="1E1208F3">
            <w:pPr>
              <w:spacing w:line="360" w:lineRule="auto"/>
            </w:pPr>
            <w:r>
              <w:t xml:space="preserve">Abilities to add personal notes to a patient </w:t>
            </w:r>
            <w:r w:rsidR="009E4B4B">
              <w:t>such as their age and gender for legal reasons. Of not using medical data but the notes of the caregiver.</w:t>
            </w:r>
          </w:p>
        </w:tc>
      </w:tr>
      <w:tr w:rsidR="002E3B5E" w:rsidTr="69F4A5A3" w14:paraId="5ECC1418" w14:textId="77777777">
        <w:tc>
          <w:tcPr>
            <w:tcW w:w="2673" w:type="dxa"/>
            <w:shd w:val="clear" w:color="auto" w:fill="DDD0FC"/>
            <w:tcMar/>
          </w:tcPr>
          <w:p w:rsidR="002E3B5E" w:rsidP="00A52194" w:rsidRDefault="002E3B5E" w14:paraId="108AF8AC" w14:textId="59DFC7DA">
            <w:pPr>
              <w:spacing w:line="360" w:lineRule="auto"/>
            </w:pPr>
            <w:r>
              <w:t>Caregiver Dashboard Main Page</w:t>
            </w:r>
          </w:p>
        </w:tc>
        <w:tc>
          <w:tcPr>
            <w:tcW w:w="1717" w:type="dxa"/>
            <w:tcMar/>
          </w:tcPr>
          <w:p w:rsidR="002E3B5E" w:rsidP="00A52194" w:rsidRDefault="00ED32DF" w14:paraId="3E72A30B" w14:textId="7E0E6B3D">
            <w:pPr>
              <w:spacing w:line="360" w:lineRule="auto"/>
            </w:pPr>
            <w:r>
              <w:t>Everyone</w:t>
            </w:r>
          </w:p>
        </w:tc>
        <w:tc>
          <w:tcPr>
            <w:tcW w:w="4960" w:type="dxa"/>
            <w:tcMar/>
          </w:tcPr>
          <w:p w:rsidR="002E3B5E" w:rsidP="00A52194" w:rsidRDefault="00FC48C9" w14:paraId="4EE5BE8D" w14:textId="430A8B6A">
            <w:pPr>
              <w:spacing w:line="360" w:lineRule="auto"/>
            </w:pPr>
            <w:r>
              <w:t xml:space="preserve">When returning </w:t>
            </w:r>
            <w:r w:rsidR="00ED32DF">
              <w:t>from the stress data page, show the Patient group that was opened by the user instead of having to search for the patient group again.</w:t>
            </w:r>
          </w:p>
        </w:tc>
      </w:tr>
      <w:tr w:rsidR="002E3B5E" w:rsidTr="69F4A5A3" w14:paraId="56E44C7C" w14:textId="77777777">
        <w:trPr>
          <w:trHeight w:val="1275"/>
        </w:trPr>
        <w:tc>
          <w:tcPr>
            <w:tcW w:w="2673" w:type="dxa"/>
            <w:shd w:val="clear" w:color="auto" w:fill="DDD0FC"/>
            <w:tcMar/>
          </w:tcPr>
          <w:p w:rsidR="002E3B5E" w:rsidP="00A52194" w:rsidRDefault="00FC48C9" w14:paraId="562BB3A2" w14:textId="72E6EF0B">
            <w:pPr>
              <w:spacing w:line="360" w:lineRule="auto"/>
            </w:pPr>
            <w:r>
              <w:t>Caregiver Dashboard Main Page</w:t>
            </w:r>
          </w:p>
        </w:tc>
        <w:tc>
          <w:tcPr>
            <w:tcW w:w="1717" w:type="dxa"/>
            <w:tcMar/>
          </w:tcPr>
          <w:p w:rsidR="002E3B5E" w:rsidP="00A52194" w:rsidRDefault="0073519A" w14:paraId="659742AA" w14:textId="4C8AE20D">
            <w:pPr>
              <w:spacing w:line="360" w:lineRule="auto"/>
            </w:pPr>
            <w:r>
              <w:t>Caregiver</w:t>
            </w:r>
          </w:p>
        </w:tc>
        <w:tc>
          <w:tcPr>
            <w:tcW w:w="4960" w:type="dxa"/>
            <w:tcMar/>
          </w:tcPr>
          <w:p w:rsidR="002E3B5E" w:rsidP="00A52194" w:rsidRDefault="0073519A" w14:paraId="76E5546A" w14:textId="576F9155">
            <w:pPr>
              <w:spacing w:line="360" w:lineRule="auto"/>
            </w:pPr>
            <w:r>
              <w:t xml:space="preserve">Having a button to indicate a summary of the </w:t>
            </w:r>
            <w:proofErr w:type="gramStart"/>
            <w:r>
              <w:t>patients</w:t>
            </w:r>
            <w:proofErr w:type="gramEnd"/>
            <w:r>
              <w:t xml:space="preserve"> stress level over patients of the previous day to give the caregiver some input of the user.</w:t>
            </w:r>
          </w:p>
        </w:tc>
      </w:tr>
    </w:tbl>
    <w:p w:rsidR="00122D88" w:rsidP="00A52194" w:rsidRDefault="00122D88" w14:paraId="5827AF78" w14:textId="77777777">
      <w:pPr>
        <w:spacing w:line="360" w:lineRule="auto"/>
      </w:pPr>
    </w:p>
    <w:p w:rsidR="00122D88" w:rsidP="00A52194" w:rsidRDefault="00122D88" w14:paraId="5B7FFBC2" w14:textId="77777777">
      <w:pPr>
        <w:spacing w:line="360" w:lineRule="auto"/>
      </w:pPr>
    </w:p>
    <w:sectPr w:rsidR="00122D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JcWCzSp" int2:invalidationBookmarkName="" int2:hashCode="gqVTzibEuow41m" int2:id="iA2fpINC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0F06"/>
    <w:multiLevelType w:val="hybridMultilevel"/>
    <w:tmpl w:val="86DC106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030F1C"/>
    <w:multiLevelType w:val="hybridMultilevel"/>
    <w:tmpl w:val="B274B92C"/>
    <w:lvl w:ilvl="0" w:tplc="641623E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96E3C5C"/>
    <w:multiLevelType w:val="hybridMultilevel"/>
    <w:tmpl w:val="451EE43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3975216">
    <w:abstractNumId w:val="1"/>
  </w:num>
  <w:num w:numId="2" w16cid:durableId="1501845086">
    <w:abstractNumId w:val="0"/>
  </w:num>
  <w:num w:numId="3" w16cid:durableId="14466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EB"/>
    <w:rsid w:val="00032F43"/>
    <w:rsid w:val="001206D8"/>
    <w:rsid w:val="00122D88"/>
    <w:rsid w:val="00241F44"/>
    <w:rsid w:val="002D0F5C"/>
    <w:rsid w:val="002E3B5E"/>
    <w:rsid w:val="00365039"/>
    <w:rsid w:val="00643146"/>
    <w:rsid w:val="00660EB8"/>
    <w:rsid w:val="006959EB"/>
    <w:rsid w:val="00727407"/>
    <w:rsid w:val="0073519A"/>
    <w:rsid w:val="00753F56"/>
    <w:rsid w:val="00970C13"/>
    <w:rsid w:val="009E4B4B"/>
    <w:rsid w:val="00A52194"/>
    <w:rsid w:val="00B040F7"/>
    <w:rsid w:val="00B236BD"/>
    <w:rsid w:val="00B41231"/>
    <w:rsid w:val="00DF2E7E"/>
    <w:rsid w:val="00E0439E"/>
    <w:rsid w:val="00EC1609"/>
    <w:rsid w:val="00EC2600"/>
    <w:rsid w:val="00ED32DF"/>
    <w:rsid w:val="00F05094"/>
    <w:rsid w:val="00F37560"/>
    <w:rsid w:val="00FA68AF"/>
    <w:rsid w:val="00FC48C9"/>
    <w:rsid w:val="00FF2C13"/>
    <w:rsid w:val="07FAF517"/>
    <w:rsid w:val="0ACFBB73"/>
    <w:rsid w:val="0B21ECBC"/>
    <w:rsid w:val="0B893EEA"/>
    <w:rsid w:val="125B4D81"/>
    <w:rsid w:val="13B54319"/>
    <w:rsid w:val="1501E02D"/>
    <w:rsid w:val="166F0135"/>
    <w:rsid w:val="166F0135"/>
    <w:rsid w:val="18793808"/>
    <w:rsid w:val="1C9C4122"/>
    <w:rsid w:val="1D0808BA"/>
    <w:rsid w:val="2088FEF7"/>
    <w:rsid w:val="21FB7DDE"/>
    <w:rsid w:val="2581ED9D"/>
    <w:rsid w:val="25CCA608"/>
    <w:rsid w:val="2BD03104"/>
    <w:rsid w:val="2BF12F21"/>
    <w:rsid w:val="2CD5F184"/>
    <w:rsid w:val="2D8CFF82"/>
    <w:rsid w:val="336DF38B"/>
    <w:rsid w:val="3472EE3A"/>
    <w:rsid w:val="38CFB229"/>
    <w:rsid w:val="3A525A2D"/>
    <w:rsid w:val="3BEE2A8E"/>
    <w:rsid w:val="3E8FD335"/>
    <w:rsid w:val="3E92AB8B"/>
    <w:rsid w:val="3F25CB50"/>
    <w:rsid w:val="416BEFE8"/>
    <w:rsid w:val="47029186"/>
    <w:rsid w:val="4818B4B1"/>
    <w:rsid w:val="4884CD36"/>
    <w:rsid w:val="4BBE7B47"/>
    <w:rsid w:val="4D8EE3E2"/>
    <w:rsid w:val="4DAE1BC7"/>
    <w:rsid w:val="50DE2BD7"/>
    <w:rsid w:val="540E3248"/>
    <w:rsid w:val="54B0E174"/>
    <w:rsid w:val="54CAA07E"/>
    <w:rsid w:val="5555C921"/>
    <w:rsid w:val="55B09DA6"/>
    <w:rsid w:val="5A5E5B51"/>
    <w:rsid w:val="5A6C6F45"/>
    <w:rsid w:val="5A868F47"/>
    <w:rsid w:val="60349B00"/>
    <w:rsid w:val="61D06B61"/>
    <w:rsid w:val="636C3BC2"/>
    <w:rsid w:val="6450FE25"/>
    <w:rsid w:val="65213480"/>
    <w:rsid w:val="69F4A5A3"/>
    <w:rsid w:val="6AAB0370"/>
    <w:rsid w:val="6ADE9E0D"/>
    <w:rsid w:val="6AEE781E"/>
    <w:rsid w:val="6B774DA7"/>
    <w:rsid w:val="74E274CD"/>
    <w:rsid w:val="75F8CA83"/>
    <w:rsid w:val="78FA37AD"/>
    <w:rsid w:val="79C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765C"/>
  <w15:chartTrackingRefBased/>
  <w15:docId w15:val="{1648665F-3EA0-4AAA-ADD4-39CFB857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8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8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B4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EB"/>
    <w:pPr>
      <w:ind w:left="720"/>
      <w:contextualSpacing/>
    </w:pPr>
  </w:style>
  <w:style w:type="table" w:styleId="TableGrid">
    <w:name w:val="Table Grid"/>
    <w:basedOn w:val="TableNormal"/>
    <w:uiPriority w:val="39"/>
    <w:rsid w:val="00970C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okTitle">
    <w:name w:val="Book Title"/>
    <w:basedOn w:val="DefaultParagraphFont"/>
    <w:uiPriority w:val="33"/>
    <w:qFormat/>
    <w:rsid w:val="00122D88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22D8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2D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22D8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22D88"/>
    <w:rPr>
      <w:i/>
      <w:iCs/>
      <w:color w:val="4472C4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122D8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E4B4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8809b83810ee4f8e" /><Relationship Type="http://schemas.openxmlformats.org/officeDocument/2006/relationships/image" Target="/media/image.png" Id="R4ffc8185d2bd42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2ED1407F30F45A0BF7E63C3AAF3B7" ma:contentTypeVersion="8" ma:contentTypeDescription="Create a new document." ma:contentTypeScope="" ma:versionID="f71814662bb1c9b6d1b63387866afd64">
  <xsd:schema xmlns:xsd="http://www.w3.org/2001/XMLSchema" xmlns:xs="http://www.w3.org/2001/XMLSchema" xmlns:p="http://schemas.microsoft.com/office/2006/metadata/properties" xmlns:ns2="ebe4e04f-f8da-4ddf-9609-11514a185280" targetNamespace="http://schemas.microsoft.com/office/2006/metadata/properties" ma:root="true" ma:fieldsID="5ec63f0afb8fcc7fc4d4cef407ea97d0" ns2:_="">
    <xsd:import namespace="ebe4e04f-f8da-4ddf-9609-11514a18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4e04f-f8da-4ddf-9609-11514a18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e4e04f-f8da-4ddf-9609-11514a1852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A6823C-B093-427D-ADE6-73FCDD23A13A}"/>
</file>

<file path=customXml/itemProps2.xml><?xml version="1.0" encoding="utf-8"?>
<ds:datastoreItem xmlns:ds="http://schemas.openxmlformats.org/officeDocument/2006/customXml" ds:itemID="{2D9D385F-8479-4E56-A5AB-B69B8E77ED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14EC5-CA10-475A-8B2B-E7BEDBA87D8F}">
  <ds:schemaRefs>
    <ds:schemaRef ds:uri="ea6b63e3-bfa6-4756-8856-d08afb34de80"/>
    <ds:schemaRef ds:uri="http://schemas.microsoft.com/office/infopath/2007/PartnerControls"/>
    <ds:schemaRef ds:uri="http://purl.org/dc/elements/1.1/"/>
    <ds:schemaRef ds:uri="http://purl.org/dc/dcmitype/"/>
    <ds:schemaRef ds:uri="36f0256f-39b5-4d70-82f1-7050d515ad4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Fong,Victoria V.C.A.</dc:creator>
  <cp:keywords/>
  <dc:description/>
  <cp:lastModifiedBy>Fong,Victoria V.C.A.</cp:lastModifiedBy>
  <cp:revision>7</cp:revision>
  <dcterms:created xsi:type="dcterms:W3CDTF">2022-12-02T12:27:00Z</dcterms:created>
  <dcterms:modified xsi:type="dcterms:W3CDTF">2023-01-18T09:24:21Z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0x01010078B2ED1407F30F45A0BF7E63C3AAF3B7</vt:lpwstr>
  </property>
  <property fmtid="{D5CDD505-2E9C-101B-9397-08002B2CF9AE}" pid="3" name="MediaServiceImageTags">
    <vt:lpwstr/>
  </property>
</Properties>
</file>