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056917"/>
        <w:docPartObj>
          <w:docPartGallery w:val="Cover Pages"/>
          <w:docPartUnique/>
        </w:docPartObj>
      </w:sdtPr>
      <w:sdtContent>
        <w:p w14:paraId="1865CF33" w14:textId="7A4F4605" w:rsidR="00DD304A" w:rsidRDefault="00DD304A" w:rsidP="00333DD5">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D304A" w14:paraId="3D3FE920" w14:textId="77777777">
            <w:tc>
              <w:tcPr>
                <w:tcW w:w="7672" w:type="dxa"/>
                <w:tcMar>
                  <w:top w:w="216" w:type="dxa"/>
                  <w:left w:w="115" w:type="dxa"/>
                  <w:bottom w:w="216" w:type="dxa"/>
                  <w:right w:w="115" w:type="dxa"/>
                </w:tcMar>
              </w:tcPr>
              <w:p w14:paraId="14CAA59B" w14:textId="736DC6CE" w:rsidR="00DD304A" w:rsidRDefault="00DD304A" w:rsidP="00333DD5">
                <w:pPr>
                  <w:pStyle w:val="NoSpacing"/>
                  <w:rPr>
                    <w:color w:val="2F5496" w:themeColor="accent1" w:themeShade="BF"/>
                    <w:sz w:val="24"/>
                  </w:rPr>
                </w:pPr>
              </w:p>
            </w:tc>
          </w:tr>
          <w:tr w:rsidR="00DD304A" w14:paraId="2B60F29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E6D036468BF4D74AE5B03D32F7520E7"/>
                  </w:placeholder>
                  <w:dataBinding w:prefixMappings="xmlns:ns0='http://schemas.openxmlformats.org/package/2006/metadata/core-properties' xmlns:ns1='http://purl.org/dc/elements/1.1/'" w:xpath="/ns0:coreProperties[1]/ns1:title[1]" w:storeItemID="{6C3C8BC8-F283-45AE-878A-BAB7291924A1}"/>
                  <w:text/>
                </w:sdtPr>
                <w:sdtContent>
                  <w:p w14:paraId="57DF44D8" w14:textId="6D4493C2" w:rsidR="00DD304A" w:rsidRDefault="00DD304A" w:rsidP="00333DD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final report</w:t>
                    </w:r>
                  </w:p>
                </w:sdtContent>
              </w:sdt>
            </w:tc>
          </w:tr>
          <w:tr w:rsidR="00DD304A" w14:paraId="7C7028B7" w14:textId="77777777">
            <w:sdt>
              <w:sdtPr>
                <w:rPr>
                  <w:color w:val="2F5496" w:themeColor="accent1" w:themeShade="BF"/>
                  <w:sz w:val="24"/>
                  <w:szCs w:val="24"/>
                </w:rPr>
                <w:alias w:val="Subtitle"/>
                <w:id w:val="13406923"/>
                <w:placeholder>
                  <w:docPart w:val="BB34C1D12EC447B8B4FBB19D9C7782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47D982" w14:textId="26188EE1" w:rsidR="00DD304A" w:rsidRDefault="00DD304A" w:rsidP="00333DD5">
                    <w:pPr>
                      <w:pStyle w:val="NoSpacing"/>
                      <w:rPr>
                        <w:color w:val="2F5496" w:themeColor="accent1" w:themeShade="BF"/>
                        <w:sz w:val="24"/>
                      </w:rPr>
                    </w:pPr>
                    <w:proofErr w:type="spellStart"/>
                    <w:r>
                      <w:rPr>
                        <w:color w:val="2F5496" w:themeColor="accent1" w:themeShade="BF"/>
                        <w:sz w:val="24"/>
                        <w:szCs w:val="24"/>
                      </w:rPr>
                      <w:t>Igus</w:t>
                    </w:r>
                    <w:proofErr w:type="spellEnd"/>
                    <w:r>
                      <w:rPr>
                        <w:color w:val="2F5496" w:themeColor="accent1" w:themeShade="BF"/>
                        <w:sz w:val="24"/>
                        <w:szCs w:val="24"/>
                      </w:rPr>
                      <w:t xml:space="preserve"> robot arm industrial project</w:t>
                    </w:r>
                  </w:p>
                </w:tc>
              </w:sdtContent>
            </w:sdt>
          </w:tr>
        </w:tbl>
        <w:tbl>
          <w:tblPr>
            <w:tblpPr w:leftFromText="187" w:rightFromText="187" w:horzAnchor="margin" w:tblpXSpec="center" w:tblpYSpec="bottom"/>
            <w:tblW w:w="4241" w:type="pct"/>
            <w:tblLook w:val="04A0" w:firstRow="1" w:lastRow="0" w:firstColumn="1" w:lastColumn="0" w:noHBand="0" w:noVBand="1"/>
          </w:tblPr>
          <w:tblGrid>
            <w:gridCol w:w="7656"/>
          </w:tblGrid>
          <w:tr w:rsidR="00DD304A" w:rsidRPr="00DD304A" w14:paraId="442738CE" w14:textId="77777777" w:rsidTr="007A528B">
            <w:tc>
              <w:tcPr>
                <w:tcW w:w="7655" w:type="dxa"/>
                <w:tcMar>
                  <w:top w:w="216" w:type="dxa"/>
                  <w:left w:w="115" w:type="dxa"/>
                  <w:bottom w:w="216" w:type="dxa"/>
                  <w:right w:w="115" w:type="dxa"/>
                </w:tcMar>
              </w:tcPr>
              <w:p w14:paraId="75D6E22C" w14:textId="397BD9EE" w:rsidR="00DD304A" w:rsidRPr="00DD304A" w:rsidRDefault="00000000" w:rsidP="00333DD5">
                <w:pPr>
                  <w:pStyle w:val="NoSpacing"/>
                  <w:rPr>
                    <w:color w:val="4472C4" w:themeColor="accent1"/>
                    <w:sz w:val="28"/>
                    <w:szCs w:val="28"/>
                    <w:lang w:val="nl-NL"/>
                  </w:rPr>
                </w:pPr>
                <w:sdt>
                  <w:sdtPr>
                    <w:rPr>
                      <w:color w:val="4472C4" w:themeColor="accent1"/>
                      <w:sz w:val="28"/>
                      <w:szCs w:val="28"/>
                      <w:lang w:val="nl-NL"/>
                    </w:rPr>
                    <w:alias w:val="Author"/>
                    <w:id w:val="13406928"/>
                    <w:placeholder>
                      <w:docPart w:val="136B60CEB8A84D49AE1002B46C058091"/>
                    </w:placeholder>
                    <w:dataBinding w:prefixMappings="xmlns:ns0='http://schemas.openxmlformats.org/package/2006/metadata/core-properties' xmlns:ns1='http://purl.org/dc/elements/1.1/'" w:xpath="/ns0:coreProperties[1]/ns1:creator[1]" w:storeItemID="{6C3C8BC8-F283-45AE-878A-BAB7291924A1}"/>
                    <w:text/>
                  </w:sdtPr>
                  <w:sdtContent>
                    <w:r w:rsidR="00DD304A">
                      <w:rPr>
                        <w:color w:val="4472C4" w:themeColor="accent1"/>
                        <w:sz w:val="28"/>
                        <w:szCs w:val="28"/>
                        <w:lang w:val="nl-NL"/>
                      </w:rPr>
                      <w:t xml:space="preserve">Rik van Heesewijk, Luuk Aarts, </w:t>
                    </w:r>
                    <w:proofErr w:type="spellStart"/>
                    <w:r w:rsidR="00DD304A">
                      <w:rPr>
                        <w:color w:val="4472C4" w:themeColor="accent1"/>
                        <w:sz w:val="28"/>
                        <w:szCs w:val="28"/>
                        <w:lang w:val="nl-NL"/>
                      </w:rPr>
                      <w:t>Dimitar</w:t>
                    </w:r>
                    <w:proofErr w:type="spellEnd"/>
                    <w:r w:rsidR="00DD304A">
                      <w:rPr>
                        <w:color w:val="4472C4" w:themeColor="accent1"/>
                        <w:sz w:val="28"/>
                        <w:szCs w:val="28"/>
                        <w:lang w:val="nl-NL"/>
                      </w:rPr>
                      <w:t xml:space="preserve"> </w:t>
                    </w:r>
                    <w:proofErr w:type="spellStart"/>
                    <w:r w:rsidR="00DD304A">
                      <w:rPr>
                        <w:color w:val="4472C4" w:themeColor="accent1"/>
                        <w:sz w:val="28"/>
                        <w:szCs w:val="28"/>
                        <w:lang w:val="nl-NL"/>
                      </w:rPr>
                      <w:t>Dyulgerov</w:t>
                    </w:r>
                    <w:proofErr w:type="spellEnd"/>
                    <w:r w:rsidR="007A528B">
                      <w:rPr>
                        <w:color w:val="4472C4" w:themeColor="accent1"/>
                        <w:sz w:val="28"/>
                        <w:szCs w:val="28"/>
                        <w:lang w:val="nl-NL"/>
                      </w:rPr>
                      <w:t>, Jorn Kersten</w:t>
                    </w:r>
                  </w:sdtContent>
                </w:sdt>
              </w:p>
              <w:sdt>
                <w:sdtPr>
                  <w:rPr>
                    <w:color w:val="4472C4" w:themeColor="accent1"/>
                    <w:sz w:val="28"/>
                    <w:szCs w:val="28"/>
                  </w:rPr>
                  <w:alias w:val="Date"/>
                  <w:tag w:val="Date"/>
                  <w:id w:val="13406932"/>
                  <w:placeholder>
                    <w:docPart w:val="6F629148FACA43C9BFDA0B1C4FB9FE39"/>
                  </w:placeholder>
                  <w:dataBinding w:prefixMappings="xmlns:ns0='http://schemas.microsoft.com/office/2006/coverPageProps'" w:xpath="/ns0:CoverPageProperties[1]/ns0:PublishDate[1]" w:storeItemID="{55AF091B-3C7A-41E3-B477-F2FDAA23CFDA}"/>
                  <w:date w:fullDate="2023-06-15T00:00:00Z">
                    <w:dateFormat w:val="M-d-yyyy"/>
                    <w:lid w:val="en-US"/>
                    <w:storeMappedDataAs w:val="dateTime"/>
                    <w:calendar w:val="gregorian"/>
                  </w:date>
                </w:sdtPr>
                <w:sdtContent>
                  <w:p w14:paraId="4FAFAF30" w14:textId="62B1A4C9" w:rsidR="00DD304A" w:rsidRPr="00DD304A" w:rsidRDefault="00DD304A" w:rsidP="00333DD5">
                    <w:pPr>
                      <w:pStyle w:val="NoSpacing"/>
                      <w:rPr>
                        <w:color w:val="4472C4" w:themeColor="accent1"/>
                        <w:sz w:val="28"/>
                        <w:szCs w:val="28"/>
                        <w:lang w:val="nl-NL"/>
                      </w:rPr>
                    </w:pPr>
                    <w:r>
                      <w:rPr>
                        <w:color w:val="4472C4" w:themeColor="accent1"/>
                        <w:sz w:val="28"/>
                        <w:szCs w:val="28"/>
                      </w:rPr>
                      <w:t>6-15-2023</w:t>
                    </w:r>
                  </w:p>
                </w:sdtContent>
              </w:sdt>
              <w:p w14:paraId="21E0B25C" w14:textId="77777777" w:rsidR="00DD304A" w:rsidRPr="00DD304A" w:rsidRDefault="00DD304A" w:rsidP="00333DD5">
                <w:pPr>
                  <w:pStyle w:val="NoSpacing"/>
                  <w:rPr>
                    <w:color w:val="4472C4" w:themeColor="accent1"/>
                    <w:lang w:val="nl-NL"/>
                  </w:rPr>
                </w:pPr>
              </w:p>
            </w:tc>
          </w:tr>
        </w:tbl>
        <w:p w14:paraId="1166C0C9" w14:textId="0F924AE1" w:rsidR="00DD304A" w:rsidRDefault="00DD304A" w:rsidP="00333DD5">
          <w:pPr>
            <w:jc w:val="left"/>
          </w:pPr>
          <w:r w:rsidRPr="00DD304A">
            <w:rPr>
              <w:lang w:val="nl-NL"/>
            </w:rPr>
            <w:br w:type="page"/>
          </w:r>
        </w:p>
      </w:sdtContent>
    </w:sdt>
    <w:sdt>
      <w:sdtPr>
        <w:rPr>
          <w:rFonts w:asciiTheme="minorHAnsi" w:eastAsiaTheme="minorHAnsi" w:hAnsiTheme="minorHAnsi" w:cstheme="minorBidi"/>
          <w:color w:val="auto"/>
          <w:kern w:val="2"/>
          <w:sz w:val="22"/>
          <w:szCs w:val="22"/>
          <w:lang w:val="en-GB"/>
          <w14:ligatures w14:val="standardContextual"/>
        </w:rPr>
        <w:id w:val="-1313484479"/>
        <w:docPartObj>
          <w:docPartGallery w:val="Table of Contents"/>
          <w:docPartUnique/>
        </w:docPartObj>
      </w:sdtPr>
      <w:sdtEndPr>
        <w:rPr>
          <w:b/>
          <w:bCs/>
          <w:noProof/>
        </w:rPr>
      </w:sdtEndPr>
      <w:sdtContent>
        <w:p w14:paraId="1F2D0010" w14:textId="4AD7EE3B" w:rsidR="00DD304A" w:rsidRDefault="00DD304A" w:rsidP="00333DD5">
          <w:pPr>
            <w:pStyle w:val="TOCHeading"/>
          </w:pPr>
          <w:r>
            <w:t>Table of Contents</w:t>
          </w:r>
        </w:p>
        <w:p w14:paraId="061987C3" w14:textId="7FE83F1A" w:rsidR="007A528B" w:rsidRDefault="00DD304A" w:rsidP="00333DD5">
          <w:pPr>
            <w:pStyle w:val="TOC1"/>
            <w:tabs>
              <w:tab w:val="right" w:leader="dot" w:pos="9016"/>
            </w:tabs>
            <w:jc w:val="left"/>
            <w:rPr>
              <w:noProof/>
            </w:rPr>
          </w:pPr>
          <w:r>
            <w:fldChar w:fldCharType="begin"/>
          </w:r>
          <w:r>
            <w:instrText xml:space="preserve"> TOC \o "1-3" \h \z \u </w:instrText>
          </w:r>
          <w:r>
            <w:fldChar w:fldCharType="separate"/>
          </w:r>
          <w:hyperlink w:anchor="_Toc137799500" w:history="1">
            <w:r w:rsidR="007A528B" w:rsidRPr="00A933D3">
              <w:rPr>
                <w:rStyle w:val="Hyperlink"/>
                <w:noProof/>
              </w:rPr>
              <w:t>Introduction</w:t>
            </w:r>
            <w:r w:rsidR="007A528B">
              <w:rPr>
                <w:noProof/>
                <w:webHidden/>
              </w:rPr>
              <w:tab/>
            </w:r>
            <w:r w:rsidR="007A528B">
              <w:rPr>
                <w:noProof/>
                <w:webHidden/>
              </w:rPr>
              <w:fldChar w:fldCharType="begin"/>
            </w:r>
            <w:r w:rsidR="007A528B">
              <w:rPr>
                <w:noProof/>
                <w:webHidden/>
              </w:rPr>
              <w:instrText xml:space="preserve"> PAGEREF _Toc137799500 \h </w:instrText>
            </w:r>
            <w:r w:rsidR="007A528B">
              <w:rPr>
                <w:noProof/>
                <w:webHidden/>
              </w:rPr>
            </w:r>
            <w:r w:rsidR="007A528B">
              <w:rPr>
                <w:noProof/>
                <w:webHidden/>
              </w:rPr>
              <w:fldChar w:fldCharType="separate"/>
            </w:r>
            <w:r w:rsidR="007F38F0">
              <w:rPr>
                <w:noProof/>
                <w:webHidden/>
              </w:rPr>
              <w:t>2</w:t>
            </w:r>
            <w:r w:rsidR="007A528B">
              <w:rPr>
                <w:noProof/>
                <w:webHidden/>
              </w:rPr>
              <w:fldChar w:fldCharType="end"/>
            </w:r>
          </w:hyperlink>
        </w:p>
        <w:p w14:paraId="1C7A0781" w14:textId="625D6DCF" w:rsidR="007A528B" w:rsidRDefault="00000000" w:rsidP="00333DD5">
          <w:pPr>
            <w:pStyle w:val="TOC1"/>
            <w:tabs>
              <w:tab w:val="right" w:leader="dot" w:pos="9016"/>
            </w:tabs>
            <w:jc w:val="left"/>
            <w:rPr>
              <w:noProof/>
            </w:rPr>
          </w:pPr>
          <w:hyperlink w:anchor="_Toc137799501" w:history="1">
            <w:r w:rsidR="007A528B" w:rsidRPr="00A933D3">
              <w:rPr>
                <w:rStyle w:val="Hyperlink"/>
                <w:noProof/>
              </w:rPr>
              <w:t>Research</w:t>
            </w:r>
            <w:r w:rsidR="007A528B">
              <w:rPr>
                <w:noProof/>
                <w:webHidden/>
              </w:rPr>
              <w:tab/>
            </w:r>
            <w:r w:rsidR="007A528B">
              <w:rPr>
                <w:noProof/>
                <w:webHidden/>
              </w:rPr>
              <w:fldChar w:fldCharType="begin"/>
            </w:r>
            <w:r w:rsidR="007A528B">
              <w:rPr>
                <w:noProof/>
                <w:webHidden/>
              </w:rPr>
              <w:instrText xml:space="preserve"> PAGEREF _Toc137799501 \h </w:instrText>
            </w:r>
            <w:r w:rsidR="007A528B">
              <w:rPr>
                <w:noProof/>
                <w:webHidden/>
              </w:rPr>
            </w:r>
            <w:r w:rsidR="007A528B">
              <w:rPr>
                <w:noProof/>
                <w:webHidden/>
              </w:rPr>
              <w:fldChar w:fldCharType="separate"/>
            </w:r>
            <w:r w:rsidR="007F38F0">
              <w:rPr>
                <w:noProof/>
                <w:webHidden/>
              </w:rPr>
              <w:t>2</w:t>
            </w:r>
            <w:r w:rsidR="007A528B">
              <w:rPr>
                <w:noProof/>
                <w:webHidden/>
              </w:rPr>
              <w:fldChar w:fldCharType="end"/>
            </w:r>
          </w:hyperlink>
        </w:p>
        <w:p w14:paraId="107E942B" w14:textId="0A528B1A" w:rsidR="007A528B" w:rsidRDefault="00000000" w:rsidP="00333DD5">
          <w:pPr>
            <w:pStyle w:val="TOC2"/>
            <w:tabs>
              <w:tab w:val="right" w:leader="dot" w:pos="9016"/>
            </w:tabs>
            <w:jc w:val="left"/>
            <w:rPr>
              <w:noProof/>
            </w:rPr>
          </w:pPr>
          <w:hyperlink w:anchor="_Toc137799502" w:history="1">
            <w:r w:rsidR="007A528B" w:rsidRPr="00A933D3">
              <w:rPr>
                <w:rStyle w:val="Hyperlink"/>
                <w:noProof/>
              </w:rPr>
              <w:t>Visualization research</w:t>
            </w:r>
            <w:r w:rsidR="007A528B">
              <w:rPr>
                <w:noProof/>
                <w:webHidden/>
              </w:rPr>
              <w:tab/>
            </w:r>
            <w:r w:rsidR="007A528B">
              <w:rPr>
                <w:noProof/>
                <w:webHidden/>
              </w:rPr>
              <w:fldChar w:fldCharType="begin"/>
            </w:r>
            <w:r w:rsidR="007A528B">
              <w:rPr>
                <w:noProof/>
                <w:webHidden/>
              </w:rPr>
              <w:instrText xml:space="preserve"> PAGEREF _Toc137799502 \h </w:instrText>
            </w:r>
            <w:r w:rsidR="007A528B">
              <w:rPr>
                <w:noProof/>
                <w:webHidden/>
              </w:rPr>
            </w:r>
            <w:r w:rsidR="007A528B">
              <w:rPr>
                <w:noProof/>
                <w:webHidden/>
              </w:rPr>
              <w:fldChar w:fldCharType="separate"/>
            </w:r>
            <w:r w:rsidR="007F38F0">
              <w:rPr>
                <w:noProof/>
                <w:webHidden/>
              </w:rPr>
              <w:t>2</w:t>
            </w:r>
            <w:r w:rsidR="007A528B">
              <w:rPr>
                <w:noProof/>
                <w:webHidden/>
              </w:rPr>
              <w:fldChar w:fldCharType="end"/>
            </w:r>
          </w:hyperlink>
        </w:p>
        <w:p w14:paraId="6306E0DA" w14:textId="290A1554" w:rsidR="007A528B" w:rsidRDefault="00000000" w:rsidP="00333DD5">
          <w:pPr>
            <w:pStyle w:val="TOC2"/>
            <w:tabs>
              <w:tab w:val="right" w:leader="dot" w:pos="9016"/>
            </w:tabs>
            <w:jc w:val="left"/>
            <w:rPr>
              <w:noProof/>
            </w:rPr>
          </w:pPr>
          <w:hyperlink w:anchor="_Toc137799503" w:history="1">
            <w:r w:rsidR="007A528B" w:rsidRPr="00A933D3">
              <w:rPr>
                <w:rStyle w:val="Hyperlink"/>
                <w:noProof/>
              </w:rPr>
              <w:t>Unity digital twinning Communication software</w:t>
            </w:r>
            <w:r w:rsidR="007A528B">
              <w:rPr>
                <w:noProof/>
                <w:webHidden/>
              </w:rPr>
              <w:tab/>
            </w:r>
            <w:r w:rsidR="007A528B">
              <w:rPr>
                <w:noProof/>
                <w:webHidden/>
              </w:rPr>
              <w:fldChar w:fldCharType="begin"/>
            </w:r>
            <w:r w:rsidR="007A528B">
              <w:rPr>
                <w:noProof/>
                <w:webHidden/>
              </w:rPr>
              <w:instrText xml:space="preserve"> PAGEREF _Toc137799503 \h </w:instrText>
            </w:r>
            <w:r w:rsidR="007A528B">
              <w:rPr>
                <w:noProof/>
                <w:webHidden/>
              </w:rPr>
            </w:r>
            <w:r w:rsidR="007A528B">
              <w:rPr>
                <w:noProof/>
                <w:webHidden/>
              </w:rPr>
              <w:fldChar w:fldCharType="separate"/>
            </w:r>
            <w:r w:rsidR="007F38F0">
              <w:rPr>
                <w:noProof/>
                <w:webHidden/>
              </w:rPr>
              <w:t>2</w:t>
            </w:r>
            <w:r w:rsidR="007A528B">
              <w:rPr>
                <w:noProof/>
                <w:webHidden/>
              </w:rPr>
              <w:fldChar w:fldCharType="end"/>
            </w:r>
          </w:hyperlink>
        </w:p>
        <w:p w14:paraId="19ED03FB" w14:textId="5B8B1B3B" w:rsidR="007A528B" w:rsidRDefault="00000000" w:rsidP="00333DD5">
          <w:pPr>
            <w:pStyle w:val="TOC2"/>
            <w:tabs>
              <w:tab w:val="right" w:leader="dot" w:pos="9016"/>
            </w:tabs>
            <w:jc w:val="left"/>
            <w:rPr>
              <w:noProof/>
            </w:rPr>
          </w:pPr>
          <w:hyperlink w:anchor="_Toc137799504" w:history="1">
            <w:r w:rsidR="007A528B" w:rsidRPr="00A933D3">
              <w:rPr>
                <w:rStyle w:val="Hyperlink"/>
                <w:noProof/>
              </w:rPr>
              <w:t>Findings TwinCat</w:t>
            </w:r>
            <w:r w:rsidR="007A528B">
              <w:rPr>
                <w:noProof/>
                <w:webHidden/>
              </w:rPr>
              <w:tab/>
            </w:r>
            <w:r w:rsidR="007A528B">
              <w:rPr>
                <w:noProof/>
                <w:webHidden/>
              </w:rPr>
              <w:fldChar w:fldCharType="begin"/>
            </w:r>
            <w:r w:rsidR="007A528B">
              <w:rPr>
                <w:noProof/>
                <w:webHidden/>
              </w:rPr>
              <w:instrText xml:space="preserve"> PAGEREF _Toc137799504 \h </w:instrText>
            </w:r>
            <w:r w:rsidR="007A528B">
              <w:rPr>
                <w:noProof/>
                <w:webHidden/>
              </w:rPr>
              <w:fldChar w:fldCharType="separate"/>
            </w:r>
            <w:r w:rsidR="007F38F0">
              <w:rPr>
                <w:b/>
                <w:bCs/>
                <w:noProof/>
                <w:webHidden/>
                <w:lang w:val="en-US"/>
              </w:rPr>
              <w:t>Error! Bookmark not defined.</w:t>
            </w:r>
            <w:r w:rsidR="007A528B">
              <w:rPr>
                <w:noProof/>
                <w:webHidden/>
              </w:rPr>
              <w:fldChar w:fldCharType="end"/>
            </w:r>
          </w:hyperlink>
        </w:p>
        <w:p w14:paraId="34BE8688" w14:textId="6556ED37" w:rsidR="007A528B" w:rsidRDefault="00000000" w:rsidP="00333DD5">
          <w:pPr>
            <w:pStyle w:val="TOC2"/>
            <w:tabs>
              <w:tab w:val="right" w:leader="dot" w:pos="9016"/>
            </w:tabs>
            <w:jc w:val="left"/>
            <w:rPr>
              <w:noProof/>
            </w:rPr>
          </w:pPr>
          <w:hyperlink w:anchor="_Toc137799505" w:history="1">
            <w:r w:rsidR="007A528B" w:rsidRPr="00A933D3">
              <w:rPr>
                <w:rStyle w:val="Hyperlink"/>
                <w:noProof/>
              </w:rPr>
              <w:t>CANopen research</w:t>
            </w:r>
            <w:r w:rsidR="007A528B">
              <w:rPr>
                <w:noProof/>
                <w:webHidden/>
              </w:rPr>
              <w:tab/>
            </w:r>
            <w:r w:rsidR="007A528B">
              <w:rPr>
                <w:noProof/>
                <w:webHidden/>
              </w:rPr>
              <w:fldChar w:fldCharType="begin"/>
            </w:r>
            <w:r w:rsidR="007A528B">
              <w:rPr>
                <w:noProof/>
                <w:webHidden/>
              </w:rPr>
              <w:instrText xml:space="preserve"> PAGEREF _Toc137799505 \h </w:instrText>
            </w:r>
            <w:r w:rsidR="007A528B">
              <w:rPr>
                <w:noProof/>
                <w:webHidden/>
              </w:rPr>
            </w:r>
            <w:r w:rsidR="007A528B">
              <w:rPr>
                <w:noProof/>
                <w:webHidden/>
              </w:rPr>
              <w:fldChar w:fldCharType="separate"/>
            </w:r>
            <w:r w:rsidR="007F38F0">
              <w:rPr>
                <w:noProof/>
                <w:webHidden/>
              </w:rPr>
              <w:t>2</w:t>
            </w:r>
            <w:r w:rsidR="007A528B">
              <w:rPr>
                <w:noProof/>
                <w:webHidden/>
              </w:rPr>
              <w:fldChar w:fldCharType="end"/>
            </w:r>
          </w:hyperlink>
        </w:p>
        <w:p w14:paraId="0C3BDACA" w14:textId="29529919" w:rsidR="007A528B" w:rsidRDefault="00000000" w:rsidP="00333DD5">
          <w:pPr>
            <w:pStyle w:val="TOC1"/>
            <w:tabs>
              <w:tab w:val="right" w:leader="dot" w:pos="9016"/>
            </w:tabs>
            <w:jc w:val="left"/>
            <w:rPr>
              <w:noProof/>
            </w:rPr>
          </w:pPr>
          <w:hyperlink w:anchor="_Toc137799506" w:history="1">
            <w:r w:rsidR="007A528B" w:rsidRPr="00A933D3">
              <w:rPr>
                <w:rStyle w:val="Hyperlink"/>
                <w:noProof/>
              </w:rPr>
              <w:t>Analysis</w:t>
            </w:r>
            <w:r w:rsidR="007A528B">
              <w:rPr>
                <w:noProof/>
                <w:webHidden/>
              </w:rPr>
              <w:tab/>
            </w:r>
            <w:r w:rsidR="007A528B">
              <w:rPr>
                <w:noProof/>
                <w:webHidden/>
              </w:rPr>
              <w:fldChar w:fldCharType="begin"/>
            </w:r>
            <w:r w:rsidR="007A528B">
              <w:rPr>
                <w:noProof/>
                <w:webHidden/>
              </w:rPr>
              <w:instrText xml:space="preserve"> PAGEREF _Toc137799506 \h </w:instrText>
            </w:r>
            <w:r w:rsidR="007A528B">
              <w:rPr>
                <w:noProof/>
                <w:webHidden/>
              </w:rPr>
            </w:r>
            <w:r w:rsidR="007A528B">
              <w:rPr>
                <w:noProof/>
                <w:webHidden/>
              </w:rPr>
              <w:fldChar w:fldCharType="separate"/>
            </w:r>
            <w:r w:rsidR="007F38F0">
              <w:rPr>
                <w:noProof/>
                <w:webHidden/>
              </w:rPr>
              <w:t>3</w:t>
            </w:r>
            <w:r w:rsidR="007A528B">
              <w:rPr>
                <w:noProof/>
                <w:webHidden/>
              </w:rPr>
              <w:fldChar w:fldCharType="end"/>
            </w:r>
          </w:hyperlink>
        </w:p>
        <w:p w14:paraId="6F452084" w14:textId="76D393BA" w:rsidR="007A528B" w:rsidRDefault="00000000" w:rsidP="00333DD5">
          <w:pPr>
            <w:pStyle w:val="TOC1"/>
            <w:tabs>
              <w:tab w:val="right" w:leader="dot" w:pos="9016"/>
            </w:tabs>
            <w:jc w:val="left"/>
            <w:rPr>
              <w:noProof/>
            </w:rPr>
          </w:pPr>
          <w:hyperlink w:anchor="_Toc137799507" w:history="1">
            <w:r w:rsidR="007A528B" w:rsidRPr="00A933D3">
              <w:rPr>
                <w:rStyle w:val="Hyperlink"/>
                <w:noProof/>
              </w:rPr>
              <w:t>Requirements</w:t>
            </w:r>
            <w:r w:rsidR="007A528B">
              <w:rPr>
                <w:noProof/>
                <w:webHidden/>
              </w:rPr>
              <w:tab/>
            </w:r>
            <w:r w:rsidR="007A528B">
              <w:rPr>
                <w:noProof/>
                <w:webHidden/>
              </w:rPr>
              <w:fldChar w:fldCharType="begin"/>
            </w:r>
            <w:r w:rsidR="007A528B">
              <w:rPr>
                <w:noProof/>
                <w:webHidden/>
              </w:rPr>
              <w:instrText xml:space="preserve"> PAGEREF _Toc137799507 \h </w:instrText>
            </w:r>
            <w:r w:rsidR="007A528B">
              <w:rPr>
                <w:noProof/>
                <w:webHidden/>
              </w:rPr>
            </w:r>
            <w:r w:rsidR="007A528B">
              <w:rPr>
                <w:noProof/>
                <w:webHidden/>
              </w:rPr>
              <w:fldChar w:fldCharType="separate"/>
            </w:r>
            <w:r w:rsidR="007F38F0">
              <w:rPr>
                <w:noProof/>
                <w:webHidden/>
              </w:rPr>
              <w:t>3</w:t>
            </w:r>
            <w:r w:rsidR="007A528B">
              <w:rPr>
                <w:noProof/>
                <w:webHidden/>
              </w:rPr>
              <w:fldChar w:fldCharType="end"/>
            </w:r>
          </w:hyperlink>
        </w:p>
        <w:p w14:paraId="49FD5D71" w14:textId="369D8D6F" w:rsidR="007A528B" w:rsidRDefault="00000000" w:rsidP="00333DD5">
          <w:pPr>
            <w:pStyle w:val="TOC1"/>
            <w:tabs>
              <w:tab w:val="right" w:leader="dot" w:pos="9016"/>
            </w:tabs>
            <w:jc w:val="left"/>
            <w:rPr>
              <w:noProof/>
            </w:rPr>
          </w:pPr>
          <w:hyperlink w:anchor="_Toc137799508" w:history="1">
            <w:r w:rsidR="007A528B" w:rsidRPr="00A933D3">
              <w:rPr>
                <w:rStyle w:val="Hyperlink"/>
                <w:noProof/>
              </w:rPr>
              <w:t>Design</w:t>
            </w:r>
            <w:r w:rsidR="007A528B">
              <w:rPr>
                <w:noProof/>
                <w:webHidden/>
              </w:rPr>
              <w:tab/>
            </w:r>
            <w:r w:rsidR="007A528B">
              <w:rPr>
                <w:noProof/>
                <w:webHidden/>
              </w:rPr>
              <w:fldChar w:fldCharType="begin"/>
            </w:r>
            <w:r w:rsidR="007A528B">
              <w:rPr>
                <w:noProof/>
                <w:webHidden/>
              </w:rPr>
              <w:instrText xml:space="preserve"> PAGEREF _Toc137799508 \h </w:instrText>
            </w:r>
            <w:r w:rsidR="007A528B">
              <w:rPr>
                <w:noProof/>
                <w:webHidden/>
              </w:rPr>
            </w:r>
            <w:r w:rsidR="007A528B">
              <w:rPr>
                <w:noProof/>
                <w:webHidden/>
              </w:rPr>
              <w:fldChar w:fldCharType="separate"/>
            </w:r>
            <w:r w:rsidR="007F38F0">
              <w:rPr>
                <w:noProof/>
                <w:webHidden/>
              </w:rPr>
              <w:t>3</w:t>
            </w:r>
            <w:r w:rsidR="007A528B">
              <w:rPr>
                <w:noProof/>
                <w:webHidden/>
              </w:rPr>
              <w:fldChar w:fldCharType="end"/>
            </w:r>
          </w:hyperlink>
        </w:p>
        <w:p w14:paraId="17F68AB3" w14:textId="398B0E9D" w:rsidR="007A528B" w:rsidRDefault="00000000" w:rsidP="00333DD5">
          <w:pPr>
            <w:pStyle w:val="TOC1"/>
            <w:tabs>
              <w:tab w:val="right" w:leader="dot" w:pos="9016"/>
            </w:tabs>
            <w:jc w:val="left"/>
            <w:rPr>
              <w:noProof/>
            </w:rPr>
          </w:pPr>
          <w:hyperlink w:anchor="_Toc137799509" w:history="1">
            <w:r w:rsidR="007A528B" w:rsidRPr="00A933D3">
              <w:rPr>
                <w:rStyle w:val="Hyperlink"/>
                <w:noProof/>
              </w:rPr>
              <w:t>Tests</w:t>
            </w:r>
            <w:r w:rsidR="007A528B">
              <w:rPr>
                <w:noProof/>
                <w:webHidden/>
              </w:rPr>
              <w:tab/>
            </w:r>
            <w:r w:rsidR="007A528B">
              <w:rPr>
                <w:noProof/>
                <w:webHidden/>
              </w:rPr>
              <w:fldChar w:fldCharType="begin"/>
            </w:r>
            <w:r w:rsidR="007A528B">
              <w:rPr>
                <w:noProof/>
                <w:webHidden/>
              </w:rPr>
              <w:instrText xml:space="preserve"> PAGEREF _Toc137799509 \h </w:instrText>
            </w:r>
            <w:r w:rsidR="007A528B">
              <w:rPr>
                <w:noProof/>
                <w:webHidden/>
              </w:rPr>
            </w:r>
            <w:r w:rsidR="007A528B">
              <w:rPr>
                <w:noProof/>
                <w:webHidden/>
              </w:rPr>
              <w:fldChar w:fldCharType="separate"/>
            </w:r>
            <w:r w:rsidR="007F38F0">
              <w:rPr>
                <w:noProof/>
                <w:webHidden/>
              </w:rPr>
              <w:t>3</w:t>
            </w:r>
            <w:r w:rsidR="007A528B">
              <w:rPr>
                <w:noProof/>
                <w:webHidden/>
              </w:rPr>
              <w:fldChar w:fldCharType="end"/>
            </w:r>
          </w:hyperlink>
        </w:p>
        <w:p w14:paraId="1C682BB9" w14:textId="6833B5EA" w:rsidR="00DD304A" w:rsidRDefault="00DD304A" w:rsidP="00333DD5">
          <w:pPr>
            <w:jc w:val="left"/>
          </w:pPr>
          <w:r>
            <w:rPr>
              <w:b/>
              <w:bCs/>
              <w:noProof/>
            </w:rPr>
            <w:fldChar w:fldCharType="end"/>
          </w:r>
        </w:p>
      </w:sdtContent>
    </w:sdt>
    <w:p w14:paraId="23F2103E" w14:textId="0F7666FD" w:rsidR="00DD304A" w:rsidRDefault="00DD304A" w:rsidP="00333DD5">
      <w:pPr>
        <w:jc w:val="left"/>
      </w:pPr>
      <w:r>
        <w:br w:type="page"/>
      </w:r>
    </w:p>
    <w:p w14:paraId="4C59AE4F" w14:textId="7ADF9950" w:rsidR="00612880" w:rsidRDefault="00DD304A" w:rsidP="00333DD5">
      <w:pPr>
        <w:pStyle w:val="Heading1"/>
        <w:jc w:val="left"/>
      </w:pPr>
      <w:bookmarkStart w:id="0" w:name="_Toc137799500"/>
      <w:r>
        <w:lastRenderedPageBreak/>
        <w:t>Introduction</w:t>
      </w:r>
      <w:bookmarkEnd w:id="0"/>
    </w:p>
    <w:p w14:paraId="5633E785" w14:textId="150B6B41" w:rsidR="00E72C11" w:rsidRDefault="00E72C11" w:rsidP="00333DD5">
      <w:pPr>
        <w:jc w:val="left"/>
      </w:pPr>
      <w:r>
        <w:t xml:space="preserve">In this file you will find a brief description about our findings and what we did. After each section of </w:t>
      </w:r>
      <w:r w:rsidR="00AE0F29">
        <w:t>text,</w:t>
      </w:r>
      <w:r>
        <w:t xml:space="preserve"> you will find a link to the appropriate file in our project. In such a file you will find further information about what we investigated or recorded.</w:t>
      </w:r>
    </w:p>
    <w:p w14:paraId="093A2703" w14:textId="714AEFD5" w:rsidR="00DD304A" w:rsidRDefault="00E72C11" w:rsidP="00333DD5">
      <w:pPr>
        <w:jc w:val="left"/>
      </w:pPr>
      <w:r>
        <w:t xml:space="preserve">You start with a piece about our research, in it you will find all kinds of different research on different topics. Then comes the analysis section, in which you will find briefly what we did to record the assignment and find out what we needed to do for this project. After that comes the requirements chapter, where we briefly explain the requirements and how we arrived at them. The requirements chapter is followed by the design document, which contains further information about how code communicates with each other and how classes communicate with each other. </w:t>
      </w:r>
      <w:r w:rsidR="00AE0F29">
        <w:t>Finally,</w:t>
      </w:r>
      <w:r>
        <w:t xml:space="preserve"> there is the tests chapter, where we briefly talk about the tests we did.</w:t>
      </w:r>
    </w:p>
    <w:p w14:paraId="29C7506D" w14:textId="5E8B3D26" w:rsidR="00DD304A" w:rsidRDefault="00DD304A" w:rsidP="00333DD5">
      <w:pPr>
        <w:pStyle w:val="Heading1"/>
        <w:jc w:val="left"/>
      </w:pPr>
      <w:bookmarkStart w:id="1" w:name="_Toc137799501"/>
      <w:r>
        <w:t>Research</w:t>
      </w:r>
      <w:bookmarkEnd w:id="1"/>
    </w:p>
    <w:p w14:paraId="6B95A0C0" w14:textId="7BB81913" w:rsidR="006B1A3C" w:rsidRDefault="006B1A3C" w:rsidP="00333DD5">
      <w:pPr>
        <w:jc w:val="left"/>
      </w:pPr>
      <w:r w:rsidRPr="006B1A3C">
        <w:t>In the following sections you will find what we researched and for what purpose. You will also find the result found and how we got to it.</w:t>
      </w:r>
    </w:p>
    <w:p w14:paraId="24C86CBF" w14:textId="77777777" w:rsidR="009A0CBE" w:rsidRPr="006B1A3C" w:rsidRDefault="009A0CBE" w:rsidP="00333DD5">
      <w:pPr>
        <w:jc w:val="left"/>
      </w:pPr>
    </w:p>
    <w:p w14:paraId="3F04CB67" w14:textId="05DBB983" w:rsidR="00DD304A" w:rsidRDefault="006B1A3C" w:rsidP="00333DD5">
      <w:pPr>
        <w:pStyle w:val="Heading2"/>
        <w:jc w:val="left"/>
      </w:pPr>
      <w:bookmarkStart w:id="2" w:name="_Toc137799502"/>
      <w:r w:rsidRPr="006B1A3C">
        <w:t>Visualization</w:t>
      </w:r>
      <w:r>
        <w:t xml:space="preserve"> research</w:t>
      </w:r>
      <w:bookmarkEnd w:id="2"/>
    </w:p>
    <w:p w14:paraId="26B7DE80" w14:textId="77777777" w:rsidR="000933CC" w:rsidRDefault="000933CC" w:rsidP="00333DD5">
      <w:pPr>
        <w:jc w:val="left"/>
      </w:pPr>
      <w:r>
        <w:t xml:space="preserve">We had to use a tool to create a visualization of a conveyor belt. Besides having to work visually, it also had to be able to communicate with </w:t>
      </w:r>
      <w:proofErr w:type="spellStart"/>
      <w:r>
        <w:t>TwinCAT</w:t>
      </w:r>
      <w:proofErr w:type="spellEnd"/>
      <w:r>
        <w:t xml:space="preserve"> on a Beckhoff PLC. In addition, the program had to be simple enough so that anyone could get along with it and install it easily.</w:t>
      </w:r>
    </w:p>
    <w:p w14:paraId="59718960" w14:textId="77777777" w:rsidR="004A645B" w:rsidRDefault="000933CC" w:rsidP="00333DD5">
      <w:pPr>
        <w:jc w:val="left"/>
      </w:pPr>
      <w:r>
        <w:t xml:space="preserve">Therefore, we created four different research questions: </w:t>
      </w:r>
    </w:p>
    <w:p w14:paraId="438C0C27" w14:textId="77777777" w:rsidR="004A645B" w:rsidRDefault="000933CC" w:rsidP="00333DD5">
      <w:pPr>
        <w:pStyle w:val="ListParagraph"/>
        <w:numPr>
          <w:ilvl w:val="0"/>
          <w:numId w:val="1"/>
        </w:numPr>
        <w:jc w:val="left"/>
      </w:pPr>
      <w:r>
        <w:t xml:space="preserve">Can this tool communicate with the Beckhoff plc? </w:t>
      </w:r>
    </w:p>
    <w:p w14:paraId="16635371" w14:textId="77777777" w:rsidR="004A645B" w:rsidRDefault="000933CC" w:rsidP="00333DD5">
      <w:pPr>
        <w:pStyle w:val="ListParagraph"/>
        <w:numPr>
          <w:ilvl w:val="0"/>
          <w:numId w:val="1"/>
        </w:numPr>
        <w:jc w:val="left"/>
      </w:pPr>
      <w:r>
        <w:t xml:space="preserve">Can this tool be used on bad PCs? </w:t>
      </w:r>
    </w:p>
    <w:p w14:paraId="2EE6A0B8" w14:textId="77777777" w:rsidR="004A645B" w:rsidRDefault="000933CC" w:rsidP="00333DD5">
      <w:pPr>
        <w:pStyle w:val="ListParagraph"/>
        <w:numPr>
          <w:ilvl w:val="0"/>
          <w:numId w:val="1"/>
        </w:numPr>
        <w:jc w:val="left"/>
      </w:pPr>
      <w:r>
        <w:t>Is the tool easy to learn?</w:t>
      </w:r>
    </w:p>
    <w:p w14:paraId="76DFA26C" w14:textId="60B077B4" w:rsidR="000933CC" w:rsidRDefault="000933CC" w:rsidP="00333DD5">
      <w:pPr>
        <w:pStyle w:val="ListParagraph"/>
        <w:numPr>
          <w:ilvl w:val="0"/>
          <w:numId w:val="1"/>
        </w:numPr>
        <w:jc w:val="left"/>
      </w:pPr>
      <w:r>
        <w:t xml:space="preserve">Is the tool easy to use? </w:t>
      </w:r>
    </w:p>
    <w:p w14:paraId="635BD6F2" w14:textId="2319FB9B" w:rsidR="00277D88" w:rsidRDefault="000933CC" w:rsidP="00333DD5">
      <w:pPr>
        <w:jc w:val="left"/>
      </w:pPr>
      <w:r>
        <w:t xml:space="preserve">In the end, I researched these four questions for three different visualization tools: Unity, Unreal Engine and Simatic WinCC. After researching these questions, Simatic WinCC fell by the wayside; there wasn't much to find about it, nor was it clearly documented. So the choice was between Unity and Unreal Engine, with Unreal Engine having some lesser features and in addition I had already worked with Unity. Therefore, I finally chose Unity. If you want to read more about this research, go to the </w:t>
      </w:r>
      <w:hyperlink r:id="rId6" w:history="1">
        <w:r w:rsidRPr="000208A1">
          <w:rPr>
            <w:rStyle w:val="Hyperlink"/>
          </w:rPr>
          <w:t>Unity research</w:t>
        </w:r>
      </w:hyperlink>
      <w:r>
        <w:t xml:space="preserve"> file.</w:t>
      </w:r>
    </w:p>
    <w:p w14:paraId="459E10C7" w14:textId="77777777" w:rsidR="00277D88" w:rsidRDefault="00277D88" w:rsidP="00333DD5">
      <w:pPr>
        <w:jc w:val="left"/>
      </w:pPr>
    </w:p>
    <w:p w14:paraId="1AE45B95" w14:textId="4EB3D0BE" w:rsidR="006B1A3C" w:rsidRPr="006B1A3C" w:rsidRDefault="00277D88" w:rsidP="00333DD5">
      <w:pPr>
        <w:pStyle w:val="Heading2"/>
        <w:jc w:val="left"/>
      </w:pPr>
      <w:bookmarkStart w:id="3" w:name="_Toc137799503"/>
      <w:r w:rsidRPr="00277D88">
        <w:t>Unity digital twinning Communication software</w:t>
      </w:r>
      <w:bookmarkEnd w:id="3"/>
    </w:p>
    <w:p w14:paraId="2051639A" w14:textId="1D61D007" w:rsidR="00DD304A" w:rsidRDefault="006D4505" w:rsidP="00333DD5">
      <w:pPr>
        <w:jc w:val="left"/>
      </w:pPr>
      <w:r>
        <w:t>To communicate between the visualization software and the PLC we had to a protocol that worked. We researched what protocols where available and what the difference between them where. We finally went with Ads because it was the easiest to use and fit all of our needs perfectly well.</w:t>
      </w:r>
      <w:r w:rsidR="00F60DF4">
        <w:t xml:space="preserve"> These findings can be found in the </w:t>
      </w:r>
      <w:hyperlink r:id="rId7" w:history="1">
        <w:r w:rsidR="00F60DF4" w:rsidRPr="00F60DF4">
          <w:rPr>
            <w:rStyle w:val="Hyperlink"/>
          </w:rPr>
          <w:t>Unity digital twinning Communication software</w:t>
        </w:r>
        <w:r w:rsidR="00F60DF4" w:rsidRPr="00F60DF4">
          <w:rPr>
            <w:rStyle w:val="Hyperlink"/>
          </w:rPr>
          <w:t xml:space="preserve"> document</w:t>
        </w:r>
      </w:hyperlink>
      <w:r w:rsidR="00F60DF4">
        <w:t>.</w:t>
      </w:r>
    </w:p>
    <w:p w14:paraId="1AD9AC75" w14:textId="77777777" w:rsidR="00277D88" w:rsidRDefault="00277D88" w:rsidP="00333DD5">
      <w:pPr>
        <w:jc w:val="left"/>
      </w:pPr>
    </w:p>
    <w:p w14:paraId="0F0D6746" w14:textId="3E4DABEB" w:rsidR="00277D88" w:rsidRDefault="00147EE9" w:rsidP="00333DD5">
      <w:pPr>
        <w:pStyle w:val="Heading2"/>
        <w:jc w:val="left"/>
      </w:pPr>
      <w:r>
        <w:t>PLC software research</w:t>
      </w:r>
    </w:p>
    <w:p w14:paraId="7684478B" w14:textId="63A024FE" w:rsidR="004B37F1" w:rsidRDefault="009D1ED9" w:rsidP="009D1ED9">
      <w:proofErr w:type="spellStart"/>
      <w:r>
        <w:t>TwinCAT</w:t>
      </w:r>
      <w:proofErr w:type="spellEnd"/>
      <w:r>
        <w:t xml:space="preserve"> 3 is used to</w:t>
      </w:r>
      <w:r w:rsidR="004B37F1">
        <w:t xml:space="preserve"> program the Beckhoff PLC. Our general findings about </w:t>
      </w:r>
      <w:proofErr w:type="spellStart"/>
      <w:r w:rsidR="004B37F1">
        <w:t>TwinCAT</w:t>
      </w:r>
      <w:proofErr w:type="spellEnd"/>
      <w:r w:rsidR="004B37F1">
        <w:t xml:space="preserve"> 3</w:t>
      </w:r>
      <w:r w:rsidR="00147EE9">
        <w:t>, how it can be used and if there is any other usable software,</w:t>
      </w:r>
      <w:r w:rsidR="004B37F1">
        <w:t xml:space="preserve"> </w:t>
      </w:r>
      <w:r w:rsidR="00147EE9">
        <w:t>is/are</w:t>
      </w:r>
      <w:r w:rsidR="004B37F1">
        <w:t xml:space="preserve"> described in the </w:t>
      </w:r>
      <w:hyperlink r:id="rId8" w:history="1">
        <w:proofErr w:type="spellStart"/>
        <w:r w:rsidR="004B37F1" w:rsidRPr="00147EE9">
          <w:rPr>
            <w:rStyle w:val="Hyperlink"/>
          </w:rPr>
          <w:t>Findings_TwinCat</w:t>
        </w:r>
        <w:proofErr w:type="spellEnd"/>
      </w:hyperlink>
      <w:r w:rsidR="00147EE9">
        <w:t xml:space="preserve"> document</w:t>
      </w:r>
      <w:r w:rsidR="004B37F1">
        <w:t>.</w:t>
      </w:r>
    </w:p>
    <w:p w14:paraId="5C08AD29" w14:textId="37AF36C8" w:rsidR="009D1ED9" w:rsidRPr="009D1ED9" w:rsidRDefault="004B37F1" w:rsidP="009D1ED9">
      <w:r>
        <w:t xml:space="preserve">The </w:t>
      </w:r>
      <w:r w:rsidR="00147EE9">
        <w:t>g</w:t>
      </w:r>
      <w:r w:rsidR="009D1ED9">
        <w:t xml:space="preserve">ist of the source code and implementation details are described in the </w:t>
      </w:r>
      <w:proofErr w:type="spellStart"/>
      <w:r w:rsidR="009D1ED9">
        <w:t>TwinCAT</w:t>
      </w:r>
      <w:proofErr w:type="spellEnd"/>
      <w:r w:rsidR="009D1ED9">
        <w:t xml:space="preserve"> 3 </w:t>
      </w:r>
      <w:hyperlink r:id="rId9" w:history="1">
        <w:r w:rsidR="009D1ED9" w:rsidRPr="00147EE9">
          <w:rPr>
            <w:rStyle w:val="Hyperlink"/>
          </w:rPr>
          <w:t>source code documentation</w:t>
        </w:r>
      </w:hyperlink>
      <w:r w:rsidR="009D1ED9">
        <w:t xml:space="preserve"> </w:t>
      </w:r>
      <w:r w:rsidR="00147EE9">
        <w:t>document.</w:t>
      </w:r>
    </w:p>
    <w:p w14:paraId="72612F8E" w14:textId="77777777" w:rsidR="00277D88" w:rsidRDefault="00277D88" w:rsidP="00333DD5">
      <w:pPr>
        <w:jc w:val="left"/>
      </w:pPr>
    </w:p>
    <w:p w14:paraId="3D3747E2" w14:textId="77777777" w:rsidR="00277D88" w:rsidRDefault="00277D88" w:rsidP="00333DD5">
      <w:pPr>
        <w:jc w:val="left"/>
      </w:pPr>
    </w:p>
    <w:p w14:paraId="61D80AFD" w14:textId="62A099E2" w:rsidR="00277D88" w:rsidRDefault="00277D88" w:rsidP="00333DD5">
      <w:pPr>
        <w:pStyle w:val="Heading2"/>
        <w:jc w:val="left"/>
      </w:pPr>
      <w:bookmarkStart w:id="4" w:name="_Toc137799505"/>
      <w:proofErr w:type="spellStart"/>
      <w:r>
        <w:t>CANopen</w:t>
      </w:r>
      <w:proofErr w:type="spellEnd"/>
      <w:r>
        <w:t xml:space="preserve"> research</w:t>
      </w:r>
      <w:bookmarkEnd w:id="4"/>
    </w:p>
    <w:p w14:paraId="1ED9C467" w14:textId="607B59C6" w:rsidR="00277D88" w:rsidRDefault="003C7E7D" w:rsidP="00333DD5">
      <w:pPr>
        <w:jc w:val="left"/>
      </w:pPr>
      <w:r>
        <w:t xml:space="preserve">One of the initial project requirements was using </w:t>
      </w:r>
      <w:proofErr w:type="spellStart"/>
      <w:r>
        <w:t>CANopen</w:t>
      </w:r>
      <w:proofErr w:type="spellEnd"/>
      <w:r>
        <w:t xml:space="preserve"> to communicate with the </w:t>
      </w:r>
      <w:r w:rsidR="009D1ED9">
        <w:t xml:space="preserve">robot arm. Due to encountering unexpected issues, described in </w:t>
      </w:r>
      <w:hyperlink r:id="rId10" w:history="1">
        <w:r w:rsidR="009D1ED9" w:rsidRPr="00AE0F29">
          <w:rPr>
            <w:rStyle w:val="Hyperlink"/>
          </w:rPr>
          <w:t xml:space="preserve">Ethernet or </w:t>
        </w:r>
        <w:proofErr w:type="spellStart"/>
        <w:r w:rsidR="009D1ED9" w:rsidRPr="00AE0F29">
          <w:rPr>
            <w:rStyle w:val="Hyperlink"/>
          </w:rPr>
          <w:t>CANopen</w:t>
        </w:r>
        <w:proofErr w:type="spellEnd"/>
      </w:hyperlink>
      <w:r w:rsidR="00AE0F29">
        <w:t xml:space="preserve"> </w:t>
      </w:r>
      <w:r w:rsidR="009D1ED9">
        <w:t xml:space="preserve">and </w:t>
      </w:r>
      <w:proofErr w:type="spellStart"/>
      <w:r w:rsidR="009D1ED9">
        <w:t>TwinCAT</w:t>
      </w:r>
      <w:proofErr w:type="spellEnd"/>
      <w:r w:rsidR="009D1ED9">
        <w:t xml:space="preserve"> 3 </w:t>
      </w:r>
      <w:hyperlink r:id="rId11" w:history="1">
        <w:r w:rsidR="009D1ED9" w:rsidRPr="00147EE9">
          <w:rPr>
            <w:rStyle w:val="Hyperlink"/>
          </w:rPr>
          <w:t xml:space="preserve">source code </w:t>
        </w:r>
        <w:r w:rsidR="009D1ED9" w:rsidRPr="00147EE9">
          <w:rPr>
            <w:rStyle w:val="Hyperlink"/>
          </w:rPr>
          <w:lastRenderedPageBreak/>
          <w:t>documentation</w:t>
        </w:r>
      </w:hyperlink>
      <w:r w:rsidR="009D1ED9">
        <w:t xml:space="preserve"> Therefore, as can be concluded from the aforementioned document, </w:t>
      </w:r>
      <w:proofErr w:type="spellStart"/>
      <w:r w:rsidR="009D1ED9">
        <w:t>CANopen</w:t>
      </w:r>
      <w:proofErr w:type="spellEnd"/>
      <w:r w:rsidR="009D1ED9">
        <w:t xml:space="preserve"> was abandoned in favour of a socket client/server communication. </w:t>
      </w:r>
    </w:p>
    <w:p w14:paraId="2217109B" w14:textId="77777777" w:rsidR="007A5EBF" w:rsidRDefault="007A5EBF" w:rsidP="00333DD5">
      <w:pPr>
        <w:jc w:val="left"/>
      </w:pPr>
    </w:p>
    <w:p w14:paraId="747982BA" w14:textId="5551A287" w:rsidR="00147EE9" w:rsidRDefault="00147EE9" w:rsidP="00147EE9">
      <w:pPr>
        <w:pStyle w:val="Heading2"/>
      </w:pPr>
      <w:r>
        <w:t>Robot communication research</w:t>
      </w:r>
    </w:p>
    <w:p w14:paraId="7CB708E0" w14:textId="67DF96AA" w:rsidR="00147EE9" w:rsidRDefault="00AE0F29" w:rsidP="00147EE9">
      <w:r>
        <w:t>Since our main goal is to pick up virtual packages while by moving the robot, w</w:t>
      </w:r>
      <w:r w:rsidR="00147EE9">
        <w:t>e had to somehow move the robot from one position to the next</w:t>
      </w:r>
      <w:r>
        <w:t xml:space="preserve">. Therefor we had to know how to control the robot by using the </w:t>
      </w:r>
      <w:proofErr w:type="spellStart"/>
      <w:r>
        <w:t>Igus</w:t>
      </w:r>
      <w:proofErr w:type="spellEnd"/>
      <w:r>
        <w:t xml:space="preserve"> communication protocol. By creating some simple research questions, we got to easily search for each smaller obstacle so we would eventually have an clear answer for the main question at hand.</w:t>
      </w:r>
    </w:p>
    <w:p w14:paraId="06A929C7" w14:textId="34E46537" w:rsidR="00AE0F29" w:rsidRDefault="00AE0F29" w:rsidP="00AE0F29">
      <w:pPr>
        <w:pStyle w:val="ListParagraph"/>
        <w:numPr>
          <w:ilvl w:val="0"/>
          <w:numId w:val="1"/>
        </w:numPr>
      </w:pPr>
      <w:r>
        <w:t xml:space="preserve">How to connect with the </w:t>
      </w:r>
      <w:proofErr w:type="spellStart"/>
      <w:r>
        <w:t>Igus</w:t>
      </w:r>
      <w:proofErr w:type="spellEnd"/>
      <w:r>
        <w:t xml:space="preserve"> robot?</w:t>
      </w:r>
    </w:p>
    <w:p w14:paraId="11AE6E49" w14:textId="0CDB63D5" w:rsidR="00AE0F29" w:rsidRDefault="00AE0F29" w:rsidP="00AE0F29">
      <w:pPr>
        <w:pStyle w:val="ListParagraph"/>
        <w:numPr>
          <w:ilvl w:val="0"/>
          <w:numId w:val="1"/>
        </w:numPr>
      </w:pPr>
      <w:r>
        <w:t xml:space="preserve">What is the message format for the </w:t>
      </w:r>
      <w:proofErr w:type="spellStart"/>
      <w:r>
        <w:t>Igus</w:t>
      </w:r>
      <w:proofErr w:type="spellEnd"/>
      <w:r>
        <w:t xml:space="preserve"> robot?</w:t>
      </w:r>
    </w:p>
    <w:p w14:paraId="088A9496" w14:textId="21B617A0" w:rsidR="00AE0F29" w:rsidRDefault="00AE0F29" w:rsidP="00AE0F29">
      <w:pPr>
        <w:pStyle w:val="ListParagraph"/>
        <w:numPr>
          <w:ilvl w:val="0"/>
          <w:numId w:val="1"/>
        </w:numPr>
      </w:pPr>
      <w:r>
        <w:t xml:space="preserve">What is the </w:t>
      </w:r>
      <w:proofErr w:type="spellStart"/>
      <w:r>
        <w:t>Igus</w:t>
      </w:r>
      <w:proofErr w:type="spellEnd"/>
      <w:r>
        <w:t xml:space="preserve"> robot communication sequence?</w:t>
      </w:r>
    </w:p>
    <w:p w14:paraId="7E78AFAB" w14:textId="153E9DDA" w:rsidR="00AE0F29" w:rsidRDefault="00AE0F29" w:rsidP="00AE0F29">
      <w:pPr>
        <w:pStyle w:val="ListParagraph"/>
        <w:numPr>
          <w:ilvl w:val="0"/>
          <w:numId w:val="1"/>
        </w:numPr>
      </w:pPr>
      <w:r>
        <w:t xml:space="preserve">How to make the </w:t>
      </w:r>
      <w:proofErr w:type="spellStart"/>
      <w:r>
        <w:t>Igus</w:t>
      </w:r>
      <w:proofErr w:type="spellEnd"/>
      <w:r>
        <w:t xml:space="preserve"> robot move?</w:t>
      </w:r>
    </w:p>
    <w:p w14:paraId="40FB8AEB" w14:textId="43D3613F" w:rsidR="00AE0F29" w:rsidRPr="00147EE9" w:rsidRDefault="00AE0F29" w:rsidP="00AE0F29">
      <w:r>
        <w:t xml:space="preserve">These questions helped us understand and get to know the communication protocol created for the </w:t>
      </w:r>
      <w:proofErr w:type="spellStart"/>
      <w:r>
        <w:t>Igus</w:t>
      </w:r>
      <w:proofErr w:type="spellEnd"/>
      <w:r>
        <w:t xml:space="preserve"> robot arm. We found that some of the publicly stated options for moving the arm did not work so we searched for some different options. While testing we found a solution to finally move the robot as we wanted. All detailed research documentation can be found in the </w:t>
      </w:r>
      <w:hyperlink r:id="rId12" w:history="1">
        <w:proofErr w:type="spellStart"/>
        <w:r w:rsidRPr="00AE0F29">
          <w:rPr>
            <w:rStyle w:val="Hyperlink"/>
          </w:rPr>
          <w:t>Findings_IgusRobotCommunication</w:t>
        </w:r>
        <w:proofErr w:type="spellEnd"/>
      </w:hyperlink>
      <w:r>
        <w:t xml:space="preserve"> file.</w:t>
      </w:r>
    </w:p>
    <w:p w14:paraId="2F847DDB" w14:textId="77777777" w:rsidR="00147EE9" w:rsidRDefault="00147EE9" w:rsidP="00333DD5">
      <w:pPr>
        <w:jc w:val="left"/>
      </w:pPr>
    </w:p>
    <w:p w14:paraId="2B12F3B0" w14:textId="50B9385B" w:rsidR="00DD304A" w:rsidRDefault="00DD304A" w:rsidP="00333DD5">
      <w:pPr>
        <w:pStyle w:val="Heading1"/>
        <w:jc w:val="left"/>
      </w:pPr>
      <w:bookmarkStart w:id="5" w:name="_Toc137799506"/>
      <w:r w:rsidRPr="00DD304A">
        <w:t>Analysis</w:t>
      </w:r>
      <w:bookmarkEnd w:id="5"/>
    </w:p>
    <w:p w14:paraId="492D0379" w14:textId="77777777" w:rsidR="000208A1" w:rsidRDefault="000208A1" w:rsidP="00333DD5">
      <w:pPr>
        <w:jc w:val="left"/>
      </w:pPr>
      <w:r>
        <w:t>To find out exactly what our assignment was, we asked the client about what we needed to do and make. From this came some clear answers.</w:t>
      </w:r>
    </w:p>
    <w:p w14:paraId="5EEB1FE8" w14:textId="77777777" w:rsidR="000208A1" w:rsidRDefault="000208A1" w:rsidP="00333DD5">
      <w:pPr>
        <w:jc w:val="left"/>
      </w:pPr>
      <w:r>
        <w:t xml:space="preserve">We had to control a robot arm from a Beckhoff PLC, using </w:t>
      </w:r>
      <w:proofErr w:type="spellStart"/>
      <w:r>
        <w:t>CANopen</w:t>
      </w:r>
      <w:proofErr w:type="spellEnd"/>
      <w:r>
        <w:t>. There also had to be a visualization of a conveyor belt, which could then control the robot arm via the Beckhoff PLC to "pick up" cubes on the conveyor belt. The visualization must then send a location of a cube on the conveyor belt to the PLC, then it causes the robot arm to move to that position.</w:t>
      </w:r>
    </w:p>
    <w:p w14:paraId="4C42D2F9" w14:textId="44290681" w:rsidR="00DD304A" w:rsidRDefault="000208A1" w:rsidP="00333DD5">
      <w:pPr>
        <w:jc w:val="left"/>
      </w:pPr>
      <w:r>
        <w:t xml:space="preserve">If you want to read more about our analysis, read the </w:t>
      </w:r>
      <w:hyperlink r:id="rId13" w:history="1">
        <w:r w:rsidRPr="000208A1">
          <w:rPr>
            <w:rStyle w:val="Hyperlink"/>
          </w:rPr>
          <w:t>Project plan</w:t>
        </w:r>
      </w:hyperlink>
      <w:r>
        <w:t>.</w:t>
      </w:r>
    </w:p>
    <w:p w14:paraId="531C8D20" w14:textId="77777777" w:rsidR="00DD304A" w:rsidRDefault="00DD304A" w:rsidP="00333DD5">
      <w:pPr>
        <w:jc w:val="left"/>
      </w:pPr>
    </w:p>
    <w:p w14:paraId="16E85426" w14:textId="3CCAF67A" w:rsidR="00DD304A" w:rsidRDefault="00DD304A" w:rsidP="00333DD5">
      <w:pPr>
        <w:pStyle w:val="Heading1"/>
        <w:jc w:val="left"/>
      </w:pPr>
      <w:bookmarkStart w:id="6" w:name="_Toc137799507"/>
      <w:r>
        <w:t>Requirements</w:t>
      </w:r>
      <w:bookmarkEnd w:id="6"/>
    </w:p>
    <w:p w14:paraId="61A56E77" w14:textId="2F6B14A3" w:rsidR="00DD304A" w:rsidRDefault="007A528B" w:rsidP="00333DD5">
      <w:pPr>
        <w:jc w:val="left"/>
      </w:pPr>
      <w:r w:rsidRPr="007A528B">
        <w:t>Based on the interviews and the analysis file, we created the requirements for this project. The requirements were fairly easy to draft. There had to be a visualization of a conveyor belt, it had to pass coordinates of a cube on the belt to a Beckhoff PLC. This then had to send the coordinates to a robot arm which would then go to that coordinate and "move" the cube.</w:t>
      </w:r>
    </w:p>
    <w:p w14:paraId="32C7031B" w14:textId="0FC692CF" w:rsidR="007A528B" w:rsidRDefault="007A528B" w:rsidP="00333DD5">
      <w:pPr>
        <w:jc w:val="left"/>
      </w:pPr>
      <w:r w:rsidRPr="007A528B">
        <w:t>If you want to see the requirements more clearly, read the Project Requirements.</w:t>
      </w:r>
    </w:p>
    <w:p w14:paraId="598DF64E" w14:textId="77777777" w:rsidR="00CC7062" w:rsidRDefault="00CC7062" w:rsidP="00333DD5">
      <w:pPr>
        <w:jc w:val="left"/>
      </w:pPr>
    </w:p>
    <w:p w14:paraId="629331D9" w14:textId="4834241C" w:rsidR="00DD304A" w:rsidRDefault="00DD304A" w:rsidP="00333DD5">
      <w:pPr>
        <w:pStyle w:val="Heading1"/>
        <w:jc w:val="left"/>
      </w:pPr>
      <w:bookmarkStart w:id="7" w:name="_Toc137799508"/>
      <w:r>
        <w:t>Design</w:t>
      </w:r>
      <w:bookmarkEnd w:id="7"/>
    </w:p>
    <w:p w14:paraId="6094874B" w14:textId="77777777" w:rsidR="00333DD5" w:rsidRDefault="00333DD5" w:rsidP="00333DD5">
      <w:pPr>
        <w:jc w:val="left"/>
      </w:pPr>
      <w:r>
        <w:t>We had to design a number of different solutions; we described them in the Design document. This contains what we did to arrive at the design, how it works, and what it is for. In designing and coming up with these diagrams, we learned quite a lot.</w:t>
      </w:r>
    </w:p>
    <w:p w14:paraId="6B4A94CA" w14:textId="3B723871" w:rsidR="00DD304A" w:rsidRDefault="00333DD5" w:rsidP="00333DD5">
      <w:pPr>
        <w:jc w:val="left"/>
      </w:pPr>
      <w:r>
        <w:t>If you want to know more about the different diagrams, read on in the Design document.</w:t>
      </w:r>
      <w:r>
        <w:br/>
      </w:r>
    </w:p>
    <w:p w14:paraId="5633D490" w14:textId="6ABB5B12" w:rsidR="00DD304A" w:rsidRDefault="00DD304A" w:rsidP="00333DD5">
      <w:pPr>
        <w:pStyle w:val="Heading1"/>
        <w:jc w:val="left"/>
      </w:pPr>
      <w:bookmarkStart w:id="8" w:name="_Toc137799509"/>
      <w:r>
        <w:t>Tests</w:t>
      </w:r>
      <w:bookmarkEnd w:id="8"/>
    </w:p>
    <w:p w14:paraId="221FA29B" w14:textId="77777777" w:rsidR="00652DA4" w:rsidRDefault="00652DA4" w:rsidP="00652DA4">
      <w:pPr>
        <w:jc w:val="left"/>
      </w:pPr>
      <w:r>
        <w:t xml:space="preserve">To see if everything works well with each other, we have set up a number of tests. With these tests we want to ensure that all components both stand-alone and linked together are performing the correct tasks and using the correct data. We first tested everything separately, then we linked everything together to find out if everything is working as expected. We then wrote down any special </w:t>
      </w:r>
      <w:r>
        <w:lastRenderedPageBreak/>
        <w:t>observations and fixed them so that they work. If the problems were too big or irrelevant, we did nothing with them.</w:t>
      </w:r>
    </w:p>
    <w:p w14:paraId="2F851CB8" w14:textId="32ADE336" w:rsidR="00DD304A" w:rsidRDefault="00652DA4" w:rsidP="00652DA4">
      <w:pPr>
        <w:jc w:val="left"/>
      </w:pPr>
      <w:r>
        <w:t>If you want to see the tests a little more in depth, read on in the Test document.</w:t>
      </w:r>
    </w:p>
    <w:p w14:paraId="6DF6F251" w14:textId="77777777" w:rsidR="00DD304A" w:rsidRPr="00DD304A" w:rsidRDefault="00DD304A" w:rsidP="00333DD5">
      <w:pPr>
        <w:jc w:val="left"/>
      </w:pPr>
    </w:p>
    <w:sectPr w:rsidR="00DD304A" w:rsidRPr="00DD304A" w:rsidSect="00DD3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E54CB"/>
    <w:multiLevelType w:val="hybridMultilevel"/>
    <w:tmpl w:val="8F6E1B86"/>
    <w:lvl w:ilvl="0" w:tplc="F58CC3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4D2E88"/>
    <w:multiLevelType w:val="hybridMultilevel"/>
    <w:tmpl w:val="A8FAFD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9977828">
    <w:abstractNumId w:val="1"/>
  </w:num>
  <w:num w:numId="2" w16cid:durableId="75524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A29"/>
    <w:rsid w:val="000208A1"/>
    <w:rsid w:val="000933CC"/>
    <w:rsid w:val="00147EE9"/>
    <w:rsid w:val="00277D88"/>
    <w:rsid w:val="00333DD5"/>
    <w:rsid w:val="003C7E7D"/>
    <w:rsid w:val="00475142"/>
    <w:rsid w:val="004A645B"/>
    <w:rsid w:val="004B37F1"/>
    <w:rsid w:val="00612880"/>
    <w:rsid w:val="00652DA4"/>
    <w:rsid w:val="006B1A3C"/>
    <w:rsid w:val="006D4505"/>
    <w:rsid w:val="0077415C"/>
    <w:rsid w:val="007A528B"/>
    <w:rsid w:val="007A5EBF"/>
    <w:rsid w:val="007F38F0"/>
    <w:rsid w:val="009A0CBE"/>
    <w:rsid w:val="009A0D07"/>
    <w:rsid w:val="009D1ED9"/>
    <w:rsid w:val="00AE0F29"/>
    <w:rsid w:val="00CC7062"/>
    <w:rsid w:val="00DD304A"/>
    <w:rsid w:val="00E72C11"/>
    <w:rsid w:val="00F60DF4"/>
    <w:rsid w:val="00FE1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32EF"/>
  <w15:chartTrackingRefBased/>
  <w15:docId w15:val="{75F6A227-C964-4985-9CB9-8593194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3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04A"/>
    <w:pPr>
      <w:jc w:val="left"/>
    </w:pPr>
    <w:rPr>
      <w:rFonts w:eastAsiaTheme="minorEastAsia"/>
      <w:kern w:val="0"/>
      <w14:ligatures w14:val="none"/>
    </w:rPr>
  </w:style>
  <w:style w:type="character" w:customStyle="1" w:styleId="NoSpacingChar">
    <w:name w:val="No Spacing Char"/>
    <w:basedOn w:val="DefaultParagraphFont"/>
    <w:link w:val="NoSpacing"/>
    <w:uiPriority w:val="1"/>
    <w:rsid w:val="00DD304A"/>
    <w:rPr>
      <w:rFonts w:eastAsiaTheme="minorEastAsia"/>
      <w:kern w:val="0"/>
      <w:lang w:val="en-US"/>
      <w14:ligatures w14:val="none"/>
    </w:rPr>
  </w:style>
  <w:style w:type="character" w:customStyle="1" w:styleId="ui-provider">
    <w:name w:val="ui-provider"/>
    <w:basedOn w:val="DefaultParagraphFont"/>
    <w:rsid w:val="00DD304A"/>
  </w:style>
  <w:style w:type="character" w:customStyle="1" w:styleId="Heading1Char">
    <w:name w:val="Heading 1 Char"/>
    <w:basedOn w:val="DefaultParagraphFont"/>
    <w:link w:val="Heading1"/>
    <w:uiPriority w:val="9"/>
    <w:rsid w:val="00DD304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D304A"/>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B1A3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0933CC"/>
    <w:rPr>
      <w:color w:val="0563C1" w:themeColor="hyperlink"/>
      <w:u w:val="single"/>
    </w:rPr>
  </w:style>
  <w:style w:type="character" w:customStyle="1" w:styleId="Onopgelostemelding1">
    <w:name w:val="Onopgeloste melding1"/>
    <w:basedOn w:val="DefaultParagraphFont"/>
    <w:uiPriority w:val="99"/>
    <w:semiHidden/>
    <w:unhideWhenUsed/>
    <w:rsid w:val="000933CC"/>
    <w:rPr>
      <w:color w:val="605E5C"/>
      <w:shd w:val="clear" w:color="auto" w:fill="E1DFDD"/>
    </w:rPr>
  </w:style>
  <w:style w:type="paragraph" w:styleId="ListParagraph">
    <w:name w:val="List Paragraph"/>
    <w:basedOn w:val="Normal"/>
    <w:uiPriority w:val="34"/>
    <w:qFormat/>
    <w:rsid w:val="004A645B"/>
    <w:pPr>
      <w:ind w:left="720"/>
      <w:contextualSpacing/>
    </w:pPr>
  </w:style>
  <w:style w:type="paragraph" w:styleId="TOC1">
    <w:name w:val="toc 1"/>
    <w:basedOn w:val="Normal"/>
    <w:next w:val="Normal"/>
    <w:autoRedefine/>
    <w:uiPriority w:val="39"/>
    <w:unhideWhenUsed/>
    <w:rsid w:val="007A528B"/>
    <w:pPr>
      <w:spacing w:after="100"/>
    </w:pPr>
  </w:style>
  <w:style w:type="paragraph" w:styleId="TOC2">
    <w:name w:val="toc 2"/>
    <w:basedOn w:val="Normal"/>
    <w:next w:val="Normal"/>
    <w:autoRedefine/>
    <w:uiPriority w:val="39"/>
    <w:unhideWhenUsed/>
    <w:rsid w:val="007A528B"/>
    <w:pPr>
      <w:spacing w:after="100"/>
      <w:ind w:left="220"/>
    </w:pPr>
  </w:style>
  <w:style w:type="character" w:styleId="UnresolvedMention">
    <w:name w:val="Unresolved Mention"/>
    <w:basedOn w:val="DefaultParagraphFont"/>
    <w:uiPriority w:val="99"/>
    <w:semiHidden/>
    <w:unhideWhenUsed/>
    <w:rsid w:val="00147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ontysRobotArm/robotarm/blob/main/Docs/Research/Findings_TwinCat.pdf" TargetMode="External"/><Relationship Id="rId13" Type="http://schemas.openxmlformats.org/officeDocument/2006/relationships/hyperlink" Target="Projectplan%20Igus%20robot%20arm.pdf" TargetMode="External"/><Relationship Id="rId3" Type="http://schemas.openxmlformats.org/officeDocument/2006/relationships/styles" Target="styles.xml"/><Relationship Id="rId7" Type="http://schemas.openxmlformats.org/officeDocument/2006/relationships/hyperlink" Target="Research/ADS%20Documentation/Unity%20digital%20twinning%20Communication%20software.pdf" TargetMode="External"/><Relationship Id="rId12" Type="http://schemas.openxmlformats.org/officeDocument/2006/relationships/hyperlink" Target="https://github.com/FontysRobotArm/robotarm/blob/main/Docs/Research/Findings_IgusRobotCommunication.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Research/Visualization%20research.pdf" TargetMode="External"/><Relationship Id="rId11" Type="http://schemas.openxmlformats.org/officeDocument/2006/relationships/hyperlink" Target="https://github.com/FontysRobotArm/robotarm/blob/main/Docs/TwinCAT%203%20source%20code%20documentation.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FontysRobotArm/robotarm/blob/main/Docs/Research/CANopen%20or%20Ethernet.pdf" TargetMode="External"/><Relationship Id="rId4" Type="http://schemas.openxmlformats.org/officeDocument/2006/relationships/settings" Target="settings.xml"/><Relationship Id="rId9" Type="http://schemas.openxmlformats.org/officeDocument/2006/relationships/hyperlink" Target="https://github.com/FontysRobotArm/robotarm/blob/main/Docs/TwinCAT%203%20source%20code%20documentation.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6D036468BF4D74AE5B03D32F7520E7"/>
        <w:category>
          <w:name w:val="General"/>
          <w:gallery w:val="placeholder"/>
        </w:category>
        <w:types>
          <w:type w:val="bbPlcHdr"/>
        </w:types>
        <w:behaviors>
          <w:behavior w:val="content"/>
        </w:behaviors>
        <w:guid w:val="{6D943025-33C2-4176-93E9-1617E30A3D43}"/>
      </w:docPartPr>
      <w:docPartBody>
        <w:p w:rsidR="00B0617D" w:rsidRDefault="001E62C9" w:rsidP="001E62C9">
          <w:pPr>
            <w:pStyle w:val="AE6D036468BF4D74AE5B03D32F7520E7"/>
          </w:pPr>
          <w:r>
            <w:rPr>
              <w:rFonts w:asciiTheme="majorHAnsi" w:eastAsiaTheme="majorEastAsia" w:hAnsiTheme="majorHAnsi" w:cstheme="majorBidi"/>
              <w:color w:val="4472C4" w:themeColor="accent1"/>
              <w:sz w:val="88"/>
              <w:szCs w:val="88"/>
            </w:rPr>
            <w:t>[Document title]</w:t>
          </w:r>
        </w:p>
      </w:docPartBody>
    </w:docPart>
    <w:docPart>
      <w:docPartPr>
        <w:name w:val="BB34C1D12EC447B8B4FBB19D9C7782AA"/>
        <w:category>
          <w:name w:val="General"/>
          <w:gallery w:val="placeholder"/>
        </w:category>
        <w:types>
          <w:type w:val="bbPlcHdr"/>
        </w:types>
        <w:behaviors>
          <w:behavior w:val="content"/>
        </w:behaviors>
        <w:guid w:val="{9EBCA64C-5CB3-49C8-95AA-F2F2F504C6FB}"/>
      </w:docPartPr>
      <w:docPartBody>
        <w:p w:rsidR="00B0617D" w:rsidRDefault="001E62C9" w:rsidP="001E62C9">
          <w:pPr>
            <w:pStyle w:val="BB34C1D12EC447B8B4FBB19D9C7782AA"/>
          </w:pPr>
          <w:r>
            <w:rPr>
              <w:color w:val="2F5496" w:themeColor="accent1" w:themeShade="BF"/>
              <w:sz w:val="24"/>
              <w:szCs w:val="24"/>
            </w:rPr>
            <w:t>[Document subtitle]</w:t>
          </w:r>
        </w:p>
      </w:docPartBody>
    </w:docPart>
    <w:docPart>
      <w:docPartPr>
        <w:name w:val="136B60CEB8A84D49AE1002B46C058091"/>
        <w:category>
          <w:name w:val="General"/>
          <w:gallery w:val="placeholder"/>
        </w:category>
        <w:types>
          <w:type w:val="bbPlcHdr"/>
        </w:types>
        <w:behaviors>
          <w:behavior w:val="content"/>
        </w:behaviors>
        <w:guid w:val="{52E33F05-5898-4FC2-8AB0-7B6E947ED6AA}"/>
      </w:docPartPr>
      <w:docPartBody>
        <w:p w:rsidR="00B0617D" w:rsidRDefault="001E62C9" w:rsidP="001E62C9">
          <w:pPr>
            <w:pStyle w:val="136B60CEB8A84D49AE1002B46C058091"/>
          </w:pPr>
          <w:r>
            <w:rPr>
              <w:color w:val="4472C4" w:themeColor="accent1"/>
              <w:sz w:val="28"/>
              <w:szCs w:val="28"/>
            </w:rPr>
            <w:t>[Author name]</w:t>
          </w:r>
        </w:p>
      </w:docPartBody>
    </w:docPart>
    <w:docPart>
      <w:docPartPr>
        <w:name w:val="6F629148FACA43C9BFDA0B1C4FB9FE39"/>
        <w:category>
          <w:name w:val="General"/>
          <w:gallery w:val="placeholder"/>
        </w:category>
        <w:types>
          <w:type w:val="bbPlcHdr"/>
        </w:types>
        <w:behaviors>
          <w:behavior w:val="content"/>
        </w:behaviors>
        <w:guid w:val="{3D7F9775-3B5E-4AC8-8573-E6E61A8C699E}"/>
      </w:docPartPr>
      <w:docPartBody>
        <w:p w:rsidR="00B0617D" w:rsidRDefault="001E62C9" w:rsidP="001E62C9">
          <w:pPr>
            <w:pStyle w:val="6F629148FACA43C9BFDA0B1C4FB9FE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2C9"/>
    <w:rsid w:val="00027891"/>
    <w:rsid w:val="000F37EC"/>
    <w:rsid w:val="00144663"/>
    <w:rsid w:val="001E62C9"/>
    <w:rsid w:val="005B4183"/>
    <w:rsid w:val="008C6585"/>
    <w:rsid w:val="00B0617D"/>
    <w:rsid w:val="00BB17A7"/>
    <w:rsid w:val="00C64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D036468BF4D74AE5B03D32F7520E7">
    <w:name w:val="AE6D036468BF4D74AE5B03D32F7520E7"/>
    <w:rsid w:val="001E62C9"/>
  </w:style>
  <w:style w:type="paragraph" w:customStyle="1" w:styleId="BB34C1D12EC447B8B4FBB19D9C7782AA">
    <w:name w:val="BB34C1D12EC447B8B4FBB19D9C7782AA"/>
    <w:rsid w:val="001E62C9"/>
  </w:style>
  <w:style w:type="paragraph" w:customStyle="1" w:styleId="136B60CEB8A84D49AE1002B46C058091">
    <w:name w:val="136B60CEB8A84D49AE1002B46C058091"/>
    <w:rsid w:val="001E62C9"/>
  </w:style>
  <w:style w:type="paragraph" w:customStyle="1" w:styleId="6F629148FACA43C9BFDA0B1C4FB9FE39">
    <w:name w:val="6F629148FACA43C9BFDA0B1C4FB9FE39"/>
    <w:rsid w:val="001E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1233</Words>
  <Characters>6784</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final report</vt:lpstr>
      <vt:lpstr>Project final report</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Igus robot arm industrial project</dc:subject>
  <dc:creator>Rik van Heesewijk, Luuk Aarts, Dimitar Dyulgerov, Jorn Kersten</dc:creator>
  <cp:keywords/>
  <dc:description/>
  <cp:lastModifiedBy>Heesewijk,Rik R.F.J.G. van</cp:lastModifiedBy>
  <cp:revision>20</cp:revision>
  <cp:lastPrinted>2023-06-22T13:37:00Z</cp:lastPrinted>
  <dcterms:created xsi:type="dcterms:W3CDTF">2023-06-15T07:17:00Z</dcterms:created>
  <dcterms:modified xsi:type="dcterms:W3CDTF">2023-06-22T13:53:00Z</dcterms:modified>
</cp:coreProperties>
</file>