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0B2" w:rsidRPr="00CA10B2" w:rsidRDefault="00CA10B2" w:rsidP="00CA10B2">
      <w:pPr>
        <w:rPr>
          <w:sz w:val="32"/>
          <w:szCs w:val="32"/>
        </w:rPr>
      </w:pPr>
      <w:r w:rsidRPr="00CA10B2">
        <w:rPr>
          <w:sz w:val="32"/>
          <w:szCs w:val="32"/>
        </w:rPr>
        <w:t>INSTRUCTION</w:t>
      </w:r>
    </w:p>
    <w:p w:rsidR="00CA10B2" w:rsidRPr="00CA10B2" w:rsidRDefault="00CA10B2" w:rsidP="00CA10B2">
      <w:r w:rsidRPr="00CA10B2">
        <w:t>What is the object-oriented example?</w:t>
      </w:r>
      <w:r w:rsidRPr="00CA10B2">
        <w:br/>
        <w:t xml:space="preserve">For example, say we created a class, Car, to contain all the properties a car must have, </w:t>
      </w:r>
      <w:proofErr w:type="spellStart"/>
      <w:r w:rsidRPr="00CA10B2">
        <w:t>color</w:t>
      </w:r>
      <w:proofErr w:type="spellEnd"/>
      <w:r w:rsidRPr="00CA10B2">
        <w:t>, brand, and model. We then create an instance/</w:t>
      </w:r>
      <w:proofErr w:type="spellStart"/>
      <w:r w:rsidRPr="00CA10B2">
        <w:t>behavior</w:t>
      </w:r>
      <w:proofErr w:type="spellEnd"/>
      <w:r w:rsidRPr="00CA10B2">
        <w:t xml:space="preserve">/method of a Car type object, </w:t>
      </w:r>
      <w:proofErr w:type="spellStart"/>
      <w:r w:rsidRPr="00CA10B2">
        <w:t>myCar</w:t>
      </w:r>
      <w:proofErr w:type="spellEnd"/>
      <w:r w:rsidRPr="00CA10B2">
        <w:t xml:space="preserve"> to represent my specific car.</w:t>
      </w:r>
      <w:r w:rsidRPr="00CA10B2">
        <w:br/>
        <w:t>Could you please create another 5 object-oriented examples and give all their properties and their instances/</w:t>
      </w:r>
      <w:proofErr w:type="spellStart"/>
      <w:r w:rsidRPr="00CA10B2">
        <w:t>behavior</w:t>
      </w:r>
      <w:proofErr w:type="spellEnd"/>
      <w:r w:rsidRPr="00CA10B2">
        <w:t>/method?</w:t>
      </w:r>
    </w:p>
    <w:p w:rsidR="00CA10B2" w:rsidRPr="00CA10B2" w:rsidRDefault="00CA10B2" w:rsidP="00CA10B2">
      <w:pPr>
        <w:rPr>
          <w:sz w:val="32"/>
          <w:szCs w:val="32"/>
        </w:rPr>
      </w:pPr>
      <w:r w:rsidRPr="00CA10B2">
        <w:rPr>
          <w:sz w:val="32"/>
          <w:szCs w:val="32"/>
        </w:rPr>
        <w:t>SUBMISSION</w:t>
      </w:r>
    </w:p>
    <w:p w:rsidR="00CA10B2" w:rsidRPr="00CA10B2" w:rsidRDefault="00CA10B2" w:rsidP="00CA10B2">
      <w:pPr>
        <w:pStyle w:val="ListParagraph"/>
        <w:numPr>
          <w:ilvl w:val="0"/>
          <w:numId w:val="2"/>
        </w:numPr>
      </w:pPr>
      <w:r w:rsidRPr="00CA10B2">
        <w:t>Use graphics to show the examples.</w:t>
      </w:r>
    </w:p>
    <w:p w:rsidR="00CA10B2" w:rsidRPr="00CA10B2" w:rsidRDefault="00CA10B2" w:rsidP="00CA10B2">
      <w:pPr>
        <w:pStyle w:val="ListParagraph"/>
        <w:numPr>
          <w:ilvl w:val="0"/>
          <w:numId w:val="2"/>
        </w:numPr>
      </w:pPr>
      <w:r w:rsidRPr="00CA10B2">
        <w:t>Use Word Documents and attached the file to your GitHub</w:t>
      </w:r>
    </w:p>
    <w:p w:rsidR="00CA10B2" w:rsidRDefault="00CA10B2" w:rsidP="00CA10B2">
      <w:pPr>
        <w:pStyle w:val="ListParagraph"/>
        <w:numPr>
          <w:ilvl w:val="0"/>
          <w:numId w:val="2"/>
        </w:numPr>
      </w:pPr>
      <w:r w:rsidRPr="00CA10B2">
        <w:t>Submit your link GitHub for this exercise into my GitHub before 25 Mac (Thursday) at 12.00 pm.</w:t>
      </w:r>
    </w:p>
    <w:p w:rsidR="000D4BBE" w:rsidRDefault="000D4BBE" w:rsidP="00CA10B2">
      <w:pPr>
        <w:pBdr>
          <w:bottom w:val="single" w:sz="6" w:space="1" w:color="auto"/>
        </w:pBdr>
      </w:pPr>
    </w:p>
    <w:p w:rsidR="000D4BBE" w:rsidRPr="000D4BBE" w:rsidRDefault="000D4BBE" w:rsidP="000D4BBE">
      <w:pPr>
        <w:rPr>
          <w:rFonts w:ascii="Arial" w:hAnsi="Arial" w:cs="Arial"/>
          <w:b/>
        </w:rPr>
      </w:pPr>
    </w:p>
    <w:p w:rsidR="00CA10B2" w:rsidRPr="000D4BBE" w:rsidRDefault="00CA10B2" w:rsidP="000D4BBE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 w:rsidRPr="000D4BBE">
        <w:rPr>
          <w:rFonts w:ascii="Arial" w:hAnsi="Arial" w:cs="Arial"/>
          <w:b/>
        </w:rPr>
        <w:t>Class</w:t>
      </w:r>
      <w:r w:rsidR="009B6E01" w:rsidRPr="000D4BBE">
        <w:rPr>
          <w:rFonts w:ascii="Arial" w:hAnsi="Arial" w:cs="Arial"/>
          <w:b/>
        </w:rPr>
        <w:t>: Fruits</w:t>
      </w:r>
    </w:p>
    <w:p w:rsidR="00635F56" w:rsidRPr="00FD537A" w:rsidRDefault="00635F56" w:rsidP="00FF6C31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  <w:noProof/>
        </w:rPr>
        <w:drawing>
          <wp:inline distT="0" distB="0" distL="0" distR="0">
            <wp:extent cx="4850230" cy="2948940"/>
            <wp:effectExtent l="0" t="0" r="7620" b="3810"/>
            <wp:docPr id="3" name="Picture 3" descr="Health Benefits of Fr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th Benefits of Fru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24" cy="296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56" w:rsidRPr="00FD537A" w:rsidRDefault="00635F56" w:rsidP="00CA10B2">
      <w:pPr>
        <w:pStyle w:val="ListParagraph"/>
        <w:rPr>
          <w:rFonts w:ascii="Arial" w:hAnsi="Arial" w:cs="Arial"/>
        </w:rPr>
      </w:pPr>
    </w:p>
    <w:p w:rsidR="003537F3" w:rsidRPr="00FD537A" w:rsidRDefault="00CA10B2" w:rsidP="00635F56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Properties: </w:t>
      </w:r>
      <w:r w:rsidR="009B6E01" w:rsidRPr="00FD537A">
        <w:rPr>
          <w:rFonts w:ascii="Arial" w:hAnsi="Arial" w:cs="Arial"/>
        </w:rPr>
        <w:t xml:space="preserve">colour, fragrance, </w:t>
      </w:r>
      <w:r w:rsidR="003537F3" w:rsidRPr="00FD537A">
        <w:rPr>
          <w:rFonts w:ascii="Arial" w:hAnsi="Arial" w:cs="Arial"/>
        </w:rPr>
        <w:t>main components</w:t>
      </w:r>
      <w:r w:rsidR="00FE7809" w:rsidRPr="00FD537A">
        <w:rPr>
          <w:rFonts w:ascii="Arial" w:hAnsi="Arial" w:cs="Arial"/>
        </w:rPr>
        <w:t>, appearance</w:t>
      </w:r>
    </w:p>
    <w:p w:rsidR="003537F3" w:rsidRPr="00FD537A" w:rsidRDefault="00635F56" w:rsidP="00CA10B2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>Instances: apple, banana, orange</w:t>
      </w:r>
      <w:r w:rsidR="00FE7809" w:rsidRPr="00FD537A">
        <w:rPr>
          <w:rFonts w:ascii="Arial" w:hAnsi="Arial" w:cs="Arial"/>
        </w:rPr>
        <w:t>, pineapple</w:t>
      </w:r>
    </w:p>
    <w:p w:rsidR="00FE7809" w:rsidRPr="00FD537A" w:rsidRDefault="00FE7809" w:rsidP="00CA10B2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Behaviours: provides health benefits, </w:t>
      </w:r>
      <w:r w:rsidR="00694C75" w:rsidRPr="00FD537A">
        <w:rPr>
          <w:rFonts w:ascii="Arial" w:hAnsi="Arial" w:cs="Arial"/>
        </w:rPr>
        <w:t>provides vitamins, prevent constipation, reduce risk of getting sick</w:t>
      </w:r>
    </w:p>
    <w:p w:rsidR="00694C75" w:rsidRPr="00FD537A" w:rsidRDefault="00694C75" w:rsidP="00CA10B2">
      <w:pPr>
        <w:pStyle w:val="ListParagraph"/>
        <w:rPr>
          <w:rFonts w:ascii="Arial" w:hAnsi="Arial" w:cs="Arial"/>
        </w:rPr>
      </w:pPr>
    </w:p>
    <w:p w:rsidR="00694C75" w:rsidRPr="00FD537A" w:rsidRDefault="00694C75">
      <w:pPr>
        <w:rPr>
          <w:rFonts w:ascii="Arial" w:hAnsi="Arial" w:cs="Arial"/>
        </w:rPr>
      </w:pPr>
      <w:r w:rsidRPr="00FD537A">
        <w:rPr>
          <w:rFonts w:ascii="Arial" w:hAnsi="Arial" w:cs="Arial"/>
        </w:rPr>
        <w:br w:type="page"/>
      </w:r>
    </w:p>
    <w:p w:rsidR="00694C75" w:rsidRPr="00FD537A" w:rsidRDefault="00694C75" w:rsidP="000D4BBE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 w:rsidRPr="00FD537A">
        <w:rPr>
          <w:rFonts w:ascii="Arial" w:hAnsi="Arial" w:cs="Arial"/>
          <w:b/>
        </w:rPr>
        <w:lastRenderedPageBreak/>
        <w:t>Vegetables</w:t>
      </w:r>
    </w:p>
    <w:p w:rsidR="00694C75" w:rsidRPr="00FD537A" w:rsidRDefault="00694C75" w:rsidP="00694C75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  <w:noProof/>
        </w:rPr>
        <w:drawing>
          <wp:inline distT="0" distB="0" distL="0" distR="0">
            <wp:extent cx="4884420" cy="3257909"/>
            <wp:effectExtent l="0" t="0" r="0" b="0"/>
            <wp:docPr id="4" name="Picture 4" descr="vegetable | Description, Types, Farming, &amp; Example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getable | Description, Types, Farming, &amp; Examples | Britann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62" cy="328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C75" w:rsidRPr="00FD537A" w:rsidRDefault="00694C75" w:rsidP="00694C75">
      <w:pPr>
        <w:pStyle w:val="ListParagraph"/>
        <w:rPr>
          <w:rFonts w:ascii="Arial" w:hAnsi="Arial" w:cs="Arial"/>
        </w:rPr>
      </w:pPr>
    </w:p>
    <w:p w:rsidR="00694C75" w:rsidRPr="00FD537A" w:rsidRDefault="00694C75" w:rsidP="00694C75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>Properties: colour, main components, appearance</w:t>
      </w:r>
    </w:p>
    <w:p w:rsidR="00694C75" w:rsidRPr="00FD537A" w:rsidRDefault="00694C75" w:rsidP="00694C75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Instances: </w:t>
      </w:r>
      <w:r w:rsidR="0075537A" w:rsidRPr="00FD537A">
        <w:rPr>
          <w:rFonts w:ascii="Arial" w:hAnsi="Arial" w:cs="Arial"/>
        </w:rPr>
        <w:t xml:space="preserve">tomato, carrot, </w:t>
      </w:r>
      <w:r w:rsidR="00FD537A" w:rsidRPr="00FD537A">
        <w:rPr>
          <w:rFonts w:ascii="Arial" w:hAnsi="Arial" w:cs="Arial"/>
        </w:rPr>
        <w:t>onion, bell pepper</w:t>
      </w:r>
    </w:p>
    <w:p w:rsidR="00694C75" w:rsidRPr="00FD537A" w:rsidRDefault="00694C75" w:rsidP="00694C75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Behaviours: </w:t>
      </w:r>
      <w:r w:rsidRPr="00FD537A">
        <w:rPr>
          <w:rFonts w:ascii="Arial" w:hAnsi="Arial" w:cs="Arial"/>
        </w:rPr>
        <w:t xml:space="preserve">reduce risk of heart disease, provides essential minerals, </w:t>
      </w:r>
      <w:r w:rsidR="0075537A" w:rsidRPr="00FD537A">
        <w:rPr>
          <w:rFonts w:ascii="Arial" w:hAnsi="Arial" w:cs="Arial"/>
        </w:rPr>
        <w:t>prevent constipation</w:t>
      </w:r>
      <w:r w:rsidR="0075537A" w:rsidRPr="00FD537A">
        <w:rPr>
          <w:rFonts w:ascii="Arial" w:hAnsi="Arial" w:cs="Arial"/>
        </w:rPr>
        <w:t xml:space="preserve">, </w:t>
      </w:r>
      <w:r w:rsidR="0075537A" w:rsidRPr="00FD537A">
        <w:rPr>
          <w:rFonts w:ascii="Arial" w:hAnsi="Arial" w:cs="Arial"/>
        </w:rPr>
        <w:t>provides health benefits</w:t>
      </w:r>
    </w:p>
    <w:p w:rsidR="00694C75" w:rsidRDefault="00694C75" w:rsidP="00694C75">
      <w:pPr>
        <w:pStyle w:val="ListParagraph"/>
        <w:rPr>
          <w:rFonts w:ascii="Arial" w:hAnsi="Arial" w:cs="Arial"/>
        </w:rPr>
      </w:pPr>
    </w:p>
    <w:p w:rsidR="00764342" w:rsidRPr="00FD537A" w:rsidRDefault="00764342" w:rsidP="00694C75">
      <w:pPr>
        <w:pStyle w:val="ListParagraph"/>
        <w:rPr>
          <w:rFonts w:ascii="Arial" w:hAnsi="Arial" w:cs="Arial"/>
        </w:rPr>
      </w:pPr>
    </w:p>
    <w:p w:rsidR="00694C75" w:rsidRPr="00FD537A" w:rsidRDefault="00694C75" w:rsidP="000D4BBE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 w:rsidRPr="00FD537A">
        <w:rPr>
          <w:rFonts w:ascii="Arial" w:hAnsi="Arial" w:cs="Arial"/>
          <w:b/>
        </w:rPr>
        <w:t>Meat</w:t>
      </w:r>
    </w:p>
    <w:p w:rsidR="00694C75" w:rsidRPr="00FD537A" w:rsidRDefault="00FD537A" w:rsidP="00694C75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  <w:noProof/>
        </w:rPr>
        <w:drawing>
          <wp:inline distT="0" distB="0" distL="0" distR="0">
            <wp:extent cx="4884420" cy="2556180"/>
            <wp:effectExtent l="0" t="0" r="0" b="0"/>
            <wp:docPr id="5" name="Picture 5" descr="Food Footprint Explainer Series: Is Eating Seafood More Carbon-Friendly  Than Mea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od Footprint Explainer Series: Is Eating Seafood More Carbon-Friendly  Than Meat?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44" cy="256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37A" w:rsidRPr="00FD537A" w:rsidRDefault="00FD537A" w:rsidP="00694C75">
      <w:pPr>
        <w:pStyle w:val="ListParagraph"/>
        <w:rPr>
          <w:rFonts w:ascii="Arial" w:hAnsi="Arial" w:cs="Arial"/>
        </w:rPr>
      </w:pPr>
    </w:p>
    <w:p w:rsidR="00FD537A" w:rsidRPr="00FD537A" w:rsidRDefault="00FD537A" w:rsidP="00FD537A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Properties: </w:t>
      </w:r>
      <w:r w:rsidR="00020DCD">
        <w:rPr>
          <w:rFonts w:ascii="Arial" w:hAnsi="Arial" w:cs="Arial"/>
        </w:rPr>
        <w:t>flavour, tenderness, juiciness</w:t>
      </w:r>
    </w:p>
    <w:p w:rsidR="00FD537A" w:rsidRPr="00FD537A" w:rsidRDefault="00FD537A" w:rsidP="00FD537A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Instances: </w:t>
      </w:r>
      <w:r w:rsidRPr="00FD537A">
        <w:rPr>
          <w:rFonts w:ascii="Arial" w:hAnsi="Arial" w:cs="Arial"/>
        </w:rPr>
        <w:t>red meat, poultry, pork, seafood</w:t>
      </w:r>
    </w:p>
    <w:p w:rsidR="00FD537A" w:rsidRPr="00FD537A" w:rsidRDefault="00FD537A" w:rsidP="00FD537A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Behaviours: </w:t>
      </w:r>
      <w:r w:rsidRPr="00FD537A">
        <w:rPr>
          <w:rFonts w:ascii="Arial" w:hAnsi="Arial" w:cs="Arial"/>
        </w:rPr>
        <w:t>provides protein, made into different food items, can be cooked</w:t>
      </w:r>
    </w:p>
    <w:p w:rsidR="00FD537A" w:rsidRDefault="00FD537A" w:rsidP="00694C75">
      <w:pPr>
        <w:pStyle w:val="ListParagraph"/>
      </w:pPr>
    </w:p>
    <w:p w:rsidR="00020DCD" w:rsidRDefault="00020DCD">
      <w:r>
        <w:br w:type="page"/>
      </w:r>
    </w:p>
    <w:p w:rsidR="00020DCD" w:rsidRPr="000D4BBE" w:rsidRDefault="00020DCD" w:rsidP="000D4BBE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 w:rsidRPr="000D4BBE">
        <w:rPr>
          <w:rFonts w:ascii="Arial" w:hAnsi="Arial" w:cs="Arial"/>
          <w:b/>
        </w:rPr>
        <w:lastRenderedPageBreak/>
        <w:t>Drinks</w:t>
      </w:r>
    </w:p>
    <w:p w:rsidR="00020DCD" w:rsidRDefault="00020DCD" w:rsidP="00020DCD">
      <w:pPr>
        <w:pStyle w:val="ListParagraph"/>
      </w:pPr>
      <w:r>
        <w:rPr>
          <w:noProof/>
        </w:rPr>
        <w:drawing>
          <wp:inline distT="0" distB="0" distL="0" distR="0">
            <wp:extent cx="4886143" cy="3436620"/>
            <wp:effectExtent l="0" t="0" r="0" b="0"/>
            <wp:docPr id="6" name="Picture 6" descr="LiveLighter - Tips to avoid sugary dr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veLighter - Tips to avoid sugary drink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275" cy="344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DCD" w:rsidRDefault="00020DCD" w:rsidP="00020DCD">
      <w:pPr>
        <w:pStyle w:val="ListParagraph"/>
      </w:pPr>
    </w:p>
    <w:p w:rsidR="00020DCD" w:rsidRPr="00FD537A" w:rsidRDefault="00020DCD" w:rsidP="00020DCD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Properties: </w:t>
      </w:r>
      <w:r>
        <w:rPr>
          <w:rFonts w:ascii="Arial" w:hAnsi="Arial" w:cs="Arial"/>
        </w:rPr>
        <w:t xml:space="preserve">plain, </w:t>
      </w:r>
      <w:r w:rsidR="000B2662">
        <w:rPr>
          <w:rFonts w:ascii="Arial" w:hAnsi="Arial" w:cs="Arial"/>
        </w:rPr>
        <w:t>alcoholic, carbonated</w:t>
      </w:r>
    </w:p>
    <w:p w:rsidR="00020DCD" w:rsidRPr="00FD537A" w:rsidRDefault="00020DCD" w:rsidP="00020DCD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Instances: </w:t>
      </w:r>
      <w:r w:rsidR="000B2662">
        <w:rPr>
          <w:rFonts w:ascii="Arial" w:hAnsi="Arial" w:cs="Arial"/>
        </w:rPr>
        <w:t>water, soft drinks, wine, coffee</w:t>
      </w:r>
    </w:p>
    <w:p w:rsidR="00020DCD" w:rsidRDefault="00020DCD" w:rsidP="00020DCD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Behaviours: </w:t>
      </w:r>
      <w:r w:rsidR="000B2662">
        <w:rPr>
          <w:rFonts w:ascii="Arial" w:hAnsi="Arial" w:cs="Arial"/>
        </w:rPr>
        <w:t xml:space="preserve">satisfy thirsty, feel refreshed, </w:t>
      </w:r>
      <w:r w:rsidR="000D4BBE">
        <w:rPr>
          <w:rFonts w:ascii="Arial" w:hAnsi="Arial" w:cs="Arial"/>
        </w:rPr>
        <w:t>wash food down</w:t>
      </w:r>
    </w:p>
    <w:p w:rsidR="000D4BBE" w:rsidRDefault="000D4BBE" w:rsidP="00020DCD">
      <w:pPr>
        <w:pStyle w:val="ListParagraph"/>
        <w:rPr>
          <w:rFonts w:ascii="Arial" w:hAnsi="Arial" w:cs="Arial"/>
        </w:rPr>
      </w:pPr>
    </w:p>
    <w:p w:rsidR="00764342" w:rsidRDefault="00764342" w:rsidP="00020DCD">
      <w:pPr>
        <w:pStyle w:val="ListParagraph"/>
        <w:rPr>
          <w:rFonts w:ascii="Arial" w:hAnsi="Arial" w:cs="Arial"/>
        </w:rPr>
      </w:pPr>
    </w:p>
    <w:p w:rsidR="000D4BBE" w:rsidRPr="00FF6C31" w:rsidRDefault="00FF6C31" w:rsidP="000D4BBE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 w:rsidRPr="00FF6C31">
        <w:rPr>
          <w:rFonts w:ascii="Arial" w:hAnsi="Arial" w:cs="Arial"/>
          <w:b/>
        </w:rPr>
        <w:t>Cooking Oil</w:t>
      </w:r>
    </w:p>
    <w:p w:rsidR="00FF6C31" w:rsidRDefault="00FF6C31" w:rsidP="00FF6C31">
      <w:pPr>
        <w:pStyle w:val="ListParagraph"/>
      </w:pPr>
      <w:r>
        <w:rPr>
          <w:noProof/>
        </w:rPr>
        <w:drawing>
          <wp:inline distT="0" distB="0" distL="0" distR="0">
            <wp:extent cx="4831080" cy="2719898"/>
            <wp:effectExtent l="0" t="0" r="7620" b="4445"/>
            <wp:docPr id="7" name="Picture 7" descr="Healthy Cooking Oils | American Heart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althy Cooking Oils | American Heart Associ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04" cy="272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DCD" w:rsidRDefault="00020DCD" w:rsidP="00020DCD">
      <w:pPr>
        <w:pStyle w:val="ListParagraph"/>
      </w:pPr>
    </w:p>
    <w:p w:rsidR="00FF6C31" w:rsidRDefault="00FF6C31" w:rsidP="00FF6C31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Properties: </w:t>
      </w:r>
      <w:r>
        <w:rPr>
          <w:rFonts w:ascii="Arial" w:hAnsi="Arial" w:cs="Arial"/>
        </w:rPr>
        <w:t>boiling point, smoking point, density, type</w:t>
      </w:r>
    </w:p>
    <w:p w:rsidR="00FF6C31" w:rsidRDefault="00FF6C31" w:rsidP="00FF6C31">
      <w:pPr>
        <w:pStyle w:val="ListParagraph"/>
        <w:rPr>
          <w:rFonts w:ascii="Arial" w:hAnsi="Arial" w:cs="Arial"/>
        </w:rPr>
      </w:pPr>
      <w:r w:rsidRPr="00FD537A">
        <w:rPr>
          <w:rFonts w:ascii="Arial" w:hAnsi="Arial" w:cs="Arial"/>
        </w:rPr>
        <w:t xml:space="preserve">Instances: </w:t>
      </w:r>
      <w:r w:rsidRPr="00FF6C31">
        <w:rPr>
          <w:rFonts w:ascii="Arial" w:hAnsi="Arial" w:cs="Arial"/>
        </w:rPr>
        <w:t>olive oil, palm oil, sunflower oil</w:t>
      </w:r>
      <w:r>
        <w:rPr>
          <w:rFonts w:ascii="Arial" w:hAnsi="Arial" w:cs="Arial"/>
        </w:rPr>
        <w:t xml:space="preserve">, </w:t>
      </w:r>
      <w:r w:rsidRPr="00FF6C31">
        <w:rPr>
          <w:rFonts w:ascii="Arial" w:hAnsi="Arial" w:cs="Arial"/>
        </w:rPr>
        <w:t>peanut oil, coconut oil</w:t>
      </w:r>
    </w:p>
    <w:p w:rsidR="00FF6C31" w:rsidRPr="00CA10B2" w:rsidRDefault="00FF6C31" w:rsidP="00020DCD">
      <w:pPr>
        <w:pStyle w:val="ListParagraph"/>
      </w:pPr>
      <w:r w:rsidRPr="00FD537A">
        <w:rPr>
          <w:rFonts w:ascii="Arial" w:hAnsi="Arial" w:cs="Arial"/>
        </w:rPr>
        <w:t xml:space="preserve">Behaviours: </w:t>
      </w:r>
      <w:r w:rsidRPr="00FF6C31">
        <w:rPr>
          <w:rFonts w:ascii="Arial" w:hAnsi="Arial" w:cs="Arial"/>
        </w:rPr>
        <w:t>dressing, roosting, fr</w:t>
      </w:r>
      <w:bookmarkStart w:id="0" w:name="_GoBack"/>
      <w:bookmarkEnd w:id="0"/>
      <w:r w:rsidRPr="00FF6C31">
        <w:rPr>
          <w:rFonts w:ascii="Arial" w:hAnsi="Arial" w:cs="Arial"/>
        </w:rPr>
        <w:t>ying, baking</w:t>
      </w:r>
    </w:p>
    <w:sectPr w:rsidR="00FF6C31" w:rsidRPr="00CA10B2" w:rsidSect="0092116D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B7C80"/>
    <w:multiLevelType w:val="hybridMultilevel"/>
    <w:tmpl w:val="3E96634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E513B"/>
    <w:multiLevelType w:val="hybridMultilevel"/>
    <w:tmpl w:val="F364D0A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64B95"/>
    <w:multiLevelType w:val="multilevel"/>
    <w:tmpl w:val="D1C05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A677B1"/>
    <w:multiLevelType w:val="hybridMultilevel"/>
    <w:tmpl w:val="4BBCD5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0B2"/>
    <w:rsid w:val="00020DCD"/>
    <w:rsid w:val="000B2662"/>
    <w:rsid w:val="000D4BBE"/>
    <w:rsid w:val="003537F3"/>
    <w:rsid w:val="00635F56"/>
    <w:rsid w:val="00694C75"/>
    <w:rsid w:val="0071614A"/>
    <w:rsid w:val="0075537A"/>
    <w:rsid w:val="00764342"/>
    <w:rsid w:val="0092116D"/>
    <w:rsid w:val="009B6E01"/>
    <w:rsid w:val="00CA10B2"/>
    <w:rsid w:val="00E61100"/>
    <w:rsid w:val="00FD537A"/>
    <w:rsid w:val="00FE7809"/>
    <w:rsid w:val="00FF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72B74"/>
  <w15:chartTrackingRefBased/>
  <w15:docId w15:val="{C10DA2A7-EC15-493C-B353-BDA575B18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A10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10B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A10B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A1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4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2021-03-23T08:02:00Z</dcterms:created>
  <dcterms:modified xsi:type="dcterms:W3CDTF">2021-03-23T16:45:00Z</dcterms:modified>
</cp:coreProperties>
</file>