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Mục tiêu: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Kết thúc bài thực hành này bạn có khả năng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Vận dụng được các mô hình phát triển phần mềm để phân tích dự án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white"/>
          <w:rtl w:val="0"/>
        </w:rPr>
        <w:t xml:space="preserve">Vận dụng được mối liên quan giữa các hoạt động kiểm thử và phát triển trong quá trình phát triển dự án</w:t>
      </w:r>
    </w:p>
    <w:p w:rsidR="00000000" w:rsidDel="00000000" w:rsidP="00000000" w:rsidRDefault="00000000" w:rsidRPr="00000000" w14:paraId="00000005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PHẦN I</w:t>
      </w:r>
    </w:p>
    <w:p w:rsidR="00000000" w:rsidDel="00000000" w:rsidP="00000000" w:rsidRDefault="00000000" w:rsidRPr="00000000" w14:paraId="00000006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Bài 1 (2 điểm)</w:t>
      </w:r>
    </w:p>
    <w:p w:rsidR="00000000" w:rsidDel="00000000" w:rsidP="00000000" w:rsidRDefault="00000000" w:rsidRPr="00000000" w14:paraId="00000007">
      <w:pPr>
        <w:spacing w:line="240" w:lineRule="auto"/>
        <w:rPr/>
      </w:pPr>
      <w:r w:rsidDel="00000000" w:rsidR="00000000" w:rsidRPr="00000000">
        <w:rPr>
          <w:color w:val="4f81bd"/>
          <w:rtl w:val="0"/>
        </w:rPr>
        <w:t xml:space="preserve">1.1</w:t>
      </w:r>
      <w:r w:rsidDel="00000000" w:rsidR="00000000" w:rsidRPr="00000000">
        <w:rPr>
          <w:rtl w:val="0"/>
        </w:rPr>
        <w:t xml:space="preserve"> Đây là mô hình phát triển nào ? </w:t>
      </w:r>
    </w:p>
    <w:p w:rsidR="00000000" w:rsidDel="00000000" w:rsidP="00000000" w:rsidRDefault="00000000" w:rsidRPr="00000000" w14:paraId="00000008">
      <w:pPr>
        <w:spacing w:line="240" w:lineRule="auto"/>
        <w:rPr/>
      </w:pPr>
      <w:r w:rsidDel="00000000" w:rsidR="00000000" w:rsidRPr="00000000">
        <w:rPr>
          <w:color w:val="4f81bd"/>
          <w:rtl w:val="0"/>
        </w:rPr>
        <w:t xml:space="preserve">1.2</w:t>
      </w:r>
      <w:r w:rsidDel="00000000" w:rsidR="00000000" w:rsidRPr="00000000">
        <w:rPr>
          <w:rtl w:val="0"/>
        </w:rPr>
        <w:t xml:space="preserve"> Những dự án như thế nào nên áp dụng mô hình này ? Nêu ưu nhược điểm của mô hình.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65899" cy="2271713"/>
            <wp:effectExtent b="25400" l="25400" r="25400" t="254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5899" cy="2271713"/>
                    </a:xfrm>
                    <a:prstGeom prst="rect"/>
                    <a:ln w="254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Bài 2 (2 điểm)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Dựa vào hình các nhóm hãy nêu các khái niệm của 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Product Backlog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Sprint Backlog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Sprint Planning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Sprint Review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Sprint Retro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Daily Meeting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938713" cy="370822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38713" cy="37082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Bài 3 (1 điểm)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Giảng viên cho thêm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PHẦN II</w:t>
      </w:r>
    </w:p>
    <w:p w:rsidR="00000000" w:rsidDel="00000000" w:rsidP="00000000" w:rsidRDefault="00000000" w:rsidRPr="00000000" w14:paraId="0000001D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Bài 4 (2 điểm)</w:t>
      </w:r>
    </w:p>
    <w:p w:rsidR="00000000" w:rsidDel="00000000" w:rsidP="00000000" w:rsidRDefault="00000000" w:rsidRPr="00000000" w14:paraId="0000001E">
      <w:pPr>
        <w:spacing w:line="240" w:lineRule="auto"/>
        <w:rPr/>
      </w:pPr>
      <w:r w:rsidDel="00000000" w:rsidR="00000000" w:rsidRPr="00000000">
        <w:rPr>
          <w:color w:val="4f81bd"/>
          <w:rtl w:val="0"/>
        </w:rPr>
        <w:t xml:space="preserve">4.1</w:t>
      </w:r>
      <w:r w:rsidDel="00000000" w:rsidR="00000000" w:rsidRPr="00000000">
        <w:rPr>
          <w:rtl w:val="0"/>
        </w:rPr>
        <w:t xml:space="preserve"> Đây là mô hình nào ? </w:t>
      </w:r>
    </w:p>
    <w:p w:rsidR="00000000" w:rsidDel="00000000" w:rsidP="00000000" w:rsidRDefault="00000000" w:rsidRPr="00000000" w14:paraId="0000001F">
      <w:pPr>
        <w:spacing w:line="240" w:lineRule="auto"/>
        <w:rPr/>
      </w:pPr>
      <w:r w:rsidDel="00000000" w:rsidR="00000000" w:rsidRPr="00000000">
        <w:rPr>
          <w:color w:val="4f81bd"/>
          <w:rtl w:val="0"/>
        </w:rPr>
        <w:t xml:space="preserve">4.2</w:t>
      </w:r>
      <w:r w:rsidDel="00000000" w:rsidR="00000000" w:rsidRPr="00000000">
        <w:rPr>
          <w:rtl w:val="0"/>
        </w:rPr>
        <w:t xml:space="preserve"> Những dự án như thế nào nên áp dụng mô hình này ? Nêu ưu nhược điểm của mô hình.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943600" cy="39624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Bài 5 (2 điểm)</w:t>
      </w:r>
    </w:p>
    <w:p w:rsidR="00000000" w:rsidDel="00000000" w:rsidP="00000000" w:rsidRDefault="00000000" w:rsidRPr="00000000" w14:paraId="00000027">
      <w:pPr>
        <w:pStyle w:val="Heading2"/>
        <w:rPr>
          <w:rFonts w:ascii="Arial" w:cs="Arial" w:eastAsia="Arial" w:hAnsi="Arial"/>
          <w:b w:val="0"/>
          <w:color w:val="1b1b1b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0"/>
          <w:color w:val="1b1b1b"/>
          <w:sz w:val="28"/>
          <w:szCs w:val="28"/>
          <w:rtl w:val="0"/>
        </w:rPr>
        <w:t xml:space="preserve">Dựa vào hình hãy so sánh giữa phát triển Agile và phát triển Waterfall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109863" cy="4081463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9863" cy="4081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Bài 6 (1 điểm)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Giảng viên cho thêm</w:t>
      </w:r>
    </w:p>
    <w:sectPr>
      <w:headerReference r:id="rId11" w:type="default"/>
      <w:footerReference r:id="rId12" w:type="default"/>
      <w:pgSz w:h="15840" w:w="12240" w:orient="portrait"/>
      <w:pgMar w:bottom="1440" w:top="1440" w:left="1440" w:right="1440" w:header="54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  <w:font w:name="Times New Roman"/>
  <w:font w:name="Arial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D">
    <w:pPr>
      <w:keepNext w:val="0"/>
      <w:keepLines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680"/>
        <w:tab w:val="right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i w:val="0"/>
        <w:smallCaps w:val="1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1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 xml:space="preserve">Kiểm thử cơ bản</w:t>
      <w:tab/>
      <w:t xml:space="preserve">Trang </w:t>
    </w:r>
    <w:r w:rsidDel="00000000" w:rsidR="00000000" w:rsidRPr="00000000">
      <w:rPr>
        <w:rFonts w:ascii="Calibri" w:cs="Calibri" w:eastAsia="Calibri" w:hAnsi="Calibri"/>
        <w:b w:val="0"/>
        <w:i w:val="0"/>
        <w:smallCaps w:val="1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680"/>
        <w:tab w:val="right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color="000000" w:space="1" w:sz="4" w:val="single"/>
        <w:right w:space="0" w:sz="0" w:val="nil"/>
        <w:between w:space="0" w:sz="0" w:val="nil"/>
      </w:pBdr>
      <w:shd w:fill="auto" w:val="clear"/>
      <w:tabs>
        <w:tab w:val="center" w:pos="4680"/>
        <w:tab w:val="right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i w:val="0"/>
        <w:smallCaps w:val="0"/>
        <w:strike w:val="0"/>
        <w:color w:val="00000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drawing>
        <wp:inline distB="0" distT="0" distL="0" distR="0">
          <wp:extent cx="1076302" cy="472620"/>
          <wp:effectExtent b="0" l="0" r="0" t="0"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76302" cy="47262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imes New Roman" w:cs="Times New Roman" w:eastAsia="Times New Roman" w:hAnsi="Times New Roman"/>
        <w:i w:val="0"/>
        <w:smallCaps w:val="1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Lab</w:t>
    </w:r>
    <w:r w:rsidDel="00000000" w:rsidR="00000000" w:rsidRPr="00000000">
      <w:rPr>
        <w:rFonts w:ascii="Times New Roman" w:cs="Times New Roman" w:eastAsia="Times New Roman" w:hAnsi="Times New Roman"/>
        <w:smallCaps w:val="1"/>
        <w:sz w:val="34"/>
        <w:szCs w:val="34"/>
        <w:rtl w:val="0"/>
      </w:rPr>
      <w:t xml:space="preserve">2</w:t>
    </w:r>
    <w:r w:rsidDel="00000000" w:rsidR="00000000" w:rsidRPr="00000000">
      <w:rPr>
        <w:rFonts w:ascii="Times New Roman" w:cs="Times New Roman" w:eastAsia="Times New Roman" w:hAnsi="Times New Roman"/>
        <w:i w:val="0"/>
        <w:smallCaps w:val="1"/>
        <w:strike w:val="0"/>
        <w:color w:val="000000"/>
        <w:sz w:val="34"/>
        <w:szCs w:val="34"/>
        <w:u w:val="none"/>
        <w:shd w:fill="auto" w:val="clear"/>
        <w:vertAlign w:val="baseline"/>
        <w:rtl w:val="0"/>
      </w:rPr>
      <w:t xml:space="preserve">: </w:t>
    </w:r>
    <w:r w:rsidDel="00000000" w:rsidR="00000000" w:rsidRPr="00000000">
      <w:rPr>
        <w:rFonts w:ascii="Times New Roman" w:cs="Times New Roman" w:eastAsia="Times New Roman" w:hAnsi="Times New Roman"/>
        <w:smallCaps w:val="1"/>
        <w:sz w:val="32"/>
        <w:szCs w:val="32"/>
        <w:rtl w:val="0"/>
      </w:rPr>
      <w:t xml:space="preserve">Kiểm thử trong vòng đời phát triển phần mềm.pptx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8"/>
        <w:szCs w:val="28"/>
        <w:lang w:val="en-US"/>
      </w:rPr>
    </w:rPrDefault>
    <w:pPrDefault>
      <w:pPr>
        <w:spacing w:after="200" w:line="276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smallCaps w:val="1"/>
      <w:color w:val="36609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smallCaps w:val="1"/>
      <w:color w:val="366091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C2249"/>
    <w:pPr>
      <w:jc w:val="both"/>
    </w:pPr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61FB2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smallCaps w:val="1"/>
      <w:color w:val="365f91" w:themeColor="accent1" w:themeShade="0000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C80208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62906"/>
  </w:style>
  <w:style w:type="paragraph" w:styleId="Footer">
    <w:name w:val="footer"/>
    <w:basedOn w:val="Normal"/>
    <w:link w:val="FooterChar"/>
    <w:uiPriority w:val="99"/>
    <w:unhideWhenUsed w:val="1"/>
    <w:rsid w:val="0076290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62906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762906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762906"/>
    <w:rPr>
      <w:rFonts w:ascii="Tahoma" w:cs="Tahoma" w:hAnsi="Tahoma"/>
      <w:sz w:val="16"/>
      <w:szCs w:val="16"/>
    </w:rPr>
  </w:style>
  <w:style w:type="character" w:styleId="Heading1Char" w:customStyle="1">
    <w:name w:val="Heading 1 Char"/>
    <w:basedOn w:val="DefaultParagraphFont"/>
    <w:link w:val="Heading1"/>
    <w:uiPriority w:val="9"/>
    <w:rsid w:val="00161FB2"/>
    <w:rPr>
      <w:rFonts w:asciiTheme="majorHAnsi" w:cstheme="majorBidi" w:eastAsiaTheme="majorEastAsia" w:hAnsiTheme="majorHAnsi"/>
      <w:b w:val="1"/>
      <w:bCs w:val="1"/>
      <w:smallCaps w:val="1"/>
      <w:color w:val="365f91" w:themeColor="accent1" w:themeShade="0000BF"/>
      <w:sz w:val="28"/>
      <w:szCs w:val="28"/>
    </w:rPr>
  </w:style>
  <w:style w:type="paragraph" w:styleId="ListParagraph">
    <w:name w:val="List Paragraph"/>
    <w:basedOn w:val="Normal"/>
    <w:uiPriority w:val="34"/>
    <w:qFormat w:val="1"/>
    <w:rsid w:val="00FE3195"/>
    <w:pPr>
      <w:ind w:left="720"/>
      <w:contextualSpacing w:val="1"/>
    </w:pPr>
  </w:style>
  <w:style w:type="table" w:styleId="TableGrid">
    <w:name w:val="Table Grid"/>
    <w:basedOn w:val="TableNormal"/>
    <w:uiPriority w:val="59"/>
    <w:rsid w:val="00EA413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eading2Char" w:customStyle="1">
    <w:name w:val="Heading 2 Char"/>
    <w:basedOn w:val="DefaultParagraphFont"/>
    <w:link w:val="Heading2"/>
    <w:uiPriority w:val="9"/>
    <w:rsid w:val="00C80208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NormalWeb">
    <w:name w:val="Normal (Web)"/>
    <w:basedOn w:val="Normal"/>
    <w:uiPriority w:val="99"/>
    <w:semiHidden w:val="1"/>
    <w:unhideWhenUsed w:val="1"/>
    <w:rsid w:val="003E06D1"/>
    <w:pPr>
      <w:spacing w:after="100" w:afterAutospacing="1" w:before="100" w:beforeAutospacing="1" w:line="240" w:lineRule="auto"/>
      <w:jc w:val="left"/>
    </w:pPr>
    <w:rPr>
      <w:rFonts w:ascii="Times New Roman" w:cs="Times New Roman" w:hAnsi="Times New Roman" w:eastAsiaTheme="minorEastAsia"/>
      <w:sz w:val="24"/>
      <w:szCs w:val="24"/>
    </w:rPr>
  </w:style>
  <w:style w:type="character" w:styleId="Hyperlink">
    <w:name w:val="Hyperlink"/>
    <w:basedOn w:val="DefaultParagraphFont"/>
    <w:uiPriority w:val="99"/>
    <w:unhideWhenUsed w:val="1"/>
    <w:rsid w:val="003A1F8E"/>
    <w:rPr>
      <w:color w:val="0000ff" w:themeColor="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2" Type="http://schemas.openxmlformats.org/officeDocument/2006/relationships/footer" Target="footer1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4ADncxlfpXYnRZWkRMLqPq9fvpQ==">AMUW2mUqrs8TlZ1MkKqB3f0x1LhhaekWhGcDOOKssLAG+yG9bU0t6X7SDBuvHtehO9+ATgpOU0p+M8hzlrgL13etDpIAg4D3qXqC9K66ghqyJuleXBrsW5M=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2016-07-18T07:13:00Z</dcterms:created>
  <dc:creator>Asus k550j</dc:creator>
</cp:coreProperties>
</file>