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706F9FF1" w14:textId="77777777" w:rsidR="00E178BA" w:rsidRDefault="00000000">
      <w:pPr>
        <w:pStyle w:val="Heading1"/>
      </w:pPr>
      <w:proofErr w:type="spellStart"/>
      <w:r>
        <w:t>Mục</w:t>
      </w:r>
      <w:proofErr w:type="spellEnd"/>
      <w:r>
        <w:t xml:space="preserve"> </w:t>
      </w:r>
      <w:proofErr w:type="spellStart"/>
      <w:r>
        <w:t>tiêu</w:t>
      </w:r>
      <w:proofErr w:type="spellEnd"/>
      <w:r>
        <w:t>:</w:t>
      </w:r>
    </w:p>
    <w:p w14:paraId="0557D4EB" w14:textId="77777777" w:rsidR="00E178BA" w:rsidRDefault="00000000">
      <w:proofErr w:type="spellStart"/>
      <w:r>
        <w:t>Kết</w:t>
      </w:r>
      <w:proofErr w:type="spellEnd"/>
      <w:r>
        <w:t xml:space="preserve"> </w:t>
      </w:r>
      <w:proofErr w:type="spellStart"/>
      <w:r>
        <w:t>thúc</w:t>
      </w:r>
      <w:proofErr w:type="spellEnd"/>
      <w:r>
        <w:t xml:space="preserve">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bạn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khả</w:t>
      </w:r>
      <w:proofErr w:type="spellEnd"/>
      <w:r>
        <w:t xml:space="preserve"> </w:t>
      </w:r>
      <w:proofErr w:type="spellStart"/>
      <w:r>
        <w:t>năng</w:t>
      </w:r>
      <w:proofErr w:type="spellEnd"/>
    </w:p>
    <w:p w14:paraId="158FF24C" w14:textId="77777777" w:rsidR="00E178BA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</w:pP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kỹ</w:t>
      </w:r>
      <w:proofErr w:type="spellEnd"/>
      <w:r>
        <w:t xml:space="preserve"> </w:t>
      </w:r>
      <w:proofErr w:type="spellStart"/>
      <w:r>
        <w:t>thuật</w:t>
      </w:r>
      <w:proofErr w:type="spellEnd"/>
      <w:r>
        <w:t xml:space="preserve"> </w:t>
      </w:r>
      <w:proofErr w:type="spellStart"/>
      <w:r>
        <w:t>hộp</w:t>
      </w:r>
      <w:proofErr w:type="spellEnd"/>
      <w:r>
        <w:t xml:space="preserve"> </w:t>
      </w:r>
      <w:proofErr w:type="spellStart"/>
      <w:r>
        <w:t>đen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trường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thử</w:t>
      </w:r>
      <w:proofErr w:type="spellEnd"/>
    </w:p>
    <w:p w14:paraId="4E4F068E" w14:textId="77777777" w:rsidR="00E178BA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</w:pP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kỹ</w:t>
      </w:r>
      <w:proofErr w:type="spellEnd"/>
      <w:r>
        <w:t xml:space="preserve"> </w:t>
      </w:r>
      <w:proofErr w:type="spellStart"/>
      <w:r>
        <w:t>thuật</w:t>
      </w:r>
      <w:proofErr w:type="spellEnd"/>
      <w:r>
        <w:t xml:space="preserve"> </w:t>
      </w:r>
      <w:proofErr w:type="spellStart"/>
      <w:r>
        <w:t>kinh</w:t>
      </w:r>
      <w:proofErr w:type="spellEnd"/>
      <w:r>
        <w:t xml:space="preserve"> </w:t>
      </w:r>
      <w:proofErr w:type="spellStart"/>
      <w:r>
        <w:t>nghiệm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trường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thử</w:t>
      </w:r>
      <w:proofErr w:type="spellEnd"/>
    </w:p>
    <w:p w14:paraId="48BB5139" w14:textId="77777777" w:rsidR="00E178BA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</w:pP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kỹ</w:t>
      </w:r>
      <w:proofErr w:type="spellEnd"/>
      <w:r>
        <w:t xml:space="preserve"> </w:t>
      </w:r>
      <w:proofErr w:type="spellStart"/>
      <w:r>
        <w:t>thuật</w:t>
      </w:r>
      <w:proofErr w:type="spellEnd"/>
      <w:r>
        <w:t xml:space="preserve"> </w:t>
      </w:r>
      <w:proofErr w:type="spellStart"/>
      <w:r>
        <w:t>hộp</w:t>
      </w:r>
      <w:proofErr w:type="spellEnd"/>
      <w:r>
        <w:t xml:space="preserve"> </w:t>
      </w:r>
      <w:proofErr w:type="spellStart"/>
      <w:r>
        <w:t>trắng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trường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thử</w:t>
      </w:r>
      <w:proofErr w:type="spellEnd"/>
    </w:p>
    <w:p w14:paraId="5527D72A" w14:textId="77777777" w:rsidR="00E178BA" w:rsidRDefault="00000000">
      <w:pPr>
        <w:pStyle w:val="Heading1"/>
      </w:pPr>
      <w:r>
        <w:t>PHẦN I</w:t>
      </w:r>
    </w:p>
    <w:p w14:paraId="74764FD4" w14:textId="77777777" w:rsidR="00E178BA" w:rsidRPr="002E5E5E" w:rsidRDefault="00000000">
      <w:pPr>
        <w:rPr>
          <w:sz w:val="24"/>
          <w:szCs w:val="24"/>
        </w:rPr>
      </w:pPr>
      <w:proofErr w:type="spellStart"/>
      <w:r w:rsidRPr="002E5E5E">
        <w:rPr>
          <w:sz w:val="24"/>
          <w:szCs w:val="24"/>
        </w:rPr>
        <w:t>Giả</w:t>
      </w:r>
      <w:proofErr w:type="spellEnd"/>
      <w:r w:rsidRPr="002E5E5E">
        <w:rPr>
          <w:sz w:val="24"/>
          <w:szCs w:val="24"/>
        </w:rPr>
        <w:t xml:space="preserve"> </w:t>
      </w:r>
      <w:proofErr w:type="spellStart"/>
      <w:r w:rsidRPr="002E5E5E">
        <w:rPr>
          <w:sz w:val="24"/>
          <w:szCs w:val="24"/>
        </w:rPr>
        <w:t>sử</w:t>
      </w:r>
      <w:proofErr w:type="spellEnd"/>
      <w:r w:rsidRPr="002E5E5E">
        <w:rPr>
          <w:sz w:val="24"/>
          <w:szCs w:val="24"/>
        </w:rPr>
        <w:t xml:space="preserve"> </w:t>
      </w:r>
      <w:proofErr w:type="spellStart"/>
      <w:r w:rsidRPr="002E5E5E">
        <w:rPr>
          <w:sz w:val="24"/>
          <w:szCs w:val="24"/>
        </w:rPr>
        <w:t>một</w:t>
      </w:r>
      <w:proofErr w:type="spellEnd"/>
      <w:r w:rsidRPr="002E5E5E">
        <w:rPr>
          <w:sz w:val="24"/>
          <w:szCs w:val="24"/>
        </w:rPr>
        <w:t xml:space="preserve"> ô textbox </w:t>
      </w:r>
      <w:proofErr w:type="spellStart"/>
      <w:r w:rsidRPr="002E5E5E">
        <w:rPr>
          <w:sz w:val="24"/>
          <w:szCs w:val="24"/>
        </w:rPr>
        <w:t>cho</w:t>
      </w:r>
      <w:proofErr w:type="spellEnd"/>
      <w:r w:rsidRPr="002E5E5E">
        <w:rPr>
          <w:sz w:val="24"/>
          <w:szCs w:val="24"/>
        </w:rPr>
        <w:t xml:space="preserve"> </w:t>
      </w:r>
      <w:proofErr w:type="spellStart"/>
      <w:r w:rsidRPr="002E5E5E">
        <w:rPr>
          <w:sz w:val="24"/>
          <w:szCs w:val="24"/>
        </w:rPr>
        <w:t>phép</w:t>
      </w:r>
      <w:proofErr w:type="spellEnd"/>
      <w:r w:rsidRPr="002E5E5E">
        <w:rPr>
          <w:sz w:val="24"/>
          <w:szCs w:val="24"/>
        </w:rPr>
        <w:t xml:space="preserve"> </w:t>
      </w:r>
      <w:proofErr w:type="spellStart"/>
      <w:r w:rsidRPr="002E5E5E">
        <w:rPr>
          <w:sz w:val="24"/>
          <w:szCs w:val="24"/>
        </w:rPr>
        <w:t>nhập</w:t>
      </w:r>
      <w:proofErr w:type="spellEnd"/>
      <w:r w:rsidRPr="002E5E5E">
        <w:rPr>
          <w:sz w:val="24"/>
          <w:szCs w:val="24"/>
        </w:rPr>
        <w:t xml:space="preserve"> </w:t>
      </w:r>
      <w:proofErr w:type="spellStart"/>
      <w:r w:rsidRPr="002E5E5E">
        <w:rPr>
          <w:sz w:val="24"/>
          <w:szCs w:val="24"/>
        </w:rPr>
        <w:t>số</w:t>
      </w:r>
      <w:proofErr w:type="spellEnd"/>
      <w:r w:rsidRPr="002E5E5E">
        <w:rPr>
          <w:sz w:val="24"/>
          <w:szCs w:val="24"/>
        </w:rPr>
        <w:t xml:space="preserve"> </w:t>
      </w:r>
      <w:proofErr w:type="spellStart"/>
      <w:r w:rsidRPr="002E5E5E">
        <w:rPr>
          <w:sz w:val="24"/>
          <w:szCs w:val="24"/>
        </w:rPr>
        <w:t>điểm</w:t>
      </w:r>
      <w:proofErr w:type="spellEnd"/>
      <w:r w:rsidRPr="002E5E5E">
        <w:rPr>
          <w:sz w:val="24"/>
          <w:szCs w:val="24"/>
        </w:rPr>
        <w:t xml:space="preserve"> </w:t>
      </w:r>
      <w:proofErr w:type="spellStart"/>
      <w:r w:rsidRPr="002E5E5E">
        <w:rPr>
          <w:sz w:val="24"/>
          <w:szCs w:val="24"/>
        </w:rPr>
        <w:t>với</w:t>
      </w:r>
      <w:proofErr w:type="spellEnd"/>
      <w:r w:rsidRPr="002E5E5E">
        <w:rPr>
          <w:sz w:val="24"/>
          <w:szCs w:val="24"/>
        </w:rPr>
        <w:t xml:space="preserve"> </w:t>
      </w:r>
      <w:proofErr w:type="spellStart"/>
      <w:r w:rsidRPr="002E5E5E">
        <w:rPr>
          <w:sz w:val="24"/>
          <w:szCs w:val="24"/>
        </w:rPr>
        <w:t>các</w:t>
      </w:r>
      <w:proofErr w:type="spellEnd"/>
      <w:r w:rsidRPr="002E5E5E">
        <w:rPr>
          <w:sz w:val="24"/>
          <w:szCs w:val="24"/>
        </w:rPr>
        <w:t xml:space="preserve"> </w:t>
      </w:r>
      <w:proofErr w:type="spellStart"/>
      <w:r w:rsidRPr="002E5E5E">
        <w:rPr>
          <w:sz w:val="24"/>
          <w:szCs w:val="24"/>
        </w:rPr>
        <w:t>ràng</w:t>
      </w:r>
      <w:proofErr w:type="spellEnd"/>
      <w:r w:rsidRPr="002E5E5E">
        <w:rPr>
          <w:sz w:val="24"/>
          <w:szCs w:val="24"/>
        </w:rPr>
        <w:t xml:space="preserve"> </w:t>
      </w:r>
      <w:proofErr w:type="spellStart"/>
      <w:r w:rsidRPr="002E5E5E">
        <w:rPr>
          <w:sz w:val="24"/>
          <w:szCs w:val="24"/>
        </w:rPr>
        <w:t>buộc</w:t>
      </w:r>
      <w:proofErr w:type="spellEnd"/>
      <w:r w:rsidRPr="002E5E5E">
        <w:rPr>
          <w:sz w:val="24"/>
          <w:szCs w:val="24"/>
        </w:rPr>
        <w:t xml:space="preserve"> </w:t>
      </w:r>
      <w:proofErr w:type="spellStart"/>
      <w:r w:rsidRPr="002E5E5E">
        <w:rPr>
          <w:sz w:val="24"/>
          <w:szCs w:val="24"/>
        </w:rPr>
        <w:t>như</w:t>
      </w:r>
      <w:proofErr w:type="spellEnd"/>
      <w:r w:rsidRPr="002E5E5E">
        <w:rPr>
          <w:sz w:val="24"/>
          <w:szCs w:val="24"/>
        </w:rPr>
        <w:t xml:space="preserve"> </w:t>
      </w:r>
      <w:proofErr w:type="spellStart"/>
      <w:r w:rsidRPr="002E5E5E">
        <w:rPr>
          <w:sz w:val="24"/>
          <w:szCs w:val="24"/>
        </w:rPr>
        <w:t>sau</w:t>
      </w:r>
      <w:proofErr w:type="spellEnd"/>
      <w:r w:rsidRPr="002E5E5E">
        <w:rPr>
          <w:sz w:val="24"/>
          <w:szCs w:val="24"/>
        </w:rPr>
        <w:t xml:space="preserve">: </w:t>
      </w:r>
    </w:p>
    <w:p w14:paraId="79E17598" w14:textId="77777777" w:rsidR="00E178BA" w:rsidRPr="002E5E5E" w:rsidRDefault="00000000">
      <w:pPr>
        <w:numPr>
          <w:ilvl w:val="0"/>
          <w:numId w:val="3"/>
        </w:numPr>
        <w:spacing w:after="0"/>
        <w:rPr>
          <w:sz w:val="24"/>
          <w:szCs w:val="24"/>
        </w:rPr>
      </w:pPr>
      <w:proofErr w:type="spellStart"/>
      <w:r w:rsidRPr="002E5E5E">
        <w:rPr>
          <w:sz w:val="24"/>
          <w:szCs w:val="24"/>
        </w:rPr>
        <w:t>Số</w:t>
      </w:r>
      <w:proofErr w:type="spellEnd"/>
      <w:r w:rsidRPr="002E5E5E">
        <w:rPr>
          <w:sz w:val="24"/>
          <w:szCs w:val="24"/>
        </w:rPr>
        <w:t xml:space="preserve"> </w:t>
      </w:r>
      <w:proofErr w:type="spellStart"/>
      <w:r w:rsidRPr="002E5E5E">
        <w:rPr>
          <w:sz w:val="24"/>
          <w:szCs w:val="24"/>
        </w:rPr>
        <w:t>điểm</w:t>
      </w:r>
      <w:proofErr w:type="spellEnd"/>
      <w:r w:rsidRPr="002E5E5E">
        <w:rPr>
          <w:sz w:val="24"/>
          <w:szCs w:val="24"/>
        </w:rPr>
        <w:t xml:space="preserve"> </w:t>
      </w:r>
      <w:proofErr w:type="spellStart"/>
      <w:r w:rsidRPr="002E5E5E">
        <w:rPr>
          <w:sz w:val="24"/>
          <w:szCs w:val="24"/>
        </w:rPr>
        <w:t>từ</w:t>
      </w:r>
      <w:proofErr w:type="spellEnd"/>
      <w:r w:rsidRPr="002E5E5E">
        <w:rPr>
          <w:sz w:val="24"/>
          <w:szCs w:val="24"/>
        </w:rPr>
        <w:t xml:space="preserve"> 5-14: </w:t>
      </w:r>
      <w:proofErr w:type="spellStart"/>
      <w:r w:rsidRPr="002E5E5E">
        <w:rPr>
          <w:sz w:val="24"/>
          <w:szCs w:val="24"/>
        </w:rPr>
        <w:t>xếp</w:t>
      </w:r>
      <w:proofErr w:type="spellEnd"/>
      <w:r w:rsidRPr="002E5E5E">
        <w:rPr>
          <w:sz w:val="24"/>
          <w:szCs w:val="24"/>
        </w:rPr>
        <w:t xml:space="preserve"> </w:t>
      </w:r>
      <w:proofErr w:type="spellStart"/>
      <w:r w:rsidRPr="002E5E5E">
        <w:rPr>
          <w:sz w:val="24"/>
          <w:szCs w:val="24"/>
        </w:rPr>
        <w:t>loại</w:t>
      </w:r>
      <w:proofErr w:type="spellEnd"/>
      <w:r w:rsidRPr="002E5E5E">
        <w:rPr>
          <w:sz w:val="24"/>
          <w:szCs w:val="24"/>
        </w:rPr>
        <w:t xml:space="preserve"> </w:t>
      </w:r>
      <w:proofErr w:type="spellStart"/>
      <w:r w:rsidRPr="002E5E5E">
        <w:rPr>
          <w:sz w:val="24"/>
          <w:szCs w:val="24"/>
        </w:rPr>
        <w:t>kém</w:t>
      </w:r>
      <w:proofErr w:type="spellEnd"/>
    </w:p>
    <w:p w14:paraId="5969328A" w14:textId="77777777" w:rsidR="00E178BA" w:rsidRPr="002E5E5E" w:rsidRDefault="00000000">
      <w:pPr>
        <w:numPr>
          <w:ilvl w:val="0"/>
          <w:numId w:val="3"/>
        </w:numPr>
        <w:spacing w:after="0"/>
        <w:rPr>
          <w:sz w:val="24"/>
          <w:szCs w:val="24"/>
        </w:rPr>
      </w:pPr>
      <w:proofErr w:type="spellStart"/>
      <w:r w:rsidRPr="002E5E5E">
        <w:rPr>
          <w:sz w:val="24"/>
          <w:szCs w:val="24"/>
        </w:rPr>
        <w:t>Số</w:t>
      </w:r>
      <w:proofErr w:type="spellEnd"/>
      <w:r w:rsidRPr="002E5E5E">
        <w:rPr>
          <w:sz w:val="24"/>
          <w:szCs w:val="24"/>
        </w:rPr>
        <w:t xml:space="preserve"> </w:t>
      </w:r>
      <w:proofErr w:type="spellStart"/>
      <w:r w:rsidRPr="002E5E5E">
        <w:rPr>
          <w:sz w:val="24"/>
          <w:szCs w:val="24"/>
        </w:rPr>
        <w:t>điểm</w:t>
      </w:r>
      <w:proofErr w:type="spellEnd"/>
      <w:r w:rsidRPr="002E5E5E">
        <w:rPr>
          <w:sz w:val="24"/>
          <w:szCs w:val="24"/>
        </w:rPr>
        <w:t xml:space="preserve"> </w:t>
      </w:r>
      <w:proofErr w:type="spellStart"/>
      <w:r w:rsidRPr="002E5E5E">
        <w:rPr>
          <w:sz w:val="24"/>
          <w:szCs w:val="24"/>
        </w:rPr>
        <w:t>từ</w:t>
      </w:r>
      <w:proofErr w:type="spellEnd"/>
      <w:r w:rsidRPr="002E5E5E">
        <w:rPr>
          <w:sz w:val="24"/>
          <w:szCs w:val="24"/>
        </w:rPr>
        <w:t xml:space="preserve"> 15-40: </w:t>
      </w:r>
      <w:proofErr w:type="spellStart"/>
      <w:r w:rsidRPr="002E5E5E">
        <w:rPr>
          <w:sz w:val="24"/>
          <w:szCs w:val="24"/>
        </w:rPr>
        <w:t>xếp</w:t>
      </w:r>
      <w:proofErr w:type="spellEnd"/>
      <w:r w:rsidRPr="002E5E5E">
        <w:rPr>
          <w:sz w:val="24"/>
          <w:szCs w:val="24"/>
        </w:rPr>
        <w:t xml:space="preserve"> </w:t>
      </w:r>
      <w:proofErr w:type="spellStart"/>
      <w:r w:rsidRPr="002E5E5E">
        <w:rPr>
          <w:sz w:val="24"/>
          <w:szCs w:val="24"/>
        </w:rPr>
        <w:t>loại</w:t>
      </w:r>
      <w:proofErr w:type="spellEnd"/>
      <w:r w:rsidRPr="002E5E5E">
        <w:rPr>
          <w:sz w:val="24"/>
          <w:szCs w:val="24"/>
        </w:rPr>
        <w:t xml:space="preserve"> Trung </w:t>
      </w:r>
      <w:proofErr w:type="spellStart"/>
      <w:r w:rsidRPr="002E5E5E">
        <w:rPr>
          <w:sz w:val="24"/>
          <w:szCs w:val="24"/>
        </w:rPr>
        <w:t>bình</w:t>
      </w:r>
      <w:proofErr w:type="spellEnd"/>
    </w:p>
    <w:p w14:paraId="33C4CEBF" w14:textId="77777777" w:rsidR="00E178BA" w:rsidRPr="002E5E5E" w:rsidRDefault="00000000">
      <w:pPr>
        <w:numPr>
          <w:ilvl w:val="0"/>
          <w:numId w:val="3"/>
        </w:numPr>
        <w:spacing w:after="0"/>
        <w:rPr>
          <w:sz w:val="24"/>
          <w:szCs w:val="24"/>
        </w:rPr>
      </w:pPr>
      <w:proofErr w:type="spellStart"/>
      <w:r w:rsidRPr="002E5E5E">
        <w:rPr>
          <w:sz w:val="24"/>
          <w:szCs w:val="24"/>
        </w:rPr>
        <w:t>Số</w:t>
      </w:r>
      <w:proofErr w:type="spellEnd"/>
      <w:r w:rsidRPr="002E5E5E">
        <w:rPr>
          <w:sz w:val="24"/>
          <w:szCs w:val="24"/>
        </w:rPr>
        <w:t xml:space="preserve"> </w:t>
      </w:r>
      <w:proofErr w:type="spellStart"/>
      <w:r w:rsidRPr="002E5E5E">
        <w:rPr>
          <w:sz w:val="24"/>
          <w:szCs w:val="24"/>
        </w:rPr>
        <w:t>điểm</w:t>
      </w:r>
      <w:proofErr w:type="spellEnd"/>
      <w:r w:rsidRPr="002E5E5E">
        <w:rPr>
          <w:sz w:val="24"/>
          <w:szCs w:val="24"/>
        </w:rPr>
        <w:t xml:space="preserve"> </w:t>
      </w:r>
      <w:proofErr w:type="spellStart"/>
      <w:r w:rsidRPr="002E5E5E">
        <w:rPr>
          <w:sz w:val="24"/>
          <w:szCs w:val="24"/>
        </w:rPr>
        <w:t>từ</w:t>
      </w:r>
      <w:proofErr w:type="spellEnd"/>
      <w:r w:rsidRPr="002E5E5E">
        <w:rPr>
          <w:sz w:val="24"/>
          <w:szCs w:val="24"/>
        </w:rPr>
        <w:t xml:space="preserve"> 41-60: </w:t>
      </w:r>
      <w:proofErr w:type="spellStart"/>
      <w:r w:rsidRPr="002E5E5E">
        <w:rPr>
          <w:sz w:val="24"/>
          <w:szCs w:val="24"/>
        </w:rPr>
        <w:t>xếp</w:t>
      </w:r>
      <w:proofErr w:type="spellEnd"/>
      <w:r w:rsidRPr="002E5E5E">
        <w:rPr>
          <w:sz w:val="24"/>
          <w:szCs w:val="24"/>
        </w:rPr>
        <w:t xml:space="preserve"> </w:t>
      </w:r>
      <w:proofErr w:type="spellStart"/>
      <w:r w:rsidRPr="002E5E5E">
        <w:rPr>
          <w:sz w:val="24"/>
          <w:szCs w:val="24"/>
        </w:rPr>
        <w:t>loại</w:t>
      </w:r>
      <w:proofErr w:type="spellEnd"/>
      <w:r w:rsidRPr="002E5E5E">
        <w:rPr>
          <w:sz w:val="24"/>
          <w:szCs w:val="24"/>
        </w:rPr>
        <w:t xml:space="preserve"> </w:t>
      </w:r>
      <w:proofErr w:type="spellStart"/>
      <w:r w:rsidRPr="002E5E5E">
        <w:rPr>
          <w:sz w:val="24"/>
          <w:szCs w:val="24"/>
        </w:rPr>
        <w:t>khá</w:t>
      </w:r>
      <w:proofErr w:type="spellEnd"/>
    </w:p>
    <w:p w14:paraId="203C3D78" w14:textId="77777777" w:rsidR="00E178BA" w:rsidRPr="002E5E5E" w:rsidRDefault="00000000">
      <w:pPr>
        <w:numPr>
          <w:ilvl w:val="0"/>
          <w:numId w:val="3"/>
        </w:numPr>
        <w:rPr>
          <w:sz w:val="24"/>
          <w:szCs w:val="24"/>
        </w:rPr>
      </w:pPr>
      <w:proofErr w:type="spellStart"/>
      <w:r w:rsidRPr="002E5E5E">
        <w:rPr>
          <w:sz w:val="24"/>
          <w:szCs w:val="24"/>
        </w:rPr>
        <w:t>Số</w:t>
      </w:r>
      <w:proofErr w:type="spellEnd"/>
      <w:r w:rsidRPr="002E5E5E">
        <w:rPr>
          <w:sz w:val="24"/>
          <w:szCs w:val="24"/>
        </w:rPr>
        <w:t xml:space="preserve"> </w:t>
      </w:r>
      <w:proofErr w:type="spellStart"/>
      <w:r w:rsidRPr="002E5E5E">
        <w:rPr>
          <w:sz w:val="24"/>
          <w:szCs w:val="24"/>
        </w:rPr>
        <w:t>điểm</w:t>
      </w:r>
      <w:proofErr w:type="spellEnd"/>
      <w:r w:rsidRPr="002E5E5E">
        <w:rPr>
          <w:sz w:val="24"/>
          <w:szCs w:val="24"/>
        </w:rPr>
        <w:t xml:space="preserve"> </w:t>
      </w:r>
      <w:proofErr w:type="spellStart"/>
      <w:r w:rsidRPr="002E5E5E">
        <w:rPr>
          <w:sz w:val="24"/>
          <w:szCs w:val="24"/>
        </w:rPr>
        <w:t>từ</w:t>
      </w:r>
      <w:proofErr w:type="spellEnd"/>
      <w:r w:rsidRPr="002E5E5E">
        <w:rPr>
          <w:sz w:val="24"/>
          <w:szCs w:val="24"/>
        </w:rPr>
        <w:t xml:space="preserve"> 61-100: </w:t>
      </w:r>
      <w:proofErr w:type="spellStart"/>
      <w:r w:rsidRPr="002E5E5E">
        <w:rPr>
          <w:sz w:val="24"/>
          <w:szCs w:val="24"/>
        </w:rPr>
        <w:t>xếp</w:t>
      </w:r>
      <w:proofErr w:type="spellEnd"/>
      <w:r w:rsidRPr="002E5E5E">
        <w:rPr>
          <w:sz w:val="24"/>
          <w:szCs w:val="24"/>
        </w:rPr>
        <w:t xml:space="preserve"> </w:t>
      </w:r>
      <w:proofErr w:type="spellStart"/>
      <w:r w:rsidRPr="002E5E5E">
        <w:rPr>
          <w:sz w:val="24"/>
          <w:szCs w:val="24"/>
        </w:rPr>
        <w:t>loại</w:t>
      </w:r>
      <w:proofErr w:type="spellEnd"/>
      <w:r w:rsidRPr="002E5E5E">
        <w:rPr>
          <w:sz w:val="24"/>
          <w:szCs w:val="24"/>
        </w:rPr>
        <w:t xml:space="preserve"> </w:t>
      </w:r>
      <w:proofErr w:type="spellStart"/>
      <w:r w:rsidRPr="002E5E5E">
        <w:rPr>
          <w:sz w:val="24"/>
          <w:szCs w:val="24"/>
        </w:rPr>
        <w:t>Giỏi</w:t>
      </w:r>
      <w:proofErr w:type="spellEnd"/>
    </w:p>
    <w:p w14:paraId="420EF465" w14:textId="77777777" w:rsidR="00E178BA" w:rsidRDefault="00000000">
      <w:pPr>
        <w:pStyle w:val="Heading2"/>
      </w:pPr>
      <w:proofErr w:type="spellStart"/>
      <w:r>
        <w:t>Bài</w:t>
      </w:r>
      <w:proofErr w:type="spellEnd"/>
      <w:r>
        <w:t xml:space="preserve"> 1 (2 </w:t>
      </w:r>
      <w:proofErr w:type="spellStart"/>
      <w:r>
        <w:t>điểm</w:t>
      </w:r>
      <w:proofErr w:type="spellEnd"/>
      <w:r>
        <w:t>)</w:t>
      </w:r>
    </w:p>
    <w:p w14:paraId="52C28B53" w14:textId="77777777" w:rsidR="00E178BA" w:rsidRDefault="00000000"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kỹ</w:t>
      </w:r>
      <w:proofErr w:type="spellEnd"/>
      <w:r>
        <w:t xml:space="preserve"> </w:t>
      </w:r>
      <w:proofErr w:type="spellStart"/>
      <w:r>
        <w:t>thuật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vùng</w:t>
      </w:r>
      <w:proofErr w:type="spellEnd"/>
      <w:r>
        <w:t xml:space="preserve"> 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đương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liệt</w:t>
      </w:r>
      <w:proofErr w:type="spellEnd"/>
      <w:r>
        <w:t xml:space="preserve"> </w:t>
      </w:r>
      <w:proofErr w:type="spellStart"/>
      <w:r>
        <w:t>kê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trường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thử</w:t>
      </w:r>
      <w:proofErr w:type="spellEnd"/>
    </w:p>
    <w:p w14:paraId="0C67D7AE" w14:textId="77777777" w:rsidR="00E178BA" w:rsidRDefault="00000000">
      <w:pPr>
        <w:pStyle w:val="Heading2"/>
      </w:pPr>
      <w:proofErr w:type="spellStart"/>
      <w:r>
        <w:t>Bài</w:t>
      </w:r>
      <w:proofErr w:type="spellEnd"/>
      <w:r>
        <w:t xml:space="preserve"> 2 (2 </w:t>
      </w:r>
      <w:proofErr w:type="spellStart"/>
      <w:r>
        <w:t>điểm</w:t>
      </w:r>
      <w:proofErr w:type="spellEnd"/>
      <w:r>
        <w:t>)</w:t>
      </w:r>
    </w:p>
    <w:p w14:paraId="06C9F09A" w14:textId="77777777" w:rsidR="00E178BA" w:rsidRDefault="00000000"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kỹ</w:t>
      </w:r>
      <w:proofErr w:type="spellEnd"/>
      <w:r>
        <w:t xml:space="preserve"> </w:t>
      </w:r>
      <w:proofErr w:type="spellStart"/>
      <w:r>
        <w:t>thuật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biên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liệt</w:t>
      </w:r>
      <w:proofErr w:type="spellEnd"/>
      <w:r>
        <w:t xml:space="preserve"> </w:t>
      </w:r>
      <w:proofErr w:type="spellStart"/>
      <w:r>
        <w:t>kê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trường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</w:t>
      </w:r>
      <w:r>
        <w:tab/>
      </w:r>
    </w:p>
    <w:p w14:paraId="0C1FF4E1" w14:textId="77777777" w:rsidR="00E178BA" w:rsidRDefault="00000000">
      <w:pPr>
        <w:pStyle w:val="Heading2"/>
      </w:pPr>
      <w:proofErr w:type="spellStart"/>
      <w:r>
        <w:t>Bài</w:t>
      </w:r>
      <w:proofErr w:type="spellEnd"/>
      <w:r>
        <w:t xml:space="preserve"> 3 (1 </w:t>
      </w:r>
      <w:proofErr w:type="spellStart"/>
      <w:r>
        <w:t>điểm</w:t>
      </w:r>
      <w:proofErr w:type="spellEnd"/>
      <w:r>
        <w:t>)</w:t>
      </w:r>
    </w:p>
    <w:p w14:paraId="4102004E" w14:textId="77777777" w:rsidR="00E178BA" w:rsidRDefault="00000000">
      <w:bookmarkStart w:id="0" w:name="_heading=h.gjdgxs" w:colFirst="0" w:colLast="0"/>
      <w:bookmarkEnd w:id="0"/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kỹ</w:t>
      </w:r>
      <w:proofErr w:type="spellEnd"/>
      <w:r>
        <w:t xml:space="preserve"> </w:t>
      </w:r>
      <w:proofErr w:type="spellStart"/>
      <w:r>
        <w:t>thuật</w:t>
      </w:r>
      <w:proofErr w:type="spellEnd"/>
      <w:r>
        <w:t xml:space="preserve"> </w:t>
      </w:r>
      <w:proofErr w:type="spellStart"/>
      <w:r>
        <w:t>bảng</w:t>
      </w:r>
      <w:proofErr w:type="spellEnd"/>
      <w:r>
        <w:t xml:space="preserve"> </w:t>
      </w:r>
      <w:proofErr w:type="spellStart"/>
      <w:r>
        <w:t>quyết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test case </w:t>
      </w:r>
      <w:proofErr w:type="spellStart"/>
      <w:r>
        <w:t>cho</w:t>
      </w:r>
      <w:proofErr w:type="spellEnd"/>
      <w:r>
        <w:t xml:space="preserve">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</w:t>
      </w:r>
      <w:proofErr w:type="spellStart"/>
      <w:r>
        <w:t>mở</w:t>
      </w:r>
      <w:proofErr w:type="spellEnd"/>
      <w:r>
        <w:t xml:space="preserve"> </w:t>
      </w:r>
      <w:proofErr w:type="spellStart"/>
      <w:r>
        <w:t>thẻ</w:t>
      </w:r>
      <w:proofErr w:type="spellEnd"/>
      <w:r>
        <w:t xml:space="preserve"> </w:t>
      </w:r>
      <w:proofErr w:type="spellStart"/>
      <w:r>
        <w:t>tín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kiện</w:t>
      </w:r>
      <w:proofErr w:type="spellEnd"/>
      <w:r>
        <w:t xml:space="preserve"> </w:t>
      </w:r>
      <w:proofErr w:type="spellStart"/>
      <w:r>
        <w:t>sau</w:t>
      </w:r>
      <w:proofErr w:type="spellEnd"/>
      <w:r>
        <w:t>:</w:t>
      </w:r>
    </w:p>
    <w:p w14:paraId="04D27C64" w14:textId="77777777" w:rsidR="00E178BA" w:rsidRDefault="00000000">
      <w:pPr>
        <w:numPr>
          <w:ilvl w:val="0"/>
          <w:numId w:val="2"/>
        </w:numPr>
        <w:spacing w:after="0"/>
      </w:pPr>
      <w:bookmarkStart w:id="1" w:name="_heading=h.cvu1kyxygcm0" w:colFirst="0" w:colLast="0"/>
      <w:bookmarkEnd w:id="1"/>
      <w:proofErr w:type="spellStart"/>
      <w:r>
        <w:t>Nếu</w:t>
      </w:r>
      <w:proofErr w:type="spellEnd"/>
      <w:r>
        <w:t xml:space="preserve"> </w:t>
      </w:r>
      <w:proofErr w:type="spellStart"/>
      <w:r>
        <w:t>bạn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mới</w:t>
      </w:r>
      <w:proofErr w:type="spellEnd"/>
      <w:r>
        <w:t xml:space="preserve">, </w:t>
      </w:r>
      <w:proofErr w:type="spellStart"/>
      <w:r>
        <w:t>đến</w:t>
      </w:r>
      <w:proofErr w:type="spellEnd"/>
      <w:r>
        <w:t xml:space="preserve"> </w:t>
      </w:r>
      <w:proofErr w:type="spellStart"/>
      <w:r>
        <w:t>mở</w:t>
      </w:r>
      <w:proofErr w:type="spellEnd"/>
      <w:r>
        <w:t xml:space="preserve"> </w:t>
      </w:r>
      <w:proofErr w:type="spellStart"/>
      <w:r>
        <w:t>thẻ</w:t>
      </w:r>
      <w:proofErr w:type="spellEnd"/>
      <w:r>
        <w:t xml:space="preserve"> </w:t>
      </w:r>
      <w:proofErr w:type="spellStart"/>
      <w:r>
        <w:t>tín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, </w:t>
      </w:r>
      <w:proofErr w:type="spellStart"/>
      <w:r>
        <w:t>bạn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giảm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15%.</w:t>
      </w:r>
    </w:p>
    <w:p w14:paraId="19FAC9D1" w14:textId="77777777" w:rsidR="00E178BA" w:rsidRDefault="00000000">
      <w:pPr>
        <w:numPr>
          <w:ilvl w:val="0"/>
          <w:numId w:val="2"/>
        </w:numPr>
        <w:spacing w:after="0"/>
      </w:pPr>
      <w:bookmarkStart w:id="2" w:name="_heading=h.iesk7544t4uk" w:colFirst="0" w:colLast="0"/>
      <w:bookmarkEnd w:id="2"/>
      <w:proofErr w:type="spellStart"/>
      <w:r>
        <w:t>Nếu</w:t>
      </w:r>
      <w:proofErr w:type="spellEnd"/>
      <w:r>
        <w:t xml:space="preserve"> </w:t>
      </w:r>
      <w:proofErr w:type="spellStart"/>
      <w:r>
        <w:t>bạn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cũ</w:t>
      </w:r>
      <w:proofErr w:type="spellEnd"/>
      <w:r>
        <w:t xml:space="preserve">,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thẻ</w:t>
      </w:r>
      <w:proofErr w:type="spellEnd"/>
      <w:r>
        <w:t xml:space="preserve"> </w:t>
      </w:r>
      <w:proofErr w:type="spellStart"/>
      <w:r>
        <w:t>Vip</w:t>
      </w:r>
      <w:proofErr w:type="spellEnd"/>
      <w:r>
        <w:t xml:space="preserve">, </w:t>
      </w:r>
      <w:proofErr w:type="spellStart"/>
      <w:r>
        <w:t>bạn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giảm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10%.</w:t>
      </w:r>
    </w:p>
    <w:p w14:paraId="451D2753" w14:textId="77777777" w:rsidR="00E178BA" w:rsidRDefault="00000000">
      <w:pPr>
        <w:numPr>
          <w:ilvl w:val="0"/>
          <w:numId w:val="2"/>
        </w:numPr>
        <w:spacing w:after="0"/>
      </w:pPr>
      <w:bookmarkStart w:id="3" w:name="_heading=h.ctp8zs5nl75t" w:colFirst="0" w:colLast="0"/>
      <w:bookmarkEnd w:id="3"/>
      <w:proofErr w:type="spellStart"/>
      <w:r>
        <w:t>Nếu</w:t>
      </w:r>
      <w:proofErr w:type="spellEnd"/>
      <w:r>
        <w:t xml:space="preserve"> </w:t>
      </w:r>
      <w:proofErr w:type="spellStart"/>
      <w:r>
        <w:t>bạn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Coupon, </w:t>
      </w:r>
      <w:proofErr w:type="spellStart"/>
      <w:r>
        <w:t>bạn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giảm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20% (</w:t>
      </w:r>
      <w:proofErr w:type="spellStart"/>
      <w:r>
        <w:t>nhưng</w:t>
      </w:r>
      <w:proofErr w:type="spellEnd"/>
      <w:r>
        <w:t xml:space="preserve"> </w:t>
      </w:r>
      <w:proofErr w:type="spellStart"/>
      <w:r>
        <w:t>nó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giảm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cùng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mới</w:t>
      </w:r>
      <w:proofErr w:type="spellEnd"/>
      <w:r>
        <w:t>.</w:t>
      </w:r>
    </w:p>
    <w:p w14:paraId="0A7A712C" w14:textId="77777777" w:rsidR="00E178BA" w:rsidRDefault="00000000">
      <w:pPr>
        <w:numPr>
          <w:ilvl w:val="0"/>
          <w:numId w:val="4"/>
        </w:numPr>
      </w:pPr>
      <w:bookmarkStart w:id="4" w:name="_heading=h.nllynxa1yjrx" w:colFirst="0" w:colLast="0"/>
      <w:bookmarkEnd w:id="4"/>
      <w:proofErr w:type="spellStart"/>
      <w:r>
        <w:t>Việc</w:t>
      </w:r>
      <w:proofErr w:type="spellEnd"/>
      <w:r>
        <w:t xml:space="preserve"> </w:t>
      </w:r>
      <w:proofErr w:type="spellStart"/>
      <w:r>
        <w:t>giảm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cộng</w:t>
      </w:r>
      <w:proofErr w:type="spellEnd"/>
      <w:r>
        <w:t xml:space="preserve"> 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phù</w:t>
      </w:r>
      <w:proofErr w:type="spellEnd"/>
      <w:r>
        <w:t xml:space="preserve"> </w:t>
      </w:r>
      <w:proofErr w:type="spellStart"/>
      <w:r>
        <w:t>hợp</w:t>
      </w:r>
      <w:proofErr w:type="spellEnd"/>
      <w:r>
        <w:t>.</w:t>
      </w:r>
    </w:p>
    <w:p w14:paraId="16546C8B" w14:textId="77777777" w:rsidR="00E178BA" w:rsidRDefault="00000000">
      <w:pPr>
        <w:pStyle w:val="Heading1"/>
      </w:pPr>
      <w:r>
        <w:lastRenderedPageBreak/>
        <w:t>PHẦN II</w:t>
      </w:r>
    </w:p>
    <w:p w14:paraId="3FD4D5E1" w14:textId="77777777" w:rsidR="00E178BA" w:rsidRDefault="00000000">
      <w:pPr>
        <w:pStyle w:val="Heading2"/>
      </w:pPr>
      <w:proofErr w:type="spellStart"/>
      <w:r>
        <w:t>Bài</w:t>
      </w:r>
      <w:proofErr w:type="spellEnd"/>
      <w:r>
        <w:t xml:space="preserve"> 4 (2 </w:t>
      </w:r>
      <w:proofErr w:type="spellStart"/>
      <w:r>
        <w:t>điểm</w:t>
      </w:r>
      <w:proofErr w:type="spellEnd"/>
      <w:r>
        <w:t>)</w:t>
      </w:r>
    </w:p>
    <w:p w14:paraId="631DFA38" w14:textId="77777777" w:rsidR="00E178BA" w:rsidRDefault="00000000">
      <w:proofErr w:type="spellStart"/>
      <w:r>
        <w:t>Với</w:t>
      </w:r>
      <w:proofErr w:type="spellEnd"/>
      <w:r>
        <w:t xml:space="preserve"> </w:t>
      </w:r>
      <w:proofErr w:type="spellStart"/>
      <w:r>
        <w:t>hàm</w:t>
      </w:r>
      <w:proofErr w:type="spellEnd"/>
      <w:r>
        <w:t xml:space="preserve"> code </w:t>
      </w:r>
      <w:proofErr w:type="spellStart"/>
      <w:r>
        <w:t>bên</w:t>
      </w:r>
      <w:proofErr w:type="spellEnd"/>
      <w:r>
        <w:t xml:space="preserve"> </w:t>
      </w:r>
      <w:proofErr w:type="spellStart"/>
      <w:r>
        <w:t>dưới</w:t>
      </w:r>
      <w:proofErr w:type="spellEnd"/>
      <w:r>
        <w:t xml:space="preserve"> </w:t>
      </w:r>
      <w:proofErr w:type="spellStart"/>
      <w:r>
        <w:t>hãy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nút</w:t>
      </w:r>
      <w:proofErr w:type="spellEnd"/>
      <w:r>
        <w:t xml:space="preserve">, </w:t>
      </w:r>
      <w:proofErr w:type="spellStart"/>
      <w:proofErr w:type="gramStart"/>
      <w:r>
        <w:t>vẽ</w:t>
      </w:r>
      <w:proofErr w:type="spellEnd"/>
      <w:r>
        <w:t xml:space="preserve">  </w:t>
      </w:r>
      <w:proofErr w:type="spellStart"/>
      <w:r>
        <w:t>đường</w:t>
      </w:r>
      <w:proofErr w:type="spellEnd"/>
      <w:proofErr w:type="gram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liệt</w:t>
      </w:r>
      <w:proofErr w:type="spellEnd"/>
      <w:r>
        <w:t xml:space="preserve"> </w:t>
      </w:r>
      <w:proofErr w:type="spellStart"/>
      <w:r>
        <w:t>kê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trường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đường</w:t>
      </w:r>
      <w:proofErr w:type="spellEnd"/>
      <w:r>
        <w:t xml:space="preserve"> </w:t>
      </w:r>
      <w:proofErr w:type="spellStart"/>
      <w:r>
        <w:t>đi</w:t>
      </w:r>
      <w:proofErr w:type="spellEnd"/>
      <w:r>
        <w:t xml:space="preserve">:  </w:t>
      </w:r>
    </w:p>
    <w:p w14:paraId="10151C40" w14:textId="77777777" w:rsidR="00E178BA" w:rsidRDefault="00000000">
      <w:r>
        <w:t xml:space="preserve">void </w:t>
      </w:r>
      <w:proofErr w:type="spellStart"/>
      <w:proofErr w:type="gramStart"/>
      <w:r>
        <w:t>soNT</w:t>
      </w:r>
      <w:proofErr w:type="spellEnd"/>
      <w:r>
        <w:t>(</w:t>
      </w:r>
      <w:proofErr w:type="gramEnd"/>
      <w:r>
        <w:t>int n) {</w:t>
      </w:r>
    </w:p>
    <w:p w14:paraId="14E977ED" w14:textId="77777777" w:rsidR="00E178BA" w:rsidRDefault="00000000">
      <w:r>
        <w:tab/>
      </w:r>
      <w:r>
        <w:tab/>
      </w:r>
      <w:proofErr w:type="spellStart"/>
      <w:r>
        <w:t>boolean</w:t>
      </w:r>
      <w:proofErr w:type="spellEnd"/>
      <w:r>
        <w:t xml:space="preserve"> co = true;</w:t>
      </w:r>
    </w:p>
    <w:p w14:paraId="5BAA8D2C" w14:textId="77777777" w:rsidR="00E178BA" w:rsidRDefault="00000000">
      <w:r>
        <w:tab/>
      </w:r>
      <w:r>
        <w:tab/>
        <w:t xml:space="preserve">for (int </w:t>
      </w:r>
      <w:proofErr w:type="spellStart"/>
      <w:r>
        <w:t>i</w:t>
      </w:r>
      <w:proofErr w:type="spellEnd"/>
      <w:r>
        <w:t xml:space="preserve"> = 2; </w:t>
      </w:r>
      <w:proofErr w:type="spellStart"/>
      <w:r>
        <w:t>i</w:t>
      </w:r>
      <w:proofErr w:type="spellEnd"/>
      <w:r>
        <w:t xml:space="preserve"> &lt; n; </w:t>
      </w:r>
      <w:proofErr w:type="spellStart"/>
      <w:r>
        <w:t>i</w:t>
      </w:r>
      <w:proofErr w:type="spellEnd"/>
      <w:r>
        <w:t>++) {</w:t>
      </w:r>
    </w:p>
    <w:p w14:paraId="38F6B52A" w14:textId="77777777" w:rsidR="00E178BA" w:rsidRDefault="00000000">
      <w:r>
        <w:tab/>
      </w:r>
      <w:r>
        <w:tab/>
      </w:r>
      <w:r>
        <w:tab/>
        <w:t xml:space="preserve">if (n % </w:t>
      </w:r>
      <w:proofErr w:type="spellStart"/>
      <w:r>
        <w:t>i</w:t>
      </w:r>
      <w:proofErr w:type="spellEnd"/>
      <w:r>
        <w:t xml:space="preserve"> == 0) {</w:t>
      </w:r>
    </w:p>
    <w:p w14:paraId="6B90E07A" w14:textId="77777777" w:rsidR="00E178BA" w:rsidRDefault="00000000">
      <w:r>
        <w:tab/>
      </w:r>
      <w:r>
        <w:tab/>
      </w:r>
      <w:r>
        <w:tab/>
      </w:r>
      <w:r>
        <w:tab/>
        <w:t>co = false;</w:t>
      </w:r>
    </w:p>
    <w:p w14:paraId="30008874" w14:textId="77777777" w:rsidR="00E178BA" w:rsidRDefault="00000000">
      <w:r>
        <w:tab/>
      </w:r>
      <w:r>
        <w:tab/>
      </w:r>
      <w:r>
        <w:tab/>
      </w:r>
      <w:r>
        <w:tab/>
        <w:t>break;</w:t>
      </w:r>
    </w:p>
    <w:p w14:paraId="1F7FA5C8" w14:textId="77777777" w:rsidR="00E178BA" w:rsidRDefault="00000000">
      <w:r>
        <w:tab/>
      </w:r>
      <w:r>
        <w:tab/>
      </w:r>
      <w:r>
        <w:tab/>
        <w:t>}</w:t>
      </w:r>
    </w:p>
    <w:p w14:paraId="7F07A2C0" w14:textId="77777777" w:rsidR="00E178BA" w:rsidRDefault="00000000">
      <w:r>
        <w:tab/>
      </w:r>
      <w:r>
        <w:tab/>
        <w:t>}</w:t>
      </w:r>
    </w:p>
    <w:p w14:paraId="62FB8952" w14:textId="77777777" w:rsidR="00E178BA" w:rsidRDefault="00000000">
      <w:r>
        <w:tab/>
      </w:r>
      <w:r>
        <w:tab/>
        <w:t>if (</w:t>
      </w:r>
      <w:proofErr w:type="gramStart"/>
      <w:r>
        <w:t>n !</w:t>
      </w:r>
      <w:proofErr w:type="gramEnd"/>
      <w:r>
        <w:t>= 1 &amp;&amp; co == true) {</w:t>
      </w:r>
    </w:p>
    <w:p w14:paraId="66D00C71" w14:textId="77777777" w:rsidR="00E178BA" w:rsidRDefault="00000000">
      <w:r>
        <w:tab/>
      </w:r>
      <w:r>
        <w:tab/>
      </w:r>
      <w:r>
        <w:tab/>
      </w:r>
      <w:proofErr w:type="spellStart"/>
      <w:r>
        <w:t>System.out.print</w:t>
      </w:r>
      <w:proofErr w:type="spellEnd"/>
      <w:r>
        <w:t>("</w:t>
      </w:r>
      <w:proofErr w:type="spellStart"/>
      <w:r>
        <w:t>là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nguyên</w:t>
      </w:r>
      <w:proofErr w:type="spellEnd"/>
      <w:r>
        <w:t xml:space="preserve"> </w:t>
      </w:r>
      <w:proofErr w:type="spellStart"/>
      <w:r>
        <w:t>tố</w:t>
      </w:r>
      <w:proofErr w:type="spellEnd"/>
      <w:r>
        <w:t xml:space="preserve"> ");</w:t>
      </w:r>
    </w:p>
    <w:p w14:paraId="567A3C57" w14:textId="77777777" w:rsidR="00E178BA" w:rsidRDefault="00000000">
      <w:r>
        <w:tab/>
      </w:r>
      <w:r>
        <w:tab/>
        <w:t>} else</w:t>
      </w:r>
    </w:p>
    <w:p w14:paraId="2A69C806" w14:textId="77777777" w:rsidR="00E178BA" w:rsidRDefault="00000000">
      <w:r>
        <w:tab/>
      </w:r>
      <w:r>
        <w:tab/>
      </w:r>
      <w:r>
        <w:tab/>
      </w:r>
      <w:proofErr w:type="spellStart"/>
      <w:r>
        <w:t>System.out.print</w:t>
      </w:r>
      <w:proofErr w:type="spellEnd"/>
      <w:r>
        <w:t>("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nguyên</w:t>
      </w:r>
      <w:proofErr w:type="spellEnd"/>
      <w:r>
        <w:t xml:space="preserve"> </w:t>
      </w:r>
      <w:proofErr w:type="spellStart"/>
      <w:r>
        <w:t>tố</w:t>
      </w:r>
      <w:proofErr w:type="spellEnd"/>
      <w:r>
        <w:t>");</w:t>
      </w:r>
    </w:p>
    <w:p w14:paraId="372B4FAB" w14:textId="77777777" w:rsidR="00E178BA" w:rsidRDefault="00000000">
      <w:r>
        <w:tab/>
        <w:t>}</w:t>
      </w:r>
    </w:p>
    <w:p w14:paraId="139C2386" w14:textId="77777777" w:rsidR="00E178BA" w:rsidRDefault="00E178BA"/>
    <w:p w14:paraId="680B7B55" w14:textId="77777777" w:rsidR="00E178BA" w:rsidRDefault="00E178BA"/>
    <w:p w14:paraId="1B8759CD" w14:textId="77777777" w:rsidR="00E178BA" w:rsidRDefault="00E178BA"/>
    <w:p w14:paraId="328CD2DB" w14:textId="77777777" w:rsidR="00E178BA" w:rsidRDefault="00E178BA"/>
    <w:p w14:paraId="5F81FD0A" w14:textId="77777777" w:rsidR="00E178BA" w:rsidRDefault="00000000">
      <w:pPr>
        <w:pStyle w:val="Heading2"/>
      </w:pPr>
      <w:proofErr w:type="spellStart"/>
      <w:r>
        <w:t>Bài</w:t>
      </w:r>
      <w:proofErr w:type="spellEnd"/>
      <w:r>
        <w:t xml:space="preserve"> 5 (2 </w:t>
      </w:r>
      <w:proofErr w:type="spellStart"/>
      <w:r>
        <w:t>điểm</w:t>
      </w:r>
      <w:proofErr w:type="spellEnd"/>
      <w:r>
        <w:t>)</w:t>
      </w:r>
    </w:p>
    <w:p w14:paraId="18D54E8A" w14:textId="77777777" w:rsidR="00E178BA" w:rsidRDefault="00000000">
      <w:proofErr w:type="spellStart"/>
      <w:r>
        <w:t>Xác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test case </w:t>
      </w:r>
      <w:proofErr w:type="spellStart"/>
      <w:r>
        <w:t>tối</w:t>
      </w:r>
      <w:proofErr w:type="spellEnd"/>
      <w:r>
        <w:t xml:space="preserve"> </w:t>
      </w:r>
      <w:proofErr w:type="spellStart"/>
      <w:r>
        <w:t>thiểu</w:t>
      </w:r>
      <w:proofErr w:type="spellEnd"/>
      <w:r>
        <w:t xml:space="preserve"> bao </w:t>
      </w:r>
      <w:proofErr w:type="spellStart"/>
      <w:r>
        <w:t>phủ</w:t>
      </w:r>
      <w:proofErr w:type="spellEnd"/>
      <w:r>
        <w:t xml:space="preserve"> 100% </w:t>
      </w:r>
      <w:proofErr w:type="spellStart"/>
      <w:r>
        <w:t>Câu</w:t>
      </w:r>
      <w:proofErr w:type="spellEnd"/>
      <w:r>
        <w:t xml:space="preserve"> </w:t>
      </w:r>
      <w:proofErr w:type="spellStart"/>
      <w:r>
        <w:t>lệnh</w:t>
      </w:r>
      <w:proofErr w:type="spellEnd"/>
      <w:r>
        <w:t xml:space="preserve"> - Statement coverage</w:t>
      </w:r>
    </w:p>
    <w:p w14:paraId="4A32B8CF" w14:textId="77777777" w:rsidR="00E178BA" w:rsidRDefault="00000000">
      <w:r>
        <w:lastRenderedPageBreak/>
        <w:t>if ((temperature &lt; 0) or (temperature &gt; 100)) {</w:t>
      </w:r>
    </w:p>
    <w:p w14:paraId="16E8AB47" w14:textId="77777777" w:rsidR="00E178BA" w:rsidRDefault="00000000">
      <w:r>
        <w:t xml:space="preserve">   alert ("DANGER");</w:t>
      </w:r>
    </w:p>
    <w:p w14:paraId="76FF809B" w14:textId="77777777" w:rsidR="00E178BA" w:rsidRDefault="00000000">
      <w:r>
        <w:t>if ((speed &gt; 100) and (load &lt;= 50)) {</w:t>
      </w:r>
    </w:p>
    <w:p w14:paraId="42F5B4E4" w14:textId="77777777" w:rsidR="00E178BA" w:rsidRDefault="00000000">
      <w:r>
        <w:t xml:space="preserve">   speed = 50;</w:t>
      </w:r>
    </w:p>
    <w:p w14:paraId="67296EF6" w14:textId="77777777" w:rsidR="00E178BA" w:rsidRDefault="00000000">
      <w:r>
        <w:t>} else {</w:t>
      </w:r>
    </w:p>
    <w:p w14:paraId="3B92AEEE" w14:textId="77777777" w:rsidR="00E178BA" w:rsidRDefault="00000000">
      <w:r>
        <w:t xml:space="preserve">  check = false;</w:t>
      </w:r>
    </w:p>
    <w:p w14:paraId="054DB8F5" w14:textId="77777777" w:rsidR="00E178BA" w:rsidRDefault="00000000">
      <w:r>
        <w:t>}</w:t>
      </w:r>
    </w:p>
    <w:p w14:paraId="11BD2FFA" w14:textId="77777777" w:rsidR="00E178BA" w:rsidRDefault="00000000">
      <w:pPr>
        <w:pStyle w:val="Heading2"/>
      </w:pPr>
      <w:proofErr w:type="spellStart"/>
      <w:r>
        <w:t>Bài</w:t>
      </w:r>
      <w:proofErr w:type="spellEnd"/>
      <w:r>
        <w:t xml:space="preserve"> 6 (1 </w:t>
      </w:r>
      <w:proofErr w:type="spellStart"/>
      <w:r>
        <w:t>điểm</w:t>
      </w:r>
      <w:proofErr w:type="spellEnd"/>
      <w:r>
        <w:t>)</w:t>
      </w:r>
    </w:p>
    <w:p w14:paraId="21E63A4D" w14:textId="035CC5D2" w:rsidR="00E178BA" w:rsidRDefault="00761271">
      <w:proofErr w:type="spellStart"/>
      <w:r>
        <w:t>Hàm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bài</w:t>
      </w:r>
      <w:proofErr w:type="spellEnd"/>
      <w:r>
        <w:t xml:space="preserve"> 4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đảm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tốt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mọi</w:t>
      </w:r>
      <w:proofErr w:type="spellEnd"/>
      <w:r>
        <w:t xml:space="preserve"> </w:t>
      </w:r>
      <w:proofErr w:type="spellStart"/>
      <w:r>
        <w:t>trường</w:t>
      </w:r>
      <w:proofErr w:type="spellEnd"/>
      <w:r>
        <w:t xml:space="preserve"> hợp?</w:t>
      </w:r>
    </w:p>
    <w:sectPr w:rsidR="00E178BA">
      <w:headerReference w:type="default" r:id="rId8"/>
      <w:footerReference w:type="default" r:id="rId9"/>
      <w:pgSz w:w="12240" w:h="15840"/>
      <w:pgMar w:top="1440" w:right="1440" w:bottom="1440" w:left="1440" w:header="54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73FE6EAA" w14:textId="77777777" w:rsidR="00BC7477" w:rsidRDefault="00BC7477">
      <w:pPr>
        <w:spacing w:after="0" w:line="240" w:lineRule="auto"/>
      </w:pPr>
      <w:r>
        <w:separator/>
      </w:r>
    </w:p>
  </w:endnote>
  <w:endnote w:type="continuationSeparator" w:id="0">
    <w:p w14:paraId="27BA9D88" w14:textId="77777777" w:rsidR="00BC7477" w:rsidRDefault="00BC74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Noto Sans Symbols">
    <w:altName w:val="Calibri"/>
    <w:charset w:val="00"/>
    <w:family w:val="auto"/>
    <w:pitch w:val="default"/>
  </w:font>
  <w:font w:name="Courier New">
    <w:panose1 w:val="02070309020205020404"/>
    <w:charset w:val="00"/>
    <w:family w:val="modern"/>
    <w:pitch w:val="fixed"/>
    <w:sig w:usb0="20002A87" w:usb1="80000000" w:usb2="00000008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21002A87" w:usb1="80000000" w:usb2="00000008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50F06A6B" w14:textId="77777777" w:rsidR="00E178BA" w:rsidRDefault="00000000">
    <w:pPr>
      <w:pBdr>
        <w:top w:val="single" w:sz="4" w:space="1" w:color="000000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smallCaps/>
        <w:color w:val="000000"/>
      </w:rPr>
    </w:pPr>
    <w:proofErr w:type="spellStart"/>
    <w:r>
      <w:rPr>
        <w:smallCaps/>
        <w:color w:val="000000"/>
      </w:rPr>
      <w:t>Kiểm</w:t>
    </w:r>
    <w:proofErr w:type="spellEnd"/>
    <w:r>
      <w:rPr>
        <w:smallCaps/>
        <w:color w:val="000000"/>
      </w:rPr>
      <w:t xml:space="preserve"> </w:t>
    </w:r>
    <w:proofErr w:type="spellStart"/>
    <w:r>
      <w:rPr>
        <w:smallCaps/>
        <w:color w:val="000000"/>
      </w:rPr>
      <w:t>thử</w:t>
    </w:r>
    <w:proofErr w:type="spellEnd"/>
    <w:r>
      <w:rPr>
        <w:smallCaps/>
        <w:color w:val="000000"/>
      </w:rPr>
      <w:t xml:space="preserve"> </w:t>
    </w:r>
    <w:proofErr w:type="spellStart"/>
    <w:r>
      <w:rPr>
        <w:smallCaps/>
        <w:color w:val="000000"/>
      </w:rPr>
      <w:t>cơ</w:t>
    </w:r>
    <w:proofErr w:type="spellEnd"/>
    <w:r>
      <w:rPr>
        <w:smallCaps/>
        <w:color w:val="000000"/>
      </w:rPr>
      <w:t xml:space="preserve"> </w:t>
    </w:r>
    <w:proofErr w:type="spellStart"/>
    <w:r>
      <w:rPr>
        <w:smallCaps/>
        <w:color w:val="000000"/>
      </w:rPr>
      <w:t>bản</w:t>
    </w:r>
    <w:proofErr w:type="spellEnd"/>
    <w:r>
      <w:rPr>
        <w:smallCaps/>
        <w:color w:val="000000"/>
      </w:rPr>
      <w:tab/>
      <w:t xml:space="preserve">Trang </w:t>
    </w:r>
    <w:r>
      <w:rPr>
        <w:smallCaps/>
        <w:color w:val="000000"/>
      </w:rPr>
      <w:fldChar w:fldCharType="begin"/>
    </w:r>
    <w:r>
      <w:rPr>
        <w:smallCaps/>
        <w:color w:val="000000"/>
      </w:rPr>
      <w:instrText>PAGE</w:instrText>
    </w:r>
    <w:r>
      <w:rPr>
        <w:smallCaps/>
        <w:color w:val="000000"/>
      </w:rPr>
      <w:fldChar w:fldCharType="separate"/>
    </w:r>
    <w:r w:rsidR="00761271">
      <w:rPr>
        <w:smallCaps/>
        <w:noProof/>
        <w:color w:val="000000"/>
      </w:rPr>
      <w:t>1</w:t>
    </w:r>
    <w:r>
      <w:rPr>
        <w:smallCaps/>
        <w:color w:val="000000"/>
      </w:rPr>
      <w:fldChar w:fldCharType="end"/>
    </w:r>
  </w:p>
  <w:p w14:paraId="322F690F" w14:textId="77777777" w:rsidR="00E178BA" w:rsidRDefault="00E178BA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3E07E9B0" w14:textId="77777777" w:rsidR="00BC7477" w:rsidRDefault="00BC7477">
      <w:pPr>
        <w:spacing w:after="0" w:line="240" w:lineRule="auto"/>
      </w:pPr>
      <w:r>
        <w:separator/>
      </w:r>
    </w:p>
  </w:footnote>
  <w:footnote w:type="continuationSeparator" w:id="0">
    <w:p w14:paraId="2B665DA0" w14:textId="77777777" w:rsidR="00BC7477" w:rsidRDefault="00BC74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85A8E13" w14:textId="77777777" w:rsidR="00E178BA" w:rsidRDefault="00000000">
    <w:pPr>
      <w:pBdr>
        <w:top w:val="nil"/>
        <w:left w:val="nil"/>
        <w:bottom w:val="single" w:sz="4" w:space="1" w:color="000000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21148EEB" wp14:editId="2CBB8CB0">
          <wp:extent cx="1076302" cy="472620"/>
          <wp:effectExtent l="0" t="0" r="0" b="0"/>
          <wp:docPr id="2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076302" cy="47262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  <w:r>
      <w:rPr>
        <w:color w:val="000000"/>
      </w:rPr>
      <w:tab/>
    </w:r>
    <w:r>
      <w:rPr>
        <w:rFonts w:ascii="Cambria" w:eastAsia="Cambria" w:hAnsi="Cambria" w:cs="Cambria"/>
        <w:smallCaps/>
        <w:color w:val="000000"/>
        <w:sz w:val="32"/>
        <w:szCs w:val="32"/>
      </w:rPr>
      <w:t>Lab</w:t>
    </w:r>
    <w:r>
      <w:rPr>
        <w:rFonts w:ascii="Cambria" w:eastAsia="Cambria" w:hAnsi="Cambria" w:cs="Cambria"/>
        <w:smallCaps/>
        <w:sz w:val="32"/>
        <w:szCs w:val="32"/>
      </w:rPr>
      <w:t>5</w:t>
    </w:r>
    <w:r>
      <w:rPr>
        <w:rFonts w:ascii="Cambria" w:eastAsia="Cambria" w:hAnsi="Cambria" w:cs="Cambria"/>
        <w:smallCaps/>
        <w:color w:val="000000"/>
        <w:sz w:val="32"/>
        <w:szCs w:val="32"/>
      </w:rPr>
      <w:t>:</w:t>
    </w:r>
    <w:r>
      <w:rPr>
        <w:rFonts w:ascii="Cambria" w:eastAsia="Cambria" w:hAnsi="Cambria" w:cs="Cambria"/>
        <w:smallCaps/>
        <w:sz w:val="32"/>
        <w:szCs w:val="32"/>
      </w:rPr>
      <w:t xml:space="preserve"> </w:t>
    </w:r>
    <w:proofErr w:type="spellStart"/>
    <w:r>
      <w:rPr>
        <w:rFonts w:ascii="Cambria" w:eastAsia="Cambria" w:hAnsi="Cambria" w:cs="Cambria"/>
        <w:smallCaps/>
        <w:sz w:val="32"/>
        <w:szCs w:val="32"/>
      </w:rPr>
      <w:t>kỹ</w:t>
    </w:r>
    <w:proofErr w:type="spellEnd"/>
    <w:r>
      <w:rPr>
        <w:rFonts w:ascii="Cambria" w:eastAsia="Cambria" w:hAnsi="Cambria" w:cs="Cambria"/>
        <w:smallCaps/>
        <w:sz w:val="32"/>
        <w:szCs w:val="32"/>
      </w:rPr>
      <w:t xml:space="preserve"> </w:t>
    </w:r>
    <w:proofErr w:type="spellStart"/>
    <w:r>
      <w:rPr>
        <w:rFonts w:ascii="Cambria" w:eastAsia="Cambria" w:hAnsi="Cambria" w:cs="Cambria"/>
        <w:smallCaps/>
        <w:sz w:val="32"/>
        <w:szCs w:val="32"/>
      </w:rPr>
      <w:t>thuật</w:t>
    </w:r>
    <w:proofErr w:type="spellEnd"/>
    <w:r>
      <w:rPr>
        <w:rFonts w:ascii="Cambria" w:eastAsia="Cambria" w:hAnsi="Cambria" w:cs="Cambria"/>
        <w:smallCaps/>
        <w:sz w:val="32"/>
        <w:szCs w:val="32"/>
      </w:rPr>
      <w:t xml:space="preserve"> </w:t>
    </w:r>
    <w:proofErr w:type="spellStart"/>
    <w:r>
      <w:rPr>
        <w:rFonts w:ascii="Cambria" w:eastAsia="Cambria" w:hAnsi="Cambria" w:cs="Cambria"/>
        <w:smallCaps/>
        <w:sz w:val="32"/>
        <w:szCs w:val="32"/>
      </w:rPr>
      <w:t>kiểm</w:t>
    </w:r>
    <w:proofErr w:type="spellEnd"/>
    <w:r>
      <w:rPr>
        <w:rFonts w:ascii="Cambria" w:eastAsia="Cambria" w:hAnsi="Cambria" w:cs="Cambria"/>
        <w:smallCaps/>
        <w:sz w:val="32"/>
        <w:szCs w:val="32"/>
      </w:rPr>
      <w:t xml:space="preserve"> </w:t>
    </w:r>
    <w:proofErr w:type="spellStart"/>
    <w:r>
      <w:rPr>
        <w:rFonts w:ascii="Cambria" w:eastAsia="Cambria" w:hAnsi="Cambria" w:cs="Cambria"/>
        <w:smallCaps/>
        <w:sz w:val="32"/>
        <w:szCs w:val="32"/>
      </w:rPr>
      <w:t>thử</w:t>
    </w:r>
    <w:proofErr w:type="spellEnd"/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1997F38"/>
    <w:multiLevelType w:val="multilevel"/>
    <w:tmpl w:val="AD36995C"/>
    <w:lvl w:ilvl="0">
      <w:start w:val="1"/>
      <w:numFmt w:val="bullet"/>
      <w:lvlText w:val="+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+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+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+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+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+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+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+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+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D261734"/>
    <w:multiLevelType w:val="multilevel"/>
    <w:tmpl w:val="C164C57C"/>
    <w:lvl w:ilvl="0">
      <w:start w:val="1"/>
      <w:numFmt w:val="bullet"/>
      <w:lvlText w:val="+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+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+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+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+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+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+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+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+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24AC22E1"/>
    <w:multiLevelType w:val="multilevel"/>
    <w:tmpl w:val="8DC2C1A8"/>
    <w:lvl w:ilvl="0">
      <w:start w:val="1"/>
      <w:numFmt w:val="bullet"/>
      <w:lvlText w:val="+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+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+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+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+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+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+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+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+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75964308"/>
    <w:multiLevelType w:val="multilevel"/>
    <w:tmpl w:val="AF700274"/>
    <w:lvl w:ilvl="0">
      <w:start w:val="1"/>
      <w:numFmt w:val="bullet"/>
      <w:lvlText w:val="✔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1061488014">
    <w:abstractNumId w:val="3"/>
  </w:num>
  <w:num w:numId="2" w16cid:durableId="738865683">
    <w:abstractNumId w:val="0"/>
  </w:num>
  <w:num w:numId="3" w16cid:durableId="589580772">
    <w:abstractNumId w:val="1"/>
  </w:num>
  <w:num w:numId="4" w16cid:durableId="1045264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8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178BA"/>
    <w:rsid w:val="002639C2"/>
    <w:rsid w:val="002E5E5E"/>
    <w:rsid w:val="00761271"/>
    <w:rsid w:val="00834927"/>
    <w:rsid w:val="00946EED"/>
    <w:rsid w:val="00BC7477"/>
    <w:rsid w:val="00C0490F"/>
    <w:rsid w:val="00E178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18946FA"/>
  <w15:docId w15:val="{2032E775-3208-4D8E-8C36-E9AC4C813E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Calibri" w:eastAsia="Calibri" w:hAnsi="Calibri" w:cs="Calibri"/>
        <w:sz w:val="28"/>
        <w:szCs w:val="28"/>
        <w:lang w:val="en-US" w:eastAsia="en-US" w:bidi="ar-SA"/>
      </w:rPr>
    </w:rPrDefault>
    <w:pPrDefault>
      <w:pPr>
        <w:spacing w:after="200" w:line="276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C2249"/>
  </w:style>
  <w:style w:type="paragraph" w:styleId="Heading1">
    <w:name w:val="heading 1"/>
    <w:basedOn w:val="Normal"/>
    <w:next w:val="Normal"/>
    <w:link w:val="Heading1Char"/>
    <w:uiPriority w:val="9"/>
    <w:qFormat/>
    <w:rsid w:val="00161FB2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smallCaps/>
      <w:color w:val="365F91" w:themeColor="accent1" w:themeShade="BF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80208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Header">
    <w:name w:val="header"/>
    <w:basedOn w:val="Normal"/>
    <w:link w:val="HeaderChar"/>
    <w:uiPriority w:val="99"/>
    <w:unhideWhenUsed/>
    <w:rsid w:val="0076290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62906"/>
  </w:style>
  <w:style w:type="paragraph" w:styleId="Footer">
    <w:name w:val="footer"/>
    <w:basedOn w:val="Normal"/>
    <w:link w:val="FooterChar"/>
    <w:uiPriority w:val="99"/>
    <w:unhideWhenUsed/>
    <w:rsid w:val="0076290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62906"/>
  </w:style>
  <w:style w:type="paragraph" w:styleId="BalloonText">
    <w:name w:val="Balloon Text"/>
    <w:basedOn w:val="Normal"/>
    <w:link w:val="BalloonTextChar"/>
    <w:uiPriority w:val="99"/>
    <w:semiHidden/>
    <w:unhideWhenUsed/>
    <w:rsid w:val="00762906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62906"/>
    <w:rPr>
      <w:rFonts w:ascii="Tahoma" w:hAnsi="Tahoma" w:cs="Tahoma"/>
      <w:sz w:val="16"/>
      <w:szCs w:val="16"/>
    </w:rPr>
  </w:style>
  <w:style w:type="character" w:customStyle="1" w:styleId="Heading1Char">
    <w:name w:val="Heading 1 Char"/>
    <w:basedOn w:val="DefaultParagraphFont"/>
    <w:link w:val="Heading1"/>
    <w:uiPriority w:val="9"/>
    <w:rsid w:val="00161FB2"/>
    <w:rPr>
      <w:rFonts w:asciiTheme="majorHAnsi" w:eastAsiaTheme="majorEastAsia" w:hAnsiTheme="majorHAnsi" w:cstheme="majorBidi"/>
      <w:b/>
      <w:bCs/>
      <w:smallCaps/>
      <w:color w:val="365F91" w:themeColor="accent1" w:themeShade="BF"/>
      <w:sz w:val="28"/>
      <w:szCs w:val="28"/>
    </w:rPr>
  </w:style>
  <w:style w:type="paragraph" w:styleId="ListParagraph">
    <w:name w:val="List Paragraph"/>
    <w:basedOn w:val="Normal"/>
    <w:uiPriority w:val="34"/>
    <w:qFormat/>
    <w:rsid w:val="00FE3195"/>
    <w:pPr>
      <w:ind w:left="720"/>
      <w:contextualSpacing/>
    </w:pPr>
  </w:style>
  <w:style w:type="table" w:styleId="TableGrid">
    <w:name w:val="Table Grid"/>
    <w:basedOn w:val="TableNormal"/>
    <w:uiPriority w:val="59"/>
    <w:rsid w:val="00EA413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2Char">
    <w:name w:val="Heading 2 Char"/>
    <w:basedOn w:val="DefaultParagraphFont"/>
    <w:link w:val="Heading2"/>
    <w:uiPriority w:val="9"/>
    <w:rsid w:val="00C80208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NormalWeb">
    <w:name w:val="Normal (Web)"/>
    <w:basedOn w:val="Normal"/>
    <w:uiPriority w:val="99"/>
    <w:semiHidden/>
    <w:unhideWhenUsed/>
    <w:rsid w:val="003E06D1"/>
    <w:pPr>
      <w:spacing w:before="100" w:beforeAutospacing="1" w:after="100" w:afterAutospacing="1" w:line="240" w:lineRule="auto"/>
      <w:jc w:val="left"/>
    </w:pPr>
    <w:rPr>
      <w:rFonts w:ascii="Times New Roman" w:eastAsiaTheme="minorEastAsia" w:hAnsi="Times New Roman" w:cs="Times New Roman"/>
      <w:sz w:val="24"/>
      <w:szCs w:val="24"/>
    </w:rPr>
  </w:style>
  <w:style w:type="character" w:styleId="Hyperlink">
    <w:name w:val="Hyperlink"/>
    <w:basedOn w:val="DefaultParagraphFont"/>
    <w:uiPriority w:val="99"/>
    <w:unhideWhenUsed/>
    <w:rsid w:val="003A1F8E"/>
    <w:rPr>
      <w:color w:val="0000FF" w:themeColor="hyperlink"/>
      <w:u w:val="single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h3aNhoh1VGf1v/pE7kO8/gvTQgNQ==">AMUW2mV1BmnpM2n6CZpUisbikxWcq2+a/V6BGfkiZu+1DeLc9wPDd9ZH2M5CbSn90kYc7HaE+t2dzBz4O0iw08DSoj8tDUHDisGri1fUGG5QHtUspuIT1WJPxXGUuoNJST/nsPFF4d33TfjRYmWSBYtzMbkbEdqKK6DXKKBoeA672Sy6lDiX5uf0ruDVaWgKIyugO4N/F2AUIyU/f2+BkMtJDCTClboMNg==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~WRL0005.tmp</Template>
  <TotalTime>212</TotalTime>
  <Pages>1</Pages>
  <Words>267</Words>
  <Characters>1526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Asus k550j</dc:creator>
  <cp:lastModifiedBy>This MC</cp:lastModifiedBy>
  <cp:revision>4</cp:revision>
  <dcterms:created xsi:type="dcterms:W3CDTF">2016-07-18T07:13:00Z</dcterms:created>
  <dcterms:modified xsi:type="dcterms:W3CDTF">2024-09-30T03:56:00Z</dcterms:modified>
</cp:coreProperties>
</file>