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CDAF7E" w14:textId="77777777" w:rsidR="008F58F2" w:rsidRDefault="00000000">
      <w:pPr>
        <w:jc w:val="center"/>
      </w:pPr>
      <w:r>
        <w:rPr>
          <w:b/>
          <w:sz w:val="36"/>
        </w:rPr>
        <w:t>Applicant-to-Intern Handoff Specification &amp; Data Contract</w:t>
      </w:r>
    </w:p>
    <w:p w14:paraId="36D24D6A" w14:textId="77777777" w:rsidR="008F58F2" w:rsidRDefault="00000000">
      <w:pPr>
        <w:jc w:val="center"/>
      </w:pPr>
      <w:r>
        <w:rPr>
          <w:b/>
          <w:sz w:val="24"/>
        </w:rPr>
        <w:t>Team 39 - Intern and Management System - Team A</w:t>
      </w:r>
    </w:p>
    <w:tbl>
      <w:tblPr>
        <w:tblStyle w:val="TableGrid"/>
        <w:tblW w:w="0" w:type="auto"/>
        <w:jc w:val="center"/>
        <w:tblLayout w:type="fixed"/>
        <w:tblLook w:val="04A0" w:firstRow="1" w:lastRow="0" w:firstColumn="1" w:lastColumn="0" w:noHBand="0" w:noVBand="1"/>
      </w:tblPr>
      <w:tblGrid>
        <w:gridCol w:w="1440"/>
        <w:gridCol w:w="3456"/>
        <w:gridCol w:w="1440"/>
        <w:gridCol w:w="3024"/>
      </w:tblGrid>
      <w:tr w:rsidR="008F58F2" w14:paraId="551BD9D9" w14:textId="77777777">
        <w:trPr>
          <w:cantSplit/>
          <w:tblHeader/>
          <w:jc w:val="center"/>
        </w:trPr>
        <w:tc>
          <w:tcPr>
            <w:tcW w:w="1440" w:type="dxa"/>
            <w:shd w:val="clear" w:color="auto" w:fill="D9EAF7"/>
            <w:tcMar>
              <w:top w:w="80" w:type="dxa"/>
              <w:left w:w="90" w:type="dxa"/>
              <w:bottom w:w="80" w:type="dxa"/>
              <w:right w:w="90" w:type="dxa"/>
            </w:tcMar>
            <w:vAlign w:val="center"/>
          </w:tcPr>
          <w:p w14:paraId="3CF0B0C7" w14:textId="77777777" w:rsidR="008F58F2" w:rsidRDefault="00000000">
            <w:r>
              <w:rPr>
                <w:b/>
              </w:rPr>
              <w:t>Role</w:t>
            </w:r>
          </w:p>
        </w:tc>
        <w:tc>
          <w:tcPr>
            <w:tcW w:w="3456" w:type="dxa"/>
            <w:tcMar>
              <w:top w:w="80" w:type="dxa"/>
              <w:left w:w="90" w:type="dxa"/>
              <w:bottom w:w="80" w:type="dxa"/>
              <w:right w:w="90" w:type="dxa"/>
            </w:tcMar>
            <w:vAlign w:val="center"/>
          </w:tcPr>
          <w:p w14:paraId="78BA90E4" w14:textId="77777777" w:rsidR="008F58F2" w:rsidRDefault="00000000">
            <w:r>
              <w:t>Business Analyst - Abdifatah Hashi</w:t>
            </w:r>
          </w:p>
        </w:tc>
        <w:tc>
          <w:tcPr>
            <w:tcW w:w="1440" w:type="dxa"/>
            <w:shd w:val="clear" w:color="auto" w:fill="D9EAF7"/>
            <w:tcMar>
              <w:top w:w="80" w:type="dxa"/>
              <w:left w:w="90" w:type="dxa"/>
              <w:bottom w:w="80" w:type="dxa"/>
              <w:right w:w="90" w:type="dxa"/>
            </w:tcMar>
            <w:vAlign w:val="center"/>
          </w:tcPr>
          <w:p w14:paraId="2855696D" w14:textId="77777777" w:rsidR="008F58F2" w:rsidRDefault="00000000">
            <w:r>
              <w:rPr>
                <w:b/>
              </w:rPr>
              <w:t>Sprint</w:t>
            </w:r>
          </w:p>
        </w:tc>
        <w:tc>
          <w:tcPr>
            <w:tcW w:w="3024" w:type="dxa"/>
            <w:tcMar>
              <w:top w:w="80" w:type="dxa"/>
              <w:left w:w="90" w:type="dxa"/>
              <w:bottom w:w="80" w:type="dxa"/>
              <w:right w:w="90" w:type="dxa"/>
            </w:tcMar>
            <w:vAlign w:val="center"/>
          </w:tcPr>
          <w:p w14:paraId="6FBA31F8" w14:textId="77777777" w:rsidR="008F58F2" w:rsidRDefault="00000000">
            <w:r>
              <w:t>Sprint 1 - Week 2</w:t>
            </w:r>
          </w:p>
        </w:tc>
      </w:tr>
      <w:tr w:rsidR="008F58F2" w14:paraId="6E871722" w14:textId="77777777">
        <w:trPr>
          <w:cantSplit/>
          <w:jc w:val="center"/>
        </w:trPr>
        <w:tc>
          <w:tcPr>
            <w:tcW w:w="1440" w:type="dxa"/>
            <w:shd w:val="clear" w:color="auto" w:fill="D9EAF7"/>
            <w:tcMar>
              <w:top w:w="80" w:type="dxa"/>
              <w:left w:w="90" w:type="dxa"/>
              <w:bottom w:w="80" w:type="dxa"/>
              <w:right w:w="90" w:type="dxa"/>
            </w:tcMar>
            <w:vAlign w:val="center"/>
          </w:tcPr>
          <w:p w14:paraId="2881431C" w14:textId="77777777" w:rsidR="008F58F2" w:rsidRDefault="00000000">
            <w:r>
              <w:rPr>
                <w:b/>
              </w:rPr>
              <w:t>Date</w:t>
            </w:r>
          </w:p>
        </w:tc>
        <w:tc>
          <w:tcPr>
            <w:tcW w:w="3456" w:type="dxa"/>
            <w:tcMar>
              <w:top w:w="80" w:type="dxa"/>
              <w:left w:w="90" w:type="dxa"/>
              <w:bottom w:w="80" w:type="dxa"/>
              <w:right w:w="90" w:type="dxa"/>
            </w:tcMar>
            <w:vAlign w:val="center"/>
          </w:tcPr>
          <w:p w14:paraId="01F84485" w14:textId="77777777" w:rsidR="008F58F2" w:rsidRDefault="00000000">
            <w:r>
              <w:t>3 September 2026</w:t>
            </w:r>
          </w:p>
        </w:tc>
        <w:tc>
          <w:tcPr>
            <w:tcW w:w="1440" w:type="dxa"/>
            <w:shd w:val="clear" w:color="auto" w:fill="D9EAF7"/>
            <w:tcMar>
              <w:top w:w="80" w:type="dxa"/>
              <w:left w:w="90" w:type="dxa"/>
              <w:bottom w:w="80" w:type="dxa"/>
              <w:right w:w="90" w:type="dxa"/>
            </w:tcMar>
            <w:vAlign w:val="center"/>
          </w:tcPr>
          <w:p w14:paraId="2C695066" w14:textId="77777777" w:rsidR="008F58F2" w:rsidRDefault="00000000">
            <w:r>
              <w:t>Task</w:t>
            </w:r>
          </w:p>
        </w:tc>
        <w:tc>
          <w:tcPr>
            <w:tcW w:w="3024" w:type="dxa"/>
            <w:tcMar>
              <w:top w:w="80" w:type="dxa"/>
              <w:left w:w="90" w:type="dxa"/>
              <w:bottom w:w="80" w:type="dxa"/>
              <w:right w:w="90" w:type="dxa"/>
            </w:tcMar>
            <w:vAlign w:val="center"/>
          </w:tcPr>
          <w:p w14:paraId="5F3E27BB" w14:textId="77777777" w:rsidR="008F58F2" w:rsidRDefault="00000000">
            <w:r>
              <w:t>W2 Applicant-to-Intern Handoff Spec &amp; Data Contract</w:t>
            </w:r>
          </w:p>
        </w:tc>
      </w:tr>
    </w:tbl>
    <w:p w14:paraId="4F8F6A43" w14:textId="77777777" w:rsidR="008F58F2" w:rsidRDefault="008F58F2"/>
    <w:p w14:paraId="4BEC705E" w14:textId="77777777" w:rsidR="008F58F2" w:rsidRDefault="00000000">
      <w:pPr>
        <w:pStyle w:val="Heading1"/>
      </w:pPr>
      <w:r>
        <w:t>1. Purpose</w:t>
      </w:r>
    </w:p>
    <w:p w14:paraId="489FB2CB" w14:textId="77777777" w:rsidR="008F58F2" w:rsidRDefault="00000000">
      <w:r>
        <w:t>This document defines the handoff between Team A's recruitment workflow and Team B's internship workflow. The handoff happens when an applicant receives a final Accepted decision. The main goal is to keep the same account and person profile across the IMS so the user does not need to register again or end up with duplicate records.</w:t>
      </w:r>
    </w:p>
    <w:p w14:paraId="319AFE1F" w14:textId="77777777" w:rsidR="008F58F2" w:rsidRDefault="00000000">
      <w:pPr>
        <w:pStyle w:val="Heading1"/>
      </w:pPr>
      <w:r>
        <w:t>2. Scope and ownership</w:t>
      </w:r>
    </w:p>
    <w:p w14:paraId="2213C614" w14:textId="77777777" w:rsidR="008F58F2" w:rsidRDefault="00000000">
      <w:pPr>
        <w:pStyle w:val="ListBullet"/>
      </w:pPr>
      <w:r>
        <w:t>Team A owns the recruitment side: application submission, applicant profile/CV handling, applicant review, recruitment status and the final Accepted/Rejected decision.</w:t>
      </w:r>
    </w:p>
    <w:p w14:paraId="6BA2A66F" w14:textId="77777777" w:rsidR="008F58F2" w:rsidRDefault="00000000">
      <w:pPr>
        <w:pStyle w:val="ListBullet"/>
      </w:pPr>
      <w:r>
        <w:t>Team B owns the active internship side after handoff, including Intern task and progress management.</w:t>
      </w:r>
    </w:p>
    <w:p w14:paraId="59D7E0DE" w14:textId="77777777" w:rsidR="008F58F2" w:rsidRDefault="00000000">
      <w:pPr>
        <w:pStyle w:val="ListBullet"/>
      </w:pPr>
      <w:r>
        <w:t>Authentication, user/profile conventions, predefined roles, basic access control and database integration are shared foundation items.</w:t>
      </w:r>
    </w:p>
    <w:p w14:paraId="49DA77BE" w14:textId="77777777" w:rsidR="008F58F2" w:rsidRDefault="00000000">
      <w:pPr>
        <w:pStyle w:val="ListBullet"/>
      </w:pPr>
      <w:r>
        <w:t>The Applicant-to-Intern transition is a shared integration boundary. It is not treated as a separate large feature.</w:t>
      </w:r>
    </w:p>
    <w:p w14:paraId="5D309EB8" w14:textId="77777777" w:rsidR="008F58F2" w:rsidRDefault="00000000">
      <w:pPr>
        <w:pStyle w:val="ListBullet"/>
      </w:pPr>
      <w:r>
        <w:t>Mentor/team assignment and a full role-management admin interface are not required for the Core MVP handoff.</w:t>
      </w:r>
    </w:p>
    <w:p w14:paraId="2D45EBDC" w14:textId="77777777" w:rsidR="008F58F2" w:rsidRDefault="00000000">
      <w:pPr>
        <w:pStyle w:val="Heading1"/>
      </w:pPr>
      <w:r>
        <w:t>3. Candidate status flow</w:t>
      </w:r>
    </w:p>
    <w:p w14:paraId="6E7629CA" w14:textId="77777777" w:rsidR="008F58F2" w:rsidRDefault="00000000">
      <w:r>
        <w:rPr>
          <w:b/>
        </w:rPr>
        <w:t xml:space="preserve">Working recruitment flow for handoff purposes: </w:t>
      </w:r>
      <w:r>
        <w:t>Applied -&gt; Interviewing -&gt; Accepted / Rejected</w:t>
      </w:r>
    </w:p>
    <w:tbl>
      <w:tblPr>
        <w:tblStyle w:val="TableGrid"/>
        <w:tblW w:w="0" w:type="auto"/>
        <w:jc w:val="center"/>
        <w:tblLook w:val="04A0" w:firstRow="1" w:lastRow="0" w:firstColumn="1" w:lastColumn="0" w:noHBand="0" w:noVBand="1"/>
      </w:tblPr>
      <w:tblGrid>
        <w:gridCol w:w="2481"/>
        <w:gridCol w:w="2482"/>
        <w:gridCol w:w="2481"/>
        <w:gridCol w:w="2482"/>
      </w:tblGrid>
      <w:tr w:rsidR="008F58F2" w14:paraId="4A464F83" w14:textId="77777777">
        <w:trPr>
          <w:cantSplit/>
          <w:tblHeader/>
          <w:jc w:val="center"/>
        </w:trPr>
        <w:tc>
          <w:tcPr>
            <w:tcW w:w="2484" w:type="dxa"/>
            <w:shd w:val="clear" w:color="auto" w:fill="D9EAF7"/>
          </w:tcPr>
          <w:p w14:paraId="462E268A" w14:textId="77777777" w:rsidR="008F58F2" w:rsidRDefault="00000000">
            <w:r>
              <w:rPr>
                <w:b/>
              </w:rPr>
              <w:t>Status</w:t>
            </w:r>
          </w:p>
        </w:tc>
        <w:tc>
          <w:tcPr>
            <w:tcW w:w="2484" w:type="dxa"/>
            <w:shd w:val="clear" w:color="auto" w:fill="D9EAF7"/>
          </w:tcPr>
          <w:p w14:paraId="73895538" w14:textId="77777777" w:rsidR="008F58F2" w:rsidRDefault="00000000">
            <w:r>
              <w:rPr>
                <w:b/>
              </w:rPr>
              <w:t>Meaning</w:t>
            </w:r>
          </w:p>
        </w:tc>
        <w:tc>
          <w:tcPr>
            <w:tcW w:w="2484" w:type="dxa"/>
            <w:shd w:val="clear" w:color="auto" w:fill="D9EAF7"/>
          </w:tcPr>
          <w:p w14:paraId="7697446B" w14:textId="77777777" w:rsidR="008F58F2" w:rsidRDefault="00000000">
            <w:r>
              <w:rPr>
                <w:b/>
              </w:rPr>
              <w:t>Handoff?</w:t>
            </w:r>
          </w:p>
        </w:tc>
        <w:tc>
          <w:tcPr>
            <w:tcW w:w="2484" w:type="dxa"/>
            <w:shd w:val="clear" w:color="auto" w:fill="D9EAF7"/>
          </w:tcPr>
          <w:p w14:paraId="2428BF79" w14:textId="77777777" w:rsidR="008F58F2" w:rsidRDefault="00000000">
            <w:r>
              <w:rPr>
                <w:b/>
              </w:rPr>
              <w:t>Result</w:t>
            </w:r>
          </w:p>
        </w:tc>
      </w:tr>
      <w:tr w:rsidR="008F58F2" w14:paraId="574A36F3" w14:textId="77777777">
        <w:trPr>
          <w:cantSplit/>
          <w:jc w:val="center"/>
        </w:trPr>
        <w:tc>
          <w:tcPr>
            <w:tcW w:w="2484" w:type="dxa"/>
            <w:tcMar>
              <w:top w:w="80" w:type="dxa"/>
              <w:left w:w="90" w:type="dxa"/>
              <w:bottom w:w="80" w:type="dxa"/>
              <w:right w:w="90" w:type="dxa"/>
            </w:tcMar>
          </w:tcPr>
          <w:p w14:paraId="0665242B" w14:textId="77777777" w:rsidR="008F58F2" w:rsidRDefault="00000000">
            <w:r>
              <w:t>Applied</w:t>
            </w:r>
          </w:p>
        </w:tc>
        <w:tc>
          <w:tcPr>
            <w:tcW w:w="2484" w:type="dxa"/>
            <w:tcMar>
              <w:top w:w="80" w:type="dxa"/>
              <w:left w:w="90" w:type="dxa"/>
              <w:bottom w:w="80" w:type="dxa"/>
              <w:right w:w="90" w:type="dxa"/>
            </w:tcMar>
          </w:tcPr>
          <w:p w14:paraId="71293559" w14:textId="77777777" w:rsidR="008F58F2" w:rsidRDefault="00000000">
            <w:r>
              <w:t>Application has been submitted and is still in recruitment.</w:t>
            </w:r>
          </w:p>
        </w:tc>
        <w:tc>
          <w:tcPr>
            <w:tcW w:w="2484" w:type="dxa"/>
            <w:tcMar>
              <w:top w:w="80" w:type="dxa"/>
              <w:left w:w="90" w:type="dxa"/>
              <w:bottom w:w="80" w:type="dxa"/>
              <w:right w:w="90" w:type="dxa"/>
            </w:tcMar>
          </w:tcPr>
          <w:p w14:paraId="54F08C38" w14:textId="77777777" w:rsidR="008F58F2" w:rsidRDefault="00000000">
            <w:r>
              <w:t>No</w:t>
            </w:r>
          </w:p>
        </w:tc>
        <w:tc>
          <w:tcPr>
            <w:tcW w:w="2484" w:type="dxa"/>
            <w:tcMar>
              <w:top w:w="80" w:type="dxa"/>
              <w:left w:w="90" w:type="dxa"/>
              <w:bottom w:w="80" w:type="dxa"/>
              <w:right w:w="90" w:type="dxa"/>
            </w:tcMar>
          </w:tcPr>
          <w:p w14:paraId="2B4027F9" w14:textId="77777777" w:rsidR="008F58F2" w:rsidRDefault="00000000">
            <w:r>
              <w:t>Remain in Team A recruitment workflow.</w:t>
            </w:r>
          </w:p>
        </w:tc>
      </w:tr>
      <w:tr w:rsidR="008F58F2" w14:paraId="7FB0E340" w14:textId="77777777">
        <w:trPr>
          <w:cantSplit/>
          <w:jc w:val="center"/>
        </w:trPr>
        <w:tc>
          <w:tcPr>
            <w:tcW w:w="2484" w:type="dxa"/>
            <w:tcMar>
              <w:top w:w="80" w:type="dxa"/>
              <w:left w:w="90" w:type="dxa"/>
              <w:bottom w:w="80" w:type="dxa"/>
              <w:right w:w="90" w:type="dxa"/>
            </w:tcMar>
          </w:tcPr>
          <w:p w14:paraId="552AEAA8" w14:textId="77777777" w:rsidR="008F58F2" w:rsidRDefault="00000000">
            <w:r>
              <w:t>Interviewing</w:t>
            </w:r>
          </w:p>
        </w:tc>
        <w:tc>
          <w:tcPr>
            <w:tcW w:w="2484" w:type="dxa"/>
            <w:tcMar>
              <w:top w:w="80" w:type="dxa"/>
              <w:left w:w="90" w:type="dxa"/>
              <w:bottom w:w="80" w:type="dxa"/>
              <w:right w:w="90" w:type="dxa"/>
            </w:tcMar>
          </w:tcPr>
          <w:p w14:paraId="6A791BD3" w14:textId="77777777" w:rsidR="008F58F2" w:rsidRDefault="00000000">
            <w:r>
              <w:t>Applicant is still being assessed.</w:t>
            </w:r>
          </w:p>
        </w:tc>
        <w:tc>
          <w:tcPr>
            <w:tcW w:w="2484" w:type="dxa"/>
            <w:tcMar>
              <w:top w:w="80" w:type="dxa"/>
              <w:left w:w="90" w:type="dxa"/>
              <w:bottom w:w="80" w:type="dxa"/>
              <w:right w:w="90" w:type="dxa"/>
            </w:tcMar>
          </w:tcPr>
          <w:p w14:paraId="432D63F7" w14:textId="77777777" w:rsidR="008F58F2" w:rsidRDefault="00000000">
            <w:r>
              <w:t>No</w:t>
            </w:r>
          </w:p>
        </w:tc>
        <w:tc>
          <w:tcPr>
            <w:tcW w:w="2484" w:type="dxa"/>
            <w:tcMar>
              <w:top w:w="80" w:type="dxa"/>
              <w:left w:w="90" w:type="dxa"/>
              <w:bottom w:w="80" w:type="dxa"/>
              <w:right w:w="90" w:type="dxa"/>
            </w:tcMar>
          </w:tcPr>
          <w:p w14:paraId="3F60CD4D" w14:textId="77777777" w:rsidR="008F58F2" w:rsidRDefault="00000000">
            <w:r>
              <w:t>Remain in Team A recruitment workflow.</w:t>
            </w:r>
          </w:p>
        </w:tc>
      </w:tr>
      <w:tr w:rsidR="008F58F2" w14:paraId="2DFB9B86" w14:textId="77777777">
        <w:trPr>
          <w:cantSplit/>
          <w:jc w:val="center"/>
        </w:trPr>
        <w:tc>
          <w:tcPr>
            <w:tcW w:w="2484" w:type="dxa"/>
            <w:tcMar>
              <w:top w:w="80" w:type="dxa"/>
              <w:left w:w="90" w:type="dxa"/>
              <w:bottom w:w="80" w:type="dxa"/>
              <w:right w:w="90" w:type="dxa"/>
            </w:tcMar>
          </w:tcPr>
          <w:p w14:paraId="400B1E1D" w14:textId="77777777" w:rsidR="008F58F2" w:rsidRDefault="00000000">
            <w:r>
              <w:t>Accepted</w:t>
            </w:r>
          </w:p>
        </w:tc>
        <w:tc>
          <w:tcPr>
            <w:tcW w:w="2484" w:type="dxa"/>
            <w:tcMar>
              <w:top w:w="80" w:type="dxa"/>
              <w:left w:w="90" w:type="dxa"/>
              <w:bottom w:w="80" w:type="dxa"/>
              <w:right w:w="90" w:type="dxa"/>
            </w:tcMar>
          </w:tcPr>
          <w:p w14:paraId="058F0ECA" w14:textId="77777777" w:rsidR="008F58F2" w:rsidRDefault="00000000">
            <w:r>
              <w:t>Final recruitment decision is successful.</w:t>
            </w:r>
          </w:p>
        </w:tc>
        <w:tc>
          <w:tcPr>
            <w:tcW w:w="2484" w:type="dxa"/>
            <w:tcMar>
              <w:top w:w="80" w:type="dxa"/>
              <w:left w:w="90" w:type="dxa"/>
              <w:bottom w:w="80" w:type="dxa"/>
              <w:right w:w="90" w:type="dxa"/>
            </w:tcMar>
          </w:tcPr>
          <w:p w14:paraId="5C36FD19" w14:textId="77777777" w:rsidR="008F58F2" w:rsidRDefault="00000000">
            <w:r>
              <w:t>Yes</w:t>
            </w:r>
          </w:p>
        </w:tc>
        <w:tc>
          <w:tcPr>
            <w:tcW w:w="2484" w:type="dxa"/>
            <w:tcMar>
              <w:top w:w="80" w:type="dxa"/>
              <w:left w:w="90" w:type="dxa"/>
              <w:bottom w:w="80" w:type="dxa"/>
              <w:right w:w="90" w:type="dxa"/>
            </w:tcMar>
          </w:tcPr>
          <w:p w14:paraId="44989E3E" w14:textId="77777777" w:rsidR="008F58F2" w:rsidRDefault="00000000">
            <w:r>
              <w:t>Enable transition into Intern access using the existing account/profile.</w:t>
            </w:r>
          </w:p>
        </w:tc>
      </w:tr>
      <w:tr w:rsidR="008F58F2" w14:paraId="148732AE" w14:textId="77777777">
        <w:trPr>
          <w:cantSplit/>
          <w:jc w:val="center"/>
        </w:trPr>
        <w:tc>
          <w:tcPr>
            <w:tcW w:w="2484" w:type="dxa"/>
            <w:tcMar>
              <w:top w:w="80" w:type="dxa"/>
              <w:left w:w="90" w:type="dxa"/>
              <w:bottom w:w="80" w:type="dxa"/>
              <w:right w:w="90" w:type="dxa"/>
            </w:tcMar>
          </w:tcPr>
          <w:p w14:paraId="288A25D8" w14:textId="77777777" w:rsidR="008F58F2" w:rsidRDefault="00000000">
            <w:r>
              <w:t>Rejected</w:t>
            </w:r>
          </w:p>
        </w:tc>
        <w:tc>
          <w:tcPr>
            <w:tcW w:w="2484" w:type="dxa"/>
            <w:tcMar>
              <w:top w:w="80" w:type="dxa"/>
              <w:left w:w="90" w:type="dxa"/>
              <w:bottom w:w="80" w:type="dxa"/>
              <w:right w:w="90" w:type="dxa"/>
            </w:tcMar>
          </w:tcPr>
          <w:p w14:paraId="56DA91DB" w14:textId="77777777" w:rsidR="008F58F2" w:rsidRDefault="00000000">
            <w:r>
              <w:t>Final recruitment decision is unsuccessful.</w:t>
            </w:r>
          </w:p>
        </w:tc>
        <w:tc>
          <w:tcPr>
            <w:tcW w:w="2484" w:type="dxa"/>
            <w:tcMar>
              <w:top w:w="80" w:type="dxa"/>
              <w:left w:w="90" w:type="dxa"/>
              <w:bottom w:w="80" w:type="dxa"/>
              <w:right w:w="90" w:type="dxa"/>
            </w:tcMar>
          </w:tcPr>
          <w:p w14:paraId="1A1A55DA" w14:textId="77777777" w:rsidR="008F58F2" w:rsidRDefault="00000000">
            <w:r>
              <w:t>No</w:t>
            </w:r>
          </w:p>
        </w:tc>
        <w:tc>
          <w:tcPr>
            <w:tcW w:w="2484" w:type="dxa"/>
            <w:tcMar>
              <w:top w:w="80" w:type="dxa"/>
              <w:left w:w="90" w:type="dxa"/>
              <w:bottom w:w="80" w:type="dxa"/>
              <w:right w:w="90" w:type="dxa"/>
            </w:tcMar>
          </w:tcPr>
          <w:p w14:paraId="7F5C571F" w14:textId="77777777" w:rsidR="008F58F2" w:rsidRDefault="00000000">
            <w:r>
              <w:t>No Intern record or Intern access is created.</w:t>
            </w:r>
          </w:p>
        </w:tc>
      </w:tr>
    </w:tbl>
    <w:p w14:paraId="21AFFEC6" w14:textId="77777777" w:rsidR="008F58F2" w:rsidRDefault="00000000">
      <w:pPr>
        <w:spacing w:before="120"/>
      </w:pPr>
      <w:r>
        <w:t>If extra recruitment statuses are introduced later, they should still map to one of the two handoff outcomes: continue recruitment, or final Accepted/Rejected decision.</w:t>
      </w:r>
    </w:p>
    <w:p w14:paraId="77CDC94B" w14:textId="77777777" w:rsidR="008F58F2" w:rsidRDefault="00000000">
      <w:pPr>
        <w:pStyle w:val="Heading1"/>
      </w:pPr>
      <w:r>
        <w:lastRenderedPageBreak/>
        <w:t>4. Handoff rules</w:t>
      </w:r>
    </w:p>
    <w:tbl>
      <w:tblPr>
        <w:tblStyle w:val="TableGrid"/>
        <w:tblW w:w="0" w:type="auto"/>
        <w:jc w:val="center"/>
        <w:tblLook w:val="04A0" w:firstRow="1" w:lastRow="0" w:firstColumn="1" w:lastColumn="0" w:noHBand="0" w:noVBand="1"/>
      </w:tblPr>
      <w:tblGrid>
        <w:gridCol w:w="4962"/>
        <w:gridCol w:w="4964"/>
      </w:tblGrid>
      <w:tr w:rsidR="008F58F2" w14:paraId="36EFA7A1" w14:textId="77777777">
        <w:trPr>
          <w:cantSplit/>
          <w:tblHeader/>
          <w:jc w:val="center"/>
        </w:trPr>
        <w:tc>
          <w:tcPr>
            <w:tcW w:w="4968" w:type="dxa"/>
            <w:shd w:val="clear" w:color="auto" w:fill="D9EAF7"/>
          </w:tcPr>
          <w:p w14:paraId="2CB03A82" w14:textId="77777777" w:rsidR="008F58F2" w:rsidRDefault="00000000">
            <w:r>
              <w:rPr>
                <w:b/>
              </w:rPr>
              <w:t>ID</w:t>
            </w:r>
          </w:p>
        </w:tc>
        <w:tc>
          <w:tcPr>
            <w:tcW w:w="4968" w:type="dxa"/>
            <w:shd w:val="clear" w:color="auto" w:fill="D9EAF7"/>
          </w:tcPr>
          <w:p w14:paraId="7FC1553B" w14:textId="77777777" w:rsidR="008F58F2" w:rsidRDefault="00000000">
            <w:r>
              <w:rPr>
                <w:b/>
              </w:rPr>
              <w:t>Requirement</w:t>
            </w:r>
          </w:p>
        </w:tc>
      </w:tr>
      <w:tr w:rsidR="008F58F2" w14:paraId="16C910C2" w14:textId="77777777">
        <w:trPr>
          <w:cantSplit/>
          <w:jc w:val="center"/>
        </w:trPr>
        <w:tc>
          <w:tcPr>
            <w:tcW w:w="4968" w:type="dxa"/>
            <w:tcMar>
              <w:top w:w="80" w:type="dxa"/>
              <w:left w:w="90" w:type="dxa"/>
              <w:bottom w:w="80" w:type="dxa"/>
              <w:right w:w="90" w:type="dxa"/>
            </w:tcMar>
          </w:tcPr>
          <w:p w14:paraId="22FE943F" w14:textId="77777777" w:rsidR="008F58F2" w:rsidRDefault="00000000">
            <w:r>
              <w:t>HR-01</w:t>
            </w:r>
          </w:p>
        </w:tc>
        <w:tc>
          <w:tcPr>
            <w:tcW w:w="4968" w:type="dxa"/>
            <w:tcMar>
              <w:top w:w="80" w:type="dxa"/>
              <w:left w:w="90" w:type="dxa"/>
              <w:bottom w:w="80" w:type="dxa"/>
              <w:right w:w="90" w:type="dxa"/>
            </w:tcMar>
          </w:tcPr>
          <w:p w14:paraId="1B89F6AD" w14:textId="77777777" w:rsidR="008F58F2" w:rsidRDefault="00000000">
            <w:r>
              <w:t>The handoff can only occur when the recruitment decision is Accepted.</w:t>
            </w:r>
          </w:p>
        </w:tc>
      </w:tr>
      <w:tr w:rsidR="008F58F2" w14:paraId="7C891D19" w14:textId="77777777">
        <w:trPr>
          <w:cantSplit/>
          <w:jc w:val="center"/>
        </w:trPr>
        <w:tc>
          <w:tcPr>
            <w:tcW w:w="4968" w:type="dxa"/>
            <w:tcMar>
              <w:top w:w="80" w:type="dxa"/>
              <w:left w:w="90" w:type="dxa"/>
              <w:bottom w:w="80" w:type="dxa"/>
              <w:right w:w="90" w:type="dxa"/>
            </w:tcMar>
          </w:tcPr>
          <w:p w14:paraId="3A94A803" w14:textId="77777777" w:rsidR="008F58F2" w:rsidRDefault="00000000">
            <w:r>
              <w:t>HR-02</w:t>
            </w:r>
          </w:p>
        </w:tc>
        <w:tc>
          <w:tcPr>
            <w:tcW w:w="4968" w:type="dxa"/>
            <w:tcMar>
              <w:top w:w="80" w:type="dxa"/>
              <w:left w:w="90" w:type="dxa"/>
              <w:bottom w:w="80" w:type="dxa"/>
              <w:right w:w="90" w:type="dxa"/>
            </w:tcMar>
          </w:tcPr>
          <w:p w14:paraId="73FE4424" w14:textId="77777777" w:rsidR="008F58F2" w:rsidRDefault="00000000">
            <w:r>
              <w:t>The existing account_id must be reused. A second login account must not be created.</w:t>
            </w:r>
          </w:p>
        </w:tc>
      </w:tr>
      <w:tr w:rsidR="008F58F2" w14:paraId="3F29D438" w14:textId="77777777">
        <w:trPr>
          <w:cantSplit/>
          <w:jc w:val="center"/>
        </w:trPr>
        <w:tc>
          <w:tcPr>
            <w:tcW w:w="4968" w:type="dxa"/>
            <w:tcMar>
              <w:top w:w="80" w:type="dxa"/>
              <w:left w:w="90" w:type="dxa"/>
              <w:bottom w:w="80" w:type="dxa"/>
              <w:right w:w="90" w:type="dxa"/>
            </w:tcMar>
          </w:tcPr>
          <w:p w14:paraId="332E4A3C" w14:textId="77777777" w:rsidR="008F58F2" w:rsidRDefault="00000000">
            <w:r>
              <w:t>HR-03</w:t>
            </w:r>
          </w:p>
        </w:tc>
        <w:tc>
          <w:tcPr>
            <w:tcW w:w="4968" w:type="dxa"/>
            <w:tcMar>
              <w:top w:w="80" w:type="dxa"/>
              <w:left w:w="90" w:type="dxa"/>
              <w:bottom w:w="80" w:type="dxa"/>
              <w:right w:w="90" w:type="dxa"/>
            </w:tcMar>
          </w:tcPr>
          <w:p w14:paraId="11E2A6E8" w14:textId="77777777" w:rsidR="008F58F2" w:rsidRDefault="00000000">
            <w:r>
              <w:t>The existing person_profile_id must be reused so the same person record continues into the Intern side.</w:t>
            </w:r>
          </w:p>
        </w:tc>
      </w:tr>
      <w:tr w:rsidR="008F58F2" w14:paraId="47EC1F86" w14:textId="77777777">
        <w:trPr>
          <w:cantSplit/>
          <w:jc w:val="center"/>
        </w:trPr>
        <w:tc>
          <w:tcPr>
            <w:tcW w:w="4968" w:type="dxa"/>
            <w:tcMar>
              <w:top w:w="80" w:type="dxa"/>
              <w:left w:w="90" w:type="dxa"/>
              <w:bottom w:w="80" w:type="dxa"/>
              <w:right w:w="90" w:type="dxa"/>
            </w:tcMar>
          </w:tcPr>
          <w:p w14:paraId="42BF3C30" w14:textId="77777777" w:rsidR="008F58F2" w:rsidRDefault="00000000">
            <w:r>
              <w:t>HR-04</w:t>
            </w:r>
          </w:p>
        </w:tc>
        <w:tc>
          <w:tcPr>
            <w:tcW w:w="4968" w:type="dxa"/>
            <w:tcMar>
              <w:top w:w="80" w:type="dxa"/>
              <w:left w:w="90" w:type="dxa"/>
              <w:bottom w:w="80" w:type="dxa"/>
              <w:right w:w="90" w:type="dxa"/>
            </w:tcMar>
          </w:tcPr>
          <w:p w14:paraId="3D74E118" w14:textId="77777777" w:rsidR="008F58F2" w:rsidRDefault="00000000">
            <w:r>
              <w:t>The handoff must not create duplicate person or Intern records if the same transition is attempted more than once.</w:t>
            </w:r>
          </w:p>
        </w:tc>
      </w:tr>
      <w:tr w:rsidR="008F58F2" w14:paraId="6803D600" w14:textId="77777777">
        <w:trPr>
          <w:cantSplit/>
          <w:jc w:val="center"/>
        </w:trPr>
        <w:tc>
          <w:tcPr>
            <w:tcW w:w="4968" w:type="dxa"/>
            <w:tcMar>
              <w:top w:w="80" w:type="dxa"/>
              <w:left w:w="90" w:type="dxa"/>
              <w:bottom w:w="80" w:type="dxa"/>
              <w:right w:w="90" w:type="dxa"/>
            </w:tcMar>
          </w:tcPr>
          <w:p w14:paraId="48822E4C" w14:textId="77777777" w:rsidR="008F58F2" w:rsidRDefault="00000000">
            <w:r>
              <w:t>HR-05</w:t>
            </w:r>
          </w:p>
        </w:tc>
        <w:tc>
          <w:tcPr>
            <w:tcW w:w="4968" w:type="dxa"/>
            <w:tcMar>
              <w:top w:w="80" w:type="dxa"/>
              <w:left w:w="90" w:type="dxa"/>
              <w:bottom w:w="80" w:type="dxa"/>
              <w:right w:w="90" w:type="dxa"/>
            </w:tcMar>
          </w:tcPr>
          <w:p w14:paraId="4536F28D" w14:textId="77777777" w:rsidR="008F58F2" w:rsidRDefault="00000000">
            <w:r>
              <w:t>After a successful handoff, the user should have Intern access while keeping the same account identity used during recruitment.</w:t>
            </w:r>
          </w:p>
        </w:tc>
      </w:tr>
      <w:tr w:rsidR="008F58F2" w14:paraId="5E7A3C28" w14:textId="77777777">
        <w:trPr>
          <w:cantSplit/>
          <w:jc w:val="center"/>
        </w:trPr>
        <w:tc>
          <w:tcPr>
            <w:tcW w:w="4968" w:type="dxa"/>
            <w:tcMar>
              <w:top w:w="80" w:type="dxa"/>
              <w:left w:w="90" w:type="dxa"/>
              <w:bottom w:w="80" w:type="dxa"/>
              <w:right w:w="90" w:type="dxa"/>
            </w:tcMar>
          </w:tcPr>
          <w:p w14:paraId="7635A27A" w14:textId="77777777" w:rsidR="008F58F2" w:rsidRDefault="00000000">
            <w:r>
              <w:t>HR-06</w:t>
            </w:r>
          </w:p>
        </w:tc>
        <w:tc>
          <w:tcPr>
            <w:tcW w:w="4968" w:type="dxa"/>
            <w:tcMar>
              <w:top w:w="80" w:type="dxa"/>
              <w:left w:w="90" w:type="dxa"/>
              <w:bottom w:w="80" w:type="dxa"/>
              <w:right w:w="90" w:type="dxa"/>
            </w:tcMar>
          </w:tcPr>
          <w:p w14:paraId="02A7126B" w14:textId="77777777" w:rsidR="008F58F2" w:rsidRDefault="00000000">
            <w:r>
              <w:t>Rejected applicants must not receive Intern access.</w:t>
            </w:r>
          </w:p>
        </w:tc>
      </w:tr>
      <w:tr w:rsidR="008F58F2" w14:paraId="1FC90010" w14:textId="77777777">
        <w:trPr>
          <w:cantSplit/>
          <w:jc w:val="center"/>
        </w:trPr>
        <w:tc>
          <w:tcPr>
            <w:tcW w:w="4968" w:type="dxa"/>
            <w:tcMar>
              <w:top w:w="80" w:type="dxa"/>
              <w:left w:w="90" w:type="dxa"/>
              <w:bottom w:w="80" w:type="dxa"/>
              <w:right w:w="90" w:type="dxa"/>
            </w:tcMar>
          </w:tcPr>
          <w:p w14:paraId="1262A799" w14:textId="77777777" w:rsidR="008F58F2" w:rsidRDefault="00000000">
            <w:r>
              <w:t>HR-07</w:t>
            </w:r>
          </w:p>
        </w:tc>
        <w:tc>
          <w:tcPr>
            <w:tcW w:w="4968" w:type="dxa"/>
            <w:tcMar>
              <w:top w:w="80" w:type="dxa"/>
              <w:left w:w="90" w:type="dxa"/>
              <w:bottom w:w="80" w:type="dxa"/>
              <w:right w:w="90" w:type="dxa"/>
            </w:tcMar>
          </w:tcPr>
          <w:p w14:paraId="6DC453A0" w14:textId="77777777" w:rsidR="008F58F2" w:rsidRDefault="00000000">
            <w:r>
              <w:t>The handoff must keep a reference to the source application so the recruitment decision can be traced.</w:t>
            </w:r>
          </w:p>
        </w:tc>
      </w:tr>
      <w:tr w:rsidR="008F58F2" w14:paraId="354BD21B" w14:textId="77777777">
        <w:trPr>
          <w:cantSplit/>
          <w:jc w:val="center"/>
        </w:trPr>
        <w:tc>
          <w:tcPr>
            <w:tcW w:w="4968" w:type="dxa"/>
            <w:tcMar>
              <w:top w:w="80" w:type="dxa"/>
              <w:left w:w="90" w:type="dxa"/>
              <w:bottom w:w="80" w:type="dxa"/>
              <w:right w:w="90" w:type="dxa"/>
            </w:tcMar>
          </w:tcPr>
          <w:p w14:paraId="7D141EAE" w14:textId="77777777" w:rsidR="008F58F2" w:rsidRDefault="00000000">
            <w:r>
              <w:t>HR-08</w:t>
            </w:r>
          </w:p>
        </w:tc>
        <w:tc>
          <w:tcPr>
            <w:tcW w:w="4968" w:type="dxa"/>
            <w:tcMar>
              <w:top w:w="80" w:type="dxa"/>
              <w:left w:w="90" w:type="dxa"/>
              <w:bottom w:w="80" w:type="dxa"/>
              <w:right w:w="90" w:type="dxa"/>
            </w:tcMar>
          </w:tcPr>
          <w:p w14:paraId="07E9F43F" w14:textId="77777777" w:rsidR="008F58F2" w:rsidRDefault="00000000">
            <w:r>
              <w:t>team_id can be passed if it is already known, but it should not block the Core MVP handoff if Team B does not require it at this stage.</w:t>
            </w:r>
          </w:p>
        </w:tc>
      </w:tr>
      <w:tr w:rsidR="008F58F2" w14:paraId="429887C7" w14:textId="77777777">
        <w:trPr>
          <w:cantSplit/>
          <w:jc w:val="center"/>
        </w:trPr>
        <w:tc>
          <w:tcPr>
            <w:tcW w:w="4968" w:type="dxa"/>
            <w:tcMar>
              <w:top w:w="80" w:type="dxa"/>
              <w:left w:w="90" w:type="dxa"/>
              <w:bottom w:w="80" w:type="dxa"/>
              <w:right w:w="90" w:type="dxa"/>
            </w:tcMar>
          </w:tcPr>
          <w:p w14:paraId="38C818A5" w14:textId="77777777" w:rsidR="008F58F2" w:rsidRDefault="00000000">
            <w:r>
              <w:t>HR-09</w:t>
            </w:r>
          </w:p>
        </w:tc>
        <w:tc>
          <w:tcPr>
            <w:tcW w:w="4968" w:type="dxa"/>
            <w:tcMar>
              <w:top w:w="80" w:type="dxa"/>
              <w:left w:w="90" w:type="dxa"/>
              <w:bottom w:w="80" w:type="dxa"/>
              <w:right w:w="90" w:type="dxa"/>
            </w:tcMar>
          </w:tcPr>
          <w:p w14:paraId="6F664CAD" w14:textId="77777777" w:rsidR="008F58F2" w:rsidRDefault="00000000">
            <w:r>
              <w:t>Mentor assignment is not part of this handoff. Team B can use an existing Mentor-Intern relationship for the Core MVP.</w:t>
            </w:r>
          </w:p>
        </w:tc>
      </w:tr>
      <w:tr w:rsidR="008F58F2" w14:paraId="27DFBD69" w14:textId="77777777">
        <w:trPr>
          <w:cantSplit/>
          <w:jc w:val="center"/>
        </w:trPr>
        <w:tc>
          <w:tcPr>
            <w:tcW w:w="4968" w:type="dxa"/>
            <w:tcMar>
              <w:top w:w="80" w:type="dxa"/>
              <w:left w:w="90" w:type="dxa"/>
              <w:bottom w:w="80" w:type="dxa"/>
              <w:right w:w="90" w:type="dxa"/>
            </w:tcMar>
          </w:tcPr>
          <w:p w14:paraId="709DAB97" w14:textId="77777777" w:rsidR="008F58F2" w:rsidRDefault="00000000">
            <w:r>
              <w:t>HR-10</w:t>
            </w:r>
          </w:p>
        </w:tc>
        <w:tc>
          <w:tcPr>
            <w:tcW w:w="4968" w:type="dxa"/>
            <w:tcMar>
              <w:top w:w="80" w:type="dxa"/>
              <w:left w:w="90" w:type="dxa"/>
              <w:bottom w:w="80" w:type="dxa"/>
              <w:right w:w="90" w:type="dxa"/>
            </w:tcMar>
          </w:tcPr>
          <w:p w14:paraId="6BCCB8F0" w14:textId="77777777" w:rsidR="008F58F2" w:rsidRDefault="00000000">
            <w:r>
              <w:t>If required data is missing or invalid, the transition should fail cleanly and should not partially create the Intern-side record.</w:t>
            </w:r>
          </w:p>
        </w:tc>
      </w:tr>
    </w:tbl>
    <w:p w14:paraId="4D72201D" w14:textId="77777777" w:rsidR="008F58F2" w:rsidRDefault="00000000">
      <w:pPr>
        <w:pStyle w:val="Heading1"/>
      </w:pPr>
      <w:r>
        <w:t>5. Proposed data contract</w:t>
      </w:r>
    </w:p>
    <w:p w14:paraId="2E46D081" w14:textId="77777777" w:rsidR="008F58F2" w:rsidRDefault="00000000">
      <w:r>
        <w:t>The payload below is a proposed minimum contract for the Team A -&gt; Team B handoff. It keeps the payload small and uses shared IDs so personal details do not need to be duplicated between modules.</w:t>
      </w:r>
    </w:p>
    <w:tbl>
      <w:tblPr>
        <w:tblStyle w:val="TableGrid"/>
        <w:tblW w:w="0" w:type="auto"/>
        <w:jc w:val="center"/>
        <w:tblLook w:val="04A0" w:firstRow="1" w:lastRow="0" w:firstColumn="1" w:lastColumn="0" w:noHBand="0" w:noVBand="1"/>
      </w:tblPr>
      <w:tblGrid>
        <w:gridCol w:w="1986"/>
        <w:gridCol w:w="1984"/>
        <w:gridCol w:w="1986"/>
        <w:gridCol w:w="1985"/>
        <w:gridCol w:w="1985"/>
      </w:tblGrid>
      <w:tr w:rsidR="008F58F2" w14:paraId="0284CFC3" w14:textId="77777777">
        <w:trPr>
          <w:cantSplit/>
          <w:tblHeader/>
          <w:jc w:val="center"/>
        </w:trPr>
        <w:tc>
          <w:tcPr>
            <w:tcW w:w="1987" w:type="dxa"/>
            <w:shd w:val="clear" w:color="auto" w:fill="D9EAF7"/>
          </w:tcPr>
          <w:p w14:paraId="6DB9A1C7" w14:textId="77777777" w:rsidR="008F58F2" w:rsidRDefault="00000000">
            <w:r>
              <w:rPr>
                <w:b/>
              </w:rPr>
              <w:t>Field</w:t>
            </w:r>
          </w:p>
        </w:tc>
        <w:tc>
          <w:tcPr>
            <w:tcW w:w="1987" w:type="dxa"/>
            <w:shd w:val="clear" w:color="auto" w:fill="D9EAF7"/>
          </w:tcPr>
          <w:p w14:paraId="058042FC" w14:textId="77777777" w:rsidR="008F58F2" w:rsidRDefault="00000000">
            <w:r>
              <w:rPr>
                <w:b/>
              </w:rPr>
              <w:t>Required</w:t>
            </w:r>
          </w:p>
        </w:tc>
        <w:tc>
          <w:tcPr>
            <w:tcW w:w="1987" w:type="dxa"/>
            <w:shd w:val="clear" w:color="auto" w:fill="D9EAF7"/>
          </w:tcPr>
          <w:p w14:paraId="24968268" w14:textId="77777777" w:rsidR="008F58F2" w:rsidRDefault="00000000">
            <w:r>
              <w:rPr>
                <w:b/>
              </w:rPr>
              <w:t>Example</w:t>
            </w:r>
          </w:p>
        </w:tc>
        <w:tc>
          <w:tcPr>
            <w:tcW w:w="1987" w:type="dxa"/>
            <w:shd w:val="clear" w:color="auto" w:fill="D9EAF7"/>
          </w:tcPr>
          <w:p w14:paraId="3D15A6D9" w14:textId="77777777" w:rsidR="008F58F2" w:rsidRDefault="00000000">
            <w:r>
              <w:rPr>
                <w:b/>
              </w:rPr>
              <w:t>Purpose</w:t>
            </w:r>
          </w:p>
        </w:tc>
        <w:tc>
          <w:tcPr>
            <w:tcW w:w="1987" w:type="dxa"/>
            <w:shd w:val="clear" w:color="auto" w:fill="D9EAF7"/>
          </w:tcPr>
          <w:p w14:paraId="02AEAF39" w14:textId="77777777" w:rsidR="008F58F2" w:rsidRDefault="00000000">
            <w:r>
              <w:rPr>
                <w:b/>
              </w:rPr>
              <w:t>Notes</w:t>
            </w:r>
          </w:p>
        </w:tc>
      </w:tr>
      <w:tr w:rsidR="008F58F2" w14:paraId="5D7C4CAF" w14:textId="77777777">
        <w:trPr>
          <w:cantSplit/>
          <w:jc w:val="center"/>
        </w:trPr>
        <w:tc>
          <w:tcPr>
            <w:tcW w:w="1987" w:type="dxa"/>
            <w:tcMar>
              <w:top w:w="80" w:type="dxa"/>
              <w:left w:w="90" w:type="dxa"/>
              <w:bottom w:w="80" w:type="dxa"/>
              <w:right w:w="90" w:type="dxa"/>
            </w:tcMar>
          </w:tcPr>
          <w:p w14:paraId="3C232C35" w14:textId="77777777" w:rsidR="008F58F2" w:rsidRDefault="00000000">
            <w:r>
              <w:t>account_id</w:t>
            </w:r>
          </w:p>
        </w:tc>
        <w:tc>
          <w:tcPr>
            <w:tcW w:w="1987" w:type="dxa"/>
            <w:tcMar>
              <w:top w:w="80" w:type="dxa"/>
              <w:left w:w="90" w:type="dxa"/>
              <w:bottom w:w="80" w:type="dxa"/>
              <w:right w:w="90" w:type="dxa"/>
            </w:tcMar>
          </w:tcPr>
          <w:p w14:paraId="2C63B8DA" w14:textId="77777777" w:rsidR="008F58F2" w:rsidRDefault="00000000">
            <w:r>
              <w:t>Yes</w:t>
            </w:r>
          </w:p>
        </w:tc>
        <w:tc>
          <w:tcPr>
            <w:tcW w:w="1987" w:type="dxa"/>
            <w:tcMar>
              <w:top w:w="80" w:type="dxa"/>
              <w:left w:w="90" w:type="dxa"/>
              <w:bottom w:w="80" w:type="dxa"/>
              <w:right w:w="90" w:type="dxa"/>
            </w:tcMar>
          </w:tcPr>
          <w:p w14:paraId="08B75FF6" w14:textId="77777777" w:rsidR="008F58F2" w:rsidRDefault="00000000">
            <w:r>
              <w:t>acc_12345</w:t>
            </w:r>
          </w:p>
        </w:tc>
        <w:tc>
          <w:tcPr>
            <w:tcW w:w="1987" w:type="dxa"/>
            <w:tcMar>
              <w:top w:w="80" w:type="dxa"/>
              <w:left w:w="90" w:type="dxa"/>
              <w:bottom w:w="80" w:type="dxa"/>
              <w:right w:w="90" w:type="dxa"/>
            </w:tcMar>
          </w:tcPr>
          <w:p w14:paraId="7DE90EE5" w14:textId="77777777" w:rsidR="008F58F2" w:rsidRDefault="00000000">
            <w:r>
              <w:t>Links to the existing login account.</w:t>
            </w:r>
          </w:p>
        </w:tc>
        <w:tc>
          <w:tcPr>
            <w:tcW w:w="1987" w:type="dxa"/>
            <w:tcMar>
              <w:top w:w="80" w:type="dxa"/>
              <w:left w:w="90" w:type="dxa"/>
              <w:bottom w:w="80" w:type="dxa"/>
              <w:right w:w="90" w:type="dxa"/>
            </w:tcMar>
          </w:tcPr>
          <w:p w14:paraId="70ED5FAC" w14:textId="77777777" w:rsidR="008F58F2" w:rsidRDefault="00000000">
            <w:r>
              <w:t>Must already exist in the shared IMS.</w:t>
            </w:r>
          </w:p>
        </w:tc>
      </w:tr>
      <w:tr w:rsidR="008F58F2" w14:paraId="54E98384" w14:textId="77777777">
        <w:trPr>
          <w:cantSplit/>
          <w:jc w:val="center"/>
        </w:trPr>
        <w:tc>
          <w:tcPr>
            <w:tcW w:w="1987" w:type="dxa"/>
            <w:tcMar>
              <w:top w:w="80" w:type="dxa"/>
              <w:left w:w="90" w:type="dxa"/>
              <w:bottom w:w="80" w:type="dxa"/>
              <w:right w:w="90" w:type="dxa"/>
            </w:tcMar>
          </w:tcPr>
          <w:p w14:paraId="0496B184" w14:textId="77777777" w:rsidR="008F58F2" w:rsidRDefault="00000000">
            <w:r>
              <w:t>person_profile_id</w:t>
            </w:r>
          </w:p>
        </w:tc>
        <w:tc>
          <w:tcPr>
            <w:tcW w:w="1987" w:type="dxa"/>
            <w:tcMar>
              <w:top w:w="80" w:type="dxa"/>
              <w:left w:w="90" w:type="dxa"/>
              <w:bottom w:w="80" w:type="dxa"/>
              <w:right w:w="90" w:type="dxa"/>
            </w:tcMar>
          </w:tcPr>
          <w:p w14:paraId="2424C390" w14:textId="77777777" w:rsidR="008F58F2" w:rsidRDefault="00000000">
            <w:r>
              <w:t>Yes</w:t>
            </w:r>
          </w:p>
        </w:tc>
        <w:tc>
          <w:tcPr>
            <w:tcW w:w="1987" w:type="dxa"/>
            <w:tcMar>
              <w:top w:w="80" w:type="dxa"/>
              <w:left w:w="90" w:type="dxa"/>
              <w:bottom w:w="80" w:type="dxa"/>
              <w:right w:w="90" w:type="dxa"/>
            </w:tcMar>
          </w:tcPr>
          <w:p w14:paraId="316F1E0A" w14:textId="77777777" w:rsidR="008F58F2" w:rsidRDefault="00000000">
            <w:r>
              <w:t>person_98765</w:t>
            </w:r>
          </w:p>
        </w:tc>
        <w:tc>
          <w:tcPr>
            <w:tcW w:w="1987" w:type="dxa"/>
            <w:tcMar>
              <w:top w:w="80" w:type="dxa"/>
              <w:left w:w="90" w:type="dxa"/>
              <w:bottom w:w="80" w:type="dxa"/>
              <w:right w:w="90" w:type="dxa"/>
            </w:tcMar>
          </w:tcPr>
          <w:p w14:paraId="0EE03E5A" w14:textId="77777777" w:rsidR="008F58F2" w:rsidRDefault="00000000">
            <w:r>
              <w:t>Links to the same person profile used during recruitment.</w:t>
            </w:r>
          </w:p>
        </w:tc>
        <w:tc>
          <w:tcPr>
            <w:tcW w:w="1987" w:type="dxa"/>
            <w:tcMar>
              <w:top w:w="80" w:type="dxa"/>
              <w:left w:w="90" w:type="dxa"/>
              <w:bottom w:w="80" w:type="dxa"/>
              <w:right w:w="90" w:type="dxa"/>
            </w:tcMar>
          </w:tcPr>
          <w:p w14:paraId="4BC4B892" w14:textId="77777777" w:rsidR="008F58F2" w:rsidRDefault="00000000">
            <w:r>
              <w:t>Prevents duplicate person records.</w:t>
            </w:r>
          </w:p>
        </w:tc>
      </w:tr>
      <w:tr w:rsidR="008F58F2" w14:paraId="4940508E" w14:textId="77777777">
        <w:trPr>
          <w:cantSplit/>
          <w:jc w:val="center"/>
        </w:trPr>
        <w:tc>
          <w:tcPr>
            <w:tcW w:w="1987" w:type="dxa"/>
            <w:tcMar>
              <w:top w:w="80" w:type="dxa"/>
              <w:left w:w="90" w:type="dxa"/>
              <w:bottom w:w="80" w:type="dxa"/>
              <w:right w:w="90" w:type="dxa"/>
            </w:tcMar>
          </w:tcPr>
          <w:p w14:paraId="1D674DED" w14:textId="77777777" w:rsidR="008F58F2" w:rsidRDefault="00000000">
            <w:r>
              <w:lastRenderedPageBreak/>
              <w:t>application_id</w:t>
            </w:r>
          </w:p>
        </w:tc>
        <w:tc>
          <w:tcPr>
            <w:tcW w:w="1987" w:type="dxa"/>
            <w:tcMar>
              <w:top w:w="80" w:type="dxa"/>
              <w:left w:w="90" w:type="dxa"/>
              <w:bottom w:w="80" w:type="dxa"/>
              <w:right w:w="90" w:type="dxa"/>
            </w:tcMar>
          </w:tcPr>
          <w:p w14:paraId="1F2530F3" w14:textId="77777777" w:rsidR="008F58F2" w:rsidRDefault="00000000">
            <w:r>
              <w:t>Yes</w:t>
            </w:r>
          </w:p>
        </w:tc>
        <w:tc>
          <w:tcPr>
            <w:tcW w:w="1987" w:type="dxa"/>
            <w:tcMar>
              <w:top w:w="80" w:type="dxa"/>
              <w:left w:w="90" w:type="dxa"/>
              <w:bottom w:w="80" w:type="dxa"/>
              <w:right w:w="90" w:type="dxa"/>
            </w:tcMar>
          </w:tcPr>
          <w:p w14:paraId="70D3A86D" w14:textId="77777777" w:rsidR="008F58F2" w:rsidRDefault="00000000">
            <w:r>
              <w:t>app_45678</w:t>
            </w:r>
          </w:p>
        </w:tc>
        <w:tc>
          <w:tcPr>
            <w:tcW w:w="1987" w:type="dxa"/>
            <w:tcMar>
              <w:top w:w="80" w:type="dxa"/>
              <w:left w:w="90" w:type="dxa"/>
              <w:bottom w:w="80" w:type="dxa"/>
              <w:right w:w="90" w:type="dxa"/>
            </w:tcMar>
          </w:tcPr>
          <w:p w14:paraId="02F148C0" w14:textId="77777777" w:rsidR="008F58F2" w:rsidRDefault="00000000">
            <w:r>
              <w:t>Keeps traceability back to the recruitment application.</w:t>
            </w:r>
          </w:p>
        </w:tc>
        <w:tc>
          <w:tcPr>
            <w:tcW w:w="1987" w:type="dxa"/>
            <w:tcMar>
              <w:top w:w="80" w:type="dxa"/>
              <w:left w:w="90" w:type="dxa"/>
              <w:bottom w:w="80" w:type="dxa"/>
              <w:right w:w="90" w:type="dxa"/>
            </w:tcMar>
          </w:tcPr>
          <w:p w14:paraId="7D80977B" w14:textId="77777777" w:rsidR="008F58F2" w:rsidRDefault="00000000">
            <w:r>
              <w:t>Owned by Team A recruitment.</w:t>
            </w:r>
          </w:p>
        </w:tc>
      </w:tr>
      <w:tr w:rsidR="008F58F2" w14:paraId="2A847689" w14:textId="77777777">
        <w:trPr>
          <w:cantSplit/>
          <w:jc w:val="center"/>
        </w:trPr>
        <w:tc>
          <w:tcPr>
            <w:tcW w:w="1987" w:type="dxa"/>
            <w:tcMar>
              <w:top w:w="80" w:type="dxa"/>
              <w:left w:w="90" w:type="dxa"/>
              <w:bottom w:w="80" w:type="dxa"/>
              <w:right w:w="90" w:type="dxa"/>
            </w:tcMar>
          </w:tcPr>
          <w:p w14:paraId="435F468E" w14:textId="77777777" w:rsidR="008F58F2" w:rsidRDefault="00000000">
            <w:r>
              <w:t>recruitment_status</w:t>
            </w:r>
          </w:p>
        </w:tc>
        <w:tc>
          <w:tcPr>
            <w:tcW w:w="1987" w:type="dxa"/>
            <w:tcMar>
              <w:top w:w="80" w:type="dxa"/>
              <w:left w:w="90" w:type="dxa"/>
              <w:bottom w:w="80" w:type="dxa"/>
              <w:right w:w="90" w:type="dxa"/>
            </w:tcMar>
          </w:tcPr>
          <w:p w14:paraId="39228FCD" w14:textId="77777777" w:rsidR="008F58F2" w:rsidRDefault="00000000">
            <w:r>
              <w:t>Yes</w:t>
            </w:r>
          </w:p>
        </w:tc>
        <w:tc>
          <w:tcPr>
            <w:tcW w:w="1987" w:type="dxa"/>
            <w:tcMar>
              <w:top w:w="80" w:type="dxa"/>
              <w:left w:w="90" w:type="dxa"/>
              <w:bottom w:w="80" w:type="dxa"/>
              <w:right w:w="90" w:type="dxa"/>
            </w:tcMar>
          </w:tcPr>
          <w:p w14:paraId="7DF3799F" w14:textId="77777777" w:rsidR="008F58F2" w:rsidRDefault="00000000">
            <w:r>
              <w:t>ACCEPTED</w:t>
            </w:r>
          </w:p>
        </w:tc>
        <w:tc>
          <w:tcPr>
            <w:tcW w:w="1987" w:type="dxa"/>
            <w:tcMar>
              <w:top w:w="80" w:type="dxa"/>
              <w:left w:w="90" w:type="dxa"/>
              <w:bottom w:w="80" w:type="dxa"/>
              <w:right w:w="90" w:type="dxa"/>
            </w:tcMar>
          </w:tcPr>
          <w:p w14:paraId="008DB3EA" w14:textId="77777777" w:rsidR="008F58F2" w:rsidRDefault="00000000">
            <w:r>
              <w:t>Confirms the handoff trigger.</w:t>
            </w:r>
          </w:p>
        </w:tc>
        <w:tc>
          <w:tcPr>
            <w:tcW w:w="1987" w:type="dxa"/>
            <w:tcMar>
              <w:top w:w="80" w:type="dxa"/>
              <w:left w:w="90" w:type="dxa"/>
              <w:bottom w:w="80" w:type="dxa"/>
              <w:right w:w="90" w:type="dxa"/>
            </w:tcMar>
          </w:tcPr>
          <w:p w14:paraId="573BC1BE" w14:textId="77777777" w:rsidR="008F58F2" w:rsidRDefault="00000000">
            <w:r>
              <w:t>Only ACCEPTED is valid for handoff.</w:t>
            </w:r>
          </w:p>
        </w:tc>
      </w:tr>
      <w:tr w:rsidR="008F58F2" w14:paraId="36CB4F43" w14:textId="77777777">
        <w:trPr>
          <w:cantSplit/>
          <w:jc w:val="center"/>
        </w:trPr>
        <w:tc>
          <w:tcPr>
            <w:tcW w:w="1987" w:type="dxa"/>
            <w:tcMar>
              <w:top w:w="80" w:type="dxa"/>
              <w:left w:w="90" w:type="dxa"/>
              <w:bottom w:w="80" w:type="dxa"/>
              <w:right w:w="90" w:type="dxa"/>
            </w:tcMar>
          </w:tcPr>
          <w:p w14:paraId="36C422E9" w14:textId="77777777" w:rsidR="008F58F2" w:rsidRDefault="00000000">
            <w:r>
              <w:t>target_role</w:t>
            </w:r>
          </w:p>
        </w:tc>
        <w:tc>
          <w:tcPr>
            <w:tcW w:w="1987" w:type="dxa"/>
            <w:tcMar>
              <w:top w:w="80" w:type="dxa"/>
              <w:left w:w="90" w:type="dxa"/>
              <w:bottom w:w="80" w:type="dxa"/>
              <w:right w:w="90" w:type="dxa"/>
            </w:tcMar>
          </w:tcPr>
          <w:p w14:paraId="1D7C26E1" w14:textId="77777777" w:rsidR="008F58F2" w:rsidRDefault="00000000">
            <w:r>
              <w:t>Yes</w:t>
            </w:r>
          </w:p>
        </w:tc>
        <w:tc>
          <w:tcPr>
            <w:tcW w:w="1987" w:type="dxa"/>
            <w:tcMar>
              <w:top w:w="80" w:type="dxa"/>
              <w:left w:w="90" w:type="dxa"/>
              <w:bottom w:w="80" w:type="dxa"/>
              <w:right w:w="90" w:type="dxa"/>
            </w:tcMar>
          </w:tcPr>
          <w:p w14:paraId="3EEC3E3C" w14:textId="77777777" w:rsidR="008F58F2" w:rsidRDefault="00000000">
            <w:r>
              <w:t>INTERN</w:t>
            </w:r>
          </w:p>
        </w:tc>
        <w:tc>
          <w:tcPr>
            <w:tcW w:w="1987" w:type="dxa"/>
            <w:tcMar>
              <w:top w:w="80" w:type="dxa"/>
              <w:left w:w="90" w:type="dxa"/>
              <w:bottom w:w="80" w:type="dxa"/>
              <w:right w:w="90" w:type="dxa"/>
            </w:tcMar>
          </w:tcPr>
          <w:p w14:paraId="081C5BFE" w14:textId="77777777" w:rsidR="008F58F2" w:rsidRDefault="00000000">
            <w:r>
              <w:t>Tells the shared foundation what access is required next.</w:t>
            </w:r>
          </w:p>
        </w:tc>
        <w:tc>
          <w:tcPr>
            <w:tcW w:w="1987" w:type="dxa"/>
            <w:tcMar>
              <w:top w:w="80" w:type="dxa"/>
              <w:left w:w="90" w:type="dxa"/>
              <w:bottom w:w="80" w:type="dxa"/>
              <w:right w:w="90" w:type="dxa"/>
            </w:tcMar>
          </w:tcPr>
          <w:p w14:paraId="4301CABB" w14:textId="77777777" w:rsidR="008F58F2" w:rsidRDefault="00000000">
            <w:r>
              <w:t>Uses predefined roles for Core MVP.</w:t>
            </w:r>
          </w:p>
        </w:tc>
      </w:tr>
      <w:tr w:rsidR="008F58F2" w14:paraId="29927063" w14:textId="77777777">
        <w:trPr>
          <w:cantSplit/>
          <w:jc w:val="center"/>
        </w:trPr>
        <w:tc>
          <w:tcPr>
            <w:tcW w:w="1987" w:type="dxa"/>
            <w:tcMar>
              <w:top w:w="80" w:type="dxa"/>
              <w:left w:w="90" w:type="dxa"/>
              <w:bottom w:w="80" w:type="dxa"/>
              <w:right w:w="90" w:type="dxa"/>
            </w:tcMar>
          </w:tcPr>
          <w:p w14:paraId="30AC8353" w14:textId="77777777" w:rsidR="008F58F2" w:rsidRDefault="00000000">
            <w:r>
              <w:t>team_id</w:t>
            </w:r>
          </w:p>
        </w:tc>
        <w:tc>
          <w:tcPr>
            <w:tcW w:w="1987" w:type="dxa"/>
            <w:tcMar>
              <w:top w:w="80" w:type="dxa"/>
              <w:left w:w="90" w:type="dxa"/>
              <w:bottom w:w="80" w:type="dxa"/>
              <w:right w:w="90" w:type="dxa"/>
            </w:tcMar>
          </w:tcPr>
          <w:p w14:paraId="6536D3A7" w14:textId="77777777" w:rsidR="008F58F2" w:rsidRDefault="00000000">
            <w:r>
              <w:t>No</w:t>
            </w:r>
          </w:p>
        </w:tc>
        <w:tc>
          <w:tcPr>
            <w:tcW w:w="1987" w:type="dxa"/>
            <w:tcMar>
              <w:top w:w="80" w:type="dxa"/>
              <w:left w:w="90" w:type="dxa"/>
              <w:bottom w:w="80" w:type="dxa"/>
              <w:right w:w="90" w:type="dxa"/>
            </w:tcMar>
          </w:tcPr>
          <w:p w14:paraId="036298F8" w14:textId="77777777" w:rsidR="008F58F2" w:rsidRDefault="00000000">
            <w:r>
              <w:t>team_001 / null</w:t>
            </w:r>
          </w:p>
        </w:tc>
        <w:tc>
          <w:tcPr>
            <w:tcW w:w="1987" w:type="dxa"/>
            <w:tcMar>
              <w:top w:w="80" w:type="dxa"/>
              <w:left w:w="90" w:type="dxa"/>
              <w:bottom w:w="80" w:type="dxa"/>
              <w:right w:w="90" w:type="dxa"/>
            </w:tcMar>
          </w:tcPr>
          <w:p w14:paraId="789319C3" w14:textId="77777777" w:rsidR="008F58F2" w:rsidRDefault="00000000">
            <w:r>
              <w:t>Can link the Intern to a team if known.</w:t>
            </w:r>
          </w:p>
        </w:tc>
        <w:tc>
          <w:tcPr>
            <w:tcW w:w="1987" w:type="dxa"/>
            <w:tcMar>
              <w:top w:w="80" w:type="dxa"/>
              <w:left w:w="90" w:type="dxa"/>
              <w:bottom w:w="80" w:type="dxa"/>
              <w:right w:w="90" w:type="dxa"/>
            </w:tcMar>
          </w:tcPr>
          <w:p w14:paraId="3E504C78" w14:textId="77777777" w:rsidR="008F58F2" w:rsidRDefault="00000000">
            <w:r>
              <w:t>Optional until cross-team validation confirms otherwise.</w:t>
            </w:r>
          </w:p>
        </w:tc>
      </w:tr>
      <w:tr w:rsidR="008F58F2" w14:paraId="621F1A33" w14:textId="77777777">
        <w:trPr>
          <w:cantSplit/>
          <w:jc w:val="center"/>
        </w:trPr>
        <w:tc>
          <w:tcPr>
            <w:tcW w:w="1987" w:type="dxa"/>
            <w:tcMar>
              <w:top w:w="80" w:type="dxa"/>
              <w:left w:w="90" w:type="dxa"/>
              <w:bottom w:w="80" w:type="dxa"/>
              <w:right w:w="90" w:type="dxa"/>
            </w:tcMar>
          </w:tcPr>
          <w:p w14:paraId="71EE42CE" w14:textId="77777777" w:rsidR="008F58F2" w:rsidRDefault="00000000">
            <w:r>
              <w:t>handoff_at</w:t>
            </w:r>
          </w:p>
        </w:tc>
        <w:tc>
          <w:tcPr>
            <w:tcW w:w="1987" w:type="dxa"/>
            <w:tcMar>
              <w:top w:w="80" w:type="dxa"/>
              <w:left w:w="90" w:type="dxa"/>
              <w:bottom w:w="80" w:type="dxa"/>
              <w:right w:w="90" w:type="dxa"/>
            </w:tcMar>
          </w:tcPr>
          <w:p w14:paraId="5C85C58E" w14:textId="77777777" w:rsidR="008F58F2" w:rsidRDefault="00000000">
            <w:r>
              <w:t>Yes</w:t>
            </w:r>
          </w:p>
        </w:tc>
        <w:tc>
          <w:tcPr>
            <w:tcW w:w="1987" w:type="dxa"/>
            <w:tcMar>
              <w:top w:w="80" w:type="dxa"/>
              <w:left w:w="90" w:type="dxa"/>
              <w:bottom w:w="80" w:type="dxa"/>
              <w:right w:w="90" w:type="dxa"/>
            </w:tcMar>
          </w:tcPr>
          <w:p w14:paraId="12F8C802" w14:textId="77777777" w:rsidR="008F58F2" w:rsidRDefault="00000000">
            <w:r>
              <w:t>2026-09-03T13:30:00+10:00</w:t>
            </w:r>
          </w:p>
        </w:tc>
        <w:tc>
          <w:tcPr>
            <w:tcW w:w="1987" w:type="dxa"/>
            <w:tcMar>
              <w:top w:w="80" w:type="dxa"/>
              <w:left w:w="90" w:type="dxa"/>
              <w:bottom w:w="80" w:type="dxa"/>
              <w:right w:w="90" w:type="dxa"/>
            </w:tcMar>
          </w:tcPr>
          <w:p w14:paraId="6D1DAC05" w14:textId="77777777" w:rsidR="008F58F2" w:rsidRDefault="00000000">
            <w:r>
              <w:t>Records when the transition happened.</w:t>
            </w:r>
          </w:p>
        </w:tc>
        <w:tc>
          <w:tcPr>
            <w:tcW w:w="1987" w:type="dxa"/>
            <w:tcMar>
              <w:top w:w="80" w:type="dxa"/>
              <w:left w:w="90" w:type="dxa"/>
              <w:bottom w:w="80" w:type="dxa"/>
              <w:right w:w="90" w:type="dxa"/>
            </w:tcMar>
          </w:tcPr>
          <w:p w14:paraId="265D3DF8" w14:textId="77777777" w:rsidR="008F58F2" w:rsidRDefault="00000000">
            <w:r>
              <w:t>Use one agreed datetime format.</w:t>
            </w:r>
          </w:p>
        </w:tc>
      </w:tr>
    </w:tbl>
    <w:p w14:paraId="5E3CFED3" w14:textId="77777777" w:rsidR="008F58F2" w:rsidRDefault="00000000">
      <w:pPr>
        <w:pStyle w:val="Heading1"/>
      </w:pPr>
      <w:r>
        <w:t>6. Proposed JSON payload</w:t>
      </w:r>
    </w:p>
    <w:p w14:paraId="6508DEDC" w14:textId="77777777" w:rsidR="008F58F2" w:rsidRDefault="00000000">
      <w:r>
        <w:rPr>
          <w:rFonts w:ascii="Courier New" w:hAnsi="Courier New"/>
          <w:sz w:val="19"/>
        </w:rPr>
        <w:t>{</w:t>
      </w:r>
      <w:r>
        <w:rPr>
          <w:rFonts w:ascii="Courier New" w:hAnsi="Courier New"/>
          <w:sz w:val="19"/>
        </w:rPr>
        <w:br/>
        <w:t xml:space="preserve">  "account_id": "acc_12345",</w:t>
      </w:r>
      <w:r>
        <w:rPr>
          <w:rFonts w:ascii="Courier New" w:hAnsi="Courier New"/>
          <w:sz w:val="19"/>
        </w:rPr>
        <w:br/>
        <w:t xml:space="preserve">  "person_profile_id": "person_98765",</w:t>
      </w:r>
      <w:r>
        <w:rPr>
          <w:rFonts w:ascii="Courier New" w:hAnsi="Courier New"/>
          <w:sz w:val="19"/>
        </w:rPr>
        <w:br/>
        <w:t xml:space="preserve">  "application_id": "app_45678",</w:t>
      </w:r>
      <w:r>
        <w:rPr>
          <w:rFonts w:ascii="Courier New" w:hAnsi="Courier New"/>
          <w:sz w:val="19"/>
        </w:rPr>
        <w:br/>
        <w:t xml:space="preserve">  "recruitment_status": "ACCEPTED",</w:t>
      </w:r>
      <w:r>
        <w:rPr>
          <w:rFonts w:ascii="Courier New" w:hAnsi="Courier New"/>
          <w:sz w:val="19"/>
        </w:rPr>
        <w:br/>
        <w:t xml:space="preserve">  "target_role": "INTERN",</w:t>
      </w:r>
      <w:r>
        <w:rPr>
          <w:rFonts w:ascii="Courier New" w:hAnsi="Courier New"/>
          <w:sz w:val="19"/>
        </w:rPr>
        <w:br/>
        <w:t xml:space="preserve">  "team_id": null,</w:t>
      </w:r>
      <w:r>
        <w:rPr>
          <w:rFonts w:ascii="Courier New" w:hAnsi="Courier New"/>
          <w:sz w:val="19"/>
        </w:rPr>
        <w:br/>
        <w:t xml:space="preserve">  "handoff_at": "2026-09-03T13:30:00+10:00"</w:t>
      </w:r>
      <w:r>
        <w:rPr>
          <w:rFonts w:ascii="Courier New" w:hAnsi="Courier New"/>
          <w:sz w:val="19"/>
        </w:rPr>
        <w:br/>
        <w:t>}</w:t>
      </w:r>
    </w:p>
    <w:p w14:paraId="205A8194" w14:textId="77777777" w:rsidR="008F58F2" w:rsidRDefault="00000000">
      <w:r>
        <w:t>The exact endpoint, HTTP method and final field naming are implementation decisions that should be agreed by the developers after the contract is confirmed by both teams.</w:t>
      </w:r>
    </w:p>
    <w:p w14:paraId="4B29D492" w14:textId="77777777" w:rsidR="008F58F2" w:rsidRDefault="00000000">
      <w:pPr>
        <w:pStyle w:val="Heading1"/>
      </w:pPr>
      <w:r>
        <w:t>7. Validation and edge cases</w:t>
      </w:r>
    </w:p>
    <w:p w14:paraId="1ECCBBA9" w14:textId="77777777" w:rsidR="008F58F2" w:rsidRDefault="00000000">
      <w:pPr>
        <w:pStyle w:val="ListBullet"/>
      </w:pPr>
      <w:r>
        <w:t>If recruitment_status is not Accepted, the handoff must be rejected.</w:t>
      </w:r>
    </w:p>
    <w:p w14:paraId="2F47F4F9" w14:textId="77777777" w:rsidR="008F58F2" w:rsidRDefault="00000000">
      <w:pPr>
        <w:pStyle w:val="ListBullet"/>
      </w:pPr>
      <w:r>
        <w:t>account_id, person_profile_id and application_id must exist before the handoff is accepted.</w:t>
      </w:r>
    </w:p>
    <w:p w14:paraId="768DBF3C" w14:textId="77777777" w:rsidR="008F58F2" w:rsidRDefault="00000000">
      <w:pPr>
        <w:pStyle w:val="ListBullet"/>
      </w:pPr>
      <w:r>
        <w:t>The account_id and person_profile_id relationship must match the accepted applicant.</w:t>
      </w:r>
    </w:p>
    <w:p w14:paraId="36EE4547" w14:textId="77777777" w:rsidR="008F58F2" w:rsidRDefault="00000000">
      <w:pPr>
        <w:pStyle w:val="ListBullet"/>
      </w:pPr>
      <w:r>
        <w:t>A repeated handoff for the same accepted applicant must not create a duplicate Intern identity.</w:t>
      </w:r>
    </w:p>
    <w:p w14:paraId="6DE47E98" w14:textId="77777777" w:rsidR="008F58F2" w:rsidRDefault="00000000">
      <w:pPr>
        <w:pStyle w:val="ListBullet"/>
      </w:pPr>
      <w:r>
        <w:t>If team_id is not known, the handoff can still proceed unless Team B confirms that it is mandatory.</w:t>
      </w:r>
    </w:p>
    <w:p w14:paraId="71D98A32" w14:textId="77777777" w:rsidR="008F58F2" w:rsidRDefault="00000000">
      <w:pPr>
        <w:pStyle w:val="ListBullet"/>
      </w:pPr>
      <w:r>
        <w:t>If any required field is missing, the handoff should return a clear validation error and leave existing data unchanged.</w:t>
      </w:r>
    </w:p>
    <w:p w14:paraId="41979F78" w14:textId="77777777" w:rsidR="008F58F2" w:rsidRDefault="00000000">
      <w:pPr>
        <w:pStyle w:val="ListBullet"/>
      </w:pPr>
      <w:r>
        <w:t>Rejected applicants remain on the recruitment side and must not gain access to the Intern workspace.</w:t>
      </w:r>
    </w:p>
    <w:p w14:paraId="70CD8972" w14:textId="77777777" w:rsidR="008F58F2" w:rsidRDefault="00000000">
      <w:pPr>
        <w:pStyle w:val="Heading1"/>
      </w:pPr>
      <w:r>
        <w:lastRenderedPageBreak/>
        <w:t>8. Acceptance criteria</w:t>
      </w:r>
    </w:p>
    <w:tbl>
      <w:tblPr>
        <w:tblStyle w:val="TableGrid"/>
        <w:tblW w:w="0" w:type="auto"/>
        <w:jc w:val="center"/>
        <w:tblLook w:val="04A0" w:firstRow="1" w:lastRow="0" w:firstColumn="1" w:lastColumn="0" w:noHBand="0" w:noVBand="1"/>
      </w:tblPr>
      <w:tblGrid>
        <w:gridCol w:w="4962"/>
        <w:gridCol w:w="4964"/>
      </w:tblGrid>
      <w:tr w:rsidR="008F58F2" w14:paraId="6D264536" w14:textId="77777777">
        <w:trPr>
          <w:cantSplit/>
          <w:tblHeader/>
          <w:jc w:val="center"/>
        </w:trPr>
        <w:tc>
          <w:tcPr>
            <w:tcW w:w="4968" w:type="dxa"/>
            <w:shd w:val="clear" w:color="auto" w:fill="D9EAF7"/>
          </w:tcPr>
          <w:p w14:paraId="40F7FF71" w14:textId="77777777" w:rsidR="008F58F2" w:rsidRDefault="00000000">
            <w:r>
              <w:rPr>
                <w:b/>
              </w:rPr>
              <w:t>ID</w:t>
            </w:r>
          </w:p>
          <w:p w14:paraId="3B68BE7A" w14:textId="77777777" w:rsidR="00463E48" w:rsidRPr="00463E48" w:rsidRDefault="00463E48" w:rsidP="00463E48"/>
          <w:p w14:paraId="4CD54264" w14:textId="77777777" w:rsidR="00463E48" w:rsidRPr="00463E48" w:rsidRDefault="00463E48" w:rsidP="00463E48"/>
          <w:p w14:paraId="17A6443D" w14:textId="77777777" w:rsidR="00463E48" w:rsidRPr="00463E48" w:rsidRDefault="00463E48" w:rsidP="00463E48"/>
          <w:p w14:paraId="3E16D9E1" w14:textId="77777777" w:rsidR="00463E48" w:rsidRPr="00463E48" w:rsidRDefault="00463E48" w:rsidP="00463E48"/>
          <w:p w14:paraId="67C20411" w14:textId="77777777" w:rsidR="00463E48" w:rsidRDefault="00463E48" w:rsidP="00463E48"/>
          <w:p w14:paraId="181EC5DD" w14:textId="77777777" w:rsidR="00463E48" w:rsidRPr="00463E48" w:rsidRDefault="00463E48" w:rsidP="00463E48"/>
        </w:tc>
        <w:tc>
          <w:tcPr>
            <w:tcW w:w="4968" w:type="dxa"/>
            <w:shd w:val="clear" w:color="auto" w:fill="D9EAF7"/>
          </w:tcPr>
          <w:p w14:paraId="6F9974E4" w14:textId="77777777" w:rsidR="008F58F2" w:rsidRDefault="00000000">
            <w:r>
              <w:rPr>
                <w:b/>
              </w:rPr>
              <w:t>Acceptance criterion</w:t>
            </w:r>
          </w:p>
        </w:tc>
      </w:tr>
      <w:tr w:rsidR="008F58F2" w14:paraId="3938DC24" w14:textId="77777777">
        <w:trPr>
          <w:cantSplit/>
          <w:jc w:val="center"/>
        </w:trPr>
        <w:tc>
          <w:tcPr>
            <w:tcW w:w="4968" w:type="dxa"/>
            <w:tcMar>
              <w:top w:w="80" w:type="dxa"/>
              <w:left w:w="90" w:type="dxa"/>
              <w:bottom w:w="80" w:type="dxa"/>
              <w:right w:w="90" w:type="dxa"/>
            </w:tcMar>
          </w:tcPr>
          <w:p w14:paraId="37B29580" w14:textId="77777777" w:rsidR="008F58F2" w:rsidRDefault="00000000">
            <w:r>
              <w:t>AC-01</w:t>
            </w:r>
          </w:p>
          <w:p w14:paraId="716A6B36" w14:textId="77777777" w:rsidR="00463E48" w:rsidRPr="00463E48" w:rsidRDefault="00463E48" w:rsidP="00463E48"/>
          <w:p w14:paraId="03CCFF0F" w14:textId="77777777" w:rsidR="00463E48" w:rsidRPr="00463E48" w:rsidRDefault="00463E48" w:rsidP="00463E48"/>
          <w:p w14:paraId="3E6DC380" w14:textId="77777777" w:rsidR="00463E48" w:rsidRPr="00463E48" w:rsidRDefault="00463E48" w:rsidP="00463E48"/>
          <w:p w14:paraId="703A2884" w14:textId="77777777" w:rsidR="00463E48" w:rsidRPr="00463E48" w:rsidRDefault="00463E48" w:rsidP="00463E48"/>
        </w:tc>
        <w:tc>
          <w:tcPr>
            <w:tcW w:w="4968" w:type="dxa"/>
            <w:tcMar>
              <w:top w:w="80" w:type="dxa"/>
              <w:left w:w="90" w:type="dxa"/>
              <w:bottom w:w="80" w:type="dxa"/>
              <w:right w:w="90" w:type="dxa"/>
            </w:tcMar>
          </w:tcPr>
          <w:p w14:paraId="0231528F" w14:textId="77777777" w:rsidR="008F58F2" w:rsidRDefault="00000000">
            <w:r>
              <w:t>Given an applicant has a final Accepted decision, when the handoff is triggered, then the same account_id and person_profile_id are used to create/enable the Intern-side access.</w:t>
            </w:r>
          </w:p>
        </w:tc>
      </w:tr>
      <w:tr w:rsidR="008F58F2" w14:paraId="75B08BA9" w14:textId="77777777">
        <w:trPr>
          <w:cantSplit/>
          <w:jc w:val="center"/>
        </w:trPr>
        <w:tc>
          <w:tcPr>
            <w:tcW w:w="4968" w:type="dxa"/>
            <w:tcMar>
              <w:top w:w="80" w:type="dxa"/>
              <w:left w:w="90" w:type="dxa"/>
              <w:bottom w:w="80" w:type="dxa"/>
              <w:right w:w="90" w:type="dxa"/>
            </w:tcMar>
          </w:tcPr>
          <w:p w14:paraId="556220A7" w14:textId="77777777" w:rsidR="008F58F2" w:rsidRDefault="00000000">
            <w:r>
              <w:t>AC-02</w:t>
            </w:r>
          </w:p>
        </w:tc>
        <w:tc>
          <w:tcPr>
            <w:tcW w:w="4968" w:type="dxa"/>
            <w:tcMar>
              <w:top w:w="80" w:type="dxa"/>
              <w:left w:w="90" w:type="dxa"/>
              <w:bottom w:w="80" w:type="dxa"/>
              <w:right w:w="90" w:type="dxa"/>
            </w:tcMar>
          </w:tcPr>
          <w:p w14:paraId="308B93C4" w14:textId="77777777" w:rsidR="008F58F2" w:rsidRDefault="00000000">
            <w:r>
              <w:t>Given an applicant is Rejected or still in recruitment, when a handoff is attempted, then no Intern access or Intern record is created.</w:t>
            </w:r>
          </w:p>
        </w:tc>
      </w:tr>
      <w:tr w:rsidR="008F58F2" w14:paraId="0BA4BCAB" w14:textId="77777777">
        <w:trPr>
          <w:cantSplit/>
          <w:jc w:val="center"/>
        </w:trPr>
        <w:tc>
          <w:tcPr>
            <w:tcW w:w="4968" w:type="dxa"/>
            <w:tcMar>
              <w:top w:w="80" w:type="dxa"/>
              <w:left w:w="90" w:type="dxa"/>
              <w:bottom w:w="80" w:type="dxa"/>
              <w:right w:w="90" w:type="dxa"/>
            </w:tcMar>
          </w:tcPr>
          <w:p w14:paraId="10EABAD9" w14:textId="77777777" w:rsidR="008F58F2" w:rsidRDefault="00000000">
            <w:r>
              <w:t>AC-03</w:t>
            </w:r>
          </w:p>
        </w:tc>
        <w:tc>
          <w:tcPr>
            <w:tcW w:w="4968" w:type="dxa"/>
            <w:tcMar>
              <w:top w:w="80" w:type="dxa"/>
              <w:left w:w="90" w:type="dxa"/>
              <w:bottom w:w="80" w:type="dxa"/>
              <w:right w:w="90" w:type="dxa"/>
            </w:tcMar>
          </w:tcPr>
          <w:p w14:paraId="180ED241" w14:textId="77777777" w:rsidR="008F58F2" w:rsidRDefault="00000000">
            <w:r>
              <w:t>Given the required IDs are valid, when the handoff succeeds, then Team B can identify the Intern using the shared person profile without requiring the user to register again.</w:t>
            </w:r>
          </w:p>
        </w:tc>
      </w:tr>
      <w:tr w:rsidR="008F58F2" w14:paraId="4FC66F4F" w14:textId="77777777">
        <w:trPr>
          <w:cantSplit/>
          <w:jc w:val="center"/>
        </w:trPr>
        <w:tc>
          <w:tcPr>
            <w:tcW w:w="4968" w:type="dxa"/>
            <w:tcMar>
              <w:top w:w="80" w:type="dxa"/>
              <w:left w:w="90" w:type="dxa"/>
              <w:bottom w:w="80" w:type="dxa"/>
              <w:right w:w="90" w:type="dxa"/>
            </w:tcMar>
          </w:tcPr>
          <w:p w14:paraId="49E69050" w14:textId="77777777" w:rsidR="008F58F2" w:rsidRDefault="00000000">
            <w:r>
              <w:t>AC-04</w:t>
            </w:r>
          </w:p>
        </w:tc>
        <w:tc>
          <w:tcPr>
            <w:tcW w:w="4968" w:type="dxa"/>
            <w:tcMar>
              <w:top w:w="80" w:type="dxa"/>
              <w:left w:w="90" w:type="dxa"/>
              <w:bottom w:w="80" w:type="dxa"/>
              <w:right w:w="90" w:type="dxa"/>
            </w:tcMar>
          </w:tcPr>
          <w:p w14:paraId="2D3B1CA3" w14:textId="77777777" w:rsidR="008F58F2" w:rsidRDefault="00000000">
            <w:r>
              <w:t>Given the same accepted applicant is handed off more than once, when the later request is processed, then no duplicate person or Intern identity is created.</w:t>
            </w:r>
          </w:p>
        </w:tc>
      </w:tr>
      <w:tr w:rsidR="008F58F2" w14:paraId="4692C0BC" w14:textId="77777777">
        <w:trPr>
          <w:cantSplit/>
          <w:jc w:val="center"/>
        </w:trPr>
        <w:tc>
          <w:tcPr>
            <w:tcW w:w="4968" w:type="dxa"/>
            <w:tcMar>
              <w:top w:w="80" w:type="dxa"/>
              <w:left w:w="90" w:type="dxa"/>
              <w:bottom w:w="80" w:type="dxa"/>
              <w:right w:w="90" w:type="dxa"/>
            </w:tcMar>
          </w:tcPr>
          <w:p w14:paraId="0AA8F83A" w14:textId="77777777" w:rsidR="008F58F2" w:rsidRDefault="00000000">
            <w:r>
              <w:t>AC-05</w:t>
            </w:r>
          </w:p>
        </w:tc>
        <w:tc>
          <w:tcPr>
            <w:tcW w:w="4968" w:type="dxa"/>
            <w:tcMar>
              <w:top w:w="80" w:type="dxa"/>
              <w:left w:w="90" w:type="dxa"/>
              <w:bottom w:w="80" w:type="dxa"/>
              <w:right w:w="90" w:type="dxa"/>
            </w:tcMar>
          </w:tcPr>
          <w:p w14:paraId="0F478A56" w14:textId="77777777" w:rsidR="008F58F2" w:rsidRDefault="00000000">
            <w:r>
              <w:t>Given a required field is missing or does not match the accepted applicant, when the handoff is attempted, then the request fails with a clear validation result and no partial transition occurs.</w:t>
            </w:r>
          </w:p>
        </w:tc>
      </w:tr>
      <w:tr w:rsidR="008F58F2" w14:paraId="17E81CE5" w14:textId="77777777">
        <w:trPr>
          <w:cantSplit/>
          <w:jc w:val="center"/>
        </w:trPr>
        <w:tc>
          <w:tcPr>
            <w:tcW w:w="4968" w:type="dxa"/>
            <w:tcMar>
              <w:top w:w="80" w:type="dxa"/>
              <w:left w:w="90" w:type="dxa"/>
              <w:bottom w:w="80" w:type="dxa"/>
              <w:right w:w="90" w:type="dxa"/>
            </w:tcMar>
          </w:tcPr>
          <w:p w14:paraId="06F8CEAE" w14:textId="77777777" w:rsidR="008F58F2" w:rsidRDefault="00000000">
            <w:r>
              <w:t>AC-06</w:t>
            </w:r>
          </w:p>
        </w:tc>
        <w:tc>
          <w:tcPr>
            <w:tcW w:w="4968" w:type="dxa"/>
            <w:tcMar>
              <w:top w:w="80" w:type="dxa"/>
              <w:left w:w="90" w:type="dxa"/>
              <w:bottom w:w="80" w:type="dxa"/>
              <w:right w:w="90" w:type="dxa"/>
            </w:tcMar>
          </w:tcPr>
          <w:p w14:paraId="121DAFA6" w14:textId="77777777" w:rsidR="008F58F2" w:rsidRDefault="00000000">
            <w:r>
              <w:t>Given team_id is not available, when all required handoff fields are valid, then the transition can still proceed unless Team B confirms team_id is required for its implementation.</w:t>
            </w:r>
          </w:p>
        </w:tc>
      </w:tr>
    </w:tbl>
    <w:p w14:paraId="3EA92966" w14:textId="77777777" w:rsidR="008F58F2" w:rsidRDefault="00000000">
      <w:pPr>
        <w:pStyle w:val="Heading1"/>
      </w:pPr>
      <w:r>
        <w:t>9. Data ownership after handoff</w:t>
      </w:r>
    </w:p>
    <w:tbl>
      <w:tblPr>
        <w:tblStyle w:val="TableGrid"/>
        <w:tblW w:w="0" w:type="auto"/>
        <w:jc w:val="center"/>
        <w:tblLook w:val="04A0" w:firstRow="1" w:lastRow="0" w:firstColumn="1" w:lastColumn="0" w:noHBand="0" w:noVBand="1"/>
      </w:tblPr>
      <w:tblGrid>
        <w:gridCol w:w="3309"/>
        <w:gridCol w:w="3308"/>
        <w:gridCol w:w="3309"/>
      </w:tblGrid>
      <w:tr w:rsidR="008F58F2" w14:paraId="4AF83C83" w14:textId="77777777">
        <w:trPr>
          <w:cantSplit/>
          <w:tblHeader/>
          <w:jc w:val="center"/>
        </w:trPr>
        <w:tc>
          <w:tcPr>
            <w:tcW w:w="3312" w:type="dxa"/>
            <w:shd w:val="clear" w:color="auto" w:fill="D9EAF7"/>
          </w:tcPr>
          <w:p w14:paraId="7AA60E56" w14:textId="77777777" w:rsidR="008F58F2" w:rsidRDefault="00000000">
            <w:r>
              <w:rPr>
                <w:b/>
              </w:rPr>
              <w:t>Area</w:t>
            </w:r>
          </w:p>
        </w:tc>
        <w:tc>
          <w:tcPr>
            <w:tcW w:w="3312" w:type="dxa"/>
            <w:shd w:val="clear" w:color="auto" w:fill="D9EAF7"/>
          </w:tcPr>
          <w:p w14:paraId="4F80E2BE" w14:textId="77777777" w:rsidR="008F58F2" w:rsidRDefault="00000000">
            <w:r>
              <w:rPr>
                <w:b/>
              </w:rPr>
              <w:t>Owner</w:t>
            </w:r>
          </w:p>
        </w:tc>
        <w:tc>
          <w:tcPr>
            <w:tcW w:w="3312" w:type="dxa"/>
            <w:shd w:val="clear" w:color="auto" w:fill="D9EAF7"/>
          </w:tcPr>
          <w:p w14:paraId="1E876346" w14:textId="77777777" w:rsidR="008F58F2" w:rsidRDefault="00000000">
            <w:r>
              <w:rPr>
                <w:b/>
              </w:rPr>
              <w:t>Notes</w:t>
            </w:r>
          </w:p>
        </w:tc>
      </w:tr>
      <w:tr w:rsidR="008F58F2" w14:paraId="7CC29593" w14:textId="77777777">
        <w:trPr>
          <w:cantSplit/>
          <w:jc w:val="center"/>
        </w:trPr>
        <w:tc>
          <w:tcPr>
            <w:tcW w:w="3312" w:type="dxa"/>
            <w:tcMar>
              <w:top w:w="80" w:type="dxa"/>
              <w:left w:w="90" w:type="dxa"/>
              <w:bottom w:w="80" w:type="dxa"/>
              <w:right w:w="90" w:type="dxa"/>
            </w:tcMar>
          </w:tcPr>
          <w:p w14:paraId="30363D64" w14:textId="77777777" w:rsidR="008F58F2" w:rsidRDefault="00000000">
            <w:r>
              <w:t>Application and recruitment decision</w:t>
            </w:r>
          </w:p>
        </w:tc>
        <w:tc>
          <w:tcPr>
            <w:tcW w:w="3312" w:type="dxa"/>
            <w:tcMar>
              <w:top w:w="80" w:type="dxa"/>
              <w:left w:w="90" w:type="dxa"/>
              <w:bottom w:w="80" w:type="dxa"/>
              <w:right w:w="90" w:type="dxa"/>
            </w:tcMar>
          </w:tcPr>
          <w:p w14:paraId="2BDDE9F7" w14:textId="77777777" w:rsidR="008F58F2" w:rsidRDefault="00000000">
            <w:r>
              <w:t>Team A</w:t>
            </w:r>
          </w:p>
        </w:tc>
        <w:tc>
          <w:tcPr>
            <w:tcW w:w="3312" w:type="dxa"/>
            <w:tcMar>
              <w:top w:w="80" w:type="dxa"/>
              <w:left w:w="90" w:type="dxa"/>
              <w:bottom w:w="80" w:type="dxa"/>
              <w:right w:w="90" w:type="dxa"/>
            </w:tcMar>
          </w:tcPr>
          <w:p w14:paraId="7B656AE4" w14:textId="77777777" w:rsidR="008F58F2" w:rsidRDefault="00000000">
            <w:r>
              <w:t>Team A remains the source of the Accepted/Rejected decision.</w:t>
            </w:r>
          </w:p>
        </w:tc>
      </w:tr>
      <w:tr w:rsidR="008F58F2" w14:paraId="0780E1A1" w14:textId="77777777">
        <w:trPr>
          <w:cantSplit/>
          <w:jc w:val="center"/>
        </w:trPr>
        <w:tc>
          <w:tcPr>
            <w:tcW w:w="3312" w:type="dxa"/>
            <w:tcMar>
              <w:top w:w="80" w:type="dxa"/>
              <w:left w:w="90" w:type="dxa"/>
              <w:bottom w:w="80" w:type="dxa"/>
              <w:right w:w="90" w:type="dxa"/>
            </w:tcMar>
          </w:tcPr>
          <w:p w14:paraId="4FF1260E" w14:textId="77777777" w:rsidR="008F58F2" w:rsidRDefault="00000000">
            <w:r>
              <w:t>Account and person profile</w:t>
            </w:r>
          </w:p>
        </w:tc>
        <w:tc>
          <w:tcPr>
            <w:tcW w:w="3312" w:type="dxa"/>
            <w:tcMar>
              <w:top w:w="80" w:type="dxa"/>
              <w:left w:w="90" w:type="dxa"/>
              <w:bottom w:w="80" w:type="dxa"/>
              <w:right w:w="90" w:type="dxa"/>
            </w:tcMar>
          </w:tcPr>
          <w:p w14:paraId="714DD873" w14:textId="77777777" w:rsidR="008F58F2" w:rsidRDefault="00000000">
            <w:r>
              <w:t>Shared IMS foundation</w:t>
            </w:r>
          </w:p>
        </w:tc>
        <w:tc>
          <w:tcPr>
            <w:tcW w:w="3312" w:type="dxa"/>
            <w:tcMar>
              <w:top w:w="80" w:type="dxa"/>
              <w:left w:w="90" w:type="dxa"/>
              <w:bottom w:w="80" w:type="dxa"/>
              <w:right w:w="90" w:type="dxa"/>
            </w:tcMar>
          </w:tcPr>
          <w:p w14:paraId="5275AD29" w14:textId="77777777" w:rsidR="008F58F2" w:rsidRDefault="00000000">
            <w:r>
              <w:t>The same identity is used on both sides of the system.</w:t>
            </w:r>
          </w:p>
        </w:tc>
      </w:tr>
      <w:tr w:rsidR="008F58F2" w14:paraId="77C2FFC2" w14:textId="77777777">
        <w:trPr>
          <w:cantSplit/>
          <w:jc w:val="center"/>
        </w:trPr>
        <w:tc>
          <w:tcPr>
            <w:tcW w:w="3312" w:type="dxa"/>
            <w:tcMar>
              <w:top w:w="80" w:type="dxa"/>
              <w:left w:w="90" w:type="dxa"/>
              <w:bottom w:w="80" w:type="dxa"/>
              <w:right w:w="90" w:type="dxa"/>
            </w:tcMar>
          </w:tcPr>
          <w:p w14:paraId="765C87E5" w14:textId="77777777" w:rsidR="008F58F2" w:rsidRDefault="00000000">
            <w:r>
              <w:t>Intern task and progress workflow</w:t>
            </w:r>
          </w:p>
        </w:tc>
        <w:tc>
          <w:tcPr>
            <w:tcW w:w="3312" w:type="dxa"/>
            <w:tcMar>
              <w:top w:w="80" w:type="dxa"/>
              <w:left w:w="90" w:type="dxa"/>
              <w:bottom w:w="80" w:type="dxa"/>
              <w:right w:w="90" w:type="dxa"/>
            </w:tcMar>
          </w:tcPr>
          <w:p w14:paraId="56D6550D" w14:textId="77777777" w:rsidR="008F58F2" w:rsidRDefault="00000000">
            <w:r>
              <w:t>Team B</w:t>
            </w:r>
          </w:p>
        </w:tc>
        <w:tc>
          <w:tcPr>
            <w:tcW w:w="3312" w:type="dxa"/>
            <w:tcMar>
              <w:top w:w="80" w:type="dxa"/>
              <w:left w:w="90" w:type="dxa"/>
              <w:bottom w:w="80" w:type="dxa"/>
              <w:right w:w="90" w:type="dxa"/>
            </w:tcMar>
          </w:tcPr>
          <w:p w14:paraId="7789AD1C" w14:textId="77777777" w:rsidR="008F58F2" w:rsidRDefault="00000000">
            <w:r>
              <w:t>Begins after the accepted applicant has transitioned to Intern access.</w:t>
            </w:r>
          </w:p>
        </w:tc>
      </w:tr>
      <w:tr w:rsidR="008F58F2" w14:paraId="67083BC4" w14:textId="77777777">
        <w:trPr>
          <w:cantSplit/>
          <w:jc w:val="center"/>
        </w:trPr>
        <w:tc>
          <w:tcPr>
            <w:tcW w:w="3312" w:type="dxa"/>
            <w:tcMar>
              <w:top w:w="80" w:type="dxa"/>
              <w:left w:w="90" w:type="dxa"/>
              <w:bottom w:w="80" w:type="dxa"/>
              <w:right w:w="90" w:type="dxa"/>
            </w:tcMar>
          </w:tcPr>
          <w:p w14:paraId="0EDAA798" w14:textId="77777777" w:rsidR="008F58F2" w:rsidRDefault="00000000">
            <w:r>
              <w:lastRenderedPageBreak/>
              <w:t>Mentor/team assignment</w:t>
            </w:r>
          </w:p>
        </w:tc>
        <w:tc>
          <w:tcPr>
            <w:tcW w:w="3312" w:type="dxa"/>
            <w:tcMar>
              <w:top w:w="80" w:type="dxa"/>
              <w:left w:w="90" w:type="dxa"/>
              <w:bottom w:w="80" w:type="dxa"/>
              <w:right w:w="90" w:type="dxa"/>
            </w:tcMar>
          </w:tcPr>
          <w:p w14:paraId="755C3E45" w14:textId="77777777" w:rsidR="008F58F2" w:rsidRDefault="00000000">
            <w:r>
              <w:t>Outside current handoff scope</w:t>
            </w:r>
          </w:p>
        </w:tc>
        <w:tc>
          <w:tcPr>
            <w:tcW w:w="3312" w:type="dxa"/>
            <w:tcMar>
              <w:top w:w="80" w:type="dxa"/>
              <w:left w:w="90" w:type="dxa"/>
              <w:bottom w:w="80" w:type="dxa"/>
              <w:right w:w="90" w:type="dxa"/>
            </w:tcMar>
          </w:tcPr>
          <w:p w14:paraId="6ECDC4EA" w14:textId="77777777" w:rsidR="008F58F2" w:rsidRDefault="00000000">
            <w:r>
              <w:t>Not required for the Core MVP handoff.</w:t>
            </w:r>
          </w:p>
        </w:tc>
      </w:tr>
    </w:tbl>
    <w:p w14:paraId="41E9CAA9" w14:textId="6764F59A" w:rsidR="00000000" w:rsidRDefault="003D7BDF">
      <w:r>
        <w:t>.</w:t>
      </w:r>
    </w:p>
    <w:p w14:paraId="7BD534AA" w14:textId="195655DD" w:rsidR="00724371" w:rsidRDefault="00724371"/>
    <w:sectPr w:rsidR="00724371">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0BE053" w14:textId="77777777" w:rsidR="000D6A55" w:rsidRDefault="000D6A55">
      <w:pPr>
        <w:spacing w:after="0" w:line="240" w:lineRule="auto"/>
      </w:pPr>
      <w:r>
        <w:separator/>
      </w:r>
    </w:p>
  </w:endnote>
  <w:endnote w:type="continuationSeparator" w:id="0">
    <w:p w14:paraId="093F7CC0" w14:textId="77777777" w:rsidR="000D6A55" w:rsidRDefault="000D6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2E4930" w14:textId="45159FF4" w:rsidR="008F58F2" w:rsidRDefault="008F58F2">
    <w:pPr>
      <w:pStyle w:val="Footer"/>
      <w:jc w:val="center"/>
      <w:rPr>
        <w:sz w:val="16"/>
        <w:lang w:val="en-AU"/>
      </w:rPr>
    </w:pPr>
  </w:p>
  <w:p w14:paraId="25DE285C" w14:textId="77777777" w:rsidR="00463E48" w:rsidRPr="00463E48" w:rsidRDefault="00463E48">
    <w:pPr>
      <w:pStyle w:val="Footer"/>
      <w:jc w:val="cente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21807F" w14:textId="77777777" w:rsidR="000D6A55" w:rsidRDefault="000D6A55">
      <w:pPr>
        <w:spacing w:after="0" w:line="240" w:lineRule="auto"/>
      </w:pPr>
      <w:r>
        <w:separator/>
      </w:r>
    </w:p>
  </w:footnote>
  <w:footnote w:type="continuationSeparator" w:id="0">
    <w:p w14:paraId="22433BD0" w14:textId="77777777" w:rsidR="000D6A55" w:rsidRDefault="000D6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4434054">
    <w:abstractNumId w:val="8"/>
  </w:num>
  <w:num w:numId="2" w16cid:durableId="1932472394">
    <w:abstractNumId w:val="6"/>
  </w:num>
  <w:num w:numId="3" w16cid:durableId="722558717">
    <w:abstractNumId w:val="5"/>
  </w:num>
  <w:num w:numId="4" w16cid:durableId="2109890495">
    <w:abstractNumId w:val="4"/>
  </w:num>
  <w:num w:numId="5" w16cid:durableId="2115779741">
    <w:abstractNumId w:val="7"/>
  </w:num>
  <w:num w:numId="6" w16cid:durableId="312639244">
    <w:abstractNumId w:val="3"/>
  </w:num>
  <w:num w:numId="7" w16cid:durableId="1320692402">
    <w:abstractNumId w:val="2"/>
  </w:num>
  <w:num w:numId="8" w16cid:durableId="111872199">
    <w:abstractNumId w:val="1"/>
  </w:num>
  <w:num w:numId="9" w16cid:durableId="20481441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A55"/>
    <w:rsid w:val="0015074B"/>
    <w:rsid w:val="0029639D"/>
    <w:rsid w:val="00326F90"/>
    <w:rsid w:val="003D7BDF"/>
    <w:rsid w:val="00432EE1"/>
    <w:rsid w:val="00463E48"/>
    <w:rsid w:val="004F3BD1"/>
    <w:rsid w:val="00724371"/>
    <w:rsid w:val="008F58F2"/>
    <w:rsid w:val="009463BF"/>
    <w:rsid w:val="00AA1D8D"/>
    <w:rsid w:val="00B47730"/>
    <w:rsid w:val="00CB0664"/>
    <w:rsid w:val="00E23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DB9E9"/>
  <w14:defaultImageDpi w14:val="300"/>
  <w15:docId w15:val="{344E644F-7B8D-EE40-82D4-A8DCD24A0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Abdifatah Hashi</dc:creator>
  <cp:keywords/>
  <dc:description>generated by python-docx</dc:description>
  <cp:lastModifiedBy>Abdifatah Hashi</cp:lastModifiedBy>
  <cp:revision>2</cp:revision>
  <dcterms:created xsi:type="dcterms:W3CDTF">2026-09-04T06:59:00Z</dcterms:created>
  <dcterms:modified xsi:type="dcterms:W3CDTF">2026-09-04T06:59:00Z</dcterms:modified>
  <cp:category/>
</cp:coreProperties>
</file>