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Sprint 3 Week 2 - Status Change &amp; Admin Redirection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SP3-W2-07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BA - Abdifatah Hashi</w:t>
            </w:r>
          </w:p>
        </w:tc>
      </w:tr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Sprint 3 Week 2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Planned effort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120 minutes</w:t>
            </w:r>
          </w:p>
        </w:tc>
      </w:tr>
    </w:tbl>
    <w:p>
      <w:pPr>
        <w:spacing w:after="80"/>
      </w:pPr>
      <w:r>
        <w:rPr>
          <w:b/>
        </w:rPr>
        <w:t xml:space="preserve">Date: </w:t>
      </w:r>
      <w:r>
        <w:t>17 October 2026</w:t>
      </w:r>
    </w:p>
    <w:p>
      <w:pPr>
        <w:spacing w:after="80"/>
      </w:pPr>
      <w:r>
        <w:rPr>
          <w:b/>
        </w:rPr>
        <w:t xml:space="preserve">Objective: </w:t>
      </w:r>
      <w:r>
        <w:t>Test the applicant status change flow and make sure Admin users are redirected to the Admin portal correctly.</w:t>
      </w:r>
    </w:p>
    <w:p>
      <w:r>
        <w:rPr>
          <w:b/>
          <w:sz w:val="24"/>
        </w:rPr>
        <w:t>UAT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Applicant status change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Admin can change an applicant from Pending to Accepted and the updated status is shown correctly.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Pending to Accepted was tested and the status updated correctly.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Admin login redirect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 valid Admin login should open the Admin portal instead of the applicant area.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Admin login redirected to the Admin portal correctly.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Routing / UI state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tested flow should not leave the user on the wrong page or show an incorrect status.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No routing or UI-state issues were found during the test.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Acceptance criteria 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test should cover the Planner requirements for status change and Admin redirection.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All required checklist scenarios were tested.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</w:tbl>
    <w:p>
      <w:pPr>
        <w:spacing w:after="80"/>
      </w:pPr>
      <w:r>
        <w:rPr>
          <w:b/>
        </w:rPr>
        <w:t xml:space="preserve">Overall result: </w:t>
      </w:r>
      <w:r>
        <w:t>PASS. The tested status-change and Admin-redirection functions worked as expected at the time of UAT.</w:t>
      </w:r>
    </w:p>
    <w:p>
      <w:pPr>
        <w:spacing w:after="80"/>
      </w:pPr>
      <w:r>
        <w:rPr>
          <w:b/>
        </w:rPr>
        <w:t xml:space="preserve">Defects: </w:t>
      </w:r>
      <w:r>
        <w:t>No routing or UI-state defects were found during testing.</w:t>
      </w:r>
    </w:p>
    <w:p>
      <w:pPr>
        <w:spacing w:after="80"/>
      </w:pPr>
      <w:r>
        <w:rPr>
          <w:b/>
        </w:rPr>
        <w:t xml:space="preserve">Handoff: </w:t>
      </w:r>
      <w:r>
        <w:t>Dev/PM - keep the current status-change and Admin-redirection behaviour. Run regression testing again if this logic is changed before final handover.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Week 2 - Status Change &amp; Admin Redirection UAT</dc:title>
  <dc:subject/>
  <dc:creator>Abdifatah Hashi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