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0D5DD" w14:textId="4838AC79" w:rsidR="00D632DF" w:rsidRPr="00D632DF" w:rsidRDefault="00D632DF" w:rsidP="00D632DF">
      <w:pPr>
        <w:spacing w:after="200" w:line="276" w:lineRule="auto"/>
        <w:jc w:val="center"/>
        <w:rPr>
          <w:rFonts w:ascii="Aptos" w:eastAsia="MS Mincho" w:hAnsi="Aptos" w:cs="Times New Roman"/>
          <w:kern w:val="0"/>
          <w:sz w:val="21"/>
          <w:szCs w:val="22"/>
          <w:lang w:val="en-US"/>
          <w14:ligatures w14:val="none"/>
        </w:rPr>
      </w:pPr>
      <w:r>
        <w:rPr>
          <w:rFonts w:ascii="Aptos" w:eastAsia="MS Mincho" w:hAnsi="Aptos" w:cs="Times New Roman"/>
          <w:b/>
          <w:kern w:val="0"/>
          <w:sz w:val="40"/>
          <w:szCs w:val="22"/>
          <w:lang w:val="en-US"/>
          <w14:ligatures w14:val="none"/>
        </w:rPr>
        <w:t>Final Frontend Review</w:t>
      </w:r>
    </w:p>
    <w:p w14:paraId="50994651" w14:textId="77777777" w:rsidR="00D632DF" w:rsidRPr="00D632DF" w:rsidRDefault="00D632DF" w:rsidP="00D632DF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D632DF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1. Objective</w:t>
      </w:r>
    </w:p>
    <w:p w14:paraId="232B72C2" w14:textId="2588805C" w:rsidR="00D632DF" w:rsidRPr="00D632DF" w:rsidRDefault="00D632DF" w:rsidP="00D632DF">
      <w:pPr>
        <w:spacing w:after="200" w:line="276" w:lineRule="auto"/>
        <w:rPr>
          <w:rFonts w:ascii="Aptos" w:eastAsia="MS Mincho" w:hAnsi="Aptos" w:cs="Times New Roman"/>
          <w:kern w:val="0"/>
          <w:sz w:val="21"/>
          <w:szCs w:val="22"/>
          <w:lang w:val="en-US"/>
          <w14:ligatures w14:val="none"/>
        </w:rPr>
      </w:pPr>
      <w:r>
        <w:rPr>
          <w:rFonts w:ascii="Aptos" w:eastAsia="MS Mincho" w:hAnsi="Aptos" w:cs="Times New Roman"/>
          <w:kern w:val="0"/>
          <w:sz w:val="21"/>
          <w:szCs w:val="22"/>
          <w14:ligatures w14:val="none"/>
        </w:rPr>
        <w:t>Check</w:t>
      </w:r>
      <w:r w:rsidRPr="00D632DF">
        <w:rPr>
          <w:rFonts w:ascii="Aptos" w:eastAsia="MS Mincho" w:hAnsi="Aptos" w:cs="Times New Roman"/>
          <w:kern w:val="0"/>
          <w:sz w:val="21"/>
          <w:szCs w:val="22"/>
          <w14:ligatures w14:val="none"/>
        </w:rPr>
        <w:t xml:space="preserve"> frontend visual hierarchy, button states, and basic accessibility standards across all views.</w:t>
      </w:r>
      <w:r w:rsidRPr="00D632DF">
        <w:rPr>
          <w:rFonts w:ascii="Aptos" w:eastAsia="MS Mincho" w:hAnsi="Aptos" w:cs="Times New Roman"/>
          <w:kern w:val="0"/>
          <w:sz w:val="21"/>
          <w:szCs w:val="22"/>
          <w:lang w:val="en-US"/>
          <w14:ligatures w14:val="none"/>
        </w:rPr>
        <w:t xml:space="preserve"> </w:t>
      </w:r>
    </w:p>
    <w:p w14:paraId="54AEC834" w14:textId="6B77181F" w:rsidR="00D632DF" w:rsidRPr="00D632DF" w:rsidRDefault="00D632DF" w:rsidP="00D632DF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2</w:t>
      </w:r>
      <w:r w:rsidRPr="00D632DF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 xml:space="preserve">. </w:t>
      </w:r>
      <w:r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Checklist</w:t>
      </w:r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7144"/>
        <w:gridCol w:w="1839"/>
      </w:tblGrid>
      <w:tr w:rsidR="00D632DF" w:rsidRPr="00D632DF" w14:paraId="56C9F47E" w14:textId="77777777" w:rsidTr="006E4147">
        <w:trPr>
          <w:cantSplit/>
          <w:tblHeader/>
          <w:jc w:val="center"/>
        </w:trPr>
        <w:tc>
          <w:tcPr>
            <w:tcW w:w="7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763"/>
            <w:vAlign w:val="center"/>
            <w:hideMark/>
          </w:tcPr>
          <w:p w14:paraId="437E559A" w14:textId="77777777" w:rsidR="00D632DF" w:rsidRPr="00D632DF" w:rsidRDefault="00D632DF" w:rsidP="00D632DF">
            <w:pPr>
              <w:rPr>
                <w:rFonts w:ascii="Aptos" w:hAnsi="Aptos"/>
                <w:sz w:val="28"/>
                <w:szCs w:val="36"/>
              </w:rPr>
            </w:pPr>
            <w:r w:rsidRPr="00D632DF">
              <w:rPr>
                <w:rFonts w:ascii="Aptos" w:hAnsi="Aptos"/>
                <w:b/>
                <w:color w:val="FFFFFF"/>
                <w:sz w:val="28"/>
                <w:szCs w:val="36"/>
              </w:rPr>
              <w:t>Test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763"/>
            <w:vAlign w:val="center"/>
            <w:hideMark/>
          </w:tcPr>
          <w:p w14:paraId="39C85DF9" w14:textId="77777777" w:rsidR="00D632DF" w:rsidRPr="00D632DF" w:rsidRDefault="00D632DF" w:rsidP="00D632DF">
            <w:pPr>
              <w:rPr>
                <w:rFonts w:ascii="Aptos" w:hAnsi="Aptos"/>
                <w:sz w:val="28"/>
                <w:szCs w:val="36"/>
              </w:rPr>
            </w:pPr>
            <w:proofErr w:type="gramStart"/>
            <w:r w:rsidRPr="00D632DF">
              <w:rPr>
                <w:rFonts w:ascii="Aptos" w:hAnsi="Aptos"/>
                <w:b/>
                <w:color w:val="FFFFFF"/>
                <w:sz w:val="28"/>
                <w:szCs w:val="36"/>
              </w:rPr>
              <w:t>Final result</w:t>
            </w:r>
            <w:proofErr w:type="gramEnd"/>
          </w:p>
        </w:tc>
      </w:tr>
      <w:tr w:rsidR="00D632DF" w:rsidRPr="00D632DF" w14:paraId="63018D23" w14:textId="77777777" w:rsidTr="006E4147">
        <w:trPr>
          <w:cantSplit/>
          <w:jc w:val="center"/>
        </w:trPr>
        <w:tc>
          <w:tcPr>
            <w:tcW w:w="7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E4DCB" w14:textId="4D2DC394" w:rsidR="00D632DF" w:rsidRPr="00D632DF" w:rsidRDefault="00D632DF" w:rsidP="00D632DF">
            <w:pPr>
              <w:rPr>
                <w:rFonts w:ascii="Aptos" w:hAnsi="Aptos"/>
                <w:sz w:val="28"/>
                <w:szCs w:val="36"/>
              </w:rPr>
            </w:pPr>
            <w:r w:rsidRPr="00D632DF">
              <w:rPr>
                <w:rFonts w:ascii="Aptos" w:hAnsi="Aptos"/>
                <w:sz w:val="28"/>
                <w:szCs w:val="36"/>
              </w:rPr>
              <w:t>Color contrast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A30DE" w14:textId="77777777" w:rsidR="00D632DF" w:rsidRPr="00D632DF" w:rsidRDefault="00D632DF" w:rsidP="00D632DF">
            <w:pPr>
              <w:rPr>
                <w:rFonts w:ascii="Aptos" w:hAnsi="Aptos"/>
                <w:sz w:val="28"/>
                <w:szCs w:val="36"/>
              </w:rPr>
            </w:pPr>
            <w:r w:rsidRPr="00D632DF">
              <w:rPr>
                <w:rFonts w:ascii="Aptos" w:hAnsi="Aptos"/>
                <w:b/>
                <w:sz w:val="28"/>
                <w:szCs w:val="36"/>
              </w:rPr>
              <w:t>PASS</w:t>
            </w:r>
          </w:p>
        </w:tc>
      </w:tr>
      <w:tr w:rsidR="00D632DF" w:rsidRPr="00D632DF" w14:paraId="163AFFAD" w14:textId="77777777" w:rsidTr="006E4147">
        <w:trPr>
          <w:cantSplit/>
          <w:jc w:val="center"/>
        </w:trPr>
        <w:tc>
          <w:tcPr>
            <w:tcW w:w="7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F43FD" w14:textId="750C2888" w:rsidR="00D632DF" w:rsidRPr="00D632DF" w:rsidRDefault="00D632DF" w:rsidP="00D632DF">
            <w:pPr>
              <w:rPr>
                <w:rFonts w:ascii="Aptos" w:hAnsi="Aptos"/>
                <w:sz w:val="28"/>
                <w:szCs w:val="36"/>
              </w:rPr>
            </w:pPr>
            <w:r>
              <w:rPr>
                <w:rFonts w:ascii="Aptos" w:hAnsi="Aptos"/>
                <w:sz w:val="28"/>
                <w:szCs w:val="36"/>
              </w:rPr>
              <w:t>Typography sizing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5F66A" w14:textId="77777777" w:rsidR="00D632DF" w:rsidRPr="00D632DF" w:rsidRDefault="00D632DF" w:rsidP="00D632DF">
            <w:pPr>
              <w:rPr>
                <w:rFonts w:ascii="Aptos" w:hAnsi="Aptos"/>
                <w:sz w:val="28"/>
                <w:szCs w:val="36"/>
              </w:rPr>
            </w:pPr>
            <w:r w:rsidRPr="00D632DF">
              <w:rPr>
                <w:rFonts w:ascii="Aptos" w:hAnsi="Aptos"/>
                <w:b/>
                <w:sz w:val="28"/>
                <w:szCs w:val="36"/>
              </w:rPr>
              <w:t>PASS</w:t>
            </w:r>
          </w:p>
        </w:tc>
      </w:tr>
      <w:tr w:rsidR="00D632DF" w:rsidRPr="00D632DF" w14:paraId="41F56E0B" w14:textId="77777777" w:rsidTr="006E4147">
        <w:trPr>
          <w:cantSplit/>
          <w:jc w:val="center"/>
        </w:trPr>
        <w:tc>
          <w:tcPr>
            <w:tcW w:w="7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BB0AC" w14:textId="6B951B80" w:rsidR="00D632DF" w:rsidRPr="00D632DF" w:rsidRDefault="006E4147" w:rsidP="00D632DF">
            <w:pPr>
              <w:rPr>
                <w:rFonts w:ascii="Aptos" w:hAnsi="Aptos"/>
                <w:sz w:val="28"/>
                <w:szCs w:val="36"/>
              </w:rPr>
            </w:pPr>
            <w:r>
              <w:rPr>
                <w:rFonts w:ascii="Aptos" w:hAnsi="Aptos"/>
                <w:sz w:val="28"/>
                <w:szCs w:val="36"/>
              </w:rPr>
              <w:t>Focus States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EF478" w14:textId="4159E82A" w:rsidR="00D632DF" w:rsidRPr="00D632DF" w:rsidRDefault="006E4147" w:rsidP="00D632DF">
            <w:pPr>
              <w:rPr>
                <w:rFonts w:ascii="Aptos" w:hAnsi="Aptos"/>
                <w:sz w:val="28"/>
                <w:szCs w:val="36"/>
              </w:rPr>
            </w:pPr>
            <w:r>
              <w:rPr>
                <w:rFonts w:ascii="Aptos" w:hAnsi="Aptos"/>
                <w:b/>
                <w:sz w:val="28"/>
                <w:szCs w:val="36"/>
              </w:rPr>
              <w:t>PARTIAL</w:t>
            </w:r>
          </w:p>
        </w:tc>
      </w:tr>
      <w:tr w:rsidR="00D632DF" w:rsidRPr="00D632DF" w14:paraId="091B4CD0" w14:textId="77777777" w:rsidTr="006E4147">
        <w:trPr>
          <w:cantSplit/>
          <w:jc w:val="center"/>
        </w:trPr>
        <w:tc>
          <w:tcPr>
            <w:tcW w:w="7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9F8A6" w14:textId="6404C400" w:rsidR="00D632DF" w:rsidRPr="00D632DF" w:rsidRDefault="006E4147" w:rsidP="00D632DF">
            <w:pPr>
              <w:rPr>
                <w:rFonts w:ascii="Aptos" w:hAnsi="Aptos"/>
                <w:sz w:val="28"/>
                <w:szCs w:val="36"/>
              </w:rPr>
            </w:pPr>
            <w:r>
              <w:rPr>
                <w:rFonts w:ascii="Aptos" w:hAnsi="Aptos"/>
                <w:sz w:val="28"/>
                <w:szCs w:val="36"/>
              </w:rPr>
              <w:t>T</w:t>
            </w:r>
            <w:r w:rsidRPr="006E4147">
              <w:rPr>
                <w:rFonts w:ascii="Aptos" w:hAnsi="Aptos"/>
                <w:sz w:val="28"/>
                <w:szCs w:val="36"/>
              </w:rPr>
              <w:t>ab order navigation for key form inputs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B94E0" w14:textId="77777777" w:rsidR="00D632DF" w:rsidRPr="00D632DF" w:rsidRDefault="00D632DF" w:rsidP="00D632DF">
            <w:pPr>
              <w:rPr>
                <w:rFonts w:ascii="Aptos" w:hAnsi="Aptos"/>
                <w:sz w:val="28"/>
                <w:szCs w:val="36"/>
              </w:rPr>
            </w:pPr>
            <w:r w:rsidRPr="00D632DF">
              <w:rPr>
                <w:rFonts w:ascii="Aptos" w:hAnsi="Aptos"/>
                <w:b/>
                <w:sz w:val="28"/>
                <w:szCs w:val="36"/>
              </w:rPr>
              <w:t>PASS</w:t>
            </w:r>
          </w:p>
        </w:tc>
      </w:tr>
      <w:tr w:rsidR="00D632DF" w:rsidRPr="00D632DF" w14:paraId="6DE149EC" w14:textId="77777777" w:rsidTr="006E4147">
        <w:trPr>
          <w:cantSplit/>
          <w:jc w:val="center"/>
        </w:trPr>
        <w:tc>
          <w:tcPr>
            <w:tcW w:w="7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69CE0" w14:textId="7885B726" w:rsidR="00D632DF" w:rsidRPr="00D632DF" w:rsidRDefault="006E4147" w:rsidP="00D632DF">
            <w:pPr>
              <w:rPr>
                <w:rFonts w:ascii="Aptos" w:hAnsi="Aptos"/>
                <w:sz w:val="28"/>
                <w:szCs w:val="36"/>
              </w:rPr>
            </w:pPr>
            <w:r>
              <w:rPr>
                <w:rFonts w:ascii="Aptos" w:hAnsi="Aptos"/>
                <w:sz w:val="28"/>
                <w:szCs w:val="36"/>
              </w:rPr>
              <w:t>Padding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E61F9" w14:textId="77777777" w:rsidR="00D632DF" w:rsidRPr="00D632DF" w:rsidRDefault="00D632DF" w:rsidP="00D632DF">
            <w:pPr>
              <w:rPr>
                <w:rFonts w:ascii="Aptos" w:hAnsi="Aptos"/>
                <w:sz w:val="28"/>
                <w:szCs w:val="36"/>
              </w:rPr>
            </w:pPr>
            <w:r w:rsidRPr="00D632DF">
              <w:rPr>
                <w:rFonts w:ascii="Aptos" w:hAnsi="Aptos"/>
                <w:b/>
                <w:sz w:val="28"/>
                <w:szCs w:val="36"/>
              </w:rPr>
              <w:t>PASS</w:t>
            </w:r>
          </w:p>
        </w:tc>
      </w:tr>
      <w:tr w:rsidR="00D632DF" w:rsidRPr="00D632DF" w14:paraId="5E07A122" w14:textId="77777777" w:rsidTr="006E4147">
        <w:trPr>
          <w:cantSplit/>
          <w:jc w:val="center"/>
        </w:trPr>
        <w:tc>
          <w:tcPr>
            <w:tcW w:w="7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39E8E" w14:textId="15A3D08C" w:rsidR="00D632DF" w:rsidRPr="00D632DF" w:rsidRDefault="006E4147" w:rsidP="00D632DF">
            <w:pPr>
              <w:rPr>
                <w:rFonts w:ascii="Aptos" w:hAnsi="Aptos"/>
                <w:sz w:val="28"/>
                <w:szCs w:val="36"/>
              </w:rPr>
            </w:pPr>
            <w:r>
              <w:rPr>
                <w:rFonts w:ascii="Aptos" w:hAnsi="Aptos"/>
                <w:sz w:val="28"/>
                <w:szCs w:val="36"/>
              </w:rPr>
              <w:t>Mobile/tablet view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4FD56" w14:textId="0F4F5F8E" w:rsidR="00D632DF" w:rsidRPr="00D632DF" w:rsidRDefault="006E4147" w:rsidP="00D632DF">
            <w:pPr>
              <w:rPr>
                <w:rFonts w:ascii="Aptos" w:hAnsi="Aptos"/>
                <w:sz w:val="28"/>
                <w:szCs w:val="36"/>
              </w:rPr>
            </w:pPr>
            <w:r>
              <w:rPr>
                <w:rFonts w:ascii="Aptos" w:hAnsi="Aptos"/>
                <w:b/>
                <w:sz w:val="28"/>
                <w:szCs w:val="36"/>
              </w:rPr>
              <w:t>PARTIAL</w:t>
            </w:r>
          </w:p>
        </w:tc>
      </w:tr>
      <w:tr w:rsidR="00D632DF" w:rsidRPr="00D632DF" w14:paraId="5B12C61A" w14:textId="77777777" w:rsidTr="006E4147">
        <w:trPr>
          <w:cantSplit/>
          <w:jc w:val="center"/>
        </w:trPr>
        <w:tc>
          <w:tcPr>
            <w:tcW w:w="7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72794" w14:textId="183AD61E" w:rsidR="00D632DF" w:rsidRPr="00D632DF" w:rsidRDefault="006E4147" w:rsidP="00D632DF">
            <w:pPr>
              <w:rPr>
                <w:rFonts w:ascii="Aptos" w:hAnsi="Aptos"/>
                <w:sz w:val="28"/>
                <w:szCs w:val="36"/>
              </w:rPr>
            </w:pPr>
            <w:r>
              <w:rPr>
                <w:rFonts w:ascii="Aptos" w:hAnsi="Aptos"/>
                <w:sz w:val="28"/>
                <w:szCs w:val="36"/>
              </w:rPr>
              <w:t>Visual feedback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0E2A0" w14:textId="77777777" w:rsidR="00D632DF" w:rsidRPr="00D632DF" w:rsidRDefault="00D632DF" w:rsidP="00D632DF">
            <w:pPr>
              <w:rPr>
                <w:rFonts w:ascii="Aptos" w:hAnsi="Aptos"/>
                <w:sz w:val="28"/>
                <w:szCs w:val="36"/>
              </w:rPr>
            </w:pPr>
            <w:r w:rsidRPr="00D632DF">
              <w:rPr>
                <w:rFonts w:ascii="Aptos" w:hAnsi="Aptos"/>
                <w:b/>
                <w:sz w:val="28"/>
                <w:szCs w:val="36"/>
              </w:rPr>
              <w:t>PASS</w:t>
            </w:r>
          </w:p>
        </w:tc>
      </w:tr>
    </w:tbl>
    <w:p w14:paraId="6C517311" w14:textId="77777777" w:rsidR="00D632DF" w:rsidRDefault="00D632DF" w:rsidP="00D632DF">
      <w:pPr>
        <w:spacing w:after="200" w:line="276" w:lineRule="auto"/>
        <w:rPr>
          <w:rFonts w:ascii="Aptos" w:eastAsia="MS Mincho" w:hAnsi="Aptos" w:cs="Times New Roman"/>
          <w:kern w:val="0"/>
          <w:sz w:val="21"/>
          <w:szCs w:val="22"/>
          <w:lang w:val="en-US"/>
          <w14:ligatures w14:val="none"/>
        </w:rPr>
      </w:pPr>
    </w:p>
    <w:p w14:paraId="0FA4724B" w14:textId="14474189" w:rsidR="006E4147" w:rsidRDefault="006E4147" w:rsidP="00D632DF">
      <w:pPr>
        <w:spacing w:after="200" w:line="276" w:lineRule="auto"/>
        <w:rPr>
          <w:rFonts w:ascii="Aptos" w:eastAsia="MS Mincho" w:hAnsi="Aptos" w:cs="Times New Roman"/>
          <w:kern w:val="0"/>
          <w:sz w:val="22"/>
          <w:szCs w:val="22"/>
          <w:lang w:val="en-US"/>
          <w14:ligatures w14:val="none"/>
        </w:rPr>
      </w:pPr>
      <w:r>
        <w:rPr>
          <w:rFonts w:ascii="Aptos" w:eastAsia="MS Mincho" w:hAnsi="Aptos" w:cs="Times New Roman"/>
          <w:b/>
          <w:bCs/>
          <w:kern w:val="0"/>
          <w:sz w:val="22"/>
          <w:szCs w:val="22"/>
          <w:lang w:val="en-US"/>
          <w14:ligatures w14:val="none"/>
        </w:rPr>
        <w:t xml:space="preserve">Focus states: </w:t>
      </w:r>
      <w:r>
        <w:rPr>
          <w:rFonts w:ascii="Aptos" w:eastAsia="MS Mincho" w:hAnsi="Aptos" w:cs="Times New Roman"/>
          <w:kern w:val="0"/>
          <w:sz w:val="22"/>
          <w:szCs w:val="22"/>
          <w:lang w:val="en-US"/>
          <w14:ligatures w14:val="none"/>
        </w:rPr>
        <w:t xml:space="preserve">Most focus states are </w:t>
      </w:r>
      <w:proofErr w:type="gramStart"/>
      <w:r>
        <w:rPr>
          <w:rFonts w:ascii="Aptos" w:eastAsia="MS Mincho" w:hAnsi="Aptos" w:cs="Times New Roman"/>
          <w:kern w:val="0"/>
          <w:sz w:val="22"/>
          <w:szCs w:val="22"/>
          <w:lang w:val="en-US"/>
          <w14:ligatures w14:val="none"/>
        </w:rPr>
        <w:t>correct</w:t>
      </w:r>
      <w:proofErr w:type="gramEnd"/>
      <w:r>
        <w:rPr>
          <w:rFonts w:ascii="Aptos" w:eastAsia="MS Mincho" w:hAnsi="Aptos" w:cs="Times New Roman"/>
          <w:kern w:val="0"/>
          <w:sz w:val="22"/>
          <w:szCs w:val="22"/>
          <w:lang w:val="en-US"/>
          <w14:ligatures w14:val="none"/>
        </w:rPr>
        <w:t xml:space="preserve"> but some are hard to notice or </w:t>
      </w:r>
      <w:proofErr w:type="gramStart"/>
      <w:r>
        <w:rPr>
          <w:rFonts w:ascii="Aptos" w:eastAsia="MS Mincho" w:hAnsi="Aptos" w:cs="Times New Roman"/>
          <w:kern w:val="0"/>
          <w:sz w:val="22"/>
          <w:szCs w:val="22"/>
          <w:lang w:val="en-US"/>
          <w14:ligatures w14:val="none"/>
        </w:rPr>
        <w:t>missing</w:t>
      </w:r>
      <w:proofErr w:type="gramEnd"/>
      <w:r>
        <w:rPr>
          <w:rFonts w:ascii="Aptos" w:eastAsia="MS Mincho" w:hAnsi="Aptos" w:cs="Times New Roman"/>
          <w:kern w:val="0"/>
          <w:sz w:val="22"/>
          <w:szCs w:val="22"/>
          <w:lang w:val="en-US"/>
          <w14:ligatures w14:val="none"/>
        </w:rPr>
        <w:t xml:space="preserve"> such as secondary buttons.</w:t>
      </w:r>
    </w:p>
    <w:p w14:paraId="47965973" w14:textId="2D30A7AE" w:rsidR="006E4147" w:rsidRPr="006E4147" w:rsidRDefault="006E4147" w:rsidP="00D632DF">
      <w:pPr>
        <w:spacing w:after="200" w:line="276" w:lineRule="auto"/>
        <w:rPr>
          <w:rFonts w:ascii="Aptos" w:eastAsia="MS Mincho" w:hAnsi="Aptos" w:cs="Times New Roman"/>
          <w:kern w:val="0"/>
          <w:sz w:val="22"/>
          <w:szCs w:val="22"/>
          <w:lang w:val="en-US"/>
          <w14:ligatures w14:val="none"/>
        </w:rPr>
      </w:pPr>
      <w:r>
        <w:rPr>
          <w:rFonts w:ascii="Aptos" w:eastAsia="MS Mincho" w:hAnsi="Aptos" w:cs="Times New Roman"/>
          <w:b/>
          <w:bCs/>
          <w:kern w:val="0"/>
          <w:sz w:val="22"/>
          <w:szCs w:val="22"/>
          <w:lang w:val="en-US"/>
          <w14:ligatures w14:val="none"/>
        </w:rPr>
        <w:t>Mobile/tablet view</w:t>
      </w:r>
      <w:r>
        <w:rPr>
          <w:rFonts w:ascii="Aptos" w:eastAsia="MS Mincho" w:hAnsi="Aptos" w:cs="Times New Roman"/>
          <w:b/>
          <w:bCs/>
          <w:kern w:val="0"/>
          <w:sz w:val="22"/>
          <w:szCs w:val="22"/>
          <w:lang w:val="en-US"/>
          <w14:ligatures w14:val="none"/>
        </w:rPr>
        <w:t xml:space="preserve">: </w:t>
      </w:r>
      <w:r>
        <w:rPr>
          <w:rFonts w:ascii="Aptos" w:eastAsia="MS Mincho" w:hAnsi="Aptos" w:cs="Times New Roman"/>
          <w:kern w:val="0"/>
          <w:sz w:val="22"/>
          <w:szCs w:val="22"/>
          <w:lang w:val="en-US"/>
          <w14:ligatures w14:val="none"/>
        </w:rPr>
        <w:t>While improved a lot from last check there are still slight padding issues and squashed components</w:t>
      </w:r>
    </w:p>
    <w:sectPr w:rsidR="006E4147" w:rsidRPr="006E4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2DF"/>
    <w:rsid w:val="000E0AE0"/>
    <w:rsid w:val="006E4147"/>
    <w:rsid w:val="00926A24"/>
    <w:rsid w:val="009C6872"/>
    <w:rsid w:val="00C71905"/>
    <w:rsid w:val="00D175F7"/>
    <w:rsid w:val="00D63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BB224"/>
  <w15:chartTrackingRefBased/>
  <w15:docId w15:val="{5BA64C59-D623-4CBE-AB2C-B614EE11B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2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32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D632DF"/>
    <w:pPr>
      <w:spacing w:after="0" w:line="240" w:lineRule="auto"/>
    </w:pPr>
    <w:rPr>
      <w:rFonts w:ascii="Cambria" w:eastAsia="MS Mincho" w:hAnsi="Cambria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Wyatt Truong</dc:creator>
  <cp:keywords/>
  <dc:description/>
  <cp:lastModifiedBy>Wyatt Truong</cp:lastModifiedBy>
  <cp:revision>1</cp:revision>
  <dcterms:created xsi:type="dcterms:W3CDTF">2026-10-28T08:31:00Z</dcterms:created>
  <dcterms:modified xsi:type="dcterms:W3CDTF">2026-10-28T08:53:00Z</dcterms:modified>
</cp:coreProperties>
</file>