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32EC" w14:textId="77C8A3D1" w:rsidR="008407F3" w:rsidRDefault="0020652C" w:rsidP="0020652C">
      <w:pPr>
        <w:pStyle w:val="Title"/>
      </w:pPr>
      <w:r>
        <w:t>Survey Follow Up</w:t>
      </w:r>
    </w:p>
    <w:p w14:paraId="55C9A4AB" w14:textId="77777777" w:rsidR="0020652C" w:rsidRDefault="0020652C" w:rsidP="0020652C"/>
    <w:p w14:paraId="45AC6F56" w14:textId="0627675B" w:rsidR="0020652C" w:rsidRDefault="0020652C" w:rsidP="0020652C">
      <w:pPr>
        <w:pStyle w:val="Heading2"/>
      </w:pPr>
      <w:r>
        <w:t xml:space="preserve">Leslie H: </w:t>
      </w:r>
    </w:p>
    <w:p w14:paraId="537F94FF" w14:textId="77777777" w:rsidR="0020652C" w:rsidRDefault="0020652C" w:rsidP="0020652C"/>
    <w:p w14:paraId="3DA330AC" w14:textId="31BF9C85" w:rsidR="0020652C" w:rsidRDefault="0020652C" w:rsidP="0020652C">
      <w:r>
        <w:t>Which of the following edible dry beans and pulses has your operation produced in the last five years?</w:t>
      </w:r>
    </w:p>
    <w:p w14:paraId="7FFAB87C" w14:textId="13499B89" w:rsidR="0020652C" w:rsidRDefault="0020652C" w:rsidP="0020652C">
      <w:r>
        <w:t xml:space="preserve">-Black beans, other </w:t>
      </w:r>
    </w:p>
    <w:p w14:paraId="0507D15E" w14:textId="76969B7A" w:rsidR="0020652C" w:rsidRPr="0020652C" w:rsidRDefault="0020652C" w:rsidP="0020652C">
      <w:pPr>
        <w:rPr>
          <w:b/>
          <w:bCs/>
        </w:rPr>
      </w:pPr>
      <w:r w:rsidRPr="0020652C">
        <w:rPr>
          <w:b/>
          <w:bCs/>
        </w:rPr>
        <w:t>What variety is the other?</w:t>
      </w:r>
    </w:p>
    <w:p w14:paraId="0C443CC6" w14:textId="77777777" w:rsidR="0020652C" w:rsidRDefault="0020652C" w:rsidP="0020652C"/>
    <w:p w14:paraId="0B379269" w14:textId="4F268B6E" w:rsidR="0020652C" w:rsidRDefault="0020652C" w:rsidP="0020652C">
      <w:r>
        <w:t xml:space="preserve">What is your </w:t>
      </w:r>
      <w:proofErr w:type="gramStart"/>
      <w:r>
        <w:t>five year</w:t>
      </w:r>
      <w:proofErr w:type="gramEnd"/>
      <w:r>
        <w:t xml:space="preserve"> average yield per acre in pounds?</w:t>
      </w:r>
    </w:p>
    <w:p w14:paraId="1E61ED80" w14:textId="1980092E" w:rsidR="0020652C" w:rsidRDefault="0020652C" w:rsidP="0020652C">
      <w:r>
        <w:t>Black beans – 35</w:t>
      </w:r>
    </w:p>
    <w:p w14:paraId="4E039C14" w14:textId="10F0EC30" w:rsidR="0020652C" w:rsidRDefault="0020652C" w:rsidP="0020652C">
      <w:r>
        <w:t>Other – 66</w:t>
      </w:r>
    </w:p>
    <w:p w14:paraId="68F57DD6" w14:textId="05089D11" w:rsidR="0020652C" w:rsidRDefault="0020652C" w:rsidP="0020652C">
      <w:pPr>
        <w:rPr>
          <w:b/>
          <w:bCs/>
        </w:rPr>
      </w:pPr>
      <w:r w:rsidRPr="0020652C">
        <w:rPr>
          <w:b/>
          <w:bCs/>
        </w:rPr>
        <w:t xml:space="preserve">What unit is this?  Can you clarify that we need </w:t>
      </w:r>
      <w:r>
        <w:rPr>
          <w:b/>
          <w:bCs/>
        </w:rPr>
        <w:t xml:space="preserve">an average number of pounds harvested per acre and get the </w:t>
      </w:r>
      <w:r w:rsidRPr="0020652C">
        <w:rPr>
          <w:b/>
          <w:bCs/>
        </w:rPr>
        <w:t>correct figures?</w:t>
      </w:r>
    </w:p>
    <w:p w14:paraId="25430584" w14:textId="77777777" w:rsidR="0020652C" w:rsidRDefault="0020652C" w:rsidP="0020652C">
      <w:pPr>
        <w:rPr>
          <w:b/>
          <w:bCs/>
        </w:rPr>
      </w:pPr>
    </w:p>
    <w:p w14:paraId="76000333" w14:textId="5CF17ABA" w:rsidR="0020652C" w:rsidRDefault="0020652C" w:rsidP="0020652C">
      <w:pPr>
        <w:pStyle w:val="Heading2"/>
      </w:pPr>
      <w:r>
        <w:t>Mark C:</w:t>
      </w:r>
    </w:p>
    <w:p w14:paraId="4E4D072F" w14:textId="77777777" w:rsidR="0020652C" w:rsidRDefault="0020652C" w:rsidP="0020652C"/>
    <w:p w14:paraId="7557A7A7" w14:textId="14BBECE5" w:rsidR="0020652C" w:rsidRDefault="00304777" w:rsidP="0020652C">
      <w:r>
        <w:t>Of this operation’s total sales of edible dry beans and pulses (excluding soy), please indicate the number of acres planted in each and the percentage of total agricultural sales associated with each of the following varieties of edible dry beans and pulses during 2023.</w:t>
      </w:r>
    </w:p>
    <w:p w14:paraId="1297A3E3" w14:textId="77777777" w:rsidR="00304777" w:rsidRDefault="00304777" w:rsidP="0020652C"/>
    <w:p w14:paraId="12E1CEED" w14:textId="54A4E686" w:rsidR="00304777" w:rsidRDefault="00304777" w:rsidP="0020652C">
      <w:r w:rsidRPr="00304777">
        <w:drawing>
          <wp:inline distT="0" distB="0" distL="0" distR="0" wp14:anchorId="552C739A" wp14:editId="461B5D5F">
            <wp:extent cx="5943600" cy="1259840"/>
            <wp:effectExtent l="0" t="0" r="0" b="0"/>
            <wp:docPr id="377182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2332" name="Picture 1" descr="A screenshot of a computer&#10;&#10;Description automatically generated"/>
                    <pic:cNvPicPr/>
                  </pic:nvPicPr>
                  <pic:blipFill>
                    <a:blip r:embed="rId4"/>
                    <a:stretch>
                      <a:fillRect/>
                    </a:stretch>
                  </pic:blipFill>
                  <pic:spPr>
                    <a:xfrm>
                      <a:off x="0" y="0"/>
                      <a:ext cx="5943600" cy="1259840"/>
                    </a:xfrm>
                    <a:prstGeom prst="rect">
                      <a:avLst/>
                    </a:prstGeom>
                  </pic:spPr>
                </pic:pic>
              </a:graphicData>
            </a:graphic>
          </wp:inline>
        </w:drawing>
      </w:r>
    </w:p>
    <w:p w14:paraId="18CAEEDB" w14:textId="47A75DB9" w:rsidR="00304777" w:rsidRPr="00304777" w:rsidRDefault="00304777" w:rsidP="0020652C">
      <w:pPr>
        <w:rPr>
          <w:b/>
          <w:bCs/>
        </w:rPr>
      </w:pPr>
      <w:r>
        <w:rPr>
          <w:b/>
          <w:bCs/>
        </w:rPr>
        <w:t>This should not add up to 100% since there are other crops grown.  Could you ask what percent of total agricultural sales in 2023 were of dry beans? Or could you explain that this is % of total ag sales and not % of bean sales?  Either will provide the information needed to back out the desired info.</w:t>
      </w:r>
    </w:p>
    <w:p w14:paraId="661493DF" w14:textId="77777777" w:rsidR="0020652C" w:rsidRDefault="0020652C" w:rsidP="0020652C">
      <w:pPr>
        <w:rPr>
          <w:b/>
          <w:bCs/>
        </w:rPr>
      </w:pPr>
    </w:p>
    <w:p w14:paraId="315C04CE" w14:textId="77777777" w:rsidR="00304777" w:rsidRDefault="00304777" w:rsidP="0020652C">
      <w:pPr>
        <w:rPr>
          <w:b/>
          <w:bCs/>
        </w:rPr>
      </w:pPr>
    </w:p>
    <w:p w14:paraId="1F196DBC" w14:textId="56057303" w:rsidR="00304777" w:rsidRDefault="00304777" w:rsidP="00304777">
      <w:pPr>
        <w:pStyle w:val="Heading2"/>
      </w:pPr>
      <w:r>
        <w:t>Mark M:</w:t>
      </w:r>
    </w:p>
    <w:p w14:paraId="2E81265D" w14:textId="77777777" w:rsidR="00304777" w:rsidRDefault="00304777" w:rsidP="00304777"/>
    <w:p w14:paraId="217BA5B5" w14:textId="73F27E10" w:rsidR="00304777" w:rsidRDefault="00304777" w:rsidP="00304777">
      <w:r>
        <w:t>What crops do you grow in rotation with edible dry beans and pulses?</w:t>
      </w:r>
    </w:p>
    <w:p w14:paraId="47F2CCB4" w14:textId="5FD6606D" w:rsidR="00304777" w:rsidRDefault="00304777" w:rsidP="00304777">
      <w:r>
        <w:t>Year 1: Corn</w:t>
      </w:r>
    </w:p>
    <w:p w14:paraId="23AEC929" w14:textId="61BC8D51" w:rsidR="00304777" w:rsidRDefault="00304777" w:rsidP="00304777">
      <w:r>
        <w:t>Year 2: Wheat</w:t>
      </w:r>
    </w:p>
    <w:p w14:paraId="50159B42" w14:textId="4D8D8981" w:rsidR="00304777" w:rsidRDefault="00304777" w:rsidP="00304777">
      <w:r>
        <w:lastRenderedPageBreak/>
        <w:t>Year 3: Sweet corn</w:t>
      </w:r>
    </w:p>
    <w:p w14:paraId="5698CA8F" w14:textId="35CFFAA6" w:rsidR="00304777" w:rsidRDefault="00304777" w:rsidP="00304777">
      <w:r>
        <w:t>Year 4: Peas</w:t>
      </w:r>
    </w:p>
    <w:p w14:paraId="7197A2AE" w14:textId="77777777" w:rsidR="00304777" w:rsidRDefault="00304777" w:rsidP="00304777"/>
    <w:p w14:paraId="43226BC7" w14:textId="7EF4486A" w:rsidR="00304777" w:rsidRPr="00304777" w:rsidRDefault="00304777" w:rsidP="00304777">
      <w:pPr>
        <w:rPr>
          <w:b/>
          <w:bCs/>
        </w:rPr>
      </w:pPr>
      <w:r>
        <w:rPr>
          <w:b/>
          <w:bCs/>
        </w:rPr>
        <w:t>Where in the rotation are dry beans grown?</w:t>
      </w:r>
    </w:p>
    <w:p w14:paraId="411F96C0" w14:textId="77777777" w:rsidR="0020652C" w:rsidRPr="0020652C" w:rsidRDefault="0020652C" w:rsidP="0020652C">
      <w:pPr>
        <w:rPr>
          <w:b/>
          <w:bCs/>
        </w:rPr>
      </w:pPr>
    </w:p>
    <w:p w14:paraId="26E308F2" w14:textId="77777777" w:rsidR="0020652C" w:rsidRPr="0020652C" w:rsidRDefault="0020652C" w:rsidP="0020652C"/>
    <w:sectPr w:rsidR="0020652C" w:rsidRPr="0020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2C"/>
    <w:rsid w:val="0020652C"/>
    <w:rsid w:val="00304777"/>
    <w:rsid w:val="004528D5"/>
    <w:rsid w:val="004A07B1"/>
    <w:rsid w:val="0084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98FBB"/>
  <w15:chartTrackingRefBased/>
  <w15:docId w15:val="{2160AB31-F693-C04C-8636-F348923E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5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5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5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5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52C"/>
    <w:rPr>
      <w:rFonts w:eastAsiaTheme="majorEastAsia" w:cstheme="majorBidi"/>
      <w:color w:val="272727" w:themeColor="text1" w:themeTint="D8"/>
    </w:rPr>
  </w:style>
  <w:style w:type="paragraph" w:styleId="Title">
    <w:name w:val="Title"/>
    <w:basedOn w:val="Normal"/>
    <w:next w:val="Normal"/>
    <w:link w:val="TitleChar"/>
    <w:uiPriority w:val="10"/>
    <w:qFormat/>
    <w:rsid w:val="002065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5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5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652C"/>
    <w:rPr>
      <w:i/>
      <w:iCs/>
      <w:color w:val="404040" w:themeColor="text1" w:themeTint="BF"/>
    </w:rPr>
  </w:style>
  <w:style w:type="paragraph" w:styleId="ListParagraph">
    <w:name w:val="List Paragraph"/>
    <w:basedOn w:val="Normal"/>
    <w:uiPriority w:val="34"/>
    <w:qFormat/>
    <w:rsid w:val="0020652C"/>
    <w:pPr>
      <w:ind w:left="720"/>
      <w:contextualSpacing/>
    </w:pPr>
  </w:style>
  <w:style w:type="character" w:styleId="IntenseEmphasis">
    <w:name w:val="Intense Emphasis"/>
    <w:basedOn w:val="DefaultParagraphFont"/>
    <w:uiPriority w:val="21"/>
    <w:qFormat/>
    <w:rsid w:val="0020652C"/>
    <w:rPr>
      <w:i/>
      <w:iCs/>
      <w:color w:val="0F4761" w:themeColor="accent1" w:themeShade="BF"/>
    </w:rPr>
  </w:style>
  <w:style w:type="paragraph" w:styleId="IntenseQuote">
    <w:name w:val="Intense Quote"/>
    <w:basedOn w:val="Normal"/>
    <w:next w:val="Normal"/>
    <w:link w:val="IntenseQuoteChar"/>
    <w:uiPriority w:val="30"/>
    <w:qFormat/>
    <w:rsid w:val="0020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52C"/>
    <w:rPr>
      <w:i/>
      <w:iCs/>
      <w:color w:val="0F4761" w:themeColor="accent1" w:themeShade="BF"/>
    </w:rPr>
  </w:style>
  <w:style w:type="character" w:styleId="IntenseReference">
    <w:name w:val="Intense Reference"/>
    <w:basedOn w:val="DefaultParagraphFont"/>
    <w:uiPriority w:val="32"/>
    <w:qFormat/>
    <w:rsid w:val="0020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Wasserman-Olin,Rebecca</dc:creator>
  <cp:keywords/>
  <dc:description/>
  <cp:lastModifiedBy>Wasserman-Olin,Rebecca</cp:lastModifiedBy>
  <cp:revision>1</cp:revision>
  <dcterms:created xsi:type="dcterms:W3CDTF">2024-02-25T22:42:00Z</dcterms:created>
  <dcterms:modified xsi:type="dcterms:W3CDTF">2024-02-25T23:02:00Z</dcterms:modified>
</cp:coreProperties>
</file>