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CF9" w:rsidRDefault="001C6CF9" w:rsidP="001C6CF9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технологический университет</w:t>
      </w:r>
    </w:p>
    <w:p w:rsidR="001C6CF9" w:rsidRDefault="001C6CF9" w:rsidP="001C6CF9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:rsidR="001C6CF9" w:rsidRDefault="001C6CF9" w:rsidP="001C6CF9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программной инженерии</w:t>
      </w:r>
    </w:p>
    <w:p w:rsidR="001C6CF9" w:rsidRDefault="001C6CF9" w:rsidP="001C6CF9">
      <w:pPr>
        <w:jc w:val="center"/>
      </w:pPr>
    </w:p>
    <w:p w:rsidR="001C6CF9" w:rsidRDefault="001C6CF9" w:rsidP="001C6CF9">
      <w:pPr>
        <w:jc w:val="center"/>
      </w:pPr>
    </w:p>
    <w:p w:rsidR="001C6CF9" w:rsidRDefault="001C6CF9" w:rsidP="001C6CF9">
      <w:pPr>
        <w:jc w:val="center"/>
      </w:pPr>
      <w:r>
        <w:br/>
      </w:r>
      <w:r>
        <w:br/>
      </w:r>
      <w:r>
        <w:br/>
      </w:r>
    </w:p>
    <w:p w:rsidR="001C6CF9" w:rsidRDefault="001C6CF9" w:rsidP="001C6CF9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16</w:t>
      </w:r>
    </w:p>
    <w:p w:rsidR="001C6CF9" w:rsidRDefault="001C6CF9" w:rsidP="001C6CF9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«Объектноориентироавнное технологии программирования и стандарты проектирования»</w:t>
      </w:r>
    </w:p>
    <w:p w:rsidR="001C6CF9" w:rsidRDefault="001C6CF9" w:rsidP="001C6CF9">
      <w:pPr>
        <w:jc w:val="center"/>
      </w:pPr>
    </w:p>
    <w:p w:rsidR="001C6CF9" w:rsidRDefault="001C6CF9" w:rsidP="001C6CF9">
      <w:pPr>
        <w:jc w:val="center"/>
      </w:pPr>
    </w:p>
    <w:p w:rsidR="001C6CF9" w:rsidRDefault="001C6CF9" w:rsidP="001C6CF9">
      <w:pPr>
        <w:jc w:val="center"/>
      </w:pPr>
      <w:bookmarkStart w:id="0" w:name="_GoBack"/>
      <w:bookmarkEnd w:id="0"/>
    </w:p>
    <w:p w:rsidR="001C6CF9" w:rsidRDefault="001C6CF9" w:rsidP="001C6CF9">
      <w:pPr>
        <w:jc w:val="center"/>
      </w:pPr>
    </w:p>
    <w:p w:rsidR="001C6CF9" w:rsidRDefault="001C6CF9" w:rsidP="001C6CF9">
      <w:pPr>
        <w:jc w:val="center"/>
      </w:pPr>
    </w:p>
    <w:p w:rsidR="001C6CF9" w:rsidRDefault="001C6CF9" w:rsidP="001C6CF9">
      <w:pPr>
        <w:jc w:val="right"/>
      </w:pPr>
    </w:p>
    <w:p w:rsidR="001C6CF9" w:rsidRDefault="001C6CF9" w:rsidP="001C6CF9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1C6CF9" w:rsidRDefault="001C6CF9" w:rsidP="001C6CF9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1 курса 10 группы</w:t>
      </w:r>
    </w:p>
    <w:p w:rsidR="001C6CF9" w:rsidRDefault="001C6CF9" w:rsidP="001C6CF9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Гулецкий Прохор </w:t>
      </w:r>
    </w:p>
    <w:p w:rsidR="001C6CF9" w:rsidRDefault="001C6CF9" w:rsidP="001C6CF9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 асс. Гончар Егор Андреевич</w:t>
      </w:r>
    </w:p>
    <w:p w:rsidR="001C6CF9" w:rsidRDefault="001C6CF9" w:rsidP="001C6CF9">
      <w:pPr>
        <w:jc w:val="center"/>
      </w:pPr>
      <w:r>
        <w:br/>
      </w:r>
      <w:r>
        <w:br/>
      </w:r>
      <w:r>
        <w:br/>
      </w:r>
      <w:r>
        <w:br/>
      </w:r>
    </w:p>
    <w:p w:rsidR="001C6CF9" w:rsidRDefault="001C6CF9" w:rsidP="001C6CF9">
      <w:pPr>
        <w:jc w:val="center"/>
      </w:pPr>
    </w:p>
    <w:p w:rsidR="001C6CF9" w:rsidRDefault="001C6CF9" w:rsidP="001C6CF9">
      <w:pPr>
        <w:jc w:val="center"/>
      </w:pPr>
    </w:p>
    <w:p w:rsidR="001C6CF9" w:rsidRDefault="001C6CF9" w:rsidP="001C6CF9">
      <w:pPr>
        <w:jc w:val="center"/>
      </w:pPr>
    </w:p>
    <w:p w:rsidR="001C6CF9" w:rsidRDefault="001C6CF9" w:rsidP="001C6CF9">
      <w:pPr>
        <w:jc w:val="center"/>
      </w:pPr>
    </w:p>
    <w:p w:rsidR="001C6CF9" w:rsidRDefault="001C6CF9" w:rsidP="001C6CF9">
      <w:pPr>
        <w:jc w:val="center"/>
      </w:pPr>
    </w:p>
    <w:p w:rsidR="001C6CF9" w:rsidRDefault="001C6CF9" w:rsidP="001C6CF9">
      <w:pPr>
        <w:jc w:val="center"/>
      </w:pPr>
    </w:p>
    <w:p w:rsidR="001C6CF9" w:rsidRDefault="001C6CF9" w:rsidP="001C6CF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2024, Минск</w:t>
      </w:r>
    </w:p>
    <w:p w:rsidR="001C6CF9" w:rsidRPr="001C6CF9" w:rsidRDefault="001C6CF9" w:rsidP="001C6CF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7ED4">
        <w:rPr>
          <w:rFonts w:ascii="Times New Roman" w:hAnsi="Times New Roman" w:cs="Times New Roman"/>
          <w:b/>
          <w:sz w:val="28"/>
          <w:szCs w:val="28"/>
        </w:rPr>
        <w:lastRenderedPageBreak/>
        <w:t>Вариант 3</w:t>
      </w:r>
    </w:p>
    <w:p w:rsidR="001C6CF9" w:rsidRDefault="001C6CF9" w:rsidP="001C6C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CF9">
        <w:rPr>
          <w:rFonts w:ascii="Times New Roman" w:hAnsi="Times New Roman" w:cs="Times New Roman"/>
          <w:sz w:val="28"/>
          <w:szCs w:val="28"/>
        </w:rPr>
        <w:t>Диаграмма вариантов использования с включениями и расширениям</w:t>
      </w:r>
    </w:p>
    <w:p w:rsidR="00046356" w:rsidRPr="00046356" w:rsidRDefault="00046356" w:rsidP="00046356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356">
        <w:drawing>
          <wp:inline distT="0" distB="0" distL="0" distR="0" wp14:anchorId="186F57FC" wp14:editId="2C1971D9">
            <wp:extent cx="3633990" cy="235131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849" cy="24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AF" w:rsidRDefault="001C6CF9" w:rsidP="00BB2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CF9"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</w:p>
    <w:p w:rsidR="001C6CF9" w:rsidRPr="001C6CF9" w:rsidRDefault="001806AF" w:rsidP="001806AF">
      <w:pPr>
        <w:pStyle w:val="a3"/>
        <w:ind w:left="-77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1806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0B66D" wp14:editId="527A2925">
            <wp:extent cx="2588821" cy="200187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215" cy="20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F9" w:rsidRDefault="001C6CF9" w:rsidP="00DB13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CF9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</w:t>
      </w:r>
    </w:p>
    <w:p w:rsidR="001806AF" w:rsidRPr="001806AF" w:rsidRDefault="001806AF" w:rsidP="001806A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1806AF">
        <w:drawing>
          <wp:inline distT="0" distB="0" distL="0" distR="0" wp14:anchorId="0CBD63BB" wp14:editId="5A0B1D51">
            <wp:extent cx="4263242" cy="1940901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870" cy="19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5F" w:rsidRDefault="001C6CF9" w:rsidP="00060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CF9">
        <w:rPr>
          <w:rFonts w:ascii="Times New Roman" w:hAnsi="Times New Roman" w:cs="Times New Roman"/>
          <w:sz w:val="28"/>
          <w:szCs w:val="28"/>
        </w:rPr>
        <w:t xml:space="preserve">Диаграмма компонентов или/и размещения </w:t>
      </w:r>
    </w:p>
    <w:p w:rsidR="00BA755F" w:rsidRDefault="00BA755F" w:rsidP="00BA755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5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A0D75" wp14:editId="5D229BDB">
            <wp:extent cx="5759532" cy="99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549" cy="9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5F" w:rsidRDefault="00BA755F" w:rsidP="00BA75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C6CF9">
        <w:rPr>
          <w:rFonts w:ascii="Times New Roman" w:hAnsi="Times New Roman" w:cs="Times New Roman"/>
          <w:sz w:val="28"/>
          <w:szCs w:val="28"/>
        </w:rPr>
        <w:t xml:space="preserve">Диаграмма деятельности </w:t>
      </w:r>
    </w:p>
    <w:p w:rsidR="00BA755F" w:rsidRPr="00BA755F" w:rsidRDefault="00BA755F" w:rsidP="00BA755F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BA755F">
        <w:drawing>
          <wp:inline distT="0" distB="0" distL="0" distR="0" wp14:anchorId="43724BA1" wp14:editId="12CC4159">
            <wp:extent cx="2486706" cy="40957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611" cy="41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9A" w:rsidRPr="00F35F9A" w:rsidRDefault="00BA755F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BA755F"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Pr="00F35F9A">
        <w:rPr>
          <w:rFonts w:ascii="Times New Roman" w:hAnsi="Times New Roman" w:cs="Times New Roman"/>
          <w:b/>
          <w:sz w:val="28"/>
          <w:szCs w:val="28"/>
        </w:rPr>
        <w:t>: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 xml:space="preserve"> 1. Что такое </w:t>
      </w:r>
      <w:r w:rsidRPr="00F35F9A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F35F9A">
        <w:rPr>
          <w:rFonts w:ascii="Times New Roman" w:hAnsi="Times New Roman" w:cs="Times New Roman"/>
          <w:b/>
          <w:sz w:val="28"/>
          <w:szCs w:val="28"/>
        </w:rPr>
        <w:t>?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35F9A">
        <w:rPr>
          <w:rFonts w:ascii="Times New Roman" w:hAnsi="Times New Roman" w:cs="Times New Roman"/>
          <w:sz w:val="28"/>
          <w:szCs w:val="28"/>
        </w:rPr>
        <w:t xml:space="preserve">) — это стандартный язык визуализации, описания, проектирования и документирования программных систем.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35F9A">
        <w:rPr>
          <w:rFonts w:ascii="Times New Roman" w:hAnsi="Times New Roman" w:cs="Times New Roman"/>
          <w:sz w:val="28"/>
          <w:szCs w:val="28"/>
        </w:rPr>
        <w:t xml:space="preserve"> используется для создания диаграмм, которые позволяют отображать структуру и поведение системы. Он особенно полезен на этапе проектирования, так как помогает разработчикам, аналитикам и заказчикам лучше понимать архитектуру системы.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 xml:space="preserve"> 2. Перечислите типы диаграмм </w:t>
      </w:r>
      <w:r w:rsidRPr="00F35F9A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35F9A">
        <w:rPr>
          <w:rFonts w:ascii="Times New Roman" w:hAnsi="Times New Roman" w:cs="Times New Roman"/>
          <w:sz w:val="28"/>
          <w:szCs w:val="28"/>
        </w:rPr>
        <w:t xml:space="preserve"> включает несколько типов диаграмм, которые можно разделить на диаграммы структуры и диаграммы поведения: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i/>
          <w:sz w:val="28"/>
          <w:szCs w:val="28"/>
        </w:rPr>
      </w:pPr>
      <w:r w:rsidRPr="00F35F9A">
        <w:rPr>
          <w:rFonts w:ascii="Times New Roman" w:hAnsi="Times New Roman" w:cs="Times New Roman"/>
          <w:i/>
          <w:sz w:val="28"/>
          <w:szCs w:val="28"/>
        </w:rPr>
        <w:t>1. Диаграммы структуры: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   Диаграмма классов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   Диаграмма объектов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   Диаграмма компонентов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   Диаграмма развертывания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   Диаграмма пакетов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i/>
          <w:sz w:val="28"/>
          <w:szCs w:val="28"/>
        </w:rPr>
      </w:pPr>
      <w:r w:rsidRPr="00F35F9A">
        <w:rPr>
          <w:rFonts w:ascii="Times New Roman" w:hAnsi="Times New Roman" w:cs="Times New Roman"/>
          <w:i/>
          <w:sz w:val="28"/>
          <w:szCs w:val="28"/>
        </w:rPr>
        <w:lastRenderedPageBreak/>
        <w:t>2. Диаграммы поведения: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   Диаграмма прецедентов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   Диаграмма активности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   Диаграмма последовательности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  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Диаграмма состояний (State Machine Diagram)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35F9A">
        <w:rPr>
          <w:rFonts w:ascii="Times New Roman" w:hAnsi="Times New Roman" w:cs="Times New Roman"/>
          <w:sz w:val="28"/>
          <w:szCs w:val="28"/>
        </w:rPr>
        <w:t>Диаграмма взаимодействия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 xml:space="preserve"> 3. Какие отношения между классами могут быть на диаграмме классов?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На диаграмме классов можно обозначить несколько типов отношений: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b/>
          <w:sz w:val="28"/>
          <w:szCs w:val="28"/>
        </w:rPr>
        <w:t>Ассоциация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— показывает связь между двумя классами.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b/>
          <w:sz w:val="28"/>
          <w:szCs w:val="28"/>
        </w:rPr>
        <w:t>Агрегация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— слабая форма ассоциации, где один класс может существовать отдельно от другого.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 xml:space="preserve"> Композиция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— сильная форма агрегации, где один класс не может существовать без другого.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b/>
          <w:sz w:val="28"/>
          <w:szCs w:val="28"/>
        </w:rPr>
        <w:t>Наследование</w:t>
      </w:r>
      <w:r w:rsidRPr="00F35F9A">
        <w:rPr>
          <w:rFonts w:ascii="Times New Roman" w:hAnsi="Times New Roman" w:cs="Times New Roman"/>
          <w:sz w:val="28"/>
          <w:szCs w:val="28"/>
        </w:rPr>
        <w:t xml:space="preserve"> (Обобщение) — связь, при которой один класс наследует свойства и методы другого.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 w:rsidRPr="00F35F9A">
        <w:rPr>
          <w:rFonts w:ascii="Times New Roman" w:hAnsi="Times New Roman" w:cs="Times New Roman"/>
          <w:sz w:val="28"/>
          <w:szCs w:val="28"/>
        </w:rPr>
        <w:t>— связь, при которой класс реализует интерфейс.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 xml:space="preserve"> 4. Как обозначаются абстрактные классы на диаграмме классов?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Абстрактные классы в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35F9A">
        <w:rPr>
          <w:rFonts w:ascii="Times New Roman" w:hAnsi="Times New Roman" w:cs="Times New Roman"/>
          <w:sz w:val="28"/>
          <w:szCs w:val="28"/>
        </w:rPr>
        <w:t xml:space="preserve"> обозначаются с помощью курсивного написания их названия или добавлением слова "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F35F9A">
        <w:rPr>
          <w:rFonts w:ascii="Times New Roman" w:hAnsi="Times New Roman" w:cs="Times New Roman"/>
          <w:sz w:val="28"/>
          <w:szCs w:val="28"/>
        </w:rPr>
        <w:t>". Также часто используется слово «&lt;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F35F9A">
        <w:rPr>
          <w:rFonts w:ascii="Times New Roman" w:hAnsi="Times New Roman" w:cs="Times New Roman"/>
          <w:sz w:val="28"/>
          <w:szCs w:val="28"/>
        </w:rPr>
        <w:t>&gt;» в имени класса, что подчеркивает его абстрактность.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 xml:space="preserve"> 5. Как обозначаются интерфейсы на диаграмме классов?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Интерфейсы обозначаются как классы с курсивным названием, и перед ним добавляется &lt;&lt;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F35F9A">
        <w:rPr>
          <w:rFonts w:ascii="Times New Roman" w:hAnsi="Times New Roman" w:cs="Times New Roman"/>
          <w:sz w:val="28"/>
          <w:szCs w:val="28"/>
        </w:rPr>
        <w:t>&gt;&gt;. Интерфейсы связываются с реализующими классами стрелкой с пунктирной линией и пустым треугольником на конце.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b/>
          <w:sz w:val="28"/>
          <w:szCs w:val="28"/>
        </w:rPr>
        <w:t>6. Как отображается доступность членов класса на диаграмме классов?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Уровни доступа членов класса обозначаются следующими символами: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`+` — публичный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`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35F9A">
        <w:rPr>
          <w:rFonts w:ascii="Times New Roman" w:hAnsi="Times New Roman" w:cs="Times New Roman"/>
          <w:sz w:val="28"/>
          <w:szCs w:val="28"/>
        </w:rPr>
        <w:t>` — закрытый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`</w:t>
      </w:r>
      <w:r w:rsidRPr="00F35F9A">
        <w:rPr>
          <w:rFonts w:ascii="Times New Roman" w:hAnsi="Times New Roman" w:cs="Times New Roman"/>
          <w:sz w:val="28"/>
          <w:szCs w:val="28"/>
        </w:rPr>
        <w:t>#</w:t>
      </w:r>
      <w:r w:rsidRPr="00F35F9A">
        <w:rPr>
          <w:rFonts w:ascii="Times New Roman" w:hAnsi="Times New Roman" w:cs="Times New Roman"/>
          <w:sz w:val="28"/>
          <w:szCs w:val="28"/>
        </w:rPr>
        <w:t>` — защищенный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`~` — внутренний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F35F9A">
        <w:rPr>
          <w:rFonts w:ascii="Times New Roman" w:hAnsi="Times New Roman" w:cs="Times New Roman"/>
          <w:sz w:val="28"/>
          <w:szCs w:val="28"/>
        </w:rPr>
        <w:t>)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7. Что такое агрегация? Как обозначается?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>Агрегация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— это отношение "частьцелое" между объектами, где один объект (целое) включает другой (часть), но оба могут существовать независимо. Например, университет включает факультеты, но факультеты могут существовать вне контекста университета.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На диаграмме классов агрегация обозначается стрелкой с пустым ромбом у конца, направленного к целому объекту.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 xml:space="preserve"> 8. Что такое ассоциация?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>Ассоциация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— это связь между двумя классами, которая показывает, что объекты одного класса взаимодействуют с объектами другого. Ассоциация может быть однонаправленной или двунаправленной, и часто сопровождается указанием множества (количества объектов) с каждой стороны.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Ассоциация обозначается простой линией между двумя классами на диаграмме.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b/>
          <w:sz w:val="28"/>
          <w:szCs w:val="28"/>
        </w:rPr>
        <w:t>9. Какие обозначения используют на диаграмме последовательности?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На диаграмме последовательности используются следующие обозначения: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b/>
          <w:sz w:val="28"/>
          <w:szCs w:val="28"/>
        </w:rPr>
        <w:t>Участники</w:t>
      </w:r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F35F9A">
        <w:rPr>
          <w:rFonts w:ascii="Times New Roman" w:hAnsi="Times New Roman" w:cs="Times New Roman"/>
          <w:sz w:val="28"/>
          <w:szCs w:val="28"/>
        </w:rPr>
        <w:t>) — горизонтальные объекты, представляющие роли или объекты.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 xml:space="preserve"> Линии жизни</w:t>
      </w:r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Lifelines</w:t>
      </w:r>
      <w:r w:rsidRPr="00F35F9A">
        <w:rPr>
          <w:rFonts w:ascii="Times New Roman" w:hAnsi="Times New Roman" w:cs="Times New Roman"/>
          <w:sz w:val="28"/>
          <w:szCs w:val="28"/>
        </w:rPr>
        <w:t>) — вертикальные пунктирные линии, которые обозначают время жизни объекта.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b/>
          <w:sz w:val="28"/>
          <w:szCs w:val="28"/>
        </w:rPr>
        <w:t xml:space="preserve">Сообщения </w:t>
      </w:r>
      <w:r w:rsidRPr="00F35F9A">
        <w:rPr>
          <w:rFonts w:ascii="Times New Roman" w:hAnsi="Times New Roman" w:cs="Times New Roman"/>
          <w:sz w:val="28"/>
          <w:szCs w:val="28"/>
        </w:rPr>
        <w:t>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F35F9A">
        <w:rPr>
          <w:rFonts w:ascii="Times New Roman" w:hAnsi="Times New Roman" w:cs="Times New Roman"/>
          <w:sz w:val="28"/>
          <w:szCs w:val="28"/>
        </w:rPr>
        <w:t>) — стрелки между линиями жизни, показывающие взаимодействие (вызов метода, возврат значения и т. д.).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</w:t>
      </w:r>
      <w:r w:rsidRPr="00F35F9A">
        <w:rPr>
          <w:rFonts w:ascii="Times New Roman" w:hAnsi="Times New Roman" w:cs="Times New Roman"/>
          <w:b/>
          <w:sz w:val="28"/>
          <w:szCs w:val="28"/>
        </w:rPr>
        <w:t>Активности</w:t>
      </w:r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Activations</w:t>
      </w:r>
      <w:r w:rsidRPr="00F35F9A">
        <w:rPr>
          <w:rFonts w:ascii="Times New Roman" w:hAnsi="Times New Roman" w:cs="Times New Roman"/>
          <w:sz w:val="28"/>
          <w:szCs w:val="28"/>
        </w:rPr>
        <w:t>) — прямоугольные блоки на линии жизни, обозначающие выполнение действия.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 xml:space="preserve"> 10. Для чего нужна диаграмма последовательности?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Диаграмма последовательности помогает отобразить порядок взаимодействий между объектами в рамках определенного сценария. Она полезна для анализа и проектирования систем, так как показывает, какие сообщения отправляются между объектами и в каком порядке, что помогает понять бизнеспроцессы или поведение системы.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b/>
          <w:sz w:val="28"/>
          <w:szCs w:val="28"/>
        </w:rPr>
        <w:t xml:space="preserve"> 11. Каково назначение диаграммы использования, пакетов и активности?</w:t>
      </w:r>
    </w:p>
    <w:p w:rsid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Диаграмма прецедентов (диаграмма использования) показывает, как пользователи (актеры) взаимодействуют с системой через определенные функции (прецеденты). Она полезна для понимания требований к системе.</w:t>
      </w:r>
    </w:p>
    <w:p w:rsidR="00F35F9A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lastRenderedPageBreak/>
        <w:t>Диаграмма пакетов отображает, как классы и другие элементы логически сгруппированы в пакеты. Это помогает организовать крупные системы, упрощая структурирование и модульное проектирование.</w:t>
      </w:r>
    </w:p>
    <w:p w:rsidR="001C6CF9" w:rsidRPr="00F35F9A" w:rsidRDefault="00F35F9A" w:rsidP="00F35F9A">
      <w:pPr>
        <w:tabs>
          <w:tab w:val="left" w:pos="5498"/>
        </w:tabs>
        <w:rPr>
          <w:rFonts w:ascii="Times New Roman" w:hAnsi="Times New Roman" w:cs="Times New Roman"/>
          <w:b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 Диаграмма активности моделирует рабочий процесс или бизнеспроцесс, отражая последовательность действий, состояния и переходы</w:t>
      </w:r>
      <w:r w:rsidRPr="00F35F9A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1C6CF9" w:rsidRPr="00F3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61DC7"/>
    <w:multiLevelType w:val="hybridMultilevel"/>
    <w:tmpl w:val="C1068C5E"/>
    <w:lvl w:ilvl="0" w:tplc="619E741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F9"/>
    <w:rsid w:val="00046356"/>
    <w:rsid w:val="001806AF"/>
    <w:rsid w:val="001C6CF9"/>
    <w:rsid w:val="00582DBA"/>
    <w:rsid w:val="00BA755F"/>
    <w:rsid w:val="00F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CBA6"/>
  <w15:chartTrackingRefBased/>
  <w15:docId w15:val="{7A53BDDA-6C69-4622-8173-0DDA7CEC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CF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2024-10-28T21:12:00Z</dcterms:created>
  <dcterms:modified xsi:type="dcterms:W3CDTF">2024-10-28T22:45:00Z</dcterms:modified>
</cp:coreProperties>
</file>