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p>
    <w:p>
      <w:pPr>
        <w:spacing w:line="360" w:lineRule="auto"/>
        <w:jc w:val="center"/>
        <w:rPr>
          <w:rFonts w:hint="default" w:ascii="Times New Roman" w:hAnsi="Times New Roman" w:eastAsia="微软雅黑" w:cs="Times New Roman"/>
          <w:sz w:val="44"/>
          <w:szCs w:val="44"/>
        </w:rPr>
      </w:pPr>
      <w:r>
        <w:rPr>
          <w:rFonts w:hint="default" w:ascii="Times New Roman" w:hAnsi="Times New Roman" w:eastAsia="微软雅黑" w:cs="Times New Roman"/>
          <w:sz w:val="44"/>
          <w:szCs w:val="44"/>
        </w:rPr>
        <w:t>Passenger</w:t>
      </w:r>
      <w:r>
        <w:rPr>
          <w:rFonts w:hint="default" w:ascii="Times New Roman" w:hAnsi="Times New Roman" w:eastAsia="微软雅黑" w:cs="Times New Roman"/>
          <w:sz w:val="44"/>
          <w:szCs w:val="44"/>
          <w:lang w:val="en-US" w:eastAsia="zh-CN"/>
        </w:rPr>
        <w:t xml:space="preserve"> F</w:t>
      </w:r>
      <w:r>
        <w:rPr>
          <w:rFonts w:hint="default" w:ascii="Times New Roman" w:hAnsi="Times New Roman" w:eastAsia="微软雅黑" w:cs="Times New Roman"/>
          <w:sz w:val="44"/>
          <w:szCs w:val="44"/>
        </w:rPr>
        <w:t xml:space="preserve">low </w:t>
      </w:r>
      <w:r>
        <w:rPr>
          <w:rFonts w:hint="default" w:ascii="Times New Roman" w:hAnsi="Times New Roman" w:eastAsia="微软雅黑" w:cs="Times New Roman"/>
          <w:sz w:val="44"/>
          <w:szCs w:val="44"/>
          <w:lang w:val="en-US" w:eastAsia="zh-CN"/>
        </w:rPr>
        <w:t>Ca</w:t>
      </w:r>
      <w:r>
        <w:rPr>
          <w:rFonts w:hint="default" w:ascii="Times New Roman" w:hAnsi="Times New Roman" w:eastAsia="微软雅黑" w:cs="Times New Roman"/>
          <w:sz w:val="44"/>
          <w:szCs w:val="44"/>
        </w:rPr>
        <w:t xml:space="preserve">mera HTTP </w:t>
      </w:r>
      <w:r>
        <w:rPr>
          <w:rFonts w:hint="default" w:ascii="Times New Roman" w:hAnsi="Times New Roman" w:eastAsia="微软雅黑" w:cs="Times New Roman"/>
          <w:sz w:val="44"/>
          <w:szCs w:val="44"/>
          <w:lang w:val="en-US" w:eastAsia="zh-CN"/>
        </w:rPr>
        <w:t>P</w:t>
      </w:r>
      <w:r>
        <w:rPr>
          <w:rFonts w:hint="default" w:ascii="Times New Roman" w:hAnsi="Times New Roman" w:eastAsia="微软雅黑" w:cs="Times New Roman"/>
          <w:sz w:val="44"/>
          <w:szCs w:val="44"/>
        </w:rPr>
        <w:t xml:space="preserve">rotocol </w:t>
      </w:r>
      <w:r>
        <w:rPr>
          <w:rFonts w:hint="default" w:ascii="Times New Roman" w:hAnsi="Times New Roman" w:eastAsia="微软雅黑" w:cs="Times New Roman"/>
          <w:sz w:val="44"/>
          <w:szCs w:val="44"/>
          <w:lang w:val="en-US" w:eastAsia="zh-CN"/>
        </w:rPr>
        <w:t>I</w:t>
      </w:r>
      <w:r>
        <w:rPr>
          <w:rFonts w:hint="default" w:ascii="Times New Roman" w:hAnsi="Times New Roman" w:eastAsia="微软雅黑" w:cs="Times New Roman"/>
          <w:sz w:val="44"/>
          <w:szCs w:val="44"/>
        </w:rPr>
        <w:t xml:space="preserve">nterface </w:t>
      </w:r>
      <w:r>
        <w:rPr>
          <w:rFonts w:hint="default" w:ascii="Times New Roman" w:hAnsi="Times New Roman" w:eastAsia="微软雅黑" w:cs="Times New Roman"/>
          <w:sz w:val="44"/>
          <w:szCs w:val="44"/>
          <w:lang w:val="en-US" w:eastAsia="zh-CN"/>
        </w:rPr>
        <w:t>D</w:t>
      </w:r>
      <w:r>
        <w:rPr>
          <w:rFonts w:hint="default" w:ascii="Times New Roman" w:hAnsi="Times New Roman" w:eastAsia="微软雅黑" w:cs="Times New Roman"/>
          <w:sz w:val="44"/>
          <w:szCs w:val="44"/>
        </w:rPr>
        <w:t>ocument</w:t>
      </w:r>
    </w:p>
    <w:p>
      <w:pPr>
        <w:pStyle w:val="23"/>
        <w:rPr>
          <w:rFonts w:hint="default" w:ascii="Times New Roman" w:hAnsi="Times New Roman" w:cs="Times New Roman"/>
          <w:sz w:val="28"/>
          <w:szCs w:val="28"/>
        </w:rPr>
        <w:sectPr>
          <w:footerReference r:id="rId6" w:type="first"/>
          <w:headerReference r:id="rId3" w:type="default"/>
          <w:footerReference r:id="rId4" w:type="default"/>
          <w:footerReference r:id="rId5" w:type="even"/>
          <w:pgSz w:w="11906" w:h="16838"/>
          <w:pgMar w:top="1440" w:right="1800" w:bottom="1440" w:left="1800" w:header="794" w:footer="907" w:gutter="0"/>
          <w:pgNumType w:fmt="decimal" w:start="1"/>
          <w:cols w:space="425" w:num="1"/>
          <w:docGrid w:type="lines" w:linePitch="312" w:charSpace="0"/>
        </w:sectPr>
      </w:pPr>
      <w:r>
        <w:rPr>
          <w:rFonts w:hint="default" w:ascii="Times New Roman" w:hAnsi="Times New Roman" w:cs="Times New Roman"/>
          <w:sz w:val="28"/>
          <w:szCs w:val="28"/>
        </w:rPr>
        <w:t>Version : V2.1.6</w:t>
      </w:r>
      <w:bookmarkStart w:id="0" w:name="_Toc15576"/>
    </w:p>
    <w:p>
      <w:pPr>
        <w:pStyle w:val="23"/>
        <w:rPr>
          <w:rFonts w:hint="default" w:ascii="Times New Roman" w:hAnsi="Times New Roman" w:cs="Times New Roman"/>
          <w:b w:val="0"/>
        </w:rPr>
      </w:pPr>
      <w:r>
        <w:rPr>
          <w:rFonts w:hint="default" w:ascii="Times New Roman" w:hAnsi="Times New Roman" w:cs="Times New Roman"/>
          <w:b w:val="0"/>
        </w:rPr>
        <w:t>Version Information</w:t>
      </w:r>
      <w:bookmarkEnd w:id="0"/>
    </w:p>
    <w:p>
      <w:pPr>
        <w:rPr>
          <w:rFonts w:hint="default" w:ascii="Times New Roman" w:hAnsi="Times New Roman" w:cs="Times New Roman"/>
        </w:rPr>
      </w:pPr>
    </w:p>
    <w:tbl>
      <w:tblPr>
        <w:tblStyle w:val="25"/>
        <w:tblW w:w="7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48"/>
        <w:gridCol w:w="5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Cs w:val="21"/>
                <w:lang w:val="en-US" w:eastAsia="zh-CN"/>
              </w:rPr>
            </w:pPr>
            <w:r>
              <w:rPr>
                <w:rFonts w:hint="default" w:ascii="Times New Roman" w:hAnsi="Times New Roman" w:eastAsia="黑体" w:cs="Times New Roman"/>
                <w:szCs w:val="21"/>
                <w:lang w:val="en-US" w:eastAsia="zh-CN"/>
              </w:rPr>
              <w:t>Version</w:t>
            </w:r>
          </w:p>
        </w:tc>
        <w:tc>
          <w:tcPr>
            <w:tcW w:w="1148" w:type="dxa"/>
            <w:vAlign w:val="center"/>
          </w:tcPr>
          <w:p>
            <w:pPr>
              <w:jc w:val="center"/>
              <w:rPr>
                <w:rFonts w:hint="default" w:ascii="Times New Roman" w:hAnsi="Times New Roman" w:eastAsia="黑体" w:cs="Times New Roman"/>
                <w:szCs w:val="21"/>
                <w:lang w:val="en-US" w:eastAsia="zh-CN"/>
              </w:rPr>
            </w:pPr>
            <w:r>
              <w:rPr>
                <w:rFonts w:hint="default" w:ascii="Times New Roman" w:hAnsi="Times New Roman" w:eastAsia="黑体" w:cs="Times New Roman"/>
                <w:szCs w:val="21"/>
                <w:lang w:val="en-US" w:eastAsia="zh-CN"/>
              </w:rPr>
              <w:t>Date</w:t>
            </w:r>
          </w:p>
        </w:tc>
        <w:tc>
          <w:tcPr>
            <w:tcW w:w="5651" w:type="dxa"/>
            <w:vAlign w:val="center"/>
          </w:tcPr>
          <w:p>
            <w:pPr>
              <w:jc w:val="center"/>
              <w:rPr>
                <w:rFonts w:hint="default" w:ascii="Times New Roman" w:hAnsi="Times New Roman" w:eastAsia="黑体" w:cs="Times New Roman"/>
                <w:szCs w:val="21"/>
                <w:lang w:val="en-US" w:eastAsia="zh-CN"/>
              </w:rPr>
            </w:pPr>
            <w:r>
              <w:rPr>
                <w:rFonts w:hint="default" w:ascii="Times New Roman" w:hAnsi="Times New Roman" w:eastAsia="黑体" w:cs="Times New Roman"/>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V2.0.0</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20190814</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first 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V2.0.1</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20190819</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cs="Times New Roman"/>
              </w:rPr>
              <w:t>Supplementary content of log acquisition interface and historical passenger flow data acquisition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V2.0.2</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20190820</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The content of the optimized passenger flow data interface is the following interfaces: query, acquisition and deletion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V2.0.3</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20190902</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The deletion interface in the passenger flow data interface has been cancelled.</w:t>
            </w:r>
          </w:p>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Modified some nested josn in the setting instructions to prevent difficult processing during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V2.0.4</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20191105</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firmware upgrade status query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V2.0.5</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20191121</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an interface to clear the database passenger flow data, and restored factory settings to also add this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V2.0.6</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20200103</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an interface to query and clear the passenger flow data status of the database. At the same time, after the data is cleared, the statistical values of each counting event will be cleared.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V.2.0.7</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20211115</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support for strabismus mode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V.2.0.8</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20211117</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Change the Chinese return information of the interface to English return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V.2.0.9</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20211217</w:t>
            </w:r>
          </w:p>
        </w:tc>
        <w:tc>
          <w:tcPr>
            <w:tcW w:w="5651" w:type="dxa"/>
            <w:vAlign w:val="center"/>
          </w:tcPr>
          <w:p>
            <w:pPr>
              <w:rPr>
                <w:rFonts w:hint="default" w:ascii="Times New Roman" w:hAnsi="Times New Roman" w:eastAsia="黑体" w:cs="Times New Roman"/>
                <w:sz w:val="21"/>
                <w:szCs w:val="21"/>
                <w:lang w:eastAsia="zh-CN"/>
              </w:rPr>
            </w:pPr>
            <w:r>
              <w:rPr>
                <w:rFonts w:hint="default" w:ascii="Times New Roman" w:hAnsi="Times New Roman" w:eastAsia="黑体" w:cs="Times New Roman"/>
                <w:sz w:val="21"/>
                <w:szCs w:val="21"/>
                <w:lang w:val="en-US" w:eastAsia="zh-CN"/>
              </w:rPr>
              <w:t>Corrected rotation angle and installation height restriction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V.2.1.0</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20211228</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device installation type acquisition interface, device installation type setting interface, and human body tracking result acquisition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V.2.1.1</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20220406</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depth map switch setting interface, depth map switch status acquisition interface, and camera internal parameter acquisition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V.2.1.2</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20220507</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client passenger flow statistical result acquisition interface and historical passenger flow data acquisition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V.2.1.3</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20220512</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http json parameter setting and obtaining interface, added http xml parameter setting and obtaining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V.2.1.4</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20220517</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device model acquisition interface and OSD information setting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V.2.1.5</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20220602</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Optimize format</w:t>
            </w:r>
            <w:bookmarkStart w:id="68" w:name="_GoBack"/>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93"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V.2.1.6</w:t>
            </w:r>
          </w:p>
        </w:tc>
        <w:tc>
          <w:tcPr>
            <w:tcW w:w="1148" w:type="dxa"/>
            <w:vAlign w:val="center"/>
          </w:tcPr>
          <w:p>
            <w:pPr>
              <w:jc w:val="cente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20220714</w:t>
            </w:r>
          </w:p>
        </w:tc>
        <w:tc>
          <w:tcPr>
            <w:tcW w:w="5651" w:type="dxa"/>
            <w:vAlign w:val="center"/>
          </w:tcPr>
          <w:p>
            <w:pPr>
              <w:rPr>
                <w:rFonts w:hint="default" w:ascii="Times New Roman" w:hAnsi="Times New Roman" w:eastAsia="黑体" w:cs="Times New Roman"/>
                <w:sz w:val="21"/>
                <w:szCs w:val="21"/>
              </w:rPr>
            </w:pPr>
            <w:r>
              <w:rPr>
                <w:rFonts w:hint="default" w:ascii="Times New Roman" w:hAnsi="Times New Roman" w:eastAsia="黑体" w:cs="Times New Roman"/>
                <w:sz w:val="21"/>
                <w:szCs w:val="21"/>
              </w:rPr>
              <w:t>Added RS485 setting and acquisition interface</w:t>
            </w:r>
          </w:p>
        </w:tc>
      </w:tr>
    </w:tbl>
    <w:p>
      <w:pPr>
        <w:jc w:val="center"/>
        <w:rPr>
          <w:rFonts w:hint="default" w:ascii="Times New Roman" w:hAnsi="Times New Roman" w:cs="Times New Roman"/>
          <w:sz w:val="30"/>
          <w:szCs w:val="30"/>
        </w:rPr>
      </w:pPr>
      <w:r>
        <w:rPr>
          <w:rFonts w:hint="default" w:ascii="Times New Roman" w:hAnsi="Times New Roman" w:cs="Times New Roman"/>
          <w:sz w:val="30"/>
          <w:szCs w:val="30"/>
        </w:rPr>
        <w:br w:type="page"/>
      </w:r>
    </w:p>
    <w:sdt>
      <w:sdtPr>
        <w:rPr>
          <w:rFonts w:hint="default" w:ascii="Times New Roman" w:hAnsi="Times New Roman" w:cs="Times New Roman" w:eastAsiaTheme="minorEastAsia"/>
          <w:color w:val="auto"/>
          <w:kern w:val="2"/>
          <w:sz w:val="21"/>
          <w:szCs w:val="22"/>
          <w:lang w:val="zh-CN"/>
        </w:rPr>
        <w:id w:val="2033075109"/>
        <w:docPartObj>
          <w:docPartGallery w:val="Table of Contents"/>
          <w:docPartUnique/>
        </w:docPartObj>
      </w:sdtPr>
      <w:sdtEndPr>
        <w:rPr>
          <w:rFonts w:hint="default" w:ascii="Times New Roman" w:hAnsi="Times New Roman" w:eastAsia="宋体" w:cs="Times New Roman"/>
          <w:b/>
          <w:bCs/>
          <w:color w:val="auto"/>
          <w:kern w:val="0"/>
          <w:sz w:val="24"/>
          <w:szCs w:val="24"/>
          <w:lang w:val="zh-CN"/>
        </w:rPr>
      </w:sdtEndPr>
      <w:sdtContent>
        <w:p>
          <w:pPr>
            <w:jc w:val="center"/>
            <w:rPr>
              <w:rFonts w:hint="default" w:ascii="Times New Roman" w:hAnsi="Times New Roman" w:cs="Times New Roman" w:eastAsiaTheme="minorHAnsi"/>
              <w:b/>
              <w:bCs/>
              <w:caps/>
              <w:sz w:val="22"/>
              <w:szCs w:val="20"/>
              <w:lang w:val="en-US" w:eastAsia="zh-CN" w:bidi="ar-SA"/>
            </w:rPr>
          </w:pPr>
          <w:r>
            <w:rPr>
              <w:rFonts w:hint="default" w:ascii="Times New Roman" w:hAnsi="Times New Roman" w:cs="Times New Roman" w:eastAsiaTheme="minorEastAsia"/>
              <w:b/>
              <w:bCs/>
              <w:color w:val="000000" w:themeColor="text1"/>
              <w:sz w:val="36"/>
              <w:szCs w:val="36"/>
              <w:lang w:val="en-US" w:eastAsia="zh-CN"/>
              <w14:textFill>
                <w14:solidFill>
                  <w14:schemeClr w14:val="tx1"/>
                </w14:solidFill>
              </w14:textFill>
            </w:rPr>
            <w:t>Catalogue</w:t>
          </w:r>
          <w:r>
            <w:rPr>
              <w:rFonts w:hint="default" w:ascii="Times New Roman" w:hAnsi="Times New Roman" w:cs="Times New Roman"/>
              <w:b/>
              <w:bCs/>
              <w:caps/>
              <w:sz w:val="22"/>
            </w:rPr>
            <w:fldChar w:fldCharType="begin"/>
          </w:r>
          <w:r>
            <w:rPr>
              <w:rFonts w:hint="default" w:ascii="Times New Roman" w:hAnsi="Times New Roman" w:cs="Times New Roman"/>
              <w:b/>
              <w:bCs/>
              <w:caps/>
              <w:sz w:val="22"/>
            </w:rPr>
            <w:instrText xml:space="preserve"> TOC \o "1-5" \h \z \u </w:instrText>
          </w:r>
          <w:r>
            <w:rPr>
              <w:rFonts w:hint="default" w:ascii="Times New Roman" w:hAnsi="Times New Roman" w:cs="Times New Roman"/>
              <w:b/>
              <w:bCs/>
              <w:caps/>
              <w:sz w:val="22"/>
            </w:rPr>
            <w:fldChar w:fldCharType="separate"/>
          </w:r>
        </w:p>
        <w:p>
          <w:pPr>
            <w:pStyle w:val="17"/>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_Toc15576 </w:instrText>
          </w:r>
          <w:r>
            <w:rPr>
              <w:rFonts w:hint="default" w:ascii="Times New Roman" w:hAnsi="Times New Roman" w:cs="Times New Roman" w:eastAsiaTheme="minorHAnsi"/>
              <w:bCs/>
              <w:caps/>
              <w:szCs w:val="20"/>
            </w:rPr>
            <w:fldChar w:fldCharType="separate"/>
          </w:r>
          <w:r>
            <w:rPr>
              <w:rFonts w:hint="default" w:ascii="Times New Roman" w:hAnsi="Times New Roman" w:cs="Times New Roman"/>
            </w:rPr>
            <w:t>Version Information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_Toc15576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1"/>
            <w:tabs>
              <w:tab w:val="right" w:leader="dot" w:pos="8306"/>
              <w:tab w:val="clear" w:pos="829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_Toc22157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8"/>
            </w:rPr>
            <w:t>1.Device management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_Toc22157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_Toc12360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1.1Basic device information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_Toc12360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_Toc4769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 xml:space="preserve">1.1.1 </w:t>
          </w:r>
          <w:r>
            <w:rPr>
              <w:rFonts w:hint="default" w:ascii="Times New Roman" w:hAnsi="Times New Roman" w:eastAsia="黑体" w:cs="Times New Roman"/>
              <w:bCs w:val="0"/>
              <w:szCs w:val="21"/>
              <w:lang w:val="en-US" w:eastAsia="zh-CN"/>
            </w:rPr>
            <w:t>T</w:t>
          </w:r>
          <w:r>
            <w:rPr>
              <w:rFonts w:hint="default" w:ascii="Times New Roman" w:hAnsi="Times New Roman" w:eastAsia="黑体" w:cs="Times New Roman"/>
              <w:bCs w:val="0"/>
              <w:szCs w:val="21"/>
            </w:rPr>
            <w:t>ime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_Toc4769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_Toc1579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1.1.2 Time synchronization server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_Toc24635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1.1.3 Time synchronization interval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_Toc24635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_Toc26292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1.1.4 Device installation type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_Toc26292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_Toc15678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1.1.5  OSD display information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_Toc15678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_Toc17393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1.1.6  RS485 information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_Toc17393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_Toc30800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1.2</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Obtain basic equipment information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_Toc30800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_Toc2942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1.2.1 Time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_Toc2942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_Toc25600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1.2.2 Time synchronization server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_Toc25600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_Toc31623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1.2.3 Time synchronization interval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_Toc31623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_Toc3135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1.2.4 Device SN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_Toc3135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_Toc25825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1.2.5 Obtain device MAC address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_Toc25825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_Toc18572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1.2.6 Obtain device firmware version number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_Toc18572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_Toc27404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1.2.7 Device Type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_Toc27404 \h </w:instrText>
          </w:r>
          <w:r>
            <w:rPr>
              <w:rFonts w:hint="default" w:ascii="Times New Roman" w:hAnsi="Times New Roman" w:cs="Times New Roman"/>
            </w:rPr>
            <w:fldChar w:fldCharType="separate"/>
          </w:r>
          <w:r>
            <w:rPr>
              <w:rFonts w:hint="default" w:ascii="Times New Roman" w:hAnsi="Times New Roman" w:cs="Times New Roman"/>
            </w:rPr>
            <w:t>29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_Toc6265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1.2.8 Device installation type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_Toc6265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_Toc6422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1.2.9 Obtain camera internal parameters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_Toc6422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_Toc25984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1.2.10 Get device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_Toc25984 \h </w:instrText>
          </w:r>
          <w:r>
            <w:rPr>
              <w:rFonts w:hint="default" w:ascii="Times New Roman" w:hAnsi="Times New Roman" w:cs="Times New Roman"/>
            </w:rPr>
            <w:fldChar w:fldCharType="separate"/>
          </w:r>
          <w:r>
            <w:rPr>
              <w:rFonts w:hint="default" w:ascii="Times New Roman" w:hAnsi="Times New Roman" w:cs="Times New Roman"/>
            </w:rPr>
            <w:t>35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_Toc6836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1.2.11 RS485 protocol information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_Toc6836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_Toc23604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1.3</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Device network information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_Toc23604 \h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_Toc8975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1.3.1 Network parameter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_Toc8975 \h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_Toc24665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1.4</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Obtain device network information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_Toc24665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_Toc5914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1.4.1 Network parameter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_Toc5914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_Toc31339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1.5</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Equipment maintenance and upgrades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_Toc31339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_Toc32616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1.5.1 Reboot the device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_Toc32616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_Toc21140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 xml:space="preserve">1.5.2 </w:t>
          </w:r>
          <w:r>
            <w:rPr>
              <w:rFonts w:hint="default" w:ascii="Times New Roman" w:hAnsi="Times New Roman" w:eastAsia="黑体" w:cs="Times New Roman"/>
              <w:bCs w:val="0"/>
              <w:szCs w:val="21"/>
              <w:lang w:val="en-US" w:eastAsia="zh-CN"/>
            </w:rPr>
            <w:t>Restore the device to factory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_Toc21140 \h </w:instrText>
          </w:r>
          <w:r>
            <w:rPr>
              <w:rFonts w:hint="default" w:ascii="Times New Roman" w:hAnsi="Times New Roman" w:cs="Times New Roman"/>
            </w:rPr>
            <w:fldChar w:fldCharType="separate"/>
          </w:r>
          <w:r>
            <w:rPr>
              <w:rFonts w:hint="default" w:ascii="Times New Roman" w:hAnsi="Times New Roman" w:cs="Times New Roman"/>
            </w:rPr>
            <w:t>47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_Toc9688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1.5.3 Restore default network parameters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_Toc9688 \h </w:instrText>
          </w:r>
          <w:r>
            <w:rPr>
              <w:rFonts w:hint="default" w:ascii="Times New Roman" w:hAnsi="Times New Roman" w:cs="Times New Roman"/>
            </w:rPr>
            <w:fldChar w:fldCharType="separate"/>
          </w:r>
          <w:r>
            <w:rPr>
              <w:rFonts w:hint="default" w:ascii="Times New Roman" w:hAnsi="Times New Roman" w:cs="Times New Roman"/>
            </w:rPr>
            <w:t>49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_Toc11302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1.5.4 Restore default passenger flow parameters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_Toc11302 \h </w:instrText>
          </w:r>
          <w:r>
            <w:rPr>
              <w:rFonts w:hint="default" w:ascii="Times New Roman" w:hAnsi="Times New Roman" w:cs="Times New Roman"/>
            </w:rPr>
            <w:fldChar w:fldCharType="separate"/>
          </w:r>
          <w:r>
            <w:rPr>
              <w:rFonts w:hint="default" w:ascii="Times New Roman" w:hAnsi="Times New Roman" w:cs="Times New Roman"/>
            </w:rPr>
            <w:t>51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_Toc9627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1.5.5 Clear passenger flow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_Toc9627 \h </w:instrText>
          </w:r>
          <w:r>
            <w:rPr>
              <w:rFonts w:hint="default" w:ascii="Times New Roman" w:hAnsi="Times New Roman" w:cs="Times New Roman"/>
            </w:rPr>
            <w:fldChar w:fldCharType="separate"/>
          </w:r>
          <w:r>
            <w:rPr>
              <w:rFonts w:hint="default" w:ascii="Times New Roman" w:hAnsi="Times New Roman" w:cs="Times New Roman"/>
            </w:rPr>
            <w:t>53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_Toc11795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1.5.6 Query the status of cleared passenger flow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_Toc11795 \h </w:instrText>
          </w:r>
          <w:r>
            <w:rPr>
              <w:rFonts w:hint="default" w:ascii="Times New Roman" w:hAnsi="Times New Roman" w:cs="Times New Roman"/>
            </w:rPr>
            <w:fldChar w:fldCharType="separate"/>
          </w:r>
          <w:r>
            <w:rPr>
              <w:rFonts w:hint="default" w:ascii="Times New Roman" w:hAnsi="Times New Roman" w:cs="Times New Roman"/>
            </w:rPr>
            <w:t>55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_Toc10326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1.5.7 Firmware upgrade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_Toc10326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_Toc26619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1.5.8 Check firmware upgrade status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_Toc26619 \h </w:instrText>
          </w:r>
          <w:r>
            <w:rPr>
              <w:rFonts w:hint="default" w:ascii="Times New Roman" w:hAnsi="Times New Roman" w:cs="Times New Roman"/>
            </w:rPr>
            <w:fldChar w:fldCharType="separate"/>
          </w:r>
          <w:r>
            <w:rPr>
              <w:rFonts w:hint="default" w:ascii="Times New Roman" w:hAnsi="Times New Roman" w:cs="Times New Roman"/>
            </w:rPr>
            <w:t>59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_Toc8563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1.5.9 Log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_Toc8563 \h </w:instrText>
          </w:r>
          <w:r>
            <w:rPr>
              <w:rFonts w:hint="default" w:ascii="Times New Roman" w:hAnsi="Times New Roman" w:cs="Times New Roman"/>
            </w:rPr>
            <w:fldChar w:fldCharType="separate"/>
          </w:r>
          <w:r>
            <w:rPr>
              <w:rFonts w:hint="default" w:ascii="Times New Roman" w:hAnsi="Times New Roman" w:cs="Times New Roman"/>
            </w:rPr>
            <w:t>61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1"/>
            <w:tabs>
              <w:tab w:val="right" w:leader="dot" w:pos="8306"/>
              <w:tab w:val="clear" w:pos="829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_Toc16579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8"/>
            </w:rPr>
            <w:t>2.Passenger flow statistics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_Toc16579 \h </w:instrText>
          </w:r>
          <w:r>
            <w:rPr>
              <w:rFonts w:hint="default" w:ascii="Times New Roman" w:hAnsi="Times New Roman" w:cs="Times New Roman"/>
            </w:rPr>
            <w:fldChar w:fldCharType="separate"/>
          </w:r>
          <w:r>
            <w:rPr>
              <w:rFonts w:hint="default" w:ascii="Times New Roman" w:hAnsi="Times New Roman" w:cs="Times New Roman"/>
            </w:rPr>
            <w:t>63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_Toc8415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2.1Passenger flow basic parameter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_Toc8415 \h </w:instrText>
          </w:r>
          <w:r>
            <w:rPr>
              <w:rFonts w:hint="default" w:ascii="Times New Roman" w:hAnsi="Times New Roman" w:cs="Times New Roman"/>
            </w:rPr>
            <w:fldChar w:fldCharType="separate"/>
          </w:r>
          <w:r>
            <w:rPr>
              <w:rFonts w:hint="default" w:ascii="Times New Roman" w:hAnsi="Times New Roman" w:cs="Times New Roman"/>
            </w:rPr>
            <w:t>63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_Toc8917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 xml:space="preserve">2.1.1 </w:t>
          </w:r>
          <w:r>
            <w:rPr>
              <w:rFonts w:hint="default" w:ascii="Times New Roman" w:hAnsi="Times New Roman" w:eastAsia="黑体" w:cs="Times New Roman"/>
              <w:bCs w:val="0"/>
              <w:szCs w:val="21"/>
              <w:lang w:val="en-US" w:eastAsia="zh-CN"/>
            </w:rPr>
            <w:t>H</w:t>
          </w:r>
          <w:r>
            <w:rPr>
              <w:rFonts w:hint="default" w:ascii="Times New Roman" w:hAnsi="Times New Roman" w:eastAsia="黑体" w:cs="Times New Roman"/>
              <w:bCs w:val="0"/>
              <w:szCs w:val="21"/>
            </w:rPr>
            <w:t>eight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_Toc8917 \h </w:instrText>
          </w:r>
          <w:r>
            <w:rPr>
              <w:rFonts w:hint="default" w:ascii="Times New Roman" w:hAnsi="Times New Roman" w:cs="Times New Roman"/>
            </w:rPr>
            <w:fldChar w:fldCharType="separate"/>
          </w:r>
          <w:r>
            <w:rPr>
              <w:rFonts w:hint="default" w:ascii="Times New Roman" w:hAnsi="Times New Roman" w:cs="Times New Roman"/>
            </w:rPr>
            <w:t>63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_Toc24771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2.1.2 Detection area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_Toc24771 \h </w:instrText>
          </w:r>
          <w:r>
            <w:rPr>
              <w:rFonts w:hint="default" w:ascii="Times New Roman" w:hAnsi="Times New Roman" w:cs="Times New Roman"/>
            </w:rPr>
            <w:fldChar w:fldCharType="separate"/>
          </w:r>
          <w:r>
            <w:rPr>
              <w:rFonts w:hint="default" w:ascii="Times New Roman" w:hAnsi="Times New Roman" w:cs="Times New Roman"/>
            </w:rPr>
            <w:t>66</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_Toc7036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2.1.3 Detection line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_Toc7036 \h </w:instrText>
          </w:r>
          <w:r>
            <w:rPr>
              <w:rFonts w:hint="default" w:ascii="Times New Roman" w:hAnsi="Times New Roman" w:cs="Times New Roman"/>
            </w:rPr>
            <w:fldChar w:fldCharType="separate"/>
          </w:r>
          <w:r>
            <w:rPr>
              <w:rFonts w:hint="default" w:ascii="Times New Roman" w:hAnsi="Times New Roman" w:cs="Times New Roman"/>
            </w:rPr>
            <w:t>69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_Toc3578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2.1.4 Detection direction setting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_Toc3578 \h </w:instrText>
          </w:r>
          <w:r>
            <w:rPr>
              <w:rFonts w:hint="default" w:ascii="Times New Roman" w:hAnsi="Times New Roman" w:cs="Times New Roman"/>
            </w:rPr>
            <w:fldChar w:fldCharType="separate"/>
          </w:r>
          <w:r>
            <w:rPr>
              <w:rFonts w:hint="default" w:ascii="Times New Roman" w:hAnsi="Times New Roman" w:cs="Times New Roman"/>
            </w:rPr>
            <w:t>71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_Toc3572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2.1.5 Detect switch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_Toc3572 \h </w:instrText>
          </w:r>
          <w:r>
            <w:rPr>
              <w:rFonts w:hint="default" w:ascii="Times New Roman" w:hAnsi="Times New Roman" w:cs="Times New Roman"/>
            </w:rPr>
            <w:fldChar w:fldCharType="separate"/>
          </w:r>
          <w:r>
            <w:rPr>
              <w:rFonts w:hint="default" w:ascii="Times New Roman" w:hAnsi="Times New Roman" w:cs="Times New Roman"/>
            </w:rPr>
            <w:t>73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_Toc2391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2.1.6 Http json parameter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_Toc2391 \h </w:instrText>
          </w:r>
          <w:r>
            <w:rPr>
              <w:rFonts w:hint="default" w:ascii="Times New Roman" w:hAnsi="Times New Roman" w:cs="Times New Roman"/>
            </w:rPr>
            <w:fldChar w:fldCharType="separate"/>
          </w:r>
          <w:r>
            <w:rPr>
              <w:rFonts w:hint="default" w:ascii="Times New Roman" w:hAnsi="Times New Roman" w:cs="Times New Roman"/>
            </w:rPr>
            <w:t>75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_Toc24616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2.1.7 Http xml parameter settings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_Toc24616 \h </w:instrText>
          </w:r>
          <w:r>
            <w:rPr>
              <w:rFonts w:hint="default" w:ascii="Times New Roman" w:hAnsi="Times New Roman" w:cs="Times New Roman"/>
            </w:rPr>
            <w:fldChar w:fldCharType="separate"/>
          </w:r>
          <w:r>
            <w:rPr>
              <w:rFonts w:hint="default" w:ascii="Times New Roman" w:hAnsi="Times New Roman" w:cs="Times New Roman"/>
            </w:rPr>
            <w:t>77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_Toc4087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2.2</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Obtaining basic passenger flow parameters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_Toc4087 \h </w:instrText>
          </w:r>
          <w:r>
            <w:rPr>
              <w:rFonts w:hint="default" w:ascii="Times New Roman" w:hAnsi="Times New Roman" w:cs="Times New Roman"/>
            </w:rPr>
            <w:fldChar w:fldCharType="separate"/>
          </w:r>
          <w:r>
            <w:rPr>
              <w:rFonts w:hint="default" w:ascii="Times New Roman" w:hAnsi="Times New Roman" w:cs="Times New Roman"/>
            </w:rPr>
            <w:t>80</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_Toc30261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2.2.1 Height parameter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_Toc30261 \h </w:instrText>
          </w:r>
          <w:r>
            <w:rPr>
              <w:rFonts w:hint="default" w:ascii="Times New Roman" w:hAnsi="Times New Roman" w:cs="Times New Roman"/>
            </w:rPr>
            <w:fldChar w:fldCharType="separate"/>
          </w:r>
          <w:r>
            <w:rPr>
              <w:rFonts w:hint="default" w:ascii="Times New Roman" w:hAnsi="Times New Roman" w:cs="Times New Roman"/>
            </w:rPr>
            <w:t>80</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_Toc27435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2.2.2 Get detection area range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_Toc27435 \h </w:instrText>
          </w:r>
          <w:r>
            <w:rPr>
              <w:rFonts w:hint="default" w:ascii="Times New Roman" w:hAnsi="Times New Roman" w:cs="Times New Roman"/>
            </w:rPr>
            <w:fldChar w:fldCharType="separate"/>
          </w:r>
          <w:r>
            <w:rPr>
              <w:rFonts w:hint="default" w:ascii="Times New Roman" w:hAnsi="Times New Roman" w:cs="Times New Roman"/>
            </w:rPr>
            <w:t>82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_Toc15144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2.2.3 Detection area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_Toc15144 \h </w:instrText>
          </w:r>
          <w:r>
            <w:rPr>
              <w:rFonts w:hint="default" w:ascii="Times New Roman" w:hAnsi="Times New Roman" w:cs="Times New Roman"/>
            </w:rPr>
            <w:fldChar w:fldCharType="separate"/>
          </w:r>
          <w:r>
            <w:rPr>
              <w:rFonts w:hint="default" w:ascii="Times New Roman" w:hAnsi="Times New Roman" w:cs="Times New Roman"/>
            </w:rPr>
            <w:t>85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_Toc3272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2.2.4 Get detection line range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_Toc3272 \h </w:instrText>
          </w:r>
          <w:r>
            <w:rPr>
              <w:rFonts w:hint="default" w:ascii="Times New Roman" w:hAnsi="Times New Roman" w:cs="Times New Roman"/>
            </w:rPr>
            <w:fldChar w:fldCharType="separate"/>
          </w:r>
          <w:r>
            <w:rPr>
              <w:rFonts w:hint="default" w:ascii="Times New Roman" w:hAnsi="Times New Roman" w:cs="Times New Roman"/>
            </w:rPr>
            <w:t>88</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_Toc10388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2.2.5 Detection line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_Toc10388 \h </w:instrText>
          </w:r>
          <w:r>
            <w:rPr>
              <w:rFonts w:hint="default" w:ascii="Times New Roman" w:hAnsi="Times New Roman" w:cs="Times New Roman"/>
            </w:rPr>
            <w:fldChar w:fldCharType="separate"/>
          </w:r>
          <w:r>
            <w:rPr>
              <w:rFonts w:hint="default" w:ascii="Times New Roman" w:hAnsi="Times New Roman" w:cs="Times New Roman"/>
            </w:rPr>
            <w:t>90</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_Toc25307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2.2.6 Detection direction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_Toc25307 \h </w:instrText>
          </w:r>
          <w:r>
            <w:rPr>
              <w:rFonts w:hint="default" w:ascii="Times New Roman" w:hAnsi="Times New Roman" w:cs="Times New Roman"/>
            </w:rPr>
            <w:fldChar w:fldCharType="separate"/>
          </w:r>
          <w:r>
            <w:rPr>
              <w:rFonts w:hint="default" w:ascii="Times New Roman" w:hAnsi="Times New Roman" w:cs="Times New Roman"/>
            </w:rPr>
            <w:t>92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_Toc3059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2.2.7 Detection switch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_Toc3059 \h </w:instrText>
          </w:r>
          <w:r>
            <w:rPr>
              <w:rFonts w:hint="default" w:ascii="Times New Roman" w:hAnsi="Times New Roman" w:cs="Times New Roman"/>
            </w:rPr>
            <w:fldChar w:fldCharType="separate"/>
          </w:r>
          <w:r>
            <w:rPr>
              <w:rFonts w:hint="default" w:ascii="Times New Roman" w:hAnsi="Times New Roman" w:cs="Times New Roman"/>
            </w:rPr>
            <w:t>94</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_Toc17938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2.2.8 Http json parameter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_Toc17938 \h </w:instrText>
          </w:r>
          <w:r>
            <w:rPr>
              <w:rFonts w:hint="default" w:ascii="Times New Roman" w:hAnsi="Times New Roman" w:cs="Times New Roman"/>
            </w:rPr>
            <w:fldChar w:fldCharType="separate"/>
          </w:r>
          <w:r>
            <w:rPr>
              <w:rFonts w:hint="default" w:ascii="Times New Roman" w:hAnsi="Times New Roman" w:cs="Times New Roman"/>
            </w:rPr>
            <w:t>96</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_Toc32751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2.2.9 Http xml parameter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_Toc32751 \h </w:instrText>
          </w:r>
          <w:r>
            <w:rPr>
              <w:rFonts w:hint="default" w:ascii="Times New Roman" w:hAnsi="Times New Roman" w:cs="Times New Roman"/>
            </w:rPr>
            <w:fldChar w:fldCharType="separate"/>
          </w:r>
          <w:r>
            <w:rPr>
              <w:rFonts w:hint="default" w:ascii="Times New Roman" w:hAnsi="Times New Roman" w:cs="Times New Roman"/>
            </w:rPr>
            <w:t>98</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_Toc16475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2.3</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Passenger flow data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_Toc16475 \h </w:instrText>
          </w:r>
          <w:r>
            <w:rPr>
              <w:rFonts w:hint="default" w:ascii="Times New Roman" w:hAnsi="Times New Roman" w:cs="Times New Roman"/>
            </w:rPr>
            <w:fldChar w:fldCharType="separate"/>
          </w:r>
          <w:r>
            <w:rPr>
              <w:rFonts w:hint="default" w:ascii="Times New Roman" w:hAnsi="Times New Roman" w:cs="Times New Roman"/>
            </w:rPr>
            <w:t>101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_Toc256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2.3.1 Passenger flow data query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_Toc256 \h </w:instrText>
          </w:r>
          <w:r>
            <w:rPr>
              <w:rFonts w:hint="default" w:ascii="Times New Roman" w:hAnsi="Times New Roman" w:cs="Times New Roman"/>
            </w:rPr>
            <w:fldChar w:fldCharType="separate"/>
          </w:r>
          <w:r>
            <w:rPr>
              <w:rFonts w:hint="default" w:ascii="Times New Roman" w:hAnsi="Times New Roman" w:cs="Times New Roman"/>
            </w:rPr>
            <w:t>101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_Toc5508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2.3.2 Passenger flow data acquisition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_Toc5508 \h </w:instrText>
          </w:r>
          <w:r>
            <w:rPr>
              <w:rFonts w:hint="default" w:ascii="Times New Roman" w:hAnsi="Times New Roman" w:cs="Times New Roman"/>
            </w:rPr>
            <w:fldChar w:fldCharType="separate"/>
          </w:r>
          <w:r>
            <w:rPr>
              <w:rFonts w:hint="default" w:ascii="Times New Roman" w:hAnsi="Times New Roman" w:cs="Times New Roman"/>
            </w:rPr>
            <w:t>103</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_Toc13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2.3.3 Obtaining passenger flow tracking results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 \h </w:instrText>
          </w:r>
          <w:r>
            <w:rPr>
              <w:rFonts w:hint="default" w:ascii="Times New Roman" w:hAnsi="Times New Roman" w:cs="Times New Roman"/>
            </w:rPr>
            <w:fldChar w:fldCharType="separate"/>
          </w:r>
          <w:r>
            <w:rPr>
              <w:rFonts w:hint="default" w:ascii="Times New Roman" w:hAnsi="Times New Roman" w:cs="Times New Roman"/>
            </w:rPr>
            <w:t>107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_Toc1512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2.3.4 Obtain client flow statistics results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_Toc1512 \h </w:instrText>
          </w:r>
          <w:r>
            <w:rPr>
              <w:rFonts w:hint="default" w:ascii="Times New Roman" w:hAnsi="Times New Roman" w:cs="Times New Roman"/>
            </w:rPr>
            <w:fldChar w:fldCharType="separate"/>
          </w:r>
          <w:r>
            <w:rPr>
              <w:rFonts w:hint="default" w:ascii="Times New Roman" w:hAnsi="Times New Roman" w:cs="Times New Roman"/>
            </w:rPr>
            <w:t>110</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_Toc10983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1"/>
            </w:rPr>
            <w:t>2.3.5 Acquisition of passenger flow historical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_Toc10983 \h </w:instrText>
          </w:r>
          <w:r>
            <w:rPr>
              <w:rFonts w:hint="default" w:ascii="Times New Roman" w:hAnsi="Times New Roman" w:cs="Times New Roman"/>
            </w:rPr>
            <w:fldChar w:fldCharType="separate"/>
          </w:r>
          <w:r>
            <w:rPr>
              <w:rFonts w:hint="default" w:ascii="Times New Roman" w:hAnsi="Times New Roman" w:cs="Times New Roman"/>
            </w:rPr>
            <w:t>112</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1"/>
            <w:tabs>
              <w:tab w:val="right" w:leader="dot" w:pos="8306"/>
              <w:tab w:val="clear" w:pos="829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_Toc17256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8"/>
            </w:rPr>
            <w:t>3.Video image class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_Toc17256 \h </w:instrText>
          </w:r>
          <w:r>
            <w:rPr>
              <w:rFonts w:hint="default" w:ascii="Times New Roman" w:hAnsi="Times New Roman" w:cs="Times New Roman"/>
            </w:rPr>
            <w:fldChar w:fldCharType="separate"/>
          </w:r>
          <w:r>
            <w:rPr>
              <w:rFonts w:hint="default" w:ascii="Times New Roman" w:hAnsi="Times New Roman" w:cs="Times New Roman"/>
            </w:rPr>
            <w:t>115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_Toc8670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3.1</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Capture image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_Toc8670 \h </w:instrText>
          </w:r>
          <w:r>
            <w:rPr>
              <w:rFonts w:hint="default" w:ascii="Times New Roman" w:hAnsi="Times New Roman" w:cs="Times New Roman"/>
            </w:rPr>
            <w:fldChar w:fldCharType="separate"/>
          </w:r>
          <w:r>
            <w:rPr>
              <w:rFonts w:hint="default" w:ascii="Times New Roman" w:hAnsi="Times New Roman" w:cs="Times New Roman"/>
            </w:rPr>
            <w:t>115</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_Toc4926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3.2</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Capture base64 image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_Toc4926 \h </w:instrText>
          </w:r>
          <w:r>
            <w:rPr>
              <w:rFonts w:hint="default" w:ascii="Times New Roman" w:hAnsi="Times New Roman" w:cs="Times New Roman"/>
            </w:rPr>
            <w:fldChar w:fldCharType="separate"/>
          </w:r>
          <w:r>
            <w:rPr>
              <w:rFonts w:hint="default" w:ascii="Times New Roman" w:hAnsi="Times New Roman" w:cs="Times New Roman"/>
            </w:rPr>
            <w:t>117</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_Toc19139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3.3</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Depth map switch setting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_Toc19139 \h </w:instrText>
          </w:r>
          <w:r>
            <w:rPr>
              <w:rFonts w:hint="default" w:ascii="Times New Roman" w:hAnsi="Times New Roman" w:cs="Times New Roman"/>
            </w:rPr>
            <w:fldChar w:fldCharType="separate"/>
          </w:r>
          <w:r>
            <w:rPr>
              <w:rFonts w:hint="default" w:ascii="Times New Roman" w:hAnsi="Times New Roman" w:cs="Times New Roman"/>
            </w:rPr>
            <w:t>119</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8"/>
            <w:tabs>
              <w:tab w:val="right" w:leader="dot" w:pos="830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_Toc11127 </w:instrText>
          </w:r>
          <w:r>
            <w:rPr>
              <w:rFonts w:hint="default" w:ascii="Times New Roman" w:hAnsi="Times New Roman" w:cs="Times New Roman" w:eastAsiaTheme="minorHAnsi"/>
              <w:bCs/>
              <w:caps/>
              <w:szCs w:val="20"/>
            </w:rPr>
            <w:fldChar w:fldCharType="separate"/>
          </w:r>
          <w:r>
            <w:rPr>
              <w:rFonts w:hint="default" w:ascii="Times New Roman" w:hAnsi="Times New Roman" w:eastAsia="黑体" w:cs="Times New Roman"/>
              <w:bCs w:val="0"/>
              <w:szCs w:val="24"/>
            </w:rPr>
            <w:t>3.4</w:t>
          </w:r>
          <w:r>
            <w:rPr>
              <w:rFonts w:hint="default" w:ascii="Times New Roman" w:hAnsi="Times New Roman" w:eastAsia="黑体" w:cs="Times New Roman"/>
              <w:bCs w:val="0"/>
              <w:szCs w:val="24"/>
              <w:lang w:val="en-US" w:eastAsia="zh-CN"/>
            </w:rPr>
            <w:t xml:space="preserve"> </w:t>
          </w:r>
          <w:r>
            <w:rPr>
              <w:rFonts w:hint="default" w:ascii="Times New Roman" w:hAnsi="Times New Roman" w:eastAsia="黑体" w:cs="Times New Roman"/>
              <w:bCs w:val="0"/>
              <w:szCs w:val="24"/>
            </w:rPr>
            <w:t>Depth map switch status acquisition 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_Toc11127 \h </w:instrText>
          </w:r>
          <w:r>
            <w:rPr>
              <w:rFonts w:hint="default" w:ascii="Times New Roman" w:hAnsi="Times New Roman" w:cs="Times New Roman"/>
            </w:rPr>
            <w:fldChar w:fldCharType="separate"/>
          </w:r>
          <w:r>
            <w:rPr>
              <w:rFonts w:hint="default" w:ascii="Times New Roman" w:hAnsi="Times New Roman" w:cs="Times New Roman"/>
            </w:rPr>
            <w:t>121</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11"/>
            <w:tabs>
              <w:tab w:val="right" w:leader="dot" w:pos="8306"/>
              <w:tab w:val="clear" w:pos="8296"/>
            </w:tabs>
            <w:rPr>
              <w:rFonts w:hint="default" w:ascii="Times New Roman" w:hAnsi="Times New Roman" w:cs="Times New Roman"/>
            </w:rPr>
          </w:pPr>
          <w:r>
            <w:rPr>
              <w:rFonts w:hint="default" w:ascii="Times New Roman" w:hAnsi="Times New Roman" w:cs="Times New Roman" w:eastAsiaTheme="minorHAnsi"/>
              <w:bCs/>
              <w:caps/>
              <w:szCs w:val="20"/>
            </w:rPr>
            <w:fldChar w:fldCharType="begin"/>
          </w:r>
          <w:r>
            <w:rPr>
              <w:rFonts w:hint="default" w:ascii="Times New Roman" w:hAnsi="Times New Roman" w:cs="Times New Roman" w:eastAsiaTheme="minorHAnsi"/>
              <w:bCs/>
              <w:caps/>
              <w:szCs w:val="20"/>
            </w:rPr>
            <w:instrText xml:space="preserve"> HYPERLINK \l _Toc13572 </w:instrText>
          </w:r>
          <w:r>
            <w:rPr>
              <w:rFonts w:hint="default" w:ascii="Times New Roman" w:hAnsi="Times New Roman" w:cs="Times New Roman" w:eastAsiaTheme="minorHAnsi"/>
              <w:bCs/>
              <w:caps/>
              <w:szCs w:val="20"/>
            </w:rPr>
            <w:fldChar w:fldCharType="separate"/>
          </w:r>
          <w:r>
            <w:rPr>
              <w:rFonts w:hint="default" w:ascii="Times New Roman" w:hAnsi="Times New Roman" w:cs="Times New Roman"/>
            </w:rPr>
            <w:t>4.Public return code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_Toc13572 \h </w:instrText>
          </w:r>
          <w:r>
            <w:rPr>
              <w:rFonts w:hint="default" w:ascii="Times New Roman" w:hAnsi="Times New Roman" w:cs="Times New Roman"/>
            </w:rPr>
            <w:fldChar w:fldCharType="separate"/>
          </w:r>
          <w:r>
            <w:rPr>
              <w:rFonts w:hint="default" w:ascii="Times New Roman" w:hAnsi="Times New Roman" w:cs="Times New Roman"/>
            </w:rPr>
            <w:t>124</w:t>
          </w:r>
          <w:r>
            <w:rPr>
              <w:rFonts w:hint="default" w:ascii="Times New Roman" w:hAnsi="Times New Roman" w:cs="Times New Roman"/>
            </w:rPr>
            <w:fldChar w:fldCharType="end"/>
          </w:r>
          <w:r>
            <w:rPr>
              <w:rFonts w:hint="default" w:ascii="Times New Roman" w:hAnsi="Times New Roman" w:cs="Times New Roman" w:eastAsiaTheme="minorHAnsi"/>
              <w:bCs/>
              <w:caps/>
              <w:szCs w:val="20"/>
            </w:rPr>
            <w:fldChar w:fldCharType="end"/>
          </w:r>
        </w:p>
        <w:p>
          <w:pPr>
            <w:pStyle w:val="41"/>
            <w:spacing w:line="240" w:lineRule="auto"/>
            <w:jc w:val="center"/>
            <w:rPr>
              <w:rFonts w:hint="default" w:ascii="Times New Roman" w:hAnsi="Times New Roman" w:cs="Times New Roman"/>
              <w:b/>
              <w:bCs/>
              <w:lang w:val="zh-CN"/>
            </w:rPr>
          </w:pPr>
          <w:r>
            <w:rPr>
              <w:rFonts w:hint="default" w:ascii="Times New Roman" w:hAnsi="Times New Roman" w:cs="Times New Roman" w:eastAsiaTheme="minorHAnsi"/>
              <w:b/>
              <w:bCs/>
              <w:caps/>
              <w:sz w:val="22"/>
              <w:szCs w:val="20"/>
            </w:rPr>
            <w:fldChar w:fldCharType="end"/>
          </w:r>
        </w:p>
      </w:sdtContent>
    </w:sdt>
    <w:p>
      <w:pPr>
        <w:pStyle w:val="3"/>
        <w:numPr>
          <w:ilvl w:val="0"/>
          <w:numId w:val="1"/>
        </w:numPr>
        <w:rPr>
          <w:rFonts w:hint="default" w:ascii="Times New Roman" w:hAnsi="Times New Roman" w:cs="Times New Roman"/>
        </w:rPr>
        <w:sectPr>
          <w:footerReference r:id="rId7" w:type="default"/>
          <w:pgSz w:w="11906" w:h="16838"/>
          <w:pgMar w:top="1440" w:right="1800" w:bottom="1440" w:left="1800" w:header="794" w:footer="907" w:gutter="0"/>
          <w:pgNumType w:fmt="decimal"/>
          <w:cols w:space="425" w:num="1"/>
          <w:docGrid w:type="lines" w:linePitch="312" w:charSpace="0"/>
        </w:sectPr>
      </w:pPr>
    </w:p>
    <w:p>
      <w:pPr>
        <w:pStyle w:val="4"/>
        <w:rPr>
          <w:rFonts w:hint="default" w:ascii="Times New Roman" w:hAnsi="Times New Roman" w:eastAsia="黑体" w:cs="Times New Roman"/>
          <w:b w:val="0"/>
          <w:bCs w:val="0"/>
          <w:sz w:val="28"/>
          <w:szCs w:val="28"/>
        </w:rPr>
      </w:pPr>
      <w:bookmarkStart w:id="1" w:name="_Toc22157"/>
      <w:r>
        <w:rPr>
          <w:rFonts w:hint="default" w:ascii="Times New Roman" w:hAnsi="Times New Roman" w:eastAsia="黑体" w:cs="Times New Roman"/>
          <w:b w:val="0"/>
          <w:bCs w:val="0"/>
          <w:sz w:val="28"/>
          <w:szCs w:val="28"/>
        </w:rPr>
        <w:t>1.Device management</w:t>
      </w:r>
      <w:bookmarkEnd w:id="1"/>
    </w:p>
    <w:p>
      <w:pPr>
        <w:pStyle w:val="5"/>
        <w:rPr>
          <w:rFonts w:hint="default" w:ascii="Times New Roman" w:hAnsi="Times New Roman" w:eastAsia="黑体" w:cs="Times New Roman"/>
          <w:b w:val="0"/>
          <w:bCs w:val="0"/>
          <w:sz w:val="24"/>
          <w:szCs w:val="24"/>
        </w:rPr>
      </w:pPr>
      <w:bookmarkStart w:id="2" w:name="_Toc12360"/>
      <w:r>
        <w:rPr>
          <w:rFonts w:hint="default" w:ascii="Times New Roman" w:hAnsi="Times New Roman" w:eastAsia="黑体" w:cs="Times New Roman"/>
          <w:b w:val="0"/>
          <w:bCs w:val="0"/>
          <w:sz w:val="24"/>
          <w:szCs w:val="24"/>
        </w:rPr>
        <w:t>1.1Basic device information settings</w:t>
      </w:r>
      <w:bookmarkEnd w:id="2"/>
    </w:p>
    <w:p>
      <w:pPr>
        <w:pStyle w:val="6"/>
        <w:rPr>
          <w:rFonts w:hint="default" w:ascii="Times New Roman" w:hAnsi="Times New Roman" w:eastAsia="黑体" w:cs="Times New Roman"/>
          <w:b w:val="0"/>
          <w:bCs w:val="0"/>
          <w:sz w:val="21"/>
          <w:szCs w:val="21"/>
        </w:rPr>
      </w:pPr>
      <w:bookmarkStart w:id="3" w:name="_Toc4769"/>
      <w:r>
        <w:rPr>
          <w:rFonts w:hint="default" w:ascii="Times New Roman" w:hAnsi="Times New Roman" w:eastAsia="黑体" w:cs="Times New Roman"/>
          <w:b w:val="0"/>
          <w:bCs w:val="0"/>
          <w:sz w:val="21"/>
          <w:szCs w:val="21"/>
        </w:rPr>
        <w:t xml:space="preserve">1.1.1 </w:t>
      </w:r>
      <w:r>
        <w:rPr>
          <w:rFonts w:hint="default" w:ascii="Times New Roman" w:hAnsi="Times New Roman" w:eastAsia="黑体" w:cs="Times New Roman"/>
          <w:b w:val="0"/>
          <w:bCs w:val="0"/>
          <w:sz w:val="21"/>
          <w:szCs w:val="21"/>
          <w:lang w:val="en-US" w:eastAsia="zh-CN"/>
        </w:rPr>
        <w:t>T</w:t>
      </w:r>
      <w:r>
        <w:rPr>
          <w:rFonts w:hint="default" w:ascii="Times New Roman" w:hAnsi="Times New Roman" w:eastAsia="黑体" w:cs="Times New Roman"/>
          <w:b w:val="0"/>
          <w:bCs w:val="0"/>
          <w:sz w:val="21"/>
          <w:szCs w:val="21"/>
        </w:rPr>
        <w:t>ime setting</w:t>
      </w:r>
      <w:bookmarkEnd w:id="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240"/>
        <w:gridCol w:w="917"/>
        <w:gridCol w:w="980"/>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Sender</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Data Requesting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R</w:t>
            </w:r>
            <w:r>
              <w:rPr>
                <w:rFonts w:hint="default" w:ascii="Times New Roman" w:hAnsi="Times New Roman" w:cs="Times New Roman"/>
                <w:w w:val="105"/>
                <w:sz w:val="18"/>
                <w:szCs w:val="18"/>
              </w:rPr>
              <w:t>eceiver</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description</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The data requesting device sets the system time and time zone to the passenger flow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name</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passengerFlow/deviceManage/deviceTimeSet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Protocol</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calling address</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Message header definition</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Validation parameters</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Verification parameters: Sign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MD5 encryption (all parameters are sorted in ASCII order + ServiceSecret for encryption).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Authorization token ServiceSecret agreed upon by both parties;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parameters</w:t>
            </w:r>
          </w:p>
        </w:tc>
        <w:tc>
          <w:tcPr>
            <w:tcW w:w="124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w:t>
            </w:r>
            <w:r>
              <w:rPr>
                <w:rFonts w:hint="default" w:ascii="Times New Roman" w:hAnsi="Times New Roman" w:cs="Times New Roman"/>
                <w:w w:val="105"/>
                <w:sz w:val="18"/>
                <w:szCs w:val="18"/>
              </w:rPr>
              <w:t>ame</w:t>
            </w:r>
          </w:p>
        </w:tc>
        <w:tc>
          <w:tcPr>
            <w:tcW w:w="91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T</w:t>
            </w:r>
            <w:r>
              <w:rPr>
                <w:rFonts w:hint="default" w:ascii="Times New Roman" w:hAnsi="Times New Roman" w:cs="Times New Roman"/>
                <w:w w:val="105"/>
                <w:sz w:val="18"/>
                <w:szCs w:val="18"/>
              </w:rPr>
              <w:t>ype</w:t>
            </w:r>
          </w:p>
        </w:tc>
        <w:tc>
          <w:tcPr>
            <w:tcW w:w="98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maximum length</w:t>
            </w:r>
          </w:p>
        </w:tc>
        <w:tc>
          <w:tcPr>
            <w:tcW w:w="37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4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SystemTime</w:t>
            </w:r>
          </w:p>
        </w:tc>
        <w:tc>
          <w:tcPr>
            <w:tcW w:w="91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8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7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yyyyMMddHHmmss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4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TimeZone</w:t>
            </w:r>
          </w:p>
        </w:tc>
        <w:tc>
          <w:tcPr>
            <w:tcW w:w="91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8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 bytes</w:t>
            </w:r>
          </w:p>
        </w:tc>
        <w:tc>
          <w:tcPr>
            <w:tcW w:w="37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-12—13 time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return value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 key-value pair convertible to JSON)</w:t>
            </w:r>
          </w:p>
        </w:tc>
        <w:tc>
          <w:tcPr>
            <w:tcW w:w="124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w:t>
            </w:r>
            <w:r>
              <w:rPr>
                <w:rFonts w:hint="default" w:ascii="Times New Roman" w:hAnsi="Times New Roman" w:cs="Times New Roman"/>
                <w:w w:val="105"/>
                <w:sz w:val="18"/>
                <w:szCs w:val="18"/>
              </w:rPr>
              <w:t>ame</w:t>
            </w:r>
          </w:p>
        </w:tc>
        <w:tc>
          <w:tcPr>
            <w:tcW w:w="917" w:type="dxa"/>
            <w:vAlign w:val="center"/>
          </w:tcPr>
          <w:p>
            <w:pPr>
              <w:spacing w:line="360" w:lineRule="auto"/>
              <w:rPr>
                <w:rFonts w:hint="default" w:ascii="Times New Roman" w:hAnsi="Times New Roman" w:eastAsia="宋体" w:cs="Times New Roman"/>
                <w:w w:val="105"/>
                <w:sz w:val="19"/>
                <w:lang w:val="en-US" w:eastAsia="zh-CN"/>
              </w:rPr>
            </w:pPr>
            <w:r>
              <w:rPr>
                <w:rFonts w:hint="default" w:ascii="Times New Roman" w:hAnsi="Times New Roman" w:cs="Times New Roman"/>
                <w:w w:val="105"/>
                <w:sz w:val="18"/>
                <w:szCs w:val="18"/>
                <w:lang w:val="en-US" w:eastAsia="zh-CN"/>
              </w:rPr>
              <w:t>Type</w:t>
            </w:r>
          </w:p>
        </w:tc>
        <w:tc>
          <w:tcPr>
            <w:tcW w:w="98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maximum length</w:t>
            </w:r>
          </w:p>
        </w:tc>
        <w:tc>
          <w:tcPr>
            <w:tcW w:w="37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4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1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usage example</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ServiceSecret:1096931dc28e4ecc9ddcb14e8760d53c</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md5Hex (parameter sorting &amp;1096931dc28e4ecc9ddcb14e8760d53c), converted to uppercase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POST:****/passengerFlow/deviceManage/deviceTimeSet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Calculated (put in the message header)</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SystemTime</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20190814175550</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TimeZone</w:t>
            </w:r>
            <w:r>
              <w:rPr>
                <w:rFonts w:hint="default" w:ascii="Times New Roman" w:hAnsi="Times New Roman" w:eastAsia="宋体" w:cs="Times New Roman"/>
                <w:w w:val="105"/>
                <w:lang w:eastAsia="zh-CN"/>
              </w:rPr>
              <w:t>":8</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The returned sample parameters are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deviceTime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4" w:name="_Toc1579"/>
      <w:r>
        <w:rPr>
          <w:rFonts w:hint="default" w:ascii="Times New Roman" w:hAnsi="Times New Roman" w:eastAsia="黑体" w:cs="Times New Roman"/>
          <w:b w:val="0"/>
          <w:bCs w:val="0"/>
          <w:sz w:val="21"/>
          <w:szCs w:val="21"/>
        </w:rPr>
        <w:t>1.1.2 Time synchronization server settings</w:t>
      </w:r>
      <w:bookmarkEnd w:id="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170"/>
        <w:gridCol w:w="924"/>
        <w:gridCol w:w="993"/>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Sender</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val="en-US" w:eastAsia="zh-CN"/>
              </w:rPr>
              <w:t>D</w:t>
            </w:r>
            <w:r>
              <w:rPr>
                <w:rFonts w:hint="default" w:ascii="Times New Roman" w:hAnsi="Times New Roman" w:cs="Times New Roman"/>
                <w:w w:val="105"/>
                <w:sz w:val="18"/>
                <w:szCs w:val="18"/>
              </w:rPr>
              <w:t>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R</w:t>
            </w:r>
            <w:r>
              <w:rPr>
                <w:rFonts w:hint="default" w:ascii="Times New Roman" w:hAnsi="Times New Roman" w:cs="Times New Roman"/>
                <w:w w:val="105"/>
                <w:sz w:val="18"/>
                <w:szCs w:val="18"/>
              </w:rPr>
              <w:t>eceiver</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The data requesting device sets the time synchronization server to the passenger flow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passengerFlow/deviceManage/timeSyncServerSet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calling address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Message header definition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Verification parameters: Sign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MD5 encryption (all parameters are sorted in ASCII order + ServiceSecret for encryption).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Authorization token ServiceSecret agreed upon by both parties;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parameters</w:t>
            </w:r>
          </w:p>
        </w:tc>
        <w:tc>
          <w:tcPr>
            <w:tcW w:w="1170"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Name</w:t>
            </w:r>
          </w:p>
        </w:tc>
        <w:tc>
          <w:tcPr>
            <w:tcW w:w="924"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Type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maximum length</w:t>
            </w:r>
          </w:p>
        </w:tc>
        <w:tc>
          <w:tcPr>
            <w:tcW w:w="382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7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TimeServer</w:t>
            </w:r>
          </w:p>
        </w:tc>
        <w:tc>
          <w:tcPr>
            <w:tcW w:w="92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82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7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24"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7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24"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passengerFlow/deviceManage/timeSyncServerSet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TimeServer</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time.7x24s.com</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time sync Server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5" w:name="_Toc24635"/>
      <w:r>
        <w:rPr>
          <w:rFonts w:hint="default" w:ascii="Times New Roman" w:hAnsi="Times New Roman" w:eastAsia="黑体" w:cs="Times New Roman"/>
          <w:b w:val="0"/>
          <w:bCs w:val="0"/>
          <w:sz w:val="21"/>
          <w:szCs w:val="21"/>
        </w:rPr>
        <w:t>1.1.3 Time synchronization interval setting</w:t>
      </w:r>
      <w:bookmarkEnd w:id="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655"/>
        <w:gridCol w:w="911"/>
        <w:gridCol w:w="988"/>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the interval for synchronizing time with the time server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passengerFlow/deviceManage/timeSyncIntervalSet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5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65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TimeSyncInterval</w:t>
            </w:r>
          </w:p>
        </w:tc>
        <w:tc>
          <w:tcPr>
            <w:tcW w:w="91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45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Legal value 1——60*24*7 Unit: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5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1"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65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1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passengerFlow/deviceManage/timeSyncIntervalSet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TimeSyncInterval</w:t>
            </w:r>
            <w:r>
              <w:rPr>
                <w:rFonts w:hint="default" w:ascii="Times New Roman" w:hAnsi="Times New Roman" w:eastAsia="宋体" w:cs="Times New Roman"/>
                <w:w w:val="105"/>
                <w:lang w:eastAsia="zh-CN"/>
              </w:rPr>
              <w:t>":1440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time sync interval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6" w:name="_Toc26292"/>
      <w:r>
        <w:rPr>
          <w:rFonts w:hint="default" w:ascii="Times New Roman" w:hAnsi="Times New Roman" w:eastAsia="黑体" w:cs="Times New Roman"/>
          <w:b w:val="0"/>
          <w:bCs w:val="0"/>
          <w:sz w:val="21"/>
          <w:szCs w:val="21"/>
        </w:rPr>
        <w:t>1.1.4 Device installation type setting</w:t>
      </w:r>
      <w:bookmarkEnd w:id="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574"/>
        <w:gridCol w:w="852"/>
        <w:gridCol w:w="1391"/>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the installation Type of the device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passengerFlow/deviceManage/installationTypeSet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5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3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InstallationType</w:t>
            </w:r>
          </w:p>
        </w:tc>
        <w:tc>
          <w:tcPr>
            <w:tcW w:w="85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13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1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Legal values are 1 and 2:</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 xml:space="preserve">1: </w:t>
            </w:r>
            <w:r>
              <w:rPr>
                <w:rFonts w:hint="default" w:ascii="Times New Roman" w:hAnsi="Times New Roman" w:cs="Times New Roman"/>
                <w:w w:val="105"/>
                <w:sz w:val="18"/>
                <w:szCs w:val="18"/>
              </w:rPr>
              <w:t>Horizontal installation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2: </w:t>
            </w:r>
            <w:r>
              <w:rPr>
                <w:rFonts w:hint="default" w:ascii="Times New Roman" w:hAnsi="Times New Roman" w:cs="Times New Roman"/>
                <w:w w:val="105"/>
                <w:sz w:val="18"/>
                <w:szCs w:val="18"/>
                <w:lang w:val="en-US" w:eastAsia="zh-CN"/>
              </w:rPr>
              <w:t>D</w:t>
            </w:r>
            <w:r>
              <w:rPr>
                <w:rFonts w:hint="default" w:ascii="Times New Roman" w:hAnsi="Times New Roman" w:cs="Times New Roman"/>
                <w:w w:val="105"/>
                <w:sz w:val="18"/>
                <w:szCs w:val="18"/>
              </w:rPr>
              <w:t>iagonal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5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3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85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39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1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passengerFlow/deviceManage/installationTypeSet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InstallationType</w:t>
            </w:r>
            <w:r>
              <w:rPr>
                <w:rFonts w:hint="default" w:ascii="Times New Roman" w:hAnsi="Times New Roman" w:eastAsia="宋体" w:cs="Times New Roman"/>
                <w:w w:val="105"/>
                <w:lang w:eastAsia="zh-CN"/>
              </w:rPr>
              <w:t>":2</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Set installation type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7" w:name="_Toc15678"/>
      <w:r>
        <w:rPr>
          <w:rFonts w:hint="default" w:ascii="Times New Roman" w:hAnsi="Times New Roman" w:eastAsia="黑体" w:cs="Times New Roman"/>
          <w:b w:val="0"/>
          <w:bCs w:val="0"/>
          <w:sz w:val="21"/>
          <w:szCs w:val="21"/>
        </w:rPr>
        <w:t>1.1.5  OSD display information settings</w:t>
      </w:r>
      <w:bookmarkEnd w:id="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574"/>
        <w:gridCol w:w="992"/>
        <w:gridCol w:w="2028"/>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OSD display information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passengerFlow/deviceManage/OSDInfoSet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202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241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Station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20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241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GPS</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20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241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GPS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Speed</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20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241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Speed information in 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202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241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20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241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passengerFlow/deviceManage/OSDInfoSet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"Station":"No. 21-777-upward-Yinchuan Road",</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"GPS":"1111,1111",</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"Speed":"25.6" </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Set osd info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8" w:name="_Toc17393"/>
      <w:r>
        <w:rPr>
          <w:rFonts w:hint="default" w:ascii="Times New Roman" w:hAnsi="Times New Roman" w:eastAsia="黑体" w:cs="Times New Roman"/>
          <w:b w:val="0"/>
          <w:bCs w:val="0"/>
          <w:sz w:val="21"/>
          <w:szCs w:val="21"/>
        </w:rPr>
        <w:t>1.1.6  RS485 information setting</w:t>
      </w:r>
      <w:bookmarkEnd w:id="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574"/>
        <w:gridCol w:w="992"/>
        <w:gridCol w:w="988"/>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RS485 information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passengerFlow/deviceManage/RS485Set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protocol</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45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Protocol Type: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Do not open the protocol</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Current-limiting LED protocol</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Modbus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baudRate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Baud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address</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45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modbus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57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57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 RS485Set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    "address":100,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    "baudRate":9600,</w:t>
            </w:r>
          </w:p>
          <w:p>
            <w:pPr>
              <w:pStyle w:val="9"/>
              <w:spacing w:line="360" w:lineRule="auto"/>
              <w:ind w:left="105" w:right="557" w:firstLine="597" w:firstLineChars="3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"protocol":0 </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RS485 set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9" w:name="_Toc30800"/>
      <w:r>
        <w:rPr>
          <w:rFonts w:hint="default" w:ascii="Times New Roman" w:hAnsi="Times New Roman" w:eastAsia="黑体" w:cs="Times New Roman"/>
          <w:b w:val="0"/>
          <w:bCs w:val="0"/>
          <w:sz w:val="24"/>
          <w:szCs w:val="24"/>
        </w:rPr>
        <w:t>1.2</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Obtain basic equipment information</w:t>
      </w:r>
      <w:bookmarkEnd w:id="9"/>
    </w:p>
    <w:p>
      <w:pPr>
        <w:pStyle w:val="6"/>
        <w:rPr>
          <w:rFonts w:hint="default" w:ascii="Times New Roman" w:hAnsi="Times New Roman" w:eastAsia="黑体" w:cs="Times New Roman"/>
          <w:b w:val="0"/>
          <w:bCs w:val="0"/>
          <w:sz w:val="21"/>
          <w:szCs w:val="21"/>
        </w:rPr>
      </w:pPr>
      <w:bookmarkStart w:id="10" w:name="_Toc2942"/>
      <w:r>
        <w:rPr>
          <w:rFonts w:hint="default" w:ascii="Times New Roman" w:hAnsi="Times New Roman" w:eastAsia="黑体" w:cs="Times New Roman"/>
          <w:b w:val="0"/>
          <w:bCs w:val="0"/>
          <w:sz w:val="21"/>
          <w:szCs w:val="21"/>
        </w:rPr>
        <w:t>1.2.1 Time acquisition</w:t>
      </w:r>
      <w:bookmarkEnd w:id="1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281"/>
        <w:gridCol w:w="876"/>
        <w:gridCol w:w="1585"/>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system time and time zone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passengerFlow/deviceManage/deviceTimeGet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28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58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8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8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w:t>
            </w:r>
            <w:r>
              <w:rPr>
                <w:rFonts w:hint="default" w:ascii="Times New Roman" w:hAnsi="Times New Roman" w:cs="Times New Roman"/>
                <w:w w:val="105"/>
                <w:sz w:val="18"/>
                <w:szCs w:val="18"/>
              </w:rPr>
              <w:t>one</w:t>
            </w:r>
          </w:p>
        </w:tc>
        <w:tc>
          <w:tcPr>
            <w:tcW w:w="8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w:t>
            </w:r>
            <w:r>
              <w:rPr>
                <w:rFonts w:hint="default" w:ascii="Times New Roman" w:hAnsi="Times New Roman" w:cs="Times New Roman"/>
                <w:w w:val="105"/>
                <w:sz w:val="18"/>
                <w:szCs w:val="18"/>
              </w:rPr>
              <w:t>one</w:t>
            </w:r>
          </w:p>
        </w:tc>
        <w:tc>
          <w:tcPr>
            <w:tcW w:w="158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w:t>
            </w:r>
          </w:p>
        </w:tc>
        <w:tc>
          <w:tcPr>
            <w:tcW w:w="318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28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6"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58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8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8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87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58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18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8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SystemTime</w:t>
            </w:r>
          </w:p>
        </w:tc>
        <w:tc>
          <w:tcPr>
            <w:tcW w:w="8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158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18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yyyyMMddHHmmss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spacing w:line="360" w:lineRule="auto"/>
              <w:rPr>
                <w:rFonts w:hint="default" w:ascii="Times New Roman" w:hAnsi="Times New Roman" w:cs="Times New Roman"/>
                <w:w w:val="105"/>
                <w:sz w:val="18"/>
                <w:szCs w:val="18"/>
              </w:rPr>
            </w:pPr>
          </w:p>
        </w:tc>
        <w:tc>
          <w:tcPr>
            <w:tcW w:w="128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TimeZone</w:t>
            </w:r>
          </w:p>
        </w:tc>
        <w:tc>
          <w:tcPr>
            <w:tcW w:w="87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158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18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-12—12 time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passengerFlow/deviceManage/deviceTimeGet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DeviceTime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SystemTime</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201908141755</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TimeZone</w:t>
            </w:r>
            <w:r>
              <w:rPr>
                <w:rFonts w:hint="default" w:ascii="Times New Roman" w:hAnsi="Times New Roman" w:eastAsia="宋体" w:cs="Times New Roman"/>
                <w:w w:val="105"/>
                <w:lang w:eastAsia="zh-CN"/>
              </w:rPr>
              <w:t>":8</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1" w:name="_Toc25600"/>
      <w:r>
        <w:rPr>
          <w:rFonts w:hint="default" w:ascii="Times New Roman" w:hAnsi="Times New Roman" w:eastAsia="黑体" w:cs="Times New Roman"/>
          <w:b w:val="0"/>
          <w:bCs w:val="0"/>
          <w:sz w:val="21"/>
          <w:szCs w:val="21"/>
        </w:rPr>
        <w:t>1.2.2 Time synchronization server acquisition</w:t>
      </w:r>
      <w:bookmarkEnd w:id="1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176"/>
        <w:gridCol w:w="918"/>
        <w:gridCol w:w="993"/>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time synchronization server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passengerFlow/deviceManage/timeSyncServerGet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76"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9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1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2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7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TimeServer</w:t>
            </w:r>
          </w:p>
        </w:tc>
        <w:tc>
          <w:tcPr>
            <w:tcW w:w="9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82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passengerFlow/deviceManage/timeSyncServerGet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timeSyncServer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TimeServer</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time.7x24s.com</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2" w:name="_Toc31623"/>
      <w:r>
        <w:rPr>
          <w:rFonts w:hint="default" w:ascii="Times New Roman" w:hAnsi="Times New Roman" w:eastAsia="黑体" w:cs="Times New Roman"/>
          <w:b w:val="0"/>
          <w:bCs w:val="0"/>
          <w:sz w:val="21"/>
          <w:szCs w:val="21"/>
        </w:rPr>
        <w:t>1.2.3 Time synchronization interval acquisition</w:t>
      </w:r>
      <w:bookmarkEnd w:id="1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648"/>
        <w:gridCol w:w="918"/>
        <w:gridCol w:w="988"/>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synchronization time interval with the time server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passengerFlow/deviceManage/timeSyncIntervalGet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1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4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648"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9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45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4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64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1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45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vAlign w:val="center"/>
          </w:tcPr>
          <w:p>
            <w:pPr>
              <w:spacing w:line="360" w:lineRule="auto"/>
              <w:rPr>
                <w:rFonts w:hint="default" w:ascii="Times New Roman" w:hAnsi="Times New Roman" w:cs="Times New Roman"/>
                <w:w w:val="105"/>
                <w:sz w:val="18"/>
                <w:szCs w:val="18"/>
              </w:rPr>
            </w:pPr>
          </w:p>
        </w:tc>
        <w:tc>
          <w:tcPr>
            <w:tcW w:w="164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TimeSyncInterval</w:t>
            </w:r>
          </w:p>
        </w:tc>
        <w:tc>
          <w:tcPr>
            <w:tcW w:w="9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45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Unit: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1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passengerFlow/deviceManage/timeSyncIntervalGet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time sync interval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TimeSyncInterval</w:t>
            </w:r>
            <w:r>
              <w:rPr>
                <w:rFonts w:hint="default" w:ascii="Times New Roman" w:hAnsi="Times New Roman" w:eastAsia="宋体" w:cs="Times New Roman"/>
                <w:w w:val="105"/>
                <w:lang w:eastAsia="zh-CN"/>
              </w:rPr>
              <w:t>":1440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rPr>
          <w:rFonts w:hint="default" w:ascii="Times New Roman" w:hAnsi="Times New Roman" w:cs="Times New Roman"/>
        </w:rPr>
      </w:pPr>
    </w:p>
    <w:p>
      <w:pPr>
        <w:pStyle w:val="6"/>
        <w:rPr>
          <w:rFonts w:hint="default" w:ascii="Times New Roman" w:hAnsi="Times New Roman" w:eastAsia="黑体" w:cs="Times New Roman"/>
          <w:b w:val="0"/>
          <w:bCs w:val="0"/>
          <w:sz w:val="21"/>
          <w:szCs w:val="21"/>
        </w:rPr>
      </w:pPr>
      <w:bookmarkStart w:id="13" w:name="_Toc3135"/>
      <w:r>
        <w:rPr>
          <w:rFonts w:hint="default" w:ascii="Times New Roman" w:hAnsi="Times New Roman" w:eastAsia="黑体" w:cs="Times New Roman"/>
          <w:b w:val="0"/>
          <w:bCs w:val="0"/>
          <w:sz w:val="21"/>
          <w:szCs w:val="21"/>
        </w:rPr>
        <w:t>1.2.4 Device SN acquisition</w:t>
      </w:r>
      <w:bookmarkEnd w:id="1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989"/>
        <w:gridCol w:w="992"/>
        <w:gridCol w:w="984"/>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80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80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80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device SN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80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passengerFlow/deviceManage/deviceSNGet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80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80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800"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80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9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vAlign w:val="center"/>
          </w:tcPr>
          <w:p>
            <w:pPr>
              <w:spacing w:line="360" w:lineRule="auto"/>
              <w:rPr>
                <w:rFonts w:hint="default" w:ascii="Times New Roman" w:hAnsi="Times New Roman" w:cs="Times New Roman"/>
                <w:w w:val="105"/>
                <w:sz w:val="18"/>
                <w:szCs w:val="18"/>
              </w:rPr>
            </w:pPr>
          </w:p>
        </w:tc>
        <w:tc>
          <w:tcPr>
            <w:tcW w:w="989"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9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vAlign w:val="center"/>
          </w:tcPr>
          <w:p>
            <w:pPr>
              <w:spacing w:line="360" w:lineRule="auto"/>
              <w:rPr>
                <w:rFonts w:hint="default" w:ascii="Times New Roman" w:hAnsi="Times New Roman" w:cs="Times New Roman"/>
                <w:w w:val="105"/>
                <w:sz w:val="18"/>
                <w:szCs w:val="18"/>
              </w:rPr>
            </w:pPr>
          </w:p>
        </w:tc>
        <w:tc>
          <w:tcPr>
            <w:tcW w:w="98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Merge w:val="continue"/>
            <w:vAlign w:val="center"/>
          </w:tcPr>
          <w:p>
            <w:pPr>
              <w:spacing w:line="360" w:lineRule="auto"/>
              <w:rPr>
                <w:rFonts w:hint="default" w:ascii="Times New Roman" w:hAnsi="Times New Roman" w:cs="Times New Roman"/>
                <w:w w:val="105"/>
                <w:sz w:val="18"/>
                <w:szCs w:val="18"/>
              </w:rPr>
            </w:pPr>
          </w:p>
        </w:tc>
        <w:tc>
          <w:tcPr>
            <w:tcW w:w="989"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deviceSN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835" w:type="dxa"/>
            <w:vAlign w:val="center"/>
          </w:tcPr>
          <w:p>
            <w:pPr>
              <w:spacing w:line="360" w:lineRule="auto"/>
              <w:rPr>
                <w:rFonts w:hint="default" w:ascii="Times New Roman" w:hAnsi="Times New Roman" w:cs="Times New Roman"/>
                <w:w w:val="105"/>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800"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passengerFlow/deviceManage/deviceSNGet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deviceSn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d</w:t>
            </w:r>
            <w:r>
              <w:rPr>
                <w:rFonts w:hint="default" w:ascii="Times New Roman" w:hAnsi="Times New Roman" w:cs="Times New Roman"/>
                <w:w w:val="105"/>
                <w:lang w:eastAsia="zh-CN"/>
              </w:rPr>
              <w:t>evice</w:t>
            </w:r>
            <w:r>
              <w:rPr>
                <w:rFonts w:hint="default" w:ascii="Times New Roman" w:hAnsi="Times New Roman" w:cs="Times New Roman"/>
                <w:w w:val="105"/>
              </w:rPr>
              <w:t>SN</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"1030001906250059"</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4" w:name="_Toc25825"/>
      <w:r>
        <w:rPr>
          <w:rFonts w:hint="default" w:ascii="Times New Roman" w:hAnsi="Times New Roman" w:eastAsia="黑体" w:cs="Times New Roman"/>
          <w:b w:val="0"/>
          <w:bCs w:val="0"/>
          <w:sz w:val="21"/>
          <w:szCs w:val="21"/>
        </w:rPr>
        <w:t>1.2.5 Obtain device MAC address</w:t>
      </w:r>
      <w:bookmarkEnd w:id="1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102"/>
        <w:gridCol w:w="992"/>
        <w:gridCol w:w="984"/>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device MAC address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passengerFlow/deviceManage/deviceMacAddrGet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0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02"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0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0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10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macAddr</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835" w:type="dxa"/>
            <w:vAlign w:val="center"/>
          </w:tcPr>
          <w:p>
            <w:pPr>
              <w:spacing w:line="360" w:lineRule="auto"/>
              <w:rPr>
                <w:rFonts w:hint="default" w:ascii="Times New Roman" w:hAnsi="Times New Roman" w:cs="Times New Roman"/>
                <w:w w:val="105"/>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passengerFlow/deviceManage/deviceMacAddrGet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deviceMac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m</w:t>
            </w:r>
            <w:r>
              <w:rPr>
                <w:rFonts w:hint="default" w:ascii="Times New Roman" w:hAnsi="Times New Roman" w:cs="Times New Roman"/>
                <w:w w:val="105"/>
                <w:lang w:eastAsia="zh-CN"/>
              </w:rPr>
              <w:t>ac</w:t>
            </w:r>
            <w:r>
              <w:rPr>
                <w:rFonts w:hint="default" w:ascii="Times New Roman" w:hAnsi="Times New Roman" w:cs="Times New Roman"/>
                <w:w w:val="105"/>
              </w:rPr>
              <w:t>Addr</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"4c</w:t>
            </w:r>
            <w:r>
              <w:rPr>
                <w:rFonts w:hint="default" w:ascii="Times New Roman" w:hAnsi="Times New Roman" w:cs="Times New Roman"/>
                <w:w w:val="105"/>
                <w:sz w:val="18"/>
                <w:szCs w:val="18"/>
                <w:lang w:eastAsia="zh-CN"/>
              </w:rPr>
              <w:t>-</w:t>
            </w:r>
            <w:r>
              <w:rPr>
                <w:rFonts w:hint="default" w:ascii="Times New Roman" w:hAnsi="Times New Roman" w:cs="Times New Roman"/>
                <w:w w:val="105"/>
                <w:sz w:val="18"/>
                <w:szCs w:val="18"/>
              </w:rPr>
              <w:t>bc</w:t>
            </w:r>
            <w:r>
              <w:rPr>
                <w:rFonts w:hint="default" w:ascii="Times New Roman" w:hAnsi="Times New Roman" w:cs="Times New Roman"/>
                <w:w w:val="105"/>
                <w:sz w:val="18"/>
                <w:szCs w:val="18"/>
                <w:lang w:eastAsia="zh-CN"/>
              </w:rPr>
              <w:t>-</w:t>
            </w:r>
            <w:r>
              <w:rPr>
                <w:rFonts w:hint="default" w:ascii="Times New Roman" w:hAnsi="Times New Roman" w:cs="Times New Roman"/>
                <w:w w:val="105"/>
                <w:sz w:val="18"/>
                <w:szCs w:val="18"/>
              </w:rPr>
              <w:t>98</w:t>
            </w:r>
            <w:r>
              <w:rPr>
                <w:rFonts w:hint="default" w:ascii="Times New Roman" w:hAnsi="Times New Roman" w:cs="Times New Roman"/>
                <w:w w:val="105"/>
                <w:sz w:val="18"/>
                <w:szCs w:val="18"/>
                <w:lang w:eastAsia="zh-CN"/>
              </w:rPr>
              <w:t>-</w:t>
            </w:r>
            <w:r>
              <w:rPr>
                <w:rFonts w:hint="default" w:ascii="Times New Roman" w:hAnsi="Times New Roman" w:cs="Times New Roman"/>
                <w:w w:val="105"/>
                <w:sz w:val="18"/>
                <w:szCs w:val="18"/>
              </w:rPr>
              <w:t>60</w:t>
            </w:r>
            <w:r>
              <w:rPr>
                <w:rFonts w:hint="default" w:ascii="Times New Roman" w:hAnsi="Times New Roman" w:cs="Times New Roman"/>
                <w:w w:val="105"/>
                <w:sz w:val="18"/>
                <w:szCs w:val="18"/>
                <w:lang w:eastAsia="zh-CN"/>
              </w:rPr>
              <w:t>-</w:t>
            </w:r>
            <w:r>
              <w:rPr>
                <w:rFonts w:hint="default" w:ascii="Times New Roman" w:hAnsi="Times New Roman" w:cs="Times New Roman"/>
                <w:w w:val="105"/>
                <w:sz w:val="18"/>
                <w:szCs w:val="18"/>
              </w:rPr>
              <w:t>00</w:t>
            </w:r>
            <w:r>
              <w:rPr>
                <w:rFonts w:hint="default" w:ascii="Times New Roman" w:hAnsi="Times New Roman" w:cs="Times New Roman"/>
                <w:w w:val="105"/>
                <w:sz w:val="18"/>
                <w:szCs w:val="18"/>
                <w:lang w:eastAsia="zh-CN"/>
              </w:rPr>
              <w:t>-</w:t>
            </w:r>
            <w:r>
              <w:rPr>
                <w:rFonts w:hint="default" w:ascii="Times New Roman" w:hAnsi="Times New Roman" w:cs="Times New Roman"/>
                <w:w w:val="105"/>
                <w:sz w:val="18"/>
                <w:szCs w:val="18"/>
              </w:rPr>
              <w:t>7b"</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5" w:name="_Toc18572"/>
      <w:r>
        <w:rPr>
          <w:rFonts w:hint="default" w:ascii="Times New Roman" w:hAnsi="Times New Roman" w:eastAsia="黑体" w:cs="Times New Roman"/>
          <w:b w:val="0"/>
          <w:bCs w:val="0"/>
          <w:sz w:val="21"/>
          <w:szCs w:val="21"/>
        </w:rPr>
        <w:t>1.2.6 Obtain device firmware version number</w:t>
      </w:r>
      <w:bookmarkEnd w:id="1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288"/>
        <w:gridCol w:w="873"/>
        <w:gridCol w:w="1221"/>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75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75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75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device firmware version number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75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w:t>
            </w:r>
            <w:r>
              <w:rPr>
                <w:rFonts w:hint="default" w:ascii="Times New Roman" w:hAnsi="Times New Roman" w:cs="Times New Roman"/>
              </w:rPr>
              <w:t>F</w:t>
            </w:r>
            <w:r>
              <w:rPr>
                <w:rFonts w:hint="default" w:ascii="Times New Roman" w:hAnsi="Times New Roman" w:cs="Times New Roman"/>
                <w:w w:val="105"/>
                <w:sz w:val="18"/>
                <w:szCs w:val="18"/>
              </w:rPr>
              <w:t>irmwareVer</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75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75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75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75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2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22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7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Merge w:val="continue"/>
            <w:vAlign w:val="center"/>
          </w:tcPr>
          <w:p>
            <w:pPr>
              <w:spacing w:line="360" w:lineRule="auto"/>
              <w:rPr>
                <w:rFonts w:hint="default" w:ascii="Times New Roman" w:hAnsi="Times New Roman" w:cs="Times New Roman"/>
                <w:w w:val="105"/>
                <w:sz w:val="18"/>
                <w:szCs w:val="18"/>
              </w:rPr>
            </w:pPr>
          </w:p>
        </w:tc>
        <w:tc>
          <w:tcPr>
            <w:tcW w:w="1288" w:type="dxa"/>
            <w:vAlign w:val="center"/>
          </w:tcPr>
          <w:p>
            <w:pPr>
              <w:spacing w:line="360" w:lineRule="auto"/>
              <w:rPr>
                <w:rFonts w:hint="default" w:ascii="Times New Roman" w:hAnsi="Times New Roman" w:eastAsia="宋体" w:cs="Times New Roman"/>
                <w:w w:val="105"/>
                <w:sz w:val="18"/>
                <w:szCs w:val="18"/>
                <w:lang w:val="en-US" w:eastAsia="zh-CN"/>
              </w:rPr>
            </w:pPr>
            <w:bookmarkStart w:id="16" w:name="OLE_LINK1"/>
            <w:r>
              <w:rPr>
                <w:rFonts w:hint="default" w:ascii="Times New Roman" w:hAnsi="Times New Roman" w:cs="Times New Roman"/>
                <w:w w:val="105"/>
                <w:sz w:val="18"/>
                <w:szCs w:val="18"/>
                <w:lang w:val="en-US" w:eastAsia="zh-CN"/>
              </w:rPr>
              <w:t>None</w:t>
            </w:r>
            <w:bookmarkEnd w:id="16"/>
          </w:p>
        </w:tc>
        <w:tc>
          <w:tcPr>
            <w:tcW w:w="8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122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37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2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3"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22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7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Merge w:val="continue"/>
            <w:vAlign w:val="center"/>
          </w:tcPr>
          <w:p>
            <w:pPr>
              <w:spacing w:line="360" w:lineRule="auto"/>
              <w:rPr>
                <w:rFonts w:hint="default" w:ascii="Times New Roman" w:hAnsi="Times New Roman" w:cs="Times New Roman"/>
                <w:w w:val="105"/>
                <w:sz w:val="18"/>
                <w:szCs w:val="18"/>
              </w:rPr>
            </w:pPr>
          </w:p>
        </w:tc>
        <w:tc>
          <w:tcPr>
            <w:tcW w:w="12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87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22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37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Merge w:val="continue"/>
            <w:vAlign w:val="center"/>
          </w:tcPr>
          <w:p>
            <w:pPr>
              <w:spacing w:line="360" w:lineRule="auto"/>
              <w:rPr>
                <w:rFonts w:hint="default" w:ascii="Times New Roman" w:hAnsi="Times New Roman" w:cs="Times New Roman"/>
                <w:w w:val="105"/>
                <w:sz w:val="18"/>
                <w:szCs w:val="18"/>
              </w:rPr>
            </w:pPr>
          </w:p>
        </w:tc>
        <w:tc>
          <w:tcPr>
            <w:tcW w:w="12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rPr>
              <w:t>F</w:t>
            </w:r>
            <w:r>
              <w:rPr>
                <w:rFonts w:hint="default" w:ascii="Times New Roman" w:hAnsi="Times New Roman" w:cs="Times New Roman"/>
                <w:w w:val="105"/>
                <w:sz w:val="18"/>
                <w:szCs w:val="18"/>
              </w:rPr>
              <w:t>irmwareVer</w:t>
            </w:r>
          </w:p>
        </w:tc>
        <w:tc>
          <w:tcPr>
            <w:tcW w:w="8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122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377" w:type="dxa"/>
            <w:vAlign w:val="center"/>
          </w:tcPr>
          <w:p>
            <w:pPr>
              <w:spacing w:line="360" w:lineRule="auto"/>
              <w:rPr>
                <w:rFonts w:hint="default" w:ascii="Times New Roman" w:hAnsi="Times New Roman" w:cs="Times New Roman"/>
                <w:w w:val="105"/>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75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w:t>
            </w:r>
            <w:r>
              <w:rPr>
                <w:rFonts w:hint="default" w:ascii="Times New Roman" w:hAnsi="Times New Roman" w:cs="Times New Roman"/>
              </w:rPr>
              <w:t>F</w:t>
            </w:r>
            <w:r>
              <w:rPr>
                <w:rFonts w:hint="default" w:ascii="Times New Roman" w:hAnsi="Times New Roman" w:cs="Times New Roman"/>
                <w:w w:val="105"/>
                <w:sz w:val="18"/>
                <w:szCs w:val="18"/>
              </w:rPr>
              <w:t>irmwareVer</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 firmware Ver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rPr>
              <w:t>F</w:t>
            </w:r>
            <w:r>
              <w:rPr>
                <w:rFonts w:hint="default" w:ascii="Times New Roman" w:hAnsi="Times New Roman" w:cs="Times New Roman"/>
                <w:w w:val="105"/>
                <w:sz w:val="18"/>
                <w:szCs w:val="18"/>
              </w:rPr>
              <w:t>irmwareVer": "V1.0.0_190814_R"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7" w:name="_Toc27404"/>
      <w:r>
        <w:rPr>
          <w:rFonts w:hint="default" w:ascii="Times New Roman" w:hAnsi="Times New Roman" w:eastAsia="黑体" w:cs="Times New Roman"/>
          <w:b w:val="0"/>
          <w:bCs w:val="0"/>
          <w:sz w:val="21"/>
          <w:szCs w:val="21"/>
        </w:rPr>
        <w:t>1.2.7 Device Type acquisition</w:t>
      </w:r>
      <w:bookmarkEnd w:id="1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306"/>
        <w:gridCol w:w="788"/>
        <w:gridCol w:w="984"/>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device Type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passengerFlow/deviceManage/deviceTypeGet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DeviceType</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8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Devices are divided into two types: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140° wide angle equipment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100° ordinary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passengerFlow/deviceManage/deviceTypeGet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"message": "Get </w:t>
            </w:r>
            <w:r>
              <w:rPr>
                <w:rFonts w:hint="default" w:ascii="Times New Roman" w:hAnsi="Times New Roman" w:cs="Times New Roman"/>
              </w:rPr>
              <w:t>device type</w:t>
            </w:r>
            <w:r>
              <w:rPr>
                <w:rFonts w:hint="default" w:ascii="Times New Roman" w:hAnsi="Times New Roman" w:eastAsia="宋体" w:cs="Times New Roman"/>
                <w:w w:val="105"/>
                <w:lang w:eastAsia="zh-CN"/>
              </w:rPr>
              <w:t xml:space="preserv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"DeviceType": 1</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8" w:name="_Toc6265"/>
      <w:r>
        <w:rPr>
          <w:rFonts w:hint="default" w:ascii="Times New Roman" w:hAnsi="Times New Roman" w:eastAsia="黑体" w:cs="Times New Roman"/>
          <w:b w:val="0"/>
          <w:bCs w:val="0"/>
          <w:sz w:val="21"/>
          <w:szCs w:val="21"/>
        </w:rPr>
        <w:t>1.2.8 Device installation type acquisition</w:t>
      </w:r>
      <w:bookmarkEnd w:id="1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633"/>
        <w:gridCol w:w="948"/>
        <w:gridCol w:w="10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device installation Type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passengerFlow/deviceManage/installationTypeGet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3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4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4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633" w:type="dxa"/>
            <w:vAlign w:val="center"/>
          </w:tcPr>
          <w:p>
            <w:pPr>
              <w:spacing w:line="360" w:lineRule="auto"/>
              <w:rPr>
                <w:rFonts w:hint="default" w:ascii="Times New Roman" w:hAnsi="Times New Roman" w:eastAsia="宋体" w:cs="Times New Roman"/>
                <w:w w:val="105"/>
                <w:sz w:val="18"/>
                <w:szCs w:val="18"/>
                <w:lang w:val="en-US" w:eastAsia="zh-CN"/>
              </w:rPr>
            </w:pPr>
            <w:r>
              <w:rPr>
                <w:rFonts w:hint="default" w:ascii="Times New Roman" w:hAnsi="Times New Roman" w:cs="Times New Roman"/>
                <w:w w:val="105"/>
                <w:sz w:val="18"/>
                <w:szCs w:val="18"/>
                <w:lang w:val="en-US" w:eastAsia="zh-CN"/>
              </w:rPr>
              <w:t>None</w:t>
            </w:r>
          </w:p>
        </w:tc>
        <w:tc>
          <w:tcPr>
            <w:tcW w:w="94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104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val="en-US" w:eastAsia="zh-CN"/>
              </w:rPr>
              <w:t>None</w:t>
            </w:r>
          </w:p>
        </w:tc>
        <w:tc>
          <w:tcPr>
            <w:tcW w:w="32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3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4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4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6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4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4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28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63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InstallationType</w:t>
            </w:r>
          </w:p>
        </w:tc>
        <w:tc>
          <w:tcPr>
            <w:tcW w:w="94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104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28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Legal values are 1 and 2:</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Horizontal installation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Diagonally mounted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passengerFlow/deviceManage/installationTypeGet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installation type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"InstallationType": 1</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19" w:name="_Toc6422"/>
      <w:r>
        <w:rPr>
          <w:rFonts w:hint="default" w:ascii="Times New Roman" w:hAnsi="Times New Roman" w:eastAsia="黑体" w:cs="Times New Roman"/>
          <w:b w:val="0"/>
          <w:bCs w:val="0"/>
          <w:sz w:val="21"/>
          <w:szCs w:val="21"/>
        </w:rPr>
        <w:t>1.2.9 Obtain camera internal parameters</w:t>
      </w:r>
      <w:bookmarkEnd w:id="1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306"/>
        <w:gridCol w:w="788"/>
        <w:gridCol w:w="984"/>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camera internal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passengerFlow/deviceManage/cameraInnerParamGet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CameraInnerParam</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256</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internal parameters of the camera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"fx"：float,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"fy"：float,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"cu"：float,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"cv"：float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passengerFlow/deviceManage/cameraInnerParamGet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installation type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 xml:space="preserve"> CameraInnerParam": {</w:t>
            </w:r>
          </w:p>
          <w:p>
            <w:pPr>
              <w:pStyle w:val="9"/>
              <w:spacing w:line="360" w:lineRule="auto"/>
              <w:ind w:left="105" w:right="557" w:firstLine="378" w:firstLineChars="2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"fx":250.3925323486328,</w:t>
            </w:r>
          </w:p>
          <w:p>
            <w:pPr>
              <w:pStyle w:val="9"/>
              <w:spacing w:line="360" w:lineRule="auto"/>
              <w:ind w:left="105" w:right="557" w:firstLine="378" w:firstLineChars="2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"fy":250.3925323486328,</w:t>
            </w:r>
          </w:p>
          <w:p>
            <w:pPr>
              <w:pStyle w:val="9"/>
              <w:spacing w:line="360" w:lineRule="auto"/>
              <w:ind w:left="105" w:right="557" w:firstLine="378" w:firstLineChars="2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"cu":320.0,</w:t>
            </w:r>
          </w:p>
          <w:p>
            <w:pPr>
              <w:pStyle w:val="9"/>
              <w:spacing w:line="360" w:lineRule="auto"/>
              <w:ind w:left="105" w:right="557" w:firstLine="189" w:firstLineChars="1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"cv":200.0</w:t>
            </w:r>
          </w:p>
          <w:p>
            <w:pPr>
              <w:pStyle w:val="9"/>
              <w:spacing w:line="360" w:lineRule="auto"/>
              <w:ind w:left="105" w:right="557"/>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w:t>
            </w:r>
          </w:p>
          <w:p>
            <w:pPr>
              <w:pStyle w:val="9"/>
              <w:spacing w:line="360" w:lineRule="auto"/>
              <w:ind w:right="557"/>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20" w:name="_Toc25984"/>
      <w:r>
        <w:rPr>
          <w:rFonts w:hint="default" w:ascii="Times New Roman" w:hAnsi="Times New Roman" w:eastAsia="黑体" w:cs="Times New Roman"/>
          <w:b w:val="0"/>
          <w:bCs w:val="0"/>
          <w:sz w:val="21"/>
          <w:szCs w:val="21"/>
        </w:rPr>
        <w:t>1.2.10 Get device model</w:t>
      </w:r>
      <w:bookmarkEnd w:id="2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306"/>
        <w:gridCol w:w="788"/>
        <w:gridCol w:w="984"/>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camera model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passengerFlow/deviceManage/deviceModelGet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"isError": true/false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"code":"String"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"message":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DeviceModel</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256</w:t>
            </w:r>
          </w:p>
        </w:tc>
        <w:tc>
          <w:tcPr>
            <w:tcW w:w="38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Device model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passengerFlow/deviceManage/deviceModelGet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 model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89" w:firstLineChars="1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"DeviceModel":"PEA1-060201-201"</w:t>
            </w:r>
          </w:p>
          <w:p>
            <w:pPr>
              <w:pStyle w:val="9"/>
              <w:spacing w:line="360" w:lineRule="auto"/>
              <w:ind w:right="557"/>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21" w:name="_Toc6836"/>
      <w:r>
        <w:rPr>
          <w:rFonts w:hint="default" w:ascii="Times New Roman" w:hAnsi="Times New Roman" w:eastAsia="黑体" w:cs="Times New Roman"/>
          <w:b w:val="0"/>
          <w:bCs w:val="0"/>
          <w:sz w:val="21"/>
          <w:szCs w:val="21"/>
        </w:rPr>
        <w:t>1.2.11 RS485 protocol information acquisition</w:t>
      </w:r>
      <w:bookmarkEnd w:id="2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306"/>
        <w:gridCol w:w="788"/>
        <w:gridCol w:w="1054"/>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RS485 protocol information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passengerFlow/deviceManage/RS485Get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13"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5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105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30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5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protocol</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105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7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Protocol Type: (int numeric string)</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Do not enable the protocol</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 Current limiting LED protocol</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 Modbus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baudRate</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105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7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Baud Rate</w:t>
            </w:r>
            <w:r>
              <w:rPr>
                <w:rFonts w:hint="default" w:ascii="Times New Roman" w:hAnsi="Times New Roman" w:cs="Times New Roman"/>
                <w:w w:val="105"/>
                <w:sz w:val="18"/>
                <w:szCs w:val="18"/>
              </w:rPr>
              <w:t>（int</w:t>
            </w:r>
            <w:r>
              <w:rPr>
                <w:rFonts w:hint="default" w:ascii="Times New Roman" w:hAnsi="Times New Roman" w:cs="Times New Roman"/>
                <w:w w:val="105"/>
                <w:sz w:val="18"/>
                <w:szCs w:val="18"/>
                <w:lang w:eastAsia="zh-CN"/>
              </w:rPr>
              <w:t>numeric string</w:t>
            </w:r>
            <w:r>
              <w:rPr>
                <w:rFonts w:hint="default" w:ascii="Times New Roman" w:hAnsi="Times New Roman" w:cs="Times New Roman"/>
                <w:w w:val="105"/>
                <w:sz w:val="18"/>
                <w:szCs w:val="18"/>
              </w:rPr>
              <w:t>）</w:t>
            </w:r>
            <w:r>
              <w:rPr>
                <w:rFonts w:hint="default" w:ascii="Times New Roman" w:hAnsi="Times New Roman" w:cs="Times New Roman"/>
                <w:w w:val="105"/>
                <w:sz w:val="18"/>
                <w:szCs w:val="18"/>
                <w:lang w:val="en-US" w:eastAsia="zh-CN"/>
              </w:rPr>
              <w:t>,</w:t>
            </w:r>
            <w:r>
              <w:rPr>
                <w:rFonts w:hint="default" w:ascii="Times New Roman" w:hAnsi="Times New Roman" w:cs="Times New Roman"/>
                <w:w w:val="105"/>
                <w:sz w:val="18"/>
                <w:szCs w:val="18"/>
              </w:rPr>
              <w:t>such as:</w:t>
            </w:r>
            <w:r>
              <w:rPr>
                <w:rFonts w:hint="default" w:ascii="Times New Roman" w:hAnsi="Times New Roman" w:cs="Times New Roman"/>
                <w:w w:val="105"/>
              </w:rPr>
              <w:t>"</w:t>
            </w:r>
            <w:r>
              <w:rPr>
                <w:rFonts w:hint="default" w:ascii="Times New Roman" w:hAnsi="Times New Roman" w:cs="Times New Roman"/>
                <w:w w:val="105"/>
                <w:sz w:val="18"/>
                <w:szCs w:val="18"/>
              </w:rPr>
              <w:t>9600</w:t>
            </w:r>
            <w:r>
              <w:rPr>
                <w:rFonts w:hint="default" w:ascii="Times New Roman" w:hAnsi="Times New Roman" w:cs="Times New Roman"/>
                <w:w w:val="10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Merge w:val="continue"/>
            <w:vAlign w:val="center"/>
          </w:tcPr>
          <w:p>
            <w:pPr>
              <w:spacing w:line="360" w:lineRule="auto"/>
              <w:rPr>
                <w:rFonts w:hint="default" w:ascii="Times New Roman" w:hAnsi="Times New Roman" w:cs="Times New Roman"/>
                <w:w w:val="105"/>
                <w:sz w:val="18"/>
                <w:szCs w:val="18"/>
              </w:rPr>
            </w:pPr>
          </w:p>
        </w:tc>
        <w:tc>
          <w:tcPr>
            <w:tcW w:w="130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address</w:t>
            </w:r>
          </w:p>
        </w:tc>
        <w:tc>
          <w:tcPr>
            <w:tcW w:w="7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105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7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modbus地址（int</w:t>
            </w:r>
            <w:r>
              <w:rPr>
                <w:rFonts w:hint="default" w:ascii="Times New Roman" w:hAnsi="Times New Roman" w:cs="Times New Roman"/>
                <w:w w:val="105"/>
                <w:sz w:val="18"/>
                <w:szCs w:val="18"/>
                <w:lang w:eastAsia="zh-CN"/>
              </w:rPr>
              <w:t>numeric string</w:t>
            </w:r>
            <w:r>
              <w:rPr>
                <w:rFonts w:hint="default" w:ascii="Times New Roman" w:hAnsi="Times New Roman" w:cs="Times New Roman"/>
                <w:w w:val="105"/>
                <w:sz w:val="18"/>
                <w:szCs w:val="18"/>
              </w:rPr>
              <w:t>）</w:t>
            </w:r>
            <w:r>
              <w:rPr>
                <w:rFonts w:hint="default" w:ascii="Times New Roman" w:hAnsi="Times New Roman" w:cs="Times New Roman"/>
                <w:w w:val="105"/>
                <w:sz w:val="18"/>
                <w:szCs w:val="18"/>
                <w:lang w:val="en-US" w:eastAsia="zh-CN"/>
              </w:rPr>
              <w:t xml:space="preserve">, </w:t>
            </w:r>
            <w:r>
              <w:rPr>
                <w:rFonts w:hint="default" w:ascii="Times New Roman" w:hAnsi="Times New Roman" w:cs="Times New Roman"/>
                <w:w w:val="105"/>
                <w:sz w:val="18"/>
                <w:szCs w:val="18"/>
              </w:rPr>
              <w:t>such as:</w:t>
            </w:r>
            <w:r>
              <w:rPr>
                <w:rFonts w:hint="default" w:ascii="Times New Roman" w:hAnsi="Times New Roman" w:cs="Times New Roman"/>
                <w:w w:val="105"/>
              </w:rPr>
              <w:t>"</w:t>
            </w:r>
            <w:r>
              <w:rPr>
                <w:rFonts w:hint="default" w:ascii="Times New Roman" w:hAnsi="Times New Roman" w:cs="Times New Roman"/>
                <w:w w:val="105"/>
                <w:sz w:val="18"/>
                <w:szCs w:val="18"/>
              </w:rPr>
              <w:t>1</w:t>
            </w:r>
            <w:r>
              <w:rPr>
                <w:rFonts w:hint="default" w:ascii="Times New Roman" w:hAnsi="Times New Roman" w:cs="Times New Roman"/>
                <w:w w:val="10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13"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passengerFlow/deviceManage/RS485Get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 model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firstLine="189" w:firstLineChars="1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"address":"100",</w:t>
            </w:r>
          </w:p>
          <w:p>
            <w:pPr>
              <w:pStyle w:val="9"/>
              <w:spacing w:line="360" w:lineRule="auto"/>
              <w:ind w:right="557" w:firstLine="189" w:firstLineChars="1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"baudRate":"9600",</w:t>
            </w:r>
          </w:p>
          <w:p>
            <w:pPr>
              <w:pStyle w:val="9"/>
              <w:spacing w:line="360" w:lineRule="auto"/>
              <w:ind w:right="557" w:firstLine="189" w:firstLineChars="100"/>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sz w:val="18"/>
                <w:szCs w:val="18"/>
                <w:lang w:eastAsia="zh-CN" w:bidi="ar-SA"/>
              </w:rPr>
              <w:t xml:space="preserve">"protocol":"0" </w:t>
            </w:r>
          </w:p>
          <w:p>
            <w:pPr>
              <w:pStyle w:val="9"/>
              <w:spacing w:line="360" w:lineRule="auto"/>
              <w:ind w:right="557"/>
              <w:rPr>
                <w:rFonts w:hint="default" w:ascii="Times New Roman" w:hAnsi="Times New Roman" w:eastAsia="宋体" w:cs="Times New Roman"/>
                <w:w w:val="105"/>
                <w:sz w:val="18"/>
                <w:szCs w:val="18"/>
                <w:lang w:eastAsia="zh-CN" w:bidi="ar-SA"/>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22" w:name="_Toc23604"/>
      <w:r>
        <w:rPr>
          <w:rFonts w:hint="default" w:ascii="Times New Roman" w:hAnsi="Times New Roman" w:eastAsia="黑体" w:cs="Times New Roman"/>
          <w:b w:val="0"/>
          <w:bCs w:val="0"/>
          <w:sz w:val="24"/>
          <w:szCs w:val="24"/>
        </w:rPr>
        <w:t>1.3</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Device network information settings</w:t>
      </w:r>
      <w:bookmarkEnd w:id="22"/>
    </w:p>
    <w:p>
      <w:pPr>
        <w:pStyle w:val="6"/>
        <w:rPr>
          <w:rFonts w:hint="default" w:ascii="Times New Roman" w:hAnsi="Times New Roman" w:eastAsia="黑体" w:cs="Times New Roman"/>
          <w:b w:val="0"/>
          <w:bCs w:val="0"/>
          <w:sz w:val="21"/>
          <w:szCs w:val="21"/>
        </w:rPr>
      </w:pPr>
      <w:bookmarkStart w:id="23" w:name="_Toc8975"/>
      <w:r>
        <w:rPr>
          <w:rFonts w:hint="default" w:ascii="Times New Roman" w:hAnsi="Times New Roman" w:eastAsia="黑体" w:cs="Times New Roman"/>
          <w:b w:val="0"/>
          <w:bCs w:val="0"/>
          <w:sz w:val="21"/>
          <w:szCs w:val="21"/>
        </w:rPr>
        <w:t>1.3.1 Network parameter settings</w:t>
      </w:r>
      <w:bookmarkEnd w:id="2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1057"/>
        <w:gridCol w:w="3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device network parameters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passengerFlow/deviceManage/NetParamSet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5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NetType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color w:val="FF0000"/>
                <w:w w:val="105"/>
                <w:sz w:val="18"/>
                <w:szCs w:val="18"/>
              </w:rPr>
            </w:pPr>
            <w:r>
              <w:rPr>
                <w:rFonts w:hint="default" w:ascii="Times New Roman" w:hAnsi="Times New Roman" w:cs="Times New Roman"/>
                <w:w w:val="105"/>
                <w:sz w:val="18"/>
                <w:szCs w:val="18"/>
              </w:rPr>
              <w:t xml:space="preserve">The legal values of Network Type are </w:t>
            </w:r>
            <w:r>
              <w:rPr>
                <w:rFonts w:hint="default" w:ascii="Times New Roman" w:hAnsi="Times New Roman" w:cs="Times New Roman"/>
                <w:color w:val="FF0000"/>
                <w:w w:val="105"/>
                <w:sz w:val="18"/>
                <w:szCs w:val="18"/>
              </w:rPr>
              <w:t>only "static" and "DHCP"</w:t>
            </w:r>
          </w:p>
          <w:p>
            <w:pPr>
              <w:spacing w:line="360" w:lineRule="auto"/>
              <w:rPr>
                <w:rFonts w:hint="default" w:ascii="Times New Roman" w:hAnsi="Times New Roman" w:cs="Times New Roman"/>
                <w:w w:val="105"/>
                <w:sz w:val="18"/>
                <w:szCs w:val="18"/>
              </w:rPr>
            </w:pPr>
            <w:r>
              <w:rPr>
                <w:rFonts w:hint="default" w:ascii="Times New Roman" w:hAnsi="Times New Roman" w:cs="Times New Roman"/>
                <w:color w:val="FF0000"/>
                <w:w w:val="105"/>
                <w:sz w:val="18"/>
                <w:szCs w:val="18"/>
              </w:rPr>
              <w:t>Only legal IP, subnet mask and gateway are required when set to 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Ip</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Network IP address (optional, </w:t>
            </w:r>
            <w:r>
              <w:rPr>
                <w:rFonts w:hint="default" w:ascii="Times New Roman" w:hAnsi="Times New Roman" w:cs="Times New Roman"/>
                <w:color w:val="FF0000"/>
                <w:w w:val="105"/>
                <w:sz w:val="18"/>
                <w:szCs w:val="18"/>
              </w:rPr>
              <w:t>required when static</w:t>
            </w: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SubnetMask</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Subnet mask (optional, </w:t>
            </w:r>
            <w:r>
              <w:rPr>
                <w:rFonts w:hint="default" w:ascii="Times New Roman" w:hAnsi="Times New Roman" w:cs="Times New Roman"/>
                <w:color w:val="FF0000"/>
                <w:w w:val="105"/>
                <w:sz w:val="18"/>
                <w:szCs w:val="18"/>
              </w:rPr>
              <w:t>required when staic</w:t>
            </w: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Gateway</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Gateway (optional, </w:t>
            </w:r>
            <w:r>
              <w:rPr>
                <w:rFonts w:hint="default" w:ascii="Times New Roman" w:hAnsi="Times New Roman" w:cs="Times New Roman"/>
                <w:color w:val="FF0000"/>
                <w:w w:val="105"/>
                <w:sz w:val="18"/>
                <w:szCs w:val="18"/>
              </w:rPr>
              <w:t>required when staic is used</w:t>
            </w: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DNS1</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Primary DNS (optional)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DNS2</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String</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Backup DNS (optional)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5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5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passengerFlow/deviceManage/NetParamSet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"NetType":"</w:t>
            </w:r>
            <w:r>
              <w:rPr>
                <w:rFonts w:hint="default" w:ascii="Times New Roman" w:hAnsi="Times New Roman" w:cs="Times New Roman"/>
                <w:w w:val="105"/>
                <w:sz w:val="18"/>
                <w:szCs w:val="18"/>
                <w:lang w:eastAsia="zh-CN"/>
              </w:rPr>
              <w:t>static</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w:t>
            </w:r>
            <w:r>
              <w:rPr>
                <w:rFonts w:hint="default" w:ascii="Times New Roman" w:hAnsi="Times New Roman" w:cs="Times New Roman"/>
                <w:w w:val="105"/>
                <w:sz w:val="18"/>
                <w:szCs w:val="18"/>
                <w:lang w:eastAsia="zh-CN"/>
              </w:rPr>
              <w:t>p</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192.168.1.100</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SubnetMask</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255.255.255.0</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Gateway</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DNS</w:t>
            </w:r>
            <w:r>
              <w:rPr>
                <w:rFonts w:hint="default" w:ascii="Times New Roman" w:hAnsi="Times New Roman" w:cs="Times New Roman"/>
                <w:w w:val="105"/>
                <w:sz w:val="18"/>
                <w:szCs w:val="18"/>
                <w:lang w:eastAsia="zh-CN"/>
              </w:rPr>
              <w:t>1</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 xml:space="preserve"> DNS2</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192.168.1.2</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netparam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24" w:name="_Toc24665"/>
      <w:r>
        <w:rPr>
          <w:rFonts w:hint="default" w:ascii="Times New Roman" w:hAnsi="Times New Roman" w:eastAsia="黑体" w:cs="Times New Roman"/>
          <w:b w:val="0"/>
          <w:bCs w:val="0"/>
          <w:sz w:val="24"/>
          <w:szCs w:val="24"/>
        </w:rPr>
        <w:t>1.4</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Obtain device network information</w:t>
      </w:r>
      <w:bookmarkEnd w:id="24"/>
    </w:p>
    <w:p>
      <w:pPr>
        <w:pStyle w:val="6"/>
        <w:rPr>
          <w:rFonts w:hint="default" w:ascii="Times New Roman" w:hAnsi="Times New Roman" w:eastAsia="黑体" w:cs="Times New Roman"/>
          <w:b w:val="0"/>
          <w:bCs w:val="0"/>
          <w:sz w:val="21"/>
          <w:szCs w:val="21"/>
        </w:rPr>
      </w:pPr>
      <w:bookmarkStart w:id="25" w:name="_Toc5914"/>
      <w:r>
        <w:rPr>
          <w:rFonts w:hint="default" w:ascii="Times New Roman" w:hAnsi="Times New Roman" w:eastAsia="黑体" w:cs="Times New Roman"/>
          <w:b w:val="0"/>
          <w:bCs w:val="0"/>
          <w:sz w:val="21"/>
          <w:szCs w:val="21"/>
        </w:rPr>
        <w:t>1.4.1 Network parameter acquisition</w:t>
      </w:r>
      <w:bookmarkEnd w:id="2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device network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passengerFlow/deviceManage/NetParamGet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NetParam</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512</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"NetType": (</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"Ip": (</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"SubnetMask":（</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"Gateway": （</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"DNS1": （</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DNS2": （</w:t>
            </w:r>
            <w:r>
              <w:rPr>
                <w:rFonts w:hint="default" w:ascii="Times New Roman" w:hAnsi="Times New Roman" w:cs="Times New Roman"/>
                <w:w w:val="105"/>
                <w:sz w:val="19"/>
              </w:rPr>
              <w:t>String</w:t>
            </w: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color w:val="FF0000"/>
                <w:w w:val="105"/>
                <w:sz w:val="18"/>
                <w:szCs w:val="18"/>
              </w:rPr>
              <w:t>Note: DNS is optional. Do not report when there is no DNS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passengerFlow/deviceManage/NetParamGet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device NetParam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89" w:firstLineChars="100"/>
              <w:rPr>
                <w:rFonts w:hint="default" w:ascii="Times New Roman" w:hAnsi="Times New Roman" w:eastAsia="宋体" w:cs="Times New Roman"/>
                <w:w w:val="105"/>
                <w:lang w:eastAsia="zh-CN"/>
              </w:rPr>
            </w:pPr>
            <w:r>
              <w:rPr>
                <w:rFonts w:hint="default" w:ascii="Times New Roman" w:hAnsi="Times New Roman" w:cs="Times New Roman"/>
                <w:w w:val="105"/>
                <w:sz w:val="18"/>
                <w:szCs w:val="18"/>
              </w:rPr>
              <w:t>N</w:t>
            </w:r>
            <w:r>
              <w:rPr>
                <w:rFonts w:hint="default" w:ascii="Times New Roman" w:hAnsi="Times New Roman" w:cs="Times New Roman"/>
                <w:w w:val="105"/>
                <w:sz w:val="18"/>
                <w:szCs w:val="18"/>
                <w:lang w:eastAsia="zh-CN"/>
              </w:rPr>
              <w:t>et</w:t>
            </w:r>
            <w:r>
              <w:rPr>
                <w:rFonts w:hint="default" w:ascii="Times New Roman" w:hAnsi="Times New Roman" w:cs="Times New Roman"/>
                <w:w w:val="105"/>
                <w:sz w:val="18"/>
                <w:szCs w:val="18"/>
              </w:rPr>
              <w:t>Param</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N</w:t>
            </w:r>
            <w:r>
              <w:rPr>
                <w:rFonts w:hint="default" w:ascii="Times New Roman" w:hAnsi="Times New Roman" w:cs="Times New Roman"/>
                <w:w w:val="105"/>
                <w:sz w:val="18"/>
                <w:szCs w:val="18"/>
                <w:lang w:eastAsia="zh-CN"/>
              </w:rPr>
              <w:t>et</w:t>
            </w:r>
            <w:r>
              <w:rPr>
                <w:rFonts w:hint="default" w:ascii="Times New Roman" w:hAnsi="Times New Roman" w:cs="Times New Roman"/>
                <w:w w:val="105"/>
                <w:sz w:val="18"/>
                <w:szCs w:val="18"/>
              </w:rPr>
              <w:t>Type</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static</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w:t>
            </w:r>
            <w:r>
              <w:rPr>
                <w:rFonts w:hint="default" w:ascii="Times New Roman" w:hAnsi="Times New Roman" w:cs="Times New Roman"/>
                <w:w w:val="105"/>
                <w:sz w:val="18"/>
                <w:szCs w:val="18"/>
                <w:lang w:eastAsia="zh-CN"/>
              </w:rPr>
              <w:t>p</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192.168.1.100</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SubnetMask</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255.255.255.0</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Gateway</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DNS</w:t>
            </w:r>
            <w:r>
              <w:rPr>
                <w:rFonts w:hint="default" w:ascii="Times New Roman" w:hAnsi="Times New Roman" w:cs="Times New Roman"/>
                <w:w w:val="105"/>
                <w:sz w:val="18"/>
                <w:szCs w:val="18"/>
                <w:lang w:eastAsia="zh-CN"/>
              </w:rPr>
              <w:t>1</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192.168.1.1</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DNS</w:t>
            </w:r>
            <w:r>
              <w:rPr>
                <w:rFonts w:hint="default" w:ascii="Times New Roman" w:hAnsi="Times New Roman" w:cs="Times New Roman"/>
                <w:w w:val="105"/>
                <w:sz w:val="18"/>
                <w:szCs w:val="18"/>
                <w:lang w:eastAsia="zh-CN"/>
              </w:rPr>
              <w:t>2</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192.168.1.2</w:t>
            </w: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rPr>
          <w:rFonts w:hint="default" w:ascii="Times New Roman" w:hAnsi="Times New Roman" w:eastAsia="黑体" w:cs="Times New Roman"/>
        </w:rPr>
      </w:pPr>
    </w:p>
    <w:p>
      <w:pPr>
        <w:pStyle w:val="5"/>
        <w:rPr>
          <w:rFonts w:hint="default" w:ascii="Times New Roman" w:hAnsi="Times New Roman" w:eastAsia="黑体" w:cs="Times New Roman"/>
          <w:b w:val="0"/>
          <w:bCs w:val="0"/>
          <w:sz w:val="24"/>
          <w:szCs w:val="24"/>
        </w:rPr>
      </w:pPr>
      <w:bookmarkStart w:id="26" w:name="_Toc31339"/>
      <w:r>
        <w:rPr>
          <w:rFonts w:hint="default" w:ascii="Times New Roman" w:hAnsi="Times New Roman" w:eastAsia="黑体" w:cs="Times New Roman"/>
          <w:b w:val="0"/>
          <w:bCs w:val="0"/>
          <w:sz w:val="24"/>
          <w:szCs w:val="24"/>
        </w:rPr>
        <w:t>1.5</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Equipment maintenance and upgrades</w:t>
      </w:r>
      <w:bookmarkEnd w:id="26"/>
    </w:p>
    <w:p>
      <w:pPr>
        <w:pStyle w:val="6"/>
        <w:rPr>
          <w:rFonts w:hint="default" w:ascii="Times New Roman" w:hAnsi="Times New Roman" w:eastAsia="黑体" w:cs="Times New Roman"/>
          <w:b w:val="0"/>
          <w:bCs w:val="0"/>
          <w:sz w:val="21"/>
          <w:szCs w:val="21"/>
        </w:rPr>
      </w:pPr>
      <w:bookmarkStart w:id="27" w:name="_Toc32616"/>
      <w:r>
        <w:rPr>
          <w:rFonts w:hint="default" w:ascii="Times New Roman" w:hAnsi="Times New Roman" w:eastAsia="黑体" w:cs="Times New Roman"/>
          <w:b w:val="0"/>
          <w:bCs w:val="0"/>
          <w:sz w:val="21"/>
          <w:szCs w:val="21"/>
        </w:rPr>
        <w:t>1.5.1 Reboot the device</w:t>
      </w:r>
      <w:bookmarkEnd w:id="2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device network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passengerFlow/deviceManage/DeviceReboot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passengerFlow/deviceManage/DeviceReboot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device reboot start!"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28" w:name="_Toc21140"/>
      <w:r>
        <w:rPr>
          <w:rFonts w:hint="default" w:ascii="Times New Roman" w:hAnsi="Times New Roman" w:eastAsia="黑体" w:cs="Times New Roman"/>
          <w:b w:val="0"/>
          <w:bCs w:val="0"/>
          <w:sz w:val="21"/>
          <w:szCs w:val="21"/>
        </w:rPr>
        <w:t xml:space="preserve">1.5.2 </w:t>
      </w:r>
      <w:r>
        <w:rPr>
          <w:rFonts w:hint="default" w:ascii="Times New Roman" w:hAnsi="Times New Roman" w:eastAsia="黑体" w:cs="Times New Roman"/>
          <w:b w:val="0"/>
          <w:bCs w:val="0"/>
          <w:sz w:val="21"/>
          <w:szCs w:val="21"/>
          <w:lang w:val="en-US" w:eastAsia="zh-CN"/>
        </w:rPr>
        <w:t>Restore the device to factory settings</w:t>
      </w:r>
      <w:bookmarkEnd w:id="2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restores factory settings to Passenger flow equipment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passengerFlow/deviceManage/DeviceFactoryReset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Restore the device to factory settings: set all parameters to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passengerFlow/deviceManage/DeviceFactoryReset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device factory reset!"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29" w:name="_Toc9688"/>
      <w:r>
        <w:rPr>
          <w:rFonts w:hint="default" w:ascii="Times New Roman" w:hAnsi="Times New Roman" w:eastAsia="黑体" w:cs="Times New Roman"/>
          <w:b w:val="0"/>
          <w:bCs w:val="0"/>
          <w:sz w:val="21"/>
          <w:szCs w:val="21"/>
        </w:rPr>
        <w:t>1.5.3 Restore default network parameters</w:t>
      </w:r>
      <w:bookmarkEnd w:id="2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restores default network parameters to Passenger flow equipment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passengerFlow/deviceManage/NetParamReset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device only restores the default network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passengerFlow/deviceManage/NetParamReset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net param reset start"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0" w:name="_Toc11302"/>
      <w:r>
        <w:rPr>
          <w:rFonts w:hint="default" w:ascii="Times New Roman" w:hAnsi="Times New Roman" w:eastAsia="黑体" w:cs="Times New Roman"/>
          <w:b w:val="0"/>
          <w:bCs w:val="0"/>
          <w:sz w:val="21"/>
          <w:szCs w:val="21"/>
        </w:rPr>
        <w:t>1.5.4 Restore default passenger flow parameters</w:t>
      </w:r>
      <w:bookmarkEnd w:id="3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 and restore default passenger flow parameters</w:t>
            </w:r>
            <w:r>
              <w:rPr>
                <w:rFonts w:hint="default" w:ascii="Times New Roman" w:hAnsi="Times New Roman" w:cs="Times New Roman"/>
                <w:w w:val="105"/>
                <w:sz w:val="18"/>
                <w:szCs w:val="18"/>
                <w:lang w:val="en-US" w:eastAsia="zh-CN"/>
              </w:rPr>
              <w:t xml:space="preserve"> </w:t>
            </w:r>
            <w:r>
              <w:rPr>
                <w:rFonts w:hint="default" w:ascii="Times New Roman" w:hAnsi="Times New Roman" w:cs="Times New Roman"/>
                <w:w w:val="105"/>
                <w:sz w:val="18"/>
                <w:szCs w:val="18"/>
                <w:lang w:eastAsia="zh-CN"/>
              </w:rPr>
              <w:t>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passengerFlow/deviceManage/passengerFlowParamReset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device only restores the default passenger flow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passengerFlow/deviceManage/passengerFlowParamReset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passengerflow param reset start"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1" w:name="_Toc9627"/>
      <w:r>
        <w:rPr>
          <w:rFonts w:hint="default" w:ascii="Times New Roman" w:hAnsi="Times New Roman" w:eastAsia="黑体" w:cs="Times New Roman"/>
          <w:b w:val="0"/>
          <w:bCs w:val="0"/>
          <w:sz w:val="21"/>
          <w:szCs w:val="21"/>
        </w:rPr>
        <w:t>1.5.5 Clear passenger flow data</w:t>
      </w:r>
      <w:bookmarkEnd w:id="3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clears passenger flow data to Passenger flow equipment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passengerFlow/deviceManage/passengerFlowDataReset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device only restores the default passenger flow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 passengerFlowDataReset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passengerflow data reset start"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2" w:name="_Toc11795"/>
      <w:r>
        <w:rPr>
          <w:rFonts w:hint="default" w:ascii="Times New Roman" w:hAnsi="Times New Roman" w:eastAsia="黑体" w:cs="Times New Roman"/>
          <w:b w:val="0"/>
          <w:bCs w:val="0"/>
          <w:sz w:val="21"/>
          <w:szCs w:val="21"/>
        </w:rPr>
        <w:t>1.5.6 Query the status of cleared passenger flow data</w:t>
      </w:r>
      <w:bookmarkEnd w:id="3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queries Passenger flow equipment to clear passenger flow data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passengerFlow/deviceManage/passengerFlowDataResetStateGet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capitalized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passengerFlowDataResetStateValue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passengerFlowDataResetStateInformation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782" w:type="dxa"/>
            <w:vAlign w:val="center"/>
          </w:tcPr>
          <w:p>
            <w:pPr>
              <w:spacing w:line="360" w:lineRule="auto"/>
              <w:rPr>
                <w:rFonts w:hint="default" w:ascii="Times New Roman" w:hAnsi="Times New Roman" w:cs="Times New Roman"/>
                <w:w w:val="105"/>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 passengerFlowDataResetStateGet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"message": "get PassengerFlowDataResetState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rPr>
                <w:rFonts w:hint="default" w:ascii="Times New Roman" w:hAnsi="Times New Roman" w:cs="Times New Roman"/>
                <w:w w:val="105"/>
                <w:sz w:val="18"/>
                <w:szCs w:val="18"/>
              </w:rPr>
            </w:pPr>
            <w:r>
              <w:rPr>
                <w:rFonts w:hint="default" w:ascii="Times New Roman" w:hAnsi="Times New Roman" w:cs="Times New Roman"/>
                <w:w w:val="105"/>
                <w:sz w:val="18"/>
                <w:szCs w:val="18"/>
              </w:rPr>
              <w:t>     "passengerFlowDataResetStateValue": 0,</w:t>
            </w:r>
          </w:p>
          <w:p>
            <w:pPr>
              <w:pStyle w:val="9"/>
              <w:spacing w:line="360" w:lineRule="auto"/>
              <w:ind w:left="105" w:right="557"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"passengerFlowDataResetStateInformation": "Camera PassengerFlow Data Reset Succeed"</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3" w:name="_Toc10326"/>
      <w:r>
        <w:rPr>
          <w:rFonts w:hint="default" w:ascii="Times New Roman" w:hAnsi="Times New Roman" w:eastAsia="黑体" w:cs="Times New Roman"/>
          <w:b w:val="0"/>
          <w:bCs w:val="0"/>
          <w:sz w:val="21"/>
          <w:szCs w:val="21"/>
        </w:rPr>
        <w:t>1.5.7 Firmware upgrade</w:t>
      </w:r>
      <w:bookmarkEnd w:id="3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firmware upgrade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passengerFlow/deviceManage/FirmwareUpdate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can call this interface by placing the upgrade package in the /home/firmware path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passengerFlow/deviceManage/FirmwareUpdate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Fireware Update start"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4" w:name="_Toc26619"/>
      <w:r>
        <w:rPr>
          <w:rFonts w:hint="default" w:ascii="Times New Roman" w:hAnsi="Times New Roman" w:eastAsia="黑体" w:cs="Times New Roman"/>
          <w:b w:val="0"/>
          <w:bCs w:val="0"/>
          <w:sz w:val="21"/>
          <w:szCs w:val="21"/>
        </w:rPr>
        <w:t>1.5.8 Check firmware upgrade status</w:t>
      </w:r>
      <w:bookmarkEnd w:id="3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定义方</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queries Passenger flow equipment for firmware upgrade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passengerFlow/deviceManage/FirmwareUpdateStateGet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capitalized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updateResultValue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updateStateInformation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782" w:type="dxa"/>
            <w:vAlign w:val="center"/>
          </w:tcPr>
          <w:p>
            <w:pPr>
              <w:spacing w:line="360" w:lineRule="auto"/>
              <w:rPr>
                <w:rFonts w:hint="default" w:ascii="Times New Roman" w:hAnsi="Times New Roman" w:cs="Times New Roman"/>
                <w:w w:val="105"/>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passengerFlow/deviceManage/FirmwareUpdateStateGet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FirmwareUpdateState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updateResultValue</w:t>
            </w:r>
            <w:r>
              <w:rPr>
                <w:rFonts w:hint="default" w:ascii="Times New Roman" w:hAnsi="Times New Roman" w:eastAsia="宋体" w:cs="Times New Roman"/>
                <w:w w:val="105"/>
                <w:lang w:eastAsia="zh-CN"/>
              </w:rPr>
              <w:t>":0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updateStateInformation</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Camera Firmware Update Succeed</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5" w:name="_Toc8563"/>
      <w:r>
        <w:rPr>
          <w:rFonts w:hint="default" w:ascii="Times New Roman" w:hAnsi="Times New Roman" w:eastAsia="黑体" w:cs="Times New Roman"/>
          <w:b w:val="0"/>
          <w:bCs w:val="0"/>
          <w:sz w:val="21"/>
          <w:szCs w:val="21"/>
        </w:rPr>
        <w:t>1.5.9 Log acquisition</w:t>
      </w:r>
      <w:bookmarkEnd w:id="3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1084"/>
        <w:gridCol w:w="3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logs at a specified time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passengerFlow/deviceManage/logGet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capitalized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logTime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10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100</w:t>
            </w:r>
          </w:p>
        </w:tc>
        <w:tc>
          <w:tcPr>
            <w:tcW w:w="3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yyyyMMddHHmmss format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Note: Just fill in 0 for HHmmss. The basic unit for obtaining logs is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10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6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logFileName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String</w:t>
            </w:r>
          </w:p>
        </w:tc>
        <w:tc>
          <w:tcPr>
            <w:tcW w:w="10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64</w:t>
            </w:r>
          </w:p>
        </w:tc>
        <w:tc>
          <w:tcPr>
            <w:tcW w:w="369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format is SN_TIME.log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logFile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File</w:t>
            </w:r>
          </w:p>
        </w:tc>
        <w:tc>
          <w:tcPr>
            <w:tcW w:w="10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Maximum 1M</w:t>
            </w:r>
          </w:p>
        </w:tc>
        <w:tc>
          <w:tcPr>
            <w:tcW w:w="369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Returns the binary data of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passengerFlow/deviceManage/logGet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log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logFileName</w:t>
            </w:r>
            <w:r>
              <w:rPr>
                <w:rFonts w:hint="default" w:ascii="Times New Roman" w:hAnsi="Times New Roman" w:eastAsia="宋体" w:cs="Times New Roman"/>
                <w:w w:val="105"/>
                <w:lang w:eastAsia="zh-CN"/>
              </w:rPr>
              <w:t>":"1030001903120041_20190819.log";</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logFile</w:t>
            </w:r>
            <w:r>
              <w:rPr>
                <w:rFonts w:hint="default" w:ascii="Times New Roman" w:hAnsi="Times New Roman" w:eastAsia="宋体" w:cs="Times New Roman"/>
                <w:w w:val="105"/>
                <w:lang w:eastAsia="zh-CN"/>
              </w:rPr>
              <w:t>":File content binary data;</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rPr>
          <w:rFonts w:hint="default" w:ascii="Times New Roman" w:hAnsi="Times New Roman" w:eastAsia="黑体" w:cs="Times New Roman"/>
        </w:rPr>
      </w:pPr>
    </w:p>
    <w:p>
      <w:pPr>
        <w:pStyle w:val="4"/>
        <w:rPr>
          <w:rFonts w:hint="default" w:ascii="Times New Roman" w:hAnsi="Times New Roman" w:eastAsia="黑体" w:cs="Times New Roman"/>
          <w:b w:val="0"/>
          <w:bCs w:val="0"/>
          <w:sz w:val="28"/>
          <w:szCs w:val="28"/>
        </w:rPr>
      </w:pPr>
      <w:bookmarkStart w:id="36" w:name="_Toc16579"/>
      <w:r>
        <w:rPr>
          <w:rFonts w:hint="default" w:ascii="Times New Roman" w:hAnsi="Times New Roman" w:eastAsia="黑体" w:cs="Times New Roman"/>
          <w:b w:val="0"/>
          <w:bCs w:val="0"/>
          <w:sz w:val="28"/>
          <w:szCs w:val="28"/>
        </w:rPr>
        <w:t>2.Passenger flow statistics</w:t>
      </w:r>
      <w:bookmarkEnd w:id="36"/>
    </w:p>
    <w:p>
      <w:pPr>
        <w:pStyle w:val="5"/>
        <w:rPr>
          <w:rFonts w:hint="default" w:ascii="Times New Roman" w:hAnsi="Times New Roman" w:eastAsia="黑体" w:cs="Times New Roman"/>
          <w:b w:val="0"/>
          <w:bCs w:val="0"/>
          <w:sz w:val="24"/>
          <w:szCs w:val="24"/>
        </w:rPr>
      </w:pPr>
      <w:bookmarkStart w:id="37" w:name="_Toc8415"/>
      <w:r>
        <w:rPr>
          <w:rFonts w:hint="default" w:ascii="Times New Roman" w:hAnsi="Times New Roman" w:eastAsia="黑体" w:cs="Times New Roman"/>
          <w:b w:val="0"/>
          <w:bCs w:val="0"/>
          <w:sz w:val="24"/>
          <w:szCs w:val="24"/>
        </w:rPr>
        <w:t>2.1Passenger flow basic parameter settings</w:t>
      </w:r>
      <w:bookmarkEnd w:id="37"/>
    </w:p>
    <w:p>
      <w:pPr>
        <w:pStyle w:val="6"/>
        <w:rPr>
          <w:rFonts w:hint="default" w:ascii="Times New Roman" w:hAnsi="Times New Roman" w:eastAsia="黑体" w:cs="Times New Roman"/>
          <w:b w:val="0"/>
          <w:bCs w:val="0"/>
          <w:sz w:val="21"/>
          <w:szCs w:val="21"/>
        </w:rPr>
      </w:pPr>
      <w:bookmarkStart w:id="38" w:name="_Toc8917"/>
      <w:r>
        <w:rPr>
          <w:rFonts w:hint="default" w:ascii="Times New Roman" w:hAnsi="Times New Roman" w:eastAsia="黑体" w:cs="Times New Roman"/>
          <w:b w:val="0"/>
          <w:bCs w:val="0"/>
          <w:sz w:val="21"/>
          <w:szCs w:val="21"/>
        </w:rPr>
        <w:t xml:space="preserve">2.1.1 </w:t>
      </w:r>
      <w:r>
        <w:rPr>
          <w:rFonts w:hint="default" w:ascii="Times New Roman" w:hAnsi="Times New Roman" w:eastAsia="黑体" w:cs="Times New Roman"/>
          <w:b w:val="0"/>
          <w:bCs w:val="0"/>
          <w:sz w:val="21"/>
          <w:szCs w:val="21"/>
          <w:lang w:val="en-US" w:eastAsia="zh-CN"/>
        </w:rPr>
        <w:t>H</w:t>
      </w:r>
      <w:r>
        <w:rPr>
          <w:rFonts w:hint="default" w:ascii="Times New Roman" w:hAnsi="Times New Roman" w:eastAsia="黑体" w:cs="Times New Roman"/>
          <w:b w:val="0"/>
          <w:bCs w:val="0"/>
          <w:sz w:val="21"/>
          <w:szCs w:val="21"/>
        </w:rPr>
        <w:t>eight setting</w:t>
      </w:r>
      <w:bookmarkEnd w:id="3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465"/>
        <w:gridCol w:w="992"/>
        <w:gridCol w:w="993"/>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height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passengerFlow/passengerFlowParam/HeightParamSet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DetectionHeight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Detection height legal range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Large wide-angle equipment: 190cm~350cm</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Ordinary equipment: 220cm~600cm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FilterHeight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Filter height legal range 0-150 unit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RotateDirection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Rotation direction legal range 0-3</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0: x-axis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1: y-axis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2: x-axis aisle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3: y-axis aisle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RotateAngle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float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Legal range of rotation angle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Large wide-angle equipment: 0~20 degrees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Ordinary equipment: 0~50 degrees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passengerFlow/passengerFlowParam/HeightParamSet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DetectionHeight</w:t>
            </w:r>
            <w:r>
              <w:rPr>
                <w:rFonts w:hint="default" w:ascii="Times New Roman" w:hAnsi="Times New Roman" w:eastAsia="宋体" w:cs="Times New Roman"/>
                <w:w w:val="105"/>
                <w:lang w:eastAsia="zh-CN"/>
              </w:rPr>
              <w:t>":300,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FilterHeight</w:t>
            </w:r>
            <w:r>
              <w:rPr>
                <w:rFonts w:hint="default" w:ascii="Times New Roman" w:hAnsi="Times New Roman" w:eastAsia="宋体" w:cs="Times New Roman"/>
                <w:w w:val="105"/>
                <w:lang w:eastAsia="zh-CN"/>
              </w:rPr>
              <w:t>":120，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"RotateDirection":0,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"RotateAngle":0.0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"setHightParam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39" w:name="_Toc24771"/>
      <w:r>
        <w:rPr>
          <w:rFonts w:hint="default" w:ascii="Times New Roman" w:hAnsi="Times New Roman" w:eastAsia="黑体" w:cs="Times New Roman"/>
          <w:b w:val="0"/>
          <w:bCs w:val="0"/>
          <w:sz w:val="21"/>
          <w:szCs w:val="21"/>
        </w:rPr>
        <w:t>2.1.2 Detection area settings</w:t>
      </w:r>
      <w:bookmarkEnd w:id="3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73"/>
        <w:gridCol w:w="784"/>
        <w:gridCol w:w="993"/>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detection area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passengerFlow/passengerFlowParam/DetectionAreaParamSet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X of the upper left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Y of the upper left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X of the upper right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Y of the upper right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X of the lower right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RightDownPointY</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Y of the lower right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X of the lower left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LeftDownPointY</w:t>
            </w:r>
          </w:p>
        </w:tc>
        <w:tc>
          <w:tcPr>
            <w:tcW w:w="78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Starting coordinate Y of the lower left corner of the detection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84"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6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84"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passengerFlow/passengerFlowParam/DetectionAreaParamSet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 260,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 180,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 340,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 180,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 360,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"RightDownPointY": 240,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 260,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"LeftDownPointY": 240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"setDetectionArea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cs="Times New Roman"/>
                <w:w w:val="105"/>
                <w:sz w:val="18"/>
                <w:szCs w:val="18"/>
              </w:rPr>
            </w:pPr>
          </w:p>
        </w:tc>
        <w:tc>
          <w:tcPr>
            <w:tcW w:w="6997" w:type="dxa"/>
            <w:gridSpan w:val="4"/>
            <w:vAlign w:val="center"/>
          </w:tcPr>
          <w:p>
            <w:pPr>
              <w:spacing w:line="360" w:lineRule="auto"/>
              <w:rPr>
                <w:rFonts w:hint="default" w:ascii="Times New Roman" w:hAnsi="Times New Roman" w:cs="Times New Roman"/>
                <w:w w:val="105"/>
                <w:sz w:val="18"/>
                <w:szCs w:val="18"/>
              </w:rPr>
            </w:pPr>
          </w:p>
        </w:tc>
      </w:tr>
    </w:tbl>
    <w:p>
      <w:pPr>
        <w:rPr>
          <w:rFonts w:hint="default" w:ascii="Times New Roman" w:hAnsi="Times New Roman" w:eastAsia="黑体" w:cs="Times New Roman"/>
        </w:rPr>
      </w:pPr>
    </w:p>
    <w:p>
      <w:pPr>
        <w:pStyle w:val="6"/>
        <w:rPr>
          <w:rFonts w:hint="default" w:ascii="Times New Roman" w:hAnsi="Times New Roman" w:eastAsia="黑体" w:cs="Times New Roman"/>
          <w:b w:val="0"/>
          <w:bCs w:val="0"/>
          <w:sz w:val="21"/>
          <w:szCs w:val="21"/>
        </w:rPr>
      </w:pPr>
      <w:bookmarkStart w:id="40" w:name="_Toc7036"/>
      <w:r>
        <w:rPr>
          <w:rFonts w:hint="default" w:ascii="Times New Roman" w:hAnsi="Times New Roman" w:eastAsia="黑体" w:cs="Times New Roman"/>
          <w:b w:val="0"/>
          <w:bCs w:val="0"/>
          <w:sz w:val="21"/>
          <w:szCs w:val="21"/>
        </w:rPr>
        <w:t>2.1.3 Detection line settings</w:t>
      </w:r>
      <w:bookmarkEnd w:id="4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465"/>
        <w:gridCol w:w="992"/>
        <w:gridCol w:w="993"/>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detection line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passengerFlow/passengerFlowParam/DetectionLineParamSet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DetectionLine</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5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Note: The Y pixel value of the detection line in the left image of the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6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Merge w:val="continue"/>
            <w:vAlign w:val="center"/>
          </w:tcPr>
          <w:p>
            <w:pPr>
              <w:spacing w:line="360" w:lineRule="auto"/>
              <w:rPr>
                <w:rFonts w:hint="default" w:ascii="Times New Roman" w:hAnsi="Times New Roman" w:cs="Times New Roman"/>
                <w:w w:val="105"/>
                <w:sz w:val="18"/>
                <w:szCs w:val="18"/>
              </w:rPr>
            </w:pPr>
          </w:p>
        </w:tc>
        <w:tc>
          <w:tcPr>
            <w:tcW w:w="146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passengerFlow/passengerFlowParam/DetectionLineParamSet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pStyle w:val="9"/>
              <w:spacing w:line="360" w:lineRule="auto"/>
              <w:ind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 xml:space="preserve"> DetectionLine</w:t>
            </w:r>
            <w:r>
              <w:rPr>
                <w:rFonts w:hint="default" w:ascii="Times New Roman" w:hAnsi="Times New Roman" w:eastAsia="宋体" w:cs="Times New Roman"/>
                <w:w w:val="105"/>
                <w:lang w:eastAsia="zh-CN"/>
              </w:rPr>
              <w:t xml:space="preserve"> ":200</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"setDetectionLine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rPr>
          <w:rFonts w:hint="default" w:ascii="Times New Roman" w:hAnsi="Times New Roman" w:eastAsia="黑体" w:cs="Times New Roman"/>
        </w:rPr>
      </w:pPr>
    </w:p>
    <w:p>
      <w:pPr>
        <w:pStyle w:val="6"/>
        <w:rPr>
          <w:rFonts w:hint="default" w:ascii="Times New Roman" w:hAnsi="Times New Roman" w:eastAsia="黑体" w:cs="Times New Roman"/>
          <w:b w:val="0"/>
          <w:bCs w:val="0"/>
          <w:sz w:val="21"/>
          <w:szCs w:val="21"/>
        </w:rPr>
      </w:pPr>
      <w:bookmarkStart w:id="41" w:name="_Toc3578"/>
      <w:r>
        <w:rPr>
          <w:rFonts w:hint="default" w:ascii="Times New Roman" w:hAnsi="Times New Roman" w:eastAsia="黑体" w:cs="Times New Roman"/>
          <w:b w:val="0"/>
          <w:bCs w:val="0"/>
          <w:sz w:val="21"/>
          <w:szCs w:val="21"/>
        </w:rPr>
        <w:t>2.1.4 Detection direction setting</w:t>
      </w:r>
      <w:bookmarkEnd w:id="4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9"/>
        <w:gridCol w:w="1744"/>
        <w:gridCol w:w="912"/>
        <w:gridCol w:w="988"/>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3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3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3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the detection direction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3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DetectionDirection</w:t>
            </w:r>
            <w:r>
              <w:rPr>
                <w:rFonts w:hint="default" w:ascii="Times New Roman" w:hAnsi="Times New Roman" w:cs="Times New Roman"/>
                <w:sz w:val="19"/>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3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3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37"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3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74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Merge w:val="continue"/>
            <w:vAlign w:val="center"/>
          </w:tcPr>
          <w:p>
            <w:pPr>
              <w:spacing w:line="360" w:lineRule="auto"/>
              <w:rPr>
                <w:rFonts w:hint="default" w:ascii="Times New Roman" w:hAnsi="Times New Roman" w:cs="Times New Roman"/>
                <w:w w:val="105"/>
                <w:sz w:val="18"/>
                <w:szCs w:val="18"/>
              </w:rPr>
            </w:pPr>
          </w:p>
        </w:tc>
        <w:tc>
          <w:tcPr>
            <w:tcW w:w="174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DetectionDirection</w:t>
            </w:r>
          </w:p>
        </w:tc>
        <w:tc>
          <w:tcPr>
            <w:tcW w:w="91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4 bytes</w:t>
            </w:r>
          </w:p>
        </w:tc>
        <w:tc>
          <w:tcPr>
            <w:tcW w:w="33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Reverse 1: 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74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1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Merge w:val="continue"/>
            <w:vAlign w:val="center"/>
          </w:tcPr>
          <w:p>
            <w:pPr>
              <w:spacing w:line="360" w:lineRule="auto"/>
              <w:rPr>
                <w:rFonts w:hint="default" w:ascii="Times New Roman" w:hAnsi="Times New Roman" w:cs="Times New Roman"/>
                <w:w w:val="105"/>
                <w:sz w:val="18"/>
                <w:szCs w:val="18"/>
              </w:rPr>
            </w:pPr>
          </w:p>
        </w:tc>
        <w:tc>
          <w:tcPr>
            <w:tcW w:w="174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1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3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37"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DetectionDirection</w:t>
            </w:r>
            <w:r>
              <w:rPr>
                <w:rFonts w:hint="default" w:ascii="Times New Roman" w:hAnsi="Times New Roman" w:cs="Times New Roman"/>
                <w:sz w:val="19"/>
              </w:rPr>
              <w:t>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pStyle w:val="9"/>
              <w:spacing w:line="360" w:lineRule="auto"/>
              <w:ind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DetectionDirection</w:t>
            </w:r>
            <w:r>
              <w:rPr>
                <w:rFonts w:hint="default" w:ascii="Times New Roman" w:hAnsi="Times New Roman" w:eastAsia="宋体" w:cs="Times New Roman"/>
                <w:w w:val="105"/>
                <w:lang w:eastAsia="zh-CN"/>
              </w:rPr>
              <w:t>":0</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rPr>
              <w:t>result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"setDetectionDirection success"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42" w:name="_Toc3572"/>
      <w:r>
        <w:rPr>
          <w:rFonts w:hint="default" w:ascii="Times New Roman" w:hAnsi="Times New Roman" w:eastAsia="黑体" w:cs="Times New Roman"/>
          <w:b w:val="0"/>
          <w:bCs w:val="0"/>
          <w:sz w:val="21"/>
          <w:szCs w:val="21"/>
        </w:rPr>
        <w:t>2.1.5 Detect switch settings</w:t>
      </w:r>
      <w:bookmarkEnd w:id="4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476"/>
        <w:gridCol w:w="992"/>
        <w:gridCol w:w="993"/>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the detection switch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DetectionSwitch</w:t>
            </w:r>
            <w:r>
              <w:rPr>
                <w:rFonts w:hint="default" w:ascii="Times New Roman" w:hAnsi="Times New Roman" w:cs="Times New Roman"/>
                <w:sz w:val="19"/>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DetectionSwitch</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Detection is off 1: Detection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DetectionSwitch</w:t>
            </w:r>
            <w:r>
              <w:rPr>
                <w:rFonts w:hint="default" w:ascii="Times New Roman" w:hAnsi="Times New Roman" w:cs="Times New Roman"/>
                <w:sz w:val="19"/>
              </w:rPr>
              <w:t>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pStyle w:val="9"/>
              <w:spacing w:line="360" w:lineRule="auto"/>
              <w:ind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DetectionS</w:t>
            </w:r>
            <w:r>
              <w:rPr>
                <w:rFonts w:hint="default" w:ascii="Times New Roman" w:hAnsi="Times New Roman" w:cs="Times New Roman"/>
                <w:w w:val="105"/>
                <w:sz w:val="18"/>
                <w:szCs w:val="18"/>
                <w:lang w:eastAsia="zh-CN"/>
              </w:rPr>
              <w:t>witch</w:t>
            </w:r>
            <w:r>
              <w:rPr>
                <w:rFonts w:hint="default" w:ascii="Times New Roman" w:hAnsi="Times New Roman" w:eastAsia="宋体" w:cs="Times New Roman"/>
                <w:w w:val="105"/>
                <w:lang w:eastAsia="zh-CN"/>
              </w:rPr>
              <w:t>":0</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"setDetectionSwitch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43" w:name="_Toc2391"/>
      <w:r>
        <w:rPr>
          <w:rFonts w:hint="default" w:ascii="Times New Roman" w:hAnsi="Times New Roman" w:eastAsia="黑体" w:cs="Times New Roman"/>
          <w:b w:val="0"/>
          <w:bCs w:val="0"/>
          <w:sz w:val="21"/>
          <w:szCs w:val="21"/>
        </w:rPr>
        <w:t>2.1.6 Http json parameter settings</w:t>
      </w:r>
      <w:bookmarkEnd w:id="4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476"/>
        <w:gridCol w:w="992"/>
        <w:gridCol w:w="993"/>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http json parameters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HttpJsonParamSet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Server1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Server address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 number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for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init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 flag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Server2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Server address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 number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init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 flag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7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47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HttpJsonParamSet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"Server1":"192.168.8.101",</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"Port1":5001,</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"Interval1":11,</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"Enable1":0,</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"Server2":"192.168.8.102",</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"Port2":5002,</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"Interval2":12,</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"Enable2":0</w:t>
            </w:r>
          </w:p>
          <w:p>
            <w:pPr>
              <w:pStyle w:val="9"/>
              <w:spacing w:line="360" w:lineRule="auto"/>
              <w:ind w:left="105" w:right="557"/>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http json 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44" w:name="_Toc24616"/>
      <w:r>
        <w:rPr>
          <w:rFonts w:hint="default" w:ascii="Times New Roman" w:hAnsi="Times New Roman" w:eastAsia="黑体" w:cs="Times New Roman"/>
          <w:b w:val="0"/>
          <w:bCs w:val="0"/>
          <w:sz w:val="21"/>
          <w:szCs w:val="21"/>
        </w:rPr>
        <w:t>2.1.7 Http xml parameter settings</w:t>
      </w:r>
      <w:bookmarkEnd w:id="4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533"/>
        <w:gridCol w:w="935"/>
        <w:gridCol w:w="993"/>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sets http xml parameters to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HttpXmlParamSet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99"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53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3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PostUrl</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Data address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HeartUrl</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Heartbeat address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DeviceId</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20</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Device ID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IntervalMode</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Data push interval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RealTimeMode</w:t>
            </w:r>
          </w:p>
        </w:tc>
        <w:tc>
          <w:tcPr>
            <w:tcW w:w="93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53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Data push real-time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53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35"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Merge w:val="continue"/>
            <w:vAlign w:val="center"/>
          </w:tcPr>
          <w:p>
            <w:pPr>
              <w:spacing w:line="360" w:lineRule="auto"/>
              <w:rPr>
                <w:rFonts w:hint="default" w:ascii="Times New Roman" w:hAnsi="Times New Roman" w:cs="Times New Roman"/>
                <w:w w:val="105"/>
                <w:sz w:val="18"/>
                <w:szCs w:val="18"/>
              </w:rPr>
            </w:pPr>
          </w:p>
        </w:tc>
        <w:tc>
          <w:tcPr>
            <w:tcW w:w="153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35"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53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99"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HttpXmlParamSet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"PostUrl":"http://192.168.8.107:5002/api/camera/dataUpload",</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"HeartUrl":"http://192.168.8.107:5002/api/camera/heartBeat",</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"DeviceId":"2010012112250305",</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"Interval":2,</w:t>
            </w:r>
          </w:p>
          <w:p>
            <w:pPr>
              <w:spacing w:line="360" w:lineRule="auto"/>
              <w:ind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"IntervalMode":0,</w:t>
            </w:r>
          </w:p>
          <w:p>
            <w:pPr>
              <w:pStyle w:val="9"/>
              <w:spacing w:line="360" w:lineRule="auto"/>
              <w:ind w:left="105" w:right="557"/>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"RealTimeMode":0 </w:t>
            </w:r>
          </w:p>
          <w:p>
            <w:pPr>
              <w:pStyle w:val="9"/>
              <w:spacing w:line="360" w:lineRule="auto"/>
              <w:ind w:left="105" w:right="557"/>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"Set http xmlparam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rPr>
          <w:rFonts w:hint="default" w:ascii="Times New Roman" w:hAnsi="Times New Roman" w:eastAsia="黑体" w:cs="Times New Roman"/>
        </w:rPr>
      </w:pPr>
    </w:p>
    <w:p>
      <w:pPr>
        <w:rPr>
          <w:rFonts w:hint="default" w:ascii="Times New Roman" w:hAnsi="Times New Roman" w:cs="Times New Roman"/>
        </w:rPr>
      </w:pPr>
    </w:p>
    <w:p>
      <w:pPr>
        <w:pStyle w:val="5"/>
        <w:rPr>
          <w:rFonts w:hint="default" w:ascii="Times New Roman" w:hAnsi="Times New Roman" w:eastAsia="黑体" w:cs="Times New Roman"/>
          <w:b w:val="0"/>
          <w:bCs w:val="0"/>
          <w:sz w:val="24"/>
          <w:szCs w:val="24"/>
        </w:rPr>
      </w:pPr>
      <w:bookmarkStart w:id="45" w:name="_Toc4087"/>
      <w:r>
        <w:rPr>
          <w:rFonts w:hint="default" w:ascii="Times New Roman" w:hAnsi="Times New Roman" w:eastAsia="黑体" w:cs="Times New Roman"/>
          <w:b w:val="0"/>
          <w:bCs w:val="0"/>
          <w:sz w:val="24"/>
          <w:szCs w:val="24"/>
        </w:rPr>
        <w:t>2.2</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Obtaining basic passenger flow parameters</w:t>
      </w:r>
      <w:bookmarkEnd w:id="45"/>
    </w:p>
    <w:p>
      <w:pPr>
        <w:pStyle w:val="6"/>
        <w:rPr>
          <w:rFonts w:hint="default" w:ascii="Times New Roman" w:hAnsi="Times New Roman" w:eastAsia="黑体" w:cs="Times New Roman"/>
          <w:b w:val="0"/>
          <w:bCs w:val="0"/>
          <w:sz w:val="21"/>
          <w:szCs w:val="21"/>
        </w:rPr>
      </w:pPr>
      <w:bookmarkStart w:id="46" w:name="_Toc30261"/>
      <w:r>
        <w:rPr>
          <w:rFonts w:hint="default" w:ascii="Times New Roman" w:hAnsi="Times New Roman" w:eastAsia="黑体" w:cs="Times New Roman"/>
          <w:b w:val="0"/>
          <w:bCs w:val="0"/>
          <w:sz w:val="21"/>
          <w:szCs w:val="21"/>
        </w:rPr>
        <w:t>2.2.1 Height parameter acquisition</w:t>
      </w:r>
      <w:bookmarkEnd w:id="4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04"/>
        <w:gridCol w:w="709"/>
        <w:gridCol w:w="992"/>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height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HeightParam</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0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0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09"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09"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DetectionHeight</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62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Legal range of detection height:</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Large wide-angle equipment: 190cm~350cm</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Ordinary equipment: 220cm~600cm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FilterHeight</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Filter height legal range 0-150 unit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rPr>
                <w:rFonts w:hint="default" w:ascii="Times New Roman" w:hAnsi="Times New Roman" w:cs="Times New Roman"/>
              </w:rPr>
            </w:pPr>
            <w:r>
              <w:rPr>
                <w:rFonts w:hint="default" w:ascii="Times New Roman" w:hAnsi="Times New Roman" w:cs="Times New Roman"/>
                <w:w w:val="105"/>
                <w:sz w:val="18"/>
                <w:szCs w:val="18"/>
              </w:rPr>
              <w:t>RotateDirectionValue</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62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Rotation direction legal range 0-3</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0: x-axis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1: y-axis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2: x-axis aisle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3: y-axis aisle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rPr>
                <w:rFonts w:hint="default" w:ascii="Times New Roman" w:hAnsi="Times New Roman" w:cs="Times New Roman"/>
              </w:rPr>
            </w:pPr>
            <w:r>
              <w:rPr>
                <w:rFonts w:hint="default" w:ascii="Times New Roman" w:hAnsi="Times New Roman" w:cs="Times New Roman"/>
                <w:w w:val="105"/>
                <w:sz w:val="18"/>
                <w:szCs w:val="18"/>
              </w:rPr>
              <w:t>RotateAngleValue</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float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62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Legal range of rotation angle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Large wide-angle equipment: 0~20 degrees</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Ordinary equipment: 0~50 degrees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HeightParam</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getHightParam success! "</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"DetectionHeight": 300,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"FilterHeight":120，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"RotateDirectionValue":0,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"RotateAngleValue":1.5</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47" w:name="_Toc27435"/>
      <w:r>
        <w:rPr>
          <w:rFonts w:hint="default" w:ascii="Times New Roman" w:hAnsi="Times New Roman" w:eastAsia="黑体" w:cs="Times New Roman"/>
          <w:b w:val="0"/>
          <w:bCs w:val="0"/>
          <w:sz w:val="21"/>
          <w:szCs w:val="21"/>
        </w:rPr>
        <w:t>2.2.2 Get detection area range</w:t>
      </w:r>
      <w:bookmarkEnd w:id="4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The Data request device obtains the legal range of the detection area corresponding to the current height from the Passenger flow equipment (different detection heights correspond to different detection ranges. When the detection height is set, the detection range should be obtained and 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DetectionAreaRange</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DetectionAreaMax</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512</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 (int),</w:t>
            </w:r>
          </w:p>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w w:val="105"/>
                <w:sz w:val="18"/>
                <w:szCs w:val="18"/>
              </w:rPr>
              <w:t xml:space="preserve">  "RightDownPointY":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"LeftDownPointY": (int)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DetectionAreaRange</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Get DetectionAreaRange success! "</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"DetectionAreaMax": {</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"LeftUpPointX":260,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"LeftUpPointY":180,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"RightUpPointX":340,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"RightUpPointY":180,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"RightDownPointX":360,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"RightDownPointY":240,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"LeftDownPointX":260,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"LeftDownPointY":240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p>
            <w:pPr>
              <w:pStyle w:val="9"/>
              <w:spacing w:line="360" w:lineRule="auto"/>
              <w:ind w:left="105" w:right="557"/>
              <w:rPr>
                <w:rFonts w:hint="default" w:ascii="Times New Roman" w:hAnsi="Times New Roman" w:eastAsia="宋体" w:cs="Times New Roman"/>
                <w:b/>
                <w:bCs/>
                <w:w w:val="105"/>
                <w:sz w:val="18"/>
                <w:szCs w:val="18"/>
                <w:lang w:eastAsia="zh-CN"/>
              </w:rPr>
            </w:pPr>
            <w:r>
              <w:rPr>
                <w:rFonts w:hint="default" w:ascii="Times New Roman" w:hAnsi="Times New Roman" w:eastAsia="宋体" w:cs="Times New Roman"/>
                <w:b/>
                <w:bCs/>
                <w:w w:val="105"/>
                <w:sz w:val="18"/>
                <w:szCs w:val="18"/>
                <w:lang w:eastAsia="zh-CN"/>
              </w:rPr>
              <w:t>Remark:</w:t>
            </w:r>
          </w:p>
          <w:p>
            <w:pPr>
              <w:pStyle w:val="9"/>
              <w:spacing w:line="360" w:lineRule="auto"/>
              <w:ind w:left="105" w:right="557"/>
              <w:rPr>
                <w:rFonts w:hint="default" w:ascii="Times New Roman" w:hAnsi="Times New Roman" w:eastAsia="宋体" w:cs="Times New Roman"/>
                <w:b/>
                <w:bCs/>
                <w:w w:val="105"/>
                <w:sz w:val="18"/>
                <w:szCs w:val="18"/>
                <w:lang w:eastAsia="zh-CN"/>
              </w:rPr>
            </w:pPr>
            <w:r>
              <w:rPr>
                <w:rFonts w:hint="default" w:ascii="Times New Roman" w:hAnsi="Times New Roman" w:eastAsia="宋体" w:cs="Times New Roman"/>
                <w:b/>
                <w:bCs/>
                <w:w w:val="105"/>
                <w:sz w:val="18"/>
                <w:szCs w:val="18"/>
                <w:lang w:eastAsia="zh-CN"/>
              </w:rPr>
              <w:t>The relevant parameters of the detection area are based on the 640*400 pixels in the left image as a reference</w:t>
            </w:r>
          </w:p>
        </w:tc>
      </w:tr>
    </w:tbl>
    <w:p>
      <w:pPr>
        <w:pStyle w:val="6"/>
        <w:rPr>
          <w:rFonts w:hint="default" w:ascii="Times New Roman" w:hAnsi="Times New Roman" w:eastAsia="黑体" w:cs="Times New Roman"/>
          <w:b w:val="0"/>
          <w:bCs w:val="0"/>
          <w:sz w:val="21"/>
          <w:szCs w:val="21"/>
        </w:rPr>
      </w:pPr>
      <w:bookmarkStart w:id="48" w:name="_Toc15144"/>
      <w:r>
        <w:rPr>
          <w:rFonts w:hint="default" w:ascii="Times New Roman" w:hAnsi="Times New Roman" w:eastAsia="黑体" w:cs="Times New Roman"/>
          <w:b w:val="0"/>
          <w:bCs w:val="0"/>
          <w:sz w:val="21"/>
          <w:szCs w:val="21"/>
        </w:rPr>
        <w:t>2.2.3 Detection area acquisition</w:t>
      </w:r>
      <w:bookmarkEnd w:id="4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detection area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DetectionArea</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DetectionArea</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512</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 (int),</w:t>
            </w:r>
          </w:p>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w w:val="105"/>
                <w:sz w:val="18"/>
                <w:szCs w:val="18"/>
              </w:rPr>
              <w:t xml:space="preserve">  "RightDownPointY":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"LeftDownPointY": (int)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DetectionArea</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getDetectionArea success! "</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"DetectionArea": {</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"LeftUpPointX":260,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"LeftUpPointY":180,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"RightUpPointX":340,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"RightUpPointY":180,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"RightDownPointX":360,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"RightDownPointY":240,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"LeftDownPointX":260,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"LeftDownPointY":240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49" w:name="_Toc3272"/>
      <w:r>
        <w:rPr>
          <w:rFonts w:hint="default" w:ascii="Times New Roman" w:hAnsi="Times New Roman" w:eastAsia="黑体" w:cs="Times New Roman"/>
          <w:b w:val="0"/>
          <w:bCs w:val="0"/>
          <w:sz w:val="21"/>
          <w:szCs w:val="21"/>
        </w:rPr>
        <w:t>2.2.4 Get detection line range</w:t>
      </w:r>
      <w:bookmarkEnd w:id="4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10"/>
        <w:gridCol w:w="941"/>
        <w:gridCol w:w="1104"/>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detection line range from Passenger flow equipment (Note: Each time the detection area is set, the detection line range will be changed, so it is necessary to obtain the detection line range and reset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DetectionLineRange</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1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4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1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1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4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11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4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1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41"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1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4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1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4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1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47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10"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DetectionLineMin</w:t>
            </w:r>
          </w:p>
        </w:tc>
        <w:tc>
          <w:tcPr>
            <w:tcW w:w="94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11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4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Minimum value of the detection line: The minimum value of the Y coordinate of the detection line in the left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10"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DetectionLineMax</w:t>
            </w:r>
          </w:p>
        </w:tc>
        <w:tc>
          <w:tcPr>
            <w:tcW w:w="94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11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47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Maximum value of the detection line: The maximum value of the Y coordinate of the detection line in the left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DetectionLineRange</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getDetectionLineRange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 DetectionLineMin": 100,</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 DetectionLineMax": 300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50" w:name="_Toc10388"/>
      <w:r>
        <w:rPr>
          <w:rFonts w:hint="default" w:ascii="Times New Roman" w:hAnsi="Times New Roman" w:eastAsia="黑体" w:cs="Times New Roman"/>
          <w:b w:val="0"/>
          <w:bCs w:val="0"/>
          <w:sz w:val="21"/>
          <w:szCs w:val="21"/>
        </w:rPr>
        <w:t>2.2.5 Detection line acquisition</w:t>
      </w:r>
      <w:bookmarkEnd w:id="5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96"/>
        <w:gridCol w:w="757"/>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detection line position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DetectionLine</w:t>
            </w:r>
            <w:r>
              <w:rPr>
                <w:rFonts w:hint="default" w:ascii="Times New Roman" w:hAnsi="Times New Roman" w:cs="Times New Roman"/>
                <w:sz w:val="19"/>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3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5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3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5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3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57"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396"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5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396"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DetectionLine</w:t>
            </w:r>
          </w:p>
        </w:tc>
        <w:tc>
          <w:tcPr>
            <w:tcW w:w="757"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Detection line position: The Y coordinate value of the detection line in the left 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DetectionLine</w:t>
            </w:r>
            <w:r>
              <w:rPr>
                <w:rFonts w:hint="default" w:ascii="Times New Roman" w:hAnsi="Times New Roman" w:cs="Times New Roman"/>
                <w:sz w:val="19"/>
              </w:rPr>
              <w: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getDetectionLine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 DetectionLine": 200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51" w:name="_Toc25307"/>
      <w:r>
        <w:rPr>
          <w:rFonts w:hint="default" w:ascii="Times New Roman" w:hAnsi="Times New Roman" w:eastAsia="黑体" w:cs="Times New Roman"/>
          <w:b w:val="0"/>
          <w:bCs w:val="0"/>
          <w:sz w:val="21"/>
          <w:szCs w:val="21"/>
        </w:rPr>
        <w:t>2.2.6 Detection direction acquisition</w:t>
      </w:r>
      <w:bookmarkEnd w:id="5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detection direction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DetectionDirectionGet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DetectionDirection</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Reverse 1: 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DetectionDirectionGet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getDetection Direction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 DetectionDirection": 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52" w:name="_Toc3059"/>
      <w:r>
        <w:rPr>
          <w:rFonts w:hint="default" w:ascii="Times New Roman" w:hAnsi="Times New Roman" w:eastAsia="黑体" w:cs="Times New Roman"/>
          <w:b w:val="0"/>
          <w:bCs w:val="0"/>
          <w:sz w:val="21"/>
          <w:szCs w:val="21"/>
        </w:rPr>
        <w:t>2.2.7 Detection switch acquisition</w:t>
      </w:r>
      <w:bookmarkEnd w:id="5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detection switch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DetectionSwitchGet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DetectionSwitch</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0: off 1: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DetectionSwitchGet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detection switch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"DetectionSwitch": 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53" w:name="_Toc17938"/>
      <w:r>
        <w:rPr>
          <w:rFonts w:hint="default" w:ascii="Times New Roman" w:hAnsi="Times New Roman" w:eastAsia="黑体" w:cs="Times New Roman"/>
          <w:b w:val="0"/>
          <w:bCs w:val="0"/>
          <w:sz w:val="21"/>
          <w:szCs w:val="21"/>
        </w:rPr>
        <w:t>2.2.8 Http json parameter acquisition</w:t>
      </w:r>
      <w:bookmarkEnd w:id="5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http json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HttpJsonParamGet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Server1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Server address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 number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for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Enable1</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init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 flag of data push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Server2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Server address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Port number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Enable2</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init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Enable flag of data push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HttpJsonParamGet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http json 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"Server1":"192.168.8.101",</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"Port1":5001,</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"Interval1":11,</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"Enable1":0,</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"Server2":"192.168.8.102",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"Port2":5002,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"Interval2":12,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"Enable2":0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54" w:name="_Toc32751"/>
      <w:r>
        <w:rPr>
          <w:rFonts w:hint="default" w:ascii="Times New Roman" w:hAnsi="Times New Roman" w:eastAsia="黑体" w:cs="Times New Roman"/>
          <w:b w:val="0"/>
          <w:bCs w:val="0"/>
          <w:sz w:val="21"/>
          <w:szCs w:val="21"/>
        </w:rPr>
        <w:t>2.2.9 Http xml parameter acquisition</w:t>
      </w:r>
      <w:bookmarkEnd w:id="5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04"/>
        <w:gridCol w:w="709"/>
        <w:gridCol w:w="992"/>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http xml parameters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HttpXmlParamGet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0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70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6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709"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709"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w w:val="105"/>
                <w:sz w:val="18"/>
                <w:szCs w:val="18"/>
              </w:rPr>
              <w:t>P</w:t>
            </w:r>
            <w:r>
              <w:rPr>
                <w:rFonts w:hint="default" w:ascii="Times New Roman" w:hAnsi="Times New Roman" w:cs="Times New Roman"/>
                <w:sz w:val="18"/>
                <w:szCs w:val="18"/>
              </w:rPr>
              <w:t>ostUrl</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62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Data address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HeartUrl</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62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Heartbeat address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DeviceId</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20</w:t>
            </w:r>
          </w:p>
        </w:tc>
        <w:tc>
          <w:tcPr>
            <w:tcW w:w="362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Device ID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Interval</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62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Push interval for data 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hd w:val="clear" w:color="auto" w:fill="FFFFFE"/>
              <w:spacing w:line="270" w:lineRule="atLeast"/>
              <w:rPr>
                <w:rFonts w:hint="default" w:ascii="Times New Roman" w:hAnsi="Times New Roman" w:cs="Times New Roman"/>
                <w:color w:val="000000"/>
                <w:sz w:val="18"/>
                <w:szCs w:val="18"/>
              </w:rPr>
            </w:pPr>
            <w:r>
              <w:rPr>
                <w:rFonts w:hint="default" w:ascii="Times New Roman" w:hAnsi="Times New Roman" w:cs="Times New Roman"/>
                <w:sz w:val="18"/>
                <w:szCs w:val="18"/>
              </w:rPr>
              <w:t>IntervalMode</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62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Data push interval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6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RealTimeMode</w:t>
            </w:r>
          </w:p>
        </w:tc>
        <w:tc>
          <w:tcPr>
            <w:tcW w:w="709"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62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Data push real-time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passengerFlow/passengerFlowParam/</w:t>
            </w:r>
            <w:r>
              <w:rPr>
                <w:rFonts w:hint="default" w:ascii="Times New Roman" w:hAnsi="Times New Roman" w:cs="Times New Roman"/>
                <w:w w:val="105"/>
                <w:sz w:val="18"/>
                <w:szCs w:val="18"/>
              </w:rPr>
              <w:t>HttpXmlParamGet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http xml param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"PostUrl":"http://192.168.8.107:5002/api/camera/dataUpload",</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"HeartUrl":"http://192.168.8.107:5002/api/camera/heartBeat",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"DeviceId":"2010012112250305",</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"Interval":2,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"IntervalMode":0,</w:t>
            </w:r>
          </w:p>
          <w:p>
            <w:pPr>
              <w:pStyle w:val="9"/>
              <w:spacing w:line="360" w:lineRule="auto"/>
              <w:ind w:left="105" w:right="557"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"RealTimeMode":0</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5"/>
        <w:rPr>
          <w:rFonts w:hint="default" w:ascii="Times New Roman" w:hAnsi="Times New Roman" w:eastAsia="黑体" w:cs="Times New Roman"/>
          <w:b w:val="0"/>
          <w:bCs w:val="0"/>
          <w:sz w:val="24"/>
          <w:szCs w:val="24"/>
        </w:rPr>
      </w:pPr>
      <w:bookmarkStart w:id="55" w:name="_Toc16475"/>
      <w:r>
        <w:rPr>
          <w:rFonts w:hint="default" w:ascii="Times New Roman" w:hAnsi="Times New Roman" w:eastAsia="黑体" w:cs="Times New Roman"/>
          <w:b w:val="0"/>
          <w:bCs w:val="0"/>
          <w:sz w:val="24"/>
          <w:szCs w:val="24"/>
        </w:rPr>
        <w:t>2.3</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Passenger flow data interface</w:t>
      </w:r>
      <w:bookmarkEnd w:id="55"/>
    </w:p>
    <w:p>
      <w:pPr>
        <w:pStyle w:val="6"/>
        <w:rPr>
          <w:rFonts w:hint="default" w:ascii="Times New Roman" w:hAnsi="Times New Roman" w:eastAsia="黑体" w:cs="Times New Roman"/>
          <w:b w:val="0"/>
          <w:bCs w:val="0"/>
          <w:sz w:val="21"/>
          <w:szCs w:val="21"/>
        </w:rPr>
      </w:pPr>
      <w:bookmarkStart w:id="56" w:name="_Toc256"/>
      <w:r>
        <w:rPr>
          <w:rFonts w:hint="default" w:ascii="Times New Roman" w:hAnsi="Times New Roman" w:eastAsia="黑体" w:cs="Times New Roman"/>
          <w:b w:val="0"/>
          <w:bCs w:val="0"/>
          <w:sz w:val="21"/>
          <w:szCs w:val="21"/>
        </w:rPr>
        <w:t>2.3.1 Passenger flow data query</w:t>
      </w:r>
      <w:bookmarkEnd w:id="5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855"/>
        <w:gridCol w:w="848"/>
        <w:gridCol w:w="1225"/>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queries Passenger flow equipment for passenger flow data, and Passenger flow equipment returns the cumulative number of passenger flow data starting from the query index (historical accumulation)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passengerFlow/passengerFlowData/PassengerFlowDataAsk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85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4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22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5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startIndex</w:t>
            </w:r>
          </w:p>
        </w:tc>
        <w:tc>
          <w:tcPr>
            <w:tcW w:w="84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122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1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Passenger flow data starting index (legal value &gt;=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85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4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22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1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5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84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22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11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5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numberOfPassengers</w:t>
            </w:r>
          </w:p>
        </w:tc>
        <w:tc>
          <w:tcPr>
            <w:tcW w:w="84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122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11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number of passenger flow data starting from the starting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passengerFlow/passengerFlowData/PassengerFlowDataAsk</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 </w:t>
            </w:r>
          </w:p>
          <w:p>
            <w:pPr>
              <w:pStyle w:val="9"/>
              <w:spacing w:line="360" w:lineRule="auto"/>
              <w:ind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"startIndex":100</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firstLine="199" w:firstLineChars="100"/>
              <w:rPr>
                <w:rFonts w:hint="default" w:ascii="Times New Roman" w:hAnsi="Times New Roman"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298" w:firstLineChars="1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298" w:firstLineChars="1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298" w:firstLineChars="150"/>
              <w:rPr>
                <w:rFonts w:hint="default" w:ascii="Times New Roman" w:hAnsi="Times New Roman" w:cs="Times New Roman"/>
                <w:w w:val="105"/>
              </w:rPr>
            </w:pPr>
            <w:r>
              <w:rPr>
                <w:rFonts w:hint="default" w:ascii="Times New Roman" w:hAnsi="Times New Roman" w:eastAsia="宋体" w:cs="Times New Roman"/>
                <w:w w:val="105"/>
                <w:lang w:eastAsia="zh-CN"/>
              </w:rPr>
              <w:t>"message": "</w:t>
            </w:r>
            <w:r>
              <w:rPr>
                <w:rFonts w:hint="default" w:ascii="Times New Roman" w:hAnsi="Times New Roman" w:cs="Times New Roman"/>
                <w:w w:val="105"/>
              </w:rPr>
              <w:t>ask passenger flow data success</w:t>
            </w:r>
            <w:r>
              <w:rPr>
                <w:rFonts w:hint="default" w:ascii="Times New Roman" w:hAnsi="Times New Roman" w:eastAsia="宋体" w:cs="Times New Roman"/>
                <w:w w:val="105"/>
                <w:lang w:eastAsia="zh-CN"/>
              </w:rPr>
              <w:t>"</w:t>
            </w:r>
          </w:p>
          <w:p>
            <w:pPr>
              <w:pStyle w:val="9"/>
              <w:spacing w:line="360" w:lineRule="auto"/>
              <w:ind w:left="105" w:right="557" w:firstLine="99" w:firstLineChars="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94" w:firstLineChars="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w w:val="105"/>
                <w:sz w:val="18"/>
                <w:szCs w:val="18"/>
                <w:lang w:eastAsia="zh-CN"/>
              </w:rPr>
              <w:t>n</w:t>
            </w:r>
            <w:r>
              <w:rPr>
                <w:rFonts w:hint="default" w:ascii="Times New Roman" w:hAnsi="Times New Roman" w:cs="Times New Roman"/>
                <w:w w:val="105"/>
                <w:sz w:val="18"/>
                <w:szCs w:val="18"/>
              </w:rPr>
              <w:t>umberOfPassengers":2</w:t>
            </w:r>
            <w:r>
              <w:rPr>
                <w:rFonts w:hint="default" w:ascii="Times New Roman" w:hAnsi="Times New Roman" w:cs="Times New Roman"/>
                <w:w w:val="105"/>
                <w:sz w:val="18"/>
                <w:szCs w:val="18"/>
                <w:lang w:eastAsia="zh-CN"/>
              </w:rPr>
              <w:t>00</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57" w:name="_Toc5508"/>
      <w:r>
        <w:rPr>
          <w:rFonts w:hint="default" w:ascii="Times New Roman" w:hAnsi="Times New Roman" w:eastAsia="黑体" w:cs="Times New Roman"/>
          <w:b w:val="0"/>
          <w:bCs w:val="0"/>
          <w:sz w:val="21"/>
          <w:szCs w:val="21"/>
        </w:rPr>
        <w:t>2.3.2 Passenger flow data acquisition</w:t>
      </w:r>
      <w:bookmarkEnd w:id="5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828"/>
        <w:gridCol w:w="875"/>
        <w:gridCol w:w="1075"/>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passenger flow data in a specified index range from Passenger flow equipment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color w:val="FF0000"/>
                <w:w w:val="105"/>
                <w:sz w:val="18"/>
                <w:szCs w:val="18"/>
              </w:rPr>
              <w:t>The device will cache three months of passenger flow data locally on the camera.</w:t>
            </w: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passengerFlow/passengerFlowData/PassengerFlowDataGet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82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7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startIndex</w:t>
            </w:r>
          </w:p>
        </w:tc>
        <w:tc>
          <w:tcPr>
            <w:tcW w:w="8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int</w:t>
            </w:r>
          </w:p>
        </w:tc>
        <w:tc>
          <w:tcPr>
            <w:tcW w:w="10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26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Starting index (legal value &gt;=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getQuantity</w:t>
            </w:r>
          </w:p>
        </w:tc>
        <w:tc>
          <w:tcPr>
            <w:tcW w:w="875"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10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26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Get the number of passenger flow data (legal value &gt; 0)</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If the actual passenger flow data &lt; the value of this parameter, the actual passenger flow data volume will be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82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875"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7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875"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2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2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rptQuantity</w:t>
            </w:r>
          </w:p>
        </w:tc>
        <w:tc>
          <w:tcPr>
            <w:tcW w:w="8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10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26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The actual number of customer flow data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82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PassengerFlowData</w:t>
            </w:r>
          </w:p>
        </w:tc>
        <w:tc>
          <w:tcPr>
            <w:tcW w:w="8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JSON</w:t>
            </w:r>
          </w:p>
        </w:tc>
        <w:tc>
          <w:tcPr>
            <w:tcW w:w="107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Up to 3 days of historical data</w:t>
            </w:r>
          </w:p>
        </w:tc>
        <w:tc>
          <w:tcPr>
            <w:tcW w:w="326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"idIndex":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"timestamp":(long long)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"eventType":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"stayTime":(int)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"idIndex":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"timestamp":(long long)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"eventType":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"stayTime":(int)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备注：</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idIndex: ID index (unique)</w:t>
            </w:r>
          </w:p>
          <w:p>
            <w:pPr>
              <w:spacing w:line="360" w:lineRule="auto"/>
              <w:ind w:left="240" w:leftChars="100"/>
              <w:rPr>
                <w:rFonts w:hint="default" w:ascii="Times New Roman" w:hAnsi="Times New Roman" w:cs="Times New Roman"/>
                <w:w w:val="105"/>
                <w:sz w:val="18"/>
                <w:szCs w:val="18"/>
              </w:rPr>
            </w:pPr>
            <w:r>
              <w:rPr>
                <w:rFonts w:hint="default" w:ascii="Times New Roman" w:hAnsi="Times New Roman" w:cs="Times New Roman"/>
                <w:w w:val="105"/>
                <w:sz w:val="18"/>
                <w:szCs w:val="18"/>
              </w:rPr>
              <w:t>timestamp: Disappearing timestamp (UNIX timestamp)</w:t>
            </w:r>
          </w:p>
          <w:p>
            <w:pPr>
              <w:spacing w:line="360" w:lineRule="auto"/>
              <w:ind w:firstLine="189" w:firstLineChars="100"/>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eventType: Event Type</w:t>
            </w:r>
          </w:p>
          <w:tbl>
            <w:tblPr>
              <w:tblStyle w:val="25"/>
              <w:tblW w:w="2386" w:type="dxa"/>
              <w:tblInd w:w="3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54"/>
              <w:gridCol w:w="113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Event Type encoding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lang w:val="en-US" w:eastAsia="zh-CN"/>
                    </w:rPr>
                    <w:t>M</w:t>
                  </w:r>
                  <w:r>
                    <w:rPr>
                      <w:rFonts w:hint="default" w:ascii="Times New Roman" w:hAnsi="Times New Roman" w:eastAsia="黑体" w:cs="Times New Roman"/>
                      <w:color w:val="000000"/>
                      <w:sz w:val="15"/>
                    </w:rPr>
                    <w:t>eaning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0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Enter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1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lang w:val="en-US" w:eastAsia="zh-CN"/>
                    </w:rPr>
                    <w:t>L</w:t>
                  </w:r>
                  <w:r>
                    <w:rPr>
                      <w:rFonts w:hint="default" w:ascii="Times New Roman" w:hAnsi="Times New Roman" w:eastAsia="黑体" w:cs="Times New Roman"/>
                      <w:color w:val="000000"/>
                      <w:sz w:val="15"/>
                    </w:rPr>
                    <w:t>eave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2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lang w:val="en-US" w:eastAsia="zh-CN"/>
                    </w:rPr>
                    <w:t>Pass</w:t>
                  </w:r>
                  <w:r>
                    <w:rPr>
                      <w:rFonts w:hint="default" w:ascii="Times New Roman" w:hAnsi="Times New Roman" w:eastAsia="黑体" w:cs="Times New Roman"/>
                      <w:color w:val="000000"/>
                      <w:sz w:val="15"/>
                    </w:rPr>
                    <w:t xml:space="preserve"> through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3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sz w:val="15"/>
                      <w:lang w:val="en-US" w:eastAsia="zh-CN"/>
                    </w:rPr>
                  </w:pPr>
                  <w:r>
                    <w:rPr>
                      <w:rFonts w:hint="default" w:ascii="Times New Roman" w:hAnsi="Times New Roman" w:eastAsia="黑体" w:cs="Times New Roman"/>
                      <w:color w:val="000000"/>
                      <w:sz w:val="15"/>
                      <w:lang w:val="en-US" w:eastAsia="zh-CN"/>
                    </w:rPr>
                    <w:t>Return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54"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rPr>
                    <w:t xml:space="preserve">-1 </w:t>
                  </w:r>
                </w:p>
              </w:tc>
              <w:tc>
                <w:tcPr>
                  <w:tcW w:w="113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15"/>
                    </w:rPr>
                  </w:pPr>
                  <w:r>
                    <w:rPr>
                      <w:rFonts w:hint="default" w:ascii="Times New Roman" w:hAnsi="Times New Roman" w:eastAsia="黑体" w:cs="Times New Roman"/>
                      <w:color w:val="000000"/>
                      <w:sz w:val="15"/>
                      <w:lang w:val="en-US" w:eastAsia="zh-CN"/>
                    </w:rPr>
                    <w:t>I</w:t>
                  </w:r>
                  <w:r>
                    <w:rPr>
                      <w:rFonts w:hint="default" w:ascii="Times New Roman" w:hAnsi="Times New Roman" w:eastAsia="黑体" w:cs="Times New Roman"/>
                      <w:color w:val="000000"/>
                      <w:sz w:val="15"/>
                      <w:lang w:eastAsia="zh-CN"/>
                    </w:rPr>
                    <w:t>nvalid</w:t>
                  </w:r>
                </w:p>
              </w:tc>
            </w:tr>
          </w:tbl>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stayTime: length of stay in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passengerFlow/passengerFlowData/PassengerFlowDataGet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 </w:t>
            </w:r>
          </w:p>
          <w:p>
            <w:pPr>
              <w:pStyle w:val="9"/>
              <w:spacing w:line="360" w:lineRule="auto"/>
              <w:ind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"startIndex":0,</w:t>
            </w:r>
          </w:p>
          <w:p>
            <w:pPr>
              <w:pStyle w:val="9"/>
              <w:spacing w:line="360" w:lineRule="auto"/>
              <w:ind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getQuantity</w:t>
            </w:r>
            <w:r>
              <w:rPr>
                <w:rFonts w:hint="default" w:ascii="Times New Roman" w:hAnsi="Times New Roman" w:eastAsia="宋体" w:cs="Times New Roman"/>
                <w:w w:val="105"/>
                <w:lang w:eastAsia="zh-CN"/>
              </w:rPr>
              <w:t>":100</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firstLine="199" w:firstLineChars="100"/>
              <w:rPr>
                <w:rFonts w:hint="default" w:ascii="Times New Roman" w:hAnsi="Times New Roman"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298" w:firstLineChars="1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298" w:firstLineChars="1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298" w:firstLineChars="1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"ask passenger flow data success"</w:t>
            </w:r>
          </w:p>
          <w:p>
            <w:pPr>
              <w:pStyle w:val="9"/>
              <w:spacing w:line="360" w:lineRule="auto"/>
              <w:ind w:left="105" w:right="557" w:firstLine="99" w:firstLineChars="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"rptQuantity": 2，//(There are only two pieces of data, so only 2 pieces of data will be replied to.)</w:t>
            </w:r>
          </w:p>
          <w:p>
            <w:pPr>
              <w:pStyle w:val="9"/>
              <w:spacing w:line="360" w:lineRule="auto"/>
              <w:ind w:left="105" w:right="557" w:firstLine="94" w:firstLineChars="50"/>
              <w:rPr>
                <w:rFonts w:hint="default" w:ascii="Times New Roman" w:hAnsi="Times New Roman" w:eastAsia="宋体" w:cs="Times New Roman"/>
                <w:w w:val="105"/>
                <w:lang w:eastAsia="zh-CN"/>
              </w:rPr>
            </w:pPr>
            <w:r>
              <w:rPr>
                <w:rFonts w:hint="default" w:ascii="Times New Roman" w:hAnsi="Times New Roman" w:cs="Times New Roman"/>
                <w:w w:val="105"/>
                <w:sz w:val="18"/>
                <w:szCs w:val="18"/>
              </w:rPr>
              <w:t>"</w:t>
            </w:r>
            <w:r>
              <w:rPr>
                <w:rFonts w:hint="default" w:ascii="Times New Roman" w:hAnsi="Times New Roman" w:cs="Times New Roman"/>
              </w:rPr>
              <w:t>PassengerFlowD</w:t>
            </w:r>
            <w:r>
              <w:rPr>
                <w:rFonts w:hint="default" w:ascii="Times New Roman" w:hAnsi="Times New Roman" w:cs="Times New Roman"/>
                <w:lang w:eastAsia="zh-CN"/>
              </w:rPr>
              <w:t>ata</w:t>
            </w: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"idIndex": 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"timestamp":1565801855 (disappeared timestamp),</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"eventType": 0,</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"stayTime":2500 (Stayed for 2500ms)</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"idIndex": 1,</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"timestamp":1565801856,</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"eventType": 1,</w:t>
            </w:r>
          </w:p>
          <w:p>
            <w:pPr>
              <w:spacing w:line="360" w:lineRule="auto"/>
              <w:ind w:firstLine="378" w:firstLineChars="200"/>
              <w:rPr>
                <w:rFonts w:hint="default" w:ascii="Times New Roman" w:hAnsi="Times New Roman" w:cs="Times New Roman"/>
                <w:w w:val="105"/>
                <w:sz w:val="18"/>
                <w:szCs w:val="18"/>
              </w:rPr>
            </w:pPr>
            <w:r>
              <w:rPr>
                <w:rFonts w:hint="default" w:ascii="Times New Roman" w:hAnsi="Times New Roman" w:cs="Times New Roman"/>
                <w:w w:val="105"/>
                <w:sz w:val="18"/>
                <w:szCs w:val="18"/>
              </w:rPr>
              <w:t>"stayTime":2200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right="557" w:firstLine="199" w:firstLineChars="100"/>
              <w:rPr>
                <w:rFonts w:hint="default" w:ascii="Times New Roman" w:hAnsi="Times New Roman" w:cs="Times New Roman"/>
                <w:w w:val="105"/>
                <w:lang w:eastAsia="zh-CN"/>
              </w:rPr>
            </w:pPr>
            <w:r>
              <w:rPr>
                <w:rFonts w:hint="default" w:ascii="Times New Roman" w:hAnsi="Times New Roman" w:cs="Times New Roman"/>
                <w:w w:val="105"/>
                <w:lang w:eastAsia="zh-CN"/>
              </w:rPr>
              <w:t>]</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6"/>
        <w:rPr>
          <w:rFonts w:hint="default" w:ascii="Times New Roman" w:hAnsi="Times New Roman" w:eastAsia="黑体" w:cs="Times New Roman"/>
          <w:b w:val="0"/>
          <w:bCs w:val="0"/>
          <w:sz w:val="21"/>
          <w:szCs w:val="21"/>
        </w:rPr>
      </w:pPr>
      <w:bookmarkStart w:id="58" w:name="_Toc13"/>
      <w:r>
        <w:rPr>
          <w:rFonts w:hint="default" w:ascii="Times New Roman" w:hAnsi="Times New Roman" w:eastAsia="黑体" w:cs="Times New Roman"/>
          <w:b w:val="0"/>
          <w:bCs w:val="0"/>
          <w:sz w:val="21"/>
          <w:szCs w:val="21"/>
        </w:rPr>
        <w:t>2.3.3 Obtaining passenger flow tracking results</w:t>
      </w:r>
      <w:bookmarkEnd w:id="5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passenger flow tracking results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passengerFlow/passengerFlowDataGet/TrackingResultGet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timestamp</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double</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Returns microsecond-level timestamp information. The decimal point is the second-level timestamp; the decimal point is the microsecond 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totalCnt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The total number of passengers tracked in the current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TrackingResultData</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Passenger flow tracking result data in the detection area</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"id": (int), // Human body tracking ID</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"x_h":(long long), //head coordinate point x</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"y_h": (int), //head coordinate point y</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"x_f":(int), //Human foot coordinate point x</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"y_f":(int) //Human foot coordinate point y</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"id":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"x_h":(long long),</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"y_h": (int),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"x_f":(int),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"y_f":(int),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passengerFlow/PassengerFlowDataGet/TrackingResultGet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tracking result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totalCnt</w:t>
            </w:r>
            <w:r>
              <w:rPr>
                <w:rFonts w:hint="default" w:ascii="Times New Roman" w:hAnsi="Times New Roman" w:cs="Times New Roman"/>
                <w:w w:val="105"/>
                <w:sz w:val="18"/>
                <w:szCs w:val="18"/>
              </w:rPr>
              <w:t>": 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TrackingResultData</w:t>
            </w:r>
            <w:r>
              <w:rPr>
                <w:rFonts w:hint="default" w:ascii="Times New Roman" w:hAnsi="Times New Roman" w:cs="Times New Roman"/>
                <w:w w:val="105"/>
                <w:sz w:val="18"/>
                <w:szCs w:val="18"/>
              </w:rPr>
              <w: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"id": 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"x_h":344,</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"y_h":143,</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"x_f":330,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"y_f":175</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"id": 1,</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"x_h":230,</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"y_h":231,</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"x_f":297,</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"y_f":207</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cs="Times New Roman"/>
                <w:w w:val="105"/>
                <w:sz w:val="18"/>
                <w:szCs w:val="18"/>
              </w:rPr>
            </w:pPr>
          </w:p>
        </w:tc>
        <w:tc>
          <w:tcPr>
            <w:tcW w:w="6928" w:type="dxa"/>
            <w:gridSpan w:val="4"/>
            <w:vAlign w:val="center"/>
          </w:tcPr>
          <w:p>
            <w:pPr>
              <w:spacing w:line="360" w:lineRule="auto"/>
              <w:rPr>
                <w:rFonts w:hint="default" w:ascii="Times New Roman" w:hAnsi="Times New Roman" w:cs="Times New Roman"/>
                <w:w w:val="105"/>
                <w:sz w:val="18"/>
                <w:szCs w:val="18"/>
              </w:rPr>
            </w:pPr>
          </w:p>
        </w:tc>
      </w:tr>
    </w:tbl>
    <w:p>
      <w:pPr>
        <w:pStyle w:val="6"/>
        <w:rPr>
          <w:rFonts w:hint="default" w:ascii="Times New Roman" w:hAnsi="Times New Roman" w:eastAsia="黑体" w:cs="Times New Roman"/>
          <w:b w:val="0"/>
          <w:bCs w:val="0"/>
          <w:sz w:val="21"/>
          <w:szCs w:val="21"/>
        </w:rPr>
      </w:pPr>
      <w:bookmarkStart w:id="59" w:name="_Toc1512"/>
      <w:r>
        <w:rPr>
          <w:rFonts w:hint="default" w:ascii="Times New Roman" w:hAnsi="Times New Roman" w:eastAsia="黑体" w:cs="Times New Roman"/>
          <w:b w:val="0"/>
          <w:bCs w:val="0"/>
          <w:sz w:val="21"/>
          <w:szCs w:val="21"/>
        </w:rPr>
        <w:t>2.3.4 Obtain client flow statistics results</w:t>
      </w:r>
      <w:bookmarkEnd w:id="5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161"/>
        <w:gridCol w:w="992"/>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the current passenger flow statistics results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passengerFlow/passengerFlowDataGet/DisplayDataGet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16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92"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enter</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entering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leave</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leaving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pass</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passing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return</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returning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161"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stay</w:t>
            </w:r>
          </w:p>
        </w:tc>
        <w:tc>
          <w:tcPr>
            <w:tcW w:w="992"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staying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passengerFlow/PassengerFlowDataGet/DisplayDataGet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display data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enter</w:t>
            </w:r>
            <w:r>
              <w:rPr>
                <w:rFonts w:hint="default" w:ascii="Times New Roman" w:hAnsi="Times New Roman" w:cs="Times New Roman"/>
                <w:w w:val="105"/>
                <w:sz w:val="18"/>
                <w:szCs w:val="18"/>
              </w:rPr>
              <w:t>": 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 xml:space="preserve"> leave</w:t>
            </w:r>
            <w:r>
              <w:rPr>
                <w:rFonts w:hint="default" w:ascii="Times New Roman" w:hAnsi="Times New Roman" w:cs="Times New Roman"/>
                <w:w w:val="105"/>
                <w:sz w:val="18"/>
                <w:szCs w:val="18"/>
              </w:rPr>
              <w:t>": 1,</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 xml:space="preserve"> pass</w:t>
            </w:r>
            <w:r>
              <w:rPr>
                <w:rFonts w:hint="default" w:ascii="Times New Roman" w:hAnsi="Times New Roman" w:cs="Times New Roman"/>
                <w:w w:val="105"/>
                <w:sz w:val="18"/>
                <w:szCs w:val="18"/>
              </w:rPr>
              <w:t>": 5,</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return</w:t>
            </w:r>
            <w:r>
              <w:rPr>
                <w:rFonts w:hint="default" w:ascii="Times New Roman" w:hAnsi="Times New Roman" w:cs="Times New Roman"/>
                <w:w w:val="105"/>
                <w:sz w:val="18"/>
                <w:szCs w:val="18"/>
              </w:rPr>
              <w:t>": 3,</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stay</w:t>
            </w:r>
            <w:r>
              <w:rPr>
                <w:rFonts w:hint="default" w:ascii="Times New Roman" w:hAnsi="Times New Roman" w:cs="Times New Roman"/>
                <w:w w:val="105"/>
                <w:sz w:val="18"/>
                <w:szCs w:val="18"/>
              </w:rPr>
              <w:t>": 2</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6"/>
        <w:rPr>
          <w:rFonts w:hint="default" w:ascii="Times New Roman" w:hAnsi="Times New Roman" w:eastAsia="黑体" w:cs="Times New Roman"/>
          <w:b w:val="0"/>
          <w:bCs w:val="0"/>
          <w:sz w:val="21"/>
          <w:szCs w:val="21"/>
        </w:rPr>
      </w:pPr>
      <w:bookmarkStart w:id="60" w:name="_Toc10983"/>
      <w:r>
        <w:rPr>
          <w:rFonts w:hint="default" w:ascii="Times New Roman" w:hAnsi="Times New Roman" w:eastAsia="黑体" w:cs="Times New Roman"/>
          <w:b w:val="0"/>
          <w:bCs w:val="0"/>
          <w:sz w:val="21"/>
          <w:szCs w:val="21"/>
        </w:rPr>
        <w:t>2.3.5 Acquisition of passenger flow historical data</w:t>
      </w:r>
      <w:bookmarkEnd w:id="6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62"/>
        <w:gridCol w:w="691"/>
        <w:gridCol w:w="993"/>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obtains historical passenger flow statistics results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passengerFlow/passengerFlowData/HistoryDataGetFromTimestamp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6928"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46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691"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startTimestamp</w:t>
            </w:r>
          </w:p>
        </w:tc>
        <w:tc>
          <w:tcPr>
            <w:tcW w:w="69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Second level start 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endTimestamp</w:t>
            </w:r>
          </w:p>
        </w:tc>
        <w:tc>
          <w:tcPr>
            <w:tcW w:w="691"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Second level end 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(String, key-value pair convertible to JSON)</w:t>
            </w:r>
          </w:p>
        </w:tc>
        <w:tc>
          <w:tcPr>
            <w:tcW w:w="146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691"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9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sz w:val="19"/>
              </w:rPr>
            </w:pPr>
            <w:r>
              <w:rPr>
                <w:rFonts w:hint="default" w:ascii="Times New Roman" w:hAnsi="Times New Roman" w:cs="Times New Roman"/>
                <w:w w:val="105"/>
                <w:sz w:val="18"/>
                <w:szCs w:val="18"/>
              </w:rPr>
              <w:t>enter</w:t>
            </w:r>
          </w:p>
        </w:tc>
        <w:tc>
          <w:tcPr>
            <w:tcW w:w="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Number of people entering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leave</w:t>
            </w:r>
          </w:p>
        </w:tc>
        <w:tc>
          <w:tcPr>
            <w:tcW w:w="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leaving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pass</w:t>
            </w:r>
          </w:p>
        </w:tc>
        <w:tc>
          <w:tcPr>
            <w:tcW w:w="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passing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368" w:type="dxa"/>
            <w:vMerge w:val="continue"/>
            <w:vAlign w:val="center"/>
          </w:tcPr>
          <w:p>
            <w:pPr>
              <w:spacing w:line="360" w:lineRule="auto"/>
              <w:rPr>
                <w:rFonts w:hint="default" w:ascii="Times New Roman" w:hAnsi="Times New Roman" w:cs="Times New Roman"/>
                <w:w w:val="105"/>
                <w:sz w:val="18"/>
                <w:szCs w:val="18"/>
              </w:rPr>
            </w:pPr>
          </w:p>
        </w:tc>
        <w:tc>
          <w:tcPr>
            <w:tcW w:w="1462" w:type="dxa"/>
            <w:vAlign w:val="center"/>
          </w:tcPr>
          <w:p>
            <w:pPr>
              <w:spacing w:line="360" w:lineRule="auto"/>
              <w:rPr>
                <w:rFonts w:hint="default" w:ascii="Times New Roman" w:hAnsi="Times New Roman" w:cs="Times New Roman"/>
                <w:sz w:val="19"/>
              </w:rPr>
            </w:pPr>
            <w:r>
              <w:rPr>
                <w:rFonts w:hint="default" w:ascii="Times New Roman" w:hAnsi="Times New Roman" w:cs="Times New Roman"/>
                <w:sz w:val="19"/>
              </w:rPr>
              <w:t>return</w:t>
            </w:r>
          </w:p>
        </w:tc>
        <w:tc>
          <w:tcPr>
            <w:tcW w:w="691"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int</w:t>
            </w:r>
          </w:p>
        </w:tc>
        <w:tc>
          <w:tcPr>
            <w:tcW w:w="993"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782"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Number of people returning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6928"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passengerFlow/PassengerFlowDataGet/HistoryDataGetFromTimestamp</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rPr>
              <w:t>result</w:t>
            </w:r>
            <w:r>
              <w:rPr>
                <w:rFonts w:hint="default" w:ascii="Times New Roman" w:hAnsi="Times New Roman" w:eastAsia="宋体" w:cs="Times New Roman"/>
                <w:w w:val="105"/>
                <w:lang w:eastAsia="zh-CN"/>
              </w:rPr>
              <w:t>":{</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398" w:firstLineChars="2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"Get history data success"</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enter</w:t>
            </w:r>
            <w:r>
              <w:rPr>
                <w:rFonts w:hint="default" w:ascii="Times New Roman" w:hAnsi="Times New Roman" w:cs="Times New Roman"/>
                <w:w w:val="105"/>
                <w:sz w:val="18"/>
                <w:szCs w:val="18"/>
              </w:rPr>
              <w:t>": 2,</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 xml:space="preserve"> leave</w:t>
            </w:r>
            <w:r>
              <w:rPr>
                <w:rFonts w:hint="default" w:ascii="Times New Roman" w:hAnsi="Times New Roman" w:cs="Times New Roman"/>
                <w:w w:val="105"/>
                <w:sz w:val="18"/>
                <w:szCs w:val="18"/>
              </w:rPr>
              <w:t>": 1,</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 xml:space="preserve"> pass</w:t>
            </w:r>
            <w:r>
              <w:rPr>
                <w:rFonts w:hint="default" w:ascii="Times New Roman" w:hAnsi="Times New Roman" w:cs="Times New Roman"/>
                <w:w w:val="105"/>
                <w:sz w:val="18"/>
                <w:szCs w:val="18"/>
              </w:rPr>
              <w:t>": 5,</w:t>
            </w:r>
          </w:p>
          <w:p>
            <w:pPr>
              <w:spacing w:line="360" w:lineRule="auto"/>
              <w:ind w:firstLine="283" w:firstLineChars="150"/>
              <w:rPr>
                <w:rFonts w:hint="default" w:ascii="Times New Roman" w:hAnsi="Times New Roman" w:cs="Times New Roman"/>
                <w:w w:val="105"/>
                <w:sz w:val="18"/>
                <w:szCs w:val="18"/>
              </w:rPr>
            </w:pPr>
            <w:r>
              <w:rPr>
                <w:rFonts w:hint="default" w:ascii="Times New Roman" w:hAnsi="Times New Roman" w:cs="Times New Roman"/>
                <w:w w:val="105"/>
                <w:sz w:val="18"/>
                <w:szCs w:val="18"/>
              </w:rPr>
              <w:t>"</w:t>
            </w:r>
            <w:r>
              <w:rPr>
                <w:rFonts w:hint="default" w:ascii="Times New Roman" w:hAnsi="Times New Roman" w:cs="Times New Roman"/>
                <w:sz w:val="19"/>
              </w:rPr>
              <w:t>return</w:t>
            </w:r>
            <w:r>
              <w:rPr>
                <w:rFonts w:hint="default" w:ascii="Times New Roman" w:hAnsi="Times New Roman" w:cs="Times New Roman"/>
                <w:w w:val="105"/>
                <w:sz w:val="18"/>
                <w:szCs w:val="18"/>
              </w:rPr>
              <w:t>": 3</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sz w:val="18"/>
                <w:szCs w:val="18"/>
                <w:lang w:eastAsia="zh-CN"/>
              </w:rPr>
              <w:t>}</w:t>
            </w:r>
          </w:p>
        </w:tc>
      </w:tr>
    </w:tbl>
    <w:p>
      <w:pPr>
        <w:pStyle w:val="4"/>
        <w:rPr>
          <w:rFonts w:hint="default" w:ascii="Times New Roman" w:hAnsi="Times New Roman" w:eastAsia="黑体" w:cs="Times New Roman"/>
          <w:b w:val="0"/>
          <w:bCs w:val="0"/>
          <w:sz w:val="28"/>
          <w:szCs w:val="28"/>
        </w:rPr>
      </w:pPr>
      <w:bookmarkStart w:id="61" w:name="_Toc17256"/>
      <w:r>
        <w:rPr>
          <w:rFonts w:hint="default" w:ascii="Times New Roman" w:hAnsi="Times New Roman" w:eastAsia="黑体" w:cs="Times New Roman"/>
          <w:b w:val="0"/>
          <w:bCs w:val="0"/>
          <w:sz w:val="28"/>
          <w:szCs w:val="28"/>
        </w:rPr>
        <w:t>3.Video image class</w:t>
      </w:r>
      <w:bookmarkEnd w:id="61"/>
    </w:p>
    <w:p>
      <w:pPr>
        <w:pStyle w:val="5"/>
        <w:rPr>
          <w:rFonts w:hint="default" w:ascii="Times New Roman" w:hAnsi="Times New Roman" w:eastAsia="黑体" w:cs="Times New Roman"/>
          <w:b w:val="0"/>
          <w:bCs w:val="0"/>
          <w:sz w:val="24"/>
          <w:szCs w:val="24"/>
        </w:rPr>
      </w:pPr>
      <w:bookmarkStart w:id="62" w:name="_Toc8670"/>
      <w:r>
        <w:rPr>
          <w:rFonts w:hint="default" w:ascii="Times New Roman" w:hAnsi="Times New Roman" w:eastAsia="黑体" w:cs="Times New Roman"/>
          <w:b w:val="0"/>
          <w:bCs w:val="0"/>
          <w:sz w:val="24"/>
          <w:szCs w:val="24"/>
        </w:rPr>
        <w:t>3.1</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Capture image interface</w:t>
      </w:r>
      <w:bookmarkEnd w:id="62"/>
      <w:r>
        <w:rPr>
          <w:rFonts w:hint="default" w:ascii="Times New Roman" w:hAnsi="Times New Roman" w:eastAsia="黑体" w:cs="Times New Roman"/>
          <w:b w:val="0"/>
          <w:bCs w:val="0"/>
          <w:sz w:val="24"/>
          <w:szCs w:val="24"/>
        </w:rPr>
        <w:t xml:space="preserve"> </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715"/>
        <w:gridCol w:w="988"/>
        <w:gridCol w:w="960"/>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 </w:t>
            </w:r>
            <w:r>
              <w:rPr>
                <w:rFonts w:hint="default" w:ascii="Times New Roman" w:hAnsi="Times New Roman" w:cs="Times New Roman"/>
                <w:w w:val="105"/>
                <w:sz w:val="18"/>
                <w:szCs w:val="18"/>
                <w:lang w:eastAsia="zh-CN"/>
              </w:rPr>
              <w:t>Data request device captures images in real time from 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passengerFlow/ImageAndVideo/CapturePicture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96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6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96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96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383"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imageFileName</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96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38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yyyyMMddHHmmssms.jpg format</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Such as 20190814220000025.jpg represents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Picture at 22:00:00:25 milliseconds on August 14,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imageFile</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File</w:t>
            </w:r>
          </w:p>
        </w:tc>
        <w:tc>
          <w:tcPr>
            <w:tcW w:w="960"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640*400</w:t>
            </w:r>
          </w:p>
        </w:tc>
        <w:tc>
          <w:tcPr>
            <w:tcW w:w="3383"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binary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passengerFlow/ImageAndVideo/CapturePicture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right="557"/>
              <w:rPr>
                <w:rFonts w:hint="default" w:ascii="Times New Roman" w:hAnsi="Times New Roman" w:eastAsia="宋体" w:cs="Times New Roman"/>
                <w:w w:val="105"/>
                <w:lang w:eastAsia="zh-CN"/>
              </w:rPr>
            </w:pP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rPr>
              <w:t>result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"capture picture success!"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imageFileName</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20190814220000025.jpg</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imageFile</w:t>
            </w:r>
            <w:r>
              <w:rPr>
                <w:rFonts w:hint="default" w:ascii="Times New Roman" w:hAnsi="Times New Roman" w:eastAsia="宋体" w:cs="Times New Roman"/>
                <w:w w:val="105"/>
                <w:lang w:eastAsia="zh-CN"/>
              </w:rPr>
              <w:t>":(image data)</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63" w:name="_Toc90296202"/>
      <w:bookmarkStart w:id="64" w:name="_Toc4926"/>
      <w:r>
        <w:rPr>
          <w:rFonts w:hint="default" w:ascii="Times New Roman" w:hAnsi="Times New Roman" w:eastAsia="黑体" w:cs="Times New Roman"/>
          <w:b w:val="0"/>
          <w:bCs w:val="0"/>
          <w:sz w:val="24"/>
          <w:szCs w:val="24"/>
        </w:rPr>
        <w:t>3.2</w:t>
      </w:r>
      <w:bookmarkEnd w:id="63"/>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Capture base64 image interface</w:t>
      </w:r>
      <w:bookmarkEnd w:id="64"/>
      <w:r>
        <w:rPr>
          <w:rFonts w:hint="default" w:ascii="Times New Roman" w:hAnsi="Times New Roman" w:eastAsia="黑体" w:cs="Times New Roman"/>
          <w:b w:val="0"/>
          <w:bCs w:val="0"/>
          <w:sz w:val="24"/>
          <w:szCs w:val="24"/>
        </w:rPr>
        <w:t xml:space="preserve"> </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715"/>
        <w:gridCol w:w="988"/>
        <w:gridCol w:w="1047"/>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Data request device captures base64 images in real time from the passenger flow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passengerFlow/ImageAndVideo/CapturePictureBase64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10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w:t>
            </w:r>
          </w:p>
        </w:tc>
        <w:tc>
          <w:tcPr>
            <w:tcW w:w="32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None, note that MD5 encryption only encrypts ServiceSecret.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47"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2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296"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imageFileName</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10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32</w:t>
            </w:r>
          </w:p>
        </w:tc>
        <w:tc>
          <w:tcPr>
            <w:tcW w:w="329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yyyyMMddHHmmssms.jpg format</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Such as 20190814220000025.jpg represents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Picture at 22:00:00:25 milliseconds on August 14,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imageFile</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String</w:t>
            </w:r>
          </w:p>
        </w:tc>
        <w:tc>
          <w:tcPr>
            <w:tcW w:w="1047"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c>
          <w:tcPr>
            <w:tcW w:w="3296"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Base64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passengerFlow/ImageAndVideo/CapturePictureBase64</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right="557"/>
              <w:rPr>
                <w:rFonts w:hint="default" w:ascii="Times New Roman" w:hAnsi="Times New Roman" w:eastAsia="宋体" w:cs="Times New Roman"/>
                <w:w w:val="105"/>
                <w:lang w:eastAsia="zh-CN"/>
              </w:rPr>
            </w:pP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cs="Times New Roman"/>
                <w:w w:val="105"/>
                <w:lang w:eastAsia="zh-CN"/>
              </w:rPr>
            </w:pPr>
            <w:r>
              <w:rPr>
                <w:rFonts w:hint="default" w:ascii="Times New Roman" w:hAnsi="Times New Roman"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rPr>
              <w:t>result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"capture picture success!"</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imageFileName</w:t>
            </w: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lang w:eastAsia="zh-CN"/>
              </w:rPr>
              <w:t>20190814220000025.jpg</w:t>
            </w: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r>
              <w:rPr>
                <w:rFonts w:hint="default" w:ascii="Times New Roman" w:hAnsi="Times New Roman" w:cs="Times New Roman"/>
                <w:w w:val="105"/>
                <w:sz w:val="18"/>
                <w:szCs w:val="18"/>
              </w:rPr>
              <w:t>imageFile</w:t>
            </w:r>
            <w:r>
              <w:rPr>
                <w:rFonts w:hint="default" w:ascii="Times New Roman" w:hAnsi="Times New Roman" w:eastAsia="宋体" w:cs="Times New Roman"/>
                <w:w w:val="105"/>
                <w:lang w:eastAsia="zh-CN"/>
              </w:rPr>
              <w:t>":"base64 data"</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65" w:name="_Toc19139"/>
      <w:r>
        <w:rPr>
          <w:rFonts w:hint="default" w:ascii="Times New Roman" w:hAnsi="Times New Roman" w:eastAsia="黑体" w:cs="Times New Roman"/>
          <w:b w:val="0"/>
          <w:bCs w:val="0"/>
          <w:sz w:val="24"/>
          <w:szCs w:val="24"/>
        </w:rPr>
        <w:t>3.3</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Depth map switch setting interface</w:t>
      </w:r>
      <w:bookmarkEnd w:id="65"/>
      <w:r>
        <w:rPr>
          <w:rFonts w:hint="default" w:ascii="Times New Roman" w:hAnsi="Times New Roman" w:eastAsia="黑体" w:cs="Times New Roman"/>
          <w:b w:val="0"/>
          <w:bCs w:val="0"/>
          <w:sz w:val="24"/>
          <w:szCs w:val="24"/>
        </w:rPr>
        <w:t xml:space="preserve"> </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715"/>
        <w:gridCol w:w="988"/>
        <w:gridCol w:w="1004"/>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Data request device sets the depth map transmission switch to the passenger flow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passengerFlow/ImageAndVideo/DepthVideoSwitchSet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DepthVideoSwitch</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10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339"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lang w:val="en-US" w:eastAsia="zh-CN"/>
              </w:rPr>
              <w:t>L</w:t>
            </w:r>
            <w:r>
              <w:rPr>
                <w:rFonts w:hint="default" w:ascii="Times New Roman" w:hAnsi="Times New Roman" w:cs="Times New Roman"/>
                <w:w w:val="105"/>
                <w:sz w:val="19"/>
              </w:rPr>
              <w:t>egal value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0: Turn off depth map transmission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1: Enable depth map 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passengerFlow/ImageAndVideo/DepthVideoSwitchSet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 xml:space="preserve">{ </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"DepthVideoSwitch":1</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cs="Times New Roman"/>
                <w:w w:val="105"/>
                <w:lang w:eastAsia="zh-CN"/>
              </w:rPr>
            </w:pPr>
            <w:r>
              <w:rPr>
                <w:rFonts w:hint="default" w:ascii="Times New Roman" w:hAnsi="Times New Roman"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rPr>
              <w:t>result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setDepthVideoSwitch success "</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5"/>
        <w:rPr>
          <w:rFonts w:hint="default" w:ascii="Times New Roman" w:hAnsi="Times New Roman" w:eastAsia="黑体" w:cs="Times New Roman"/>
          <w:b w:val="0"/>
          <w:bCs w:val="0"/>
          <w:sz w:val="24"/>
          <w:szCs w:val="24"/>
        </w:rPr>
      </w:pPr>
      <w:bookmarkStart w:id="66" w:name="_Toc11127"/>
      <w:r>
        <w:rPr>
          <w:rFonts w:hint="default" w:ascii="Times New Roman" w:hAnsi="Times New Roman" w:eastAsia="黑体" w:cs="Times New Roman"/>
          <w:b w:val="0"/>
          <w:bCs w:val="0"/>
          <w:sz w:val="24"/>
          <w:szCs w:val="24"/>
        </w:rPr>
        <w:t>3.4</w:t>
      </w:r>
      <w:r>
        <w:rPr>
          <w:rFonts w:hint="default"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rPr>
        <w:t>Depth map switch status acquisition interface</w:t>
      </w:r>
      <w:bookmarkEnd w:id="66"/>
      <w:r>
        <w:rPr>
          <w:rFonts w:hint="default" w:ascii="Times New Roman" w:hAnsi="Times New Roman" w:eastAsia="黑体" w:cs="Times New Roman"/>
          <w:b w:val="0"/>
          <w:bCs w:val="0"/>
          <w:sz w:val="24"/>
          <w:szCs w:val="24"/>
        </w:rPr>
        <w:t xml:space="preserve"> </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715"/>
        <w:gridCol w:w="988"/>
        <w:gridCol w:w="1004"/>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Data request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Receiver</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Passenger flow 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shd w:val="clear" w:color="auto" w:fill="D8D8D8" w:themeFill="background1" w:themeFillShade="D9"/>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Data request device obtains the depth map switch status from the passenger flow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Name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sz w:val="19"/>
              </w:rPr>
              <w:t>passengerFlow/ImageAndVideo/DepthVideoSwitchGet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Protocol</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HTTP Restful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calling address</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9"/>
                <w:lang w:eastAsia="zh-CN"/>
              </w:rPr>
              <w:t>The port is fixed at 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Message header definition</w:t>
            </w:r>
          </w:p>
        </w:tc>
        <w:tc>
          <w:tcPr>
            <w:tcW w:w="7046" w:type="dxa"/>
            <w:gridSpan w:val="4"/>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HTTP standard header field 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Content-Type:application/json;charset=utf-8;</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 XXXXXXXXXXXXXXXXXXXXXXXXXXXXXXXXXXXXXXXX;</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Validation parameters</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lang w:eastAsia="zh-CN"/>
              </w:rPr>
              <w:t>Validation parameters</w:t>
            </w:r>
            <w:r>
              <w:rPr>
                <w:rFonts w:hint="default" w:ascii="Times New Roman" w:hAnsi="Times New Roman" w:cs="Times New Roman"/>
                <w:w w:val="105"/>
                <w:sz w:val="18"/>
                <w:szCs w:val="18"/>
              </w:rPr>
              <w:t>: 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MD5 encryption (all parameters are sorted in ASCII order + ServiceSecret for encryption).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1: Authorization token ServiceSecret agreed upon by both parties;</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2: Parameters need to be in uppercase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parameters</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Type</w:t>
            </w:r>
          </w:p>
        </w:tc>
        <w:tc>
          <w:tcPr>
            <w:tcW w:w="10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tcPr>
          <w:p>
            <w:pPr>
              <w:rPr>
                <w:rFonts w:hint="default" w:ascii="Times New Roman" w:hAnsi="Times New Roman" w:eastAsia="宋体" w:cs="Times New Roman"/>
                <w:sz w:val="18"/>
                <w:szCs w:val="18"/>
                <w:lang w:eastAsia="zh-CN"/>
              </w:rPr>
            </w:pPr>
            <w:r>
              <w:rPr>
                <w:rFonts w:hint="default" w:ascii="Times New Roman" w:hAnsi="Times New Roman" w:cs="Times New Roman"/>
                <w:sz w:val="18"/>
                <w:szCs w:val="18"/>
                <w:lang w:eastAsia="zh-CN"/>
              </w:rPr>
              <w:t>None</w:t>
            </w:r>
          </w:p>
        </w:tc>
        <w:tc>
          <w:tcPr>
            <w:tcW w:w="988" w:type="dxa"/>
          </w:tcPr>
          <w:p>
            <w:pPr>
              <w:rPr>
                <w:rFonts w:hint="default" w:ascii="Times New Roman" w:hAnsi="Times New Roman" w:eastAsia="宋体" w:cs="Times New Roman"/>
                <w:sz w:val="18"/>
                <w:szCs w:val="18"/>
                <w:lang w:eastAsia="zh-CN"/>
              </w:rPr>
            </w:pPr>
            <w:r>
              <w:rPr>
                <w:rFonts w:hint="default" w:ascii="Times New Roman" w:hAnsi="Times New Roman" w:cs="Times New Roman"/>
                <w:sz w:val="18"/>
                <w:szCs w:val="18"/>
                <w:lang w:eastAsia="zh-CN"/>
              </w:rPr>
              <w:t>None</w:t>
            </w:r>
          </w:p>
        </w:tc>
        <w:tc>
          <w:tcPr>
            <w:tcW w:w="1004" w:type="dxa"/>
          </w:tcPr>
          <w:p>
            <w:pPr>
              <w:rPr>
                <w:rFonts w:hint="default" w:ascii="Times New Roman" w:hAnsi="Times New Roman" w:eastAsia="宋体" w:cs="Times New Roman"/>
                <w:sz w:val="18"/>
                <w:szCs w:val="18"/>
                <w:lang w:eastAsia="zh-CN"/>
              </w:rPr>
            </w:pPr>
            <w:r>
              <w:rPr>
                <w:rFonts w:hint="default" w:ascii="Times New Roman" w:hAnsi="Times New Roman" w:cs="Times New Roman"/>
                <w:sz w:val="18"/>
                <w:szCs w:val="18"/>
                <w:lang w:eastAsia="zh-CN"/>
              </w:rPr>
              <w:t>None</w:t>
            </w:r>
          </w:p>
        </w:tc>
        <w:tc>
          <w:tcPr>
            <w:tcW w:w="3339" w:type="dxa"/>
          </w:tcPr>
          <w:p>
            <w:pPr>
              <w:rPr>
                <w:rFonts w:hint="default" w:ascii="Times New Roman" w:hAnsi="Times New Roman" w:eastAsia="宋体" w:cs="Times New Roman"/>
                <w:sz w:val="18"/>
                <w:szCs w:val="18"/>
                <w:lang w:eastAsia="zh-CN"/>
              </w:rPr>
            </w:pPr>
            <w:r>
              <w:rPr>
                <w:rFonts w:hint="default" w:ascii="Times New Roman" w:hAnsi="Times New Roman" w:cs="Times New Roman"/>
                <w:sz w:val="18"/>
                <w:szCs w:val="18"/>
                <w:lang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return value</w:t>
            </w:r>
          </w:p>
        </w:tc>
        <w:tc>
          <w:tcPr>
            <w:tcW w:w="1715"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Name</w:t>
            </w:r>
          </w:p>
        </w:tc>
        <w:tc>
          <w:tcPr>
            <w:tcW w:w="988" w:type="dxa"/>
            <w:vAlign w:val="center"/>
          </w:tcPr>
          <w:p>
            <w:pPr>
              <w:spacing w:line="360" w:lineRule="auto"/>
              <w:rPr>
                <w:rFonts w:hint="default" w:ascii="Times New Roman" w:hAnsi="Times New Roman" w:eastAsia="宋体" w:cs="Times New Roman"/>
                <w:w w:val="105"/>
                <w:sz w:val="19"/>
                <w:lang w:eastAsia="zh-CN"/>
              </w:rPr>
            </w:pPr>
            <w:r>
              <w:rPr>
                <w:rFonts w:hint="default" w:ascii="Times New Roman" w:hAnsi="Times New Roman" w:cs="Times New Roman"/>
                <w:w w:val="105"/>
                <w:sz w:val="18"/>
                <w:szCs w:val="18"/>
                <w:lang w:eastAsia="zh-CN"/>
              </w:rPr>
              <w:t>Type</w:t>
            </w:r>
          </w:p>
        </w:tc>
        <w:tc>
          <w:tcPr>
            <w:tcW w:w="1004"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maximum length</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Return value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DepthVideoSwitch</w:t>
            </w:r>
          </w:p>
        </w:tc>
        <w:tc>
          <w:tcPr>
            <w:tcW w:w="988"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Int</w:t>
            </w:r>
          </w:p>
        </w:tc>
        <w:tc>
          <w:tcPr>
            <w:tcW w:w="10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4</w:t>
            </w:r>
          </w:p>
        </w:tc>
        <w:tc>
          <w:tcPr>
            <w:tcW w:w="3339"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legal value</w:t>
            </w:r>
          </w:p>
          <w:p>
            <w:pPr>
              <w:spacing w:line="360" w:lineRule="auto"/>
              <w:rPr>
                <w:rFonts w:hint="default" w:ascii="Times New Roman" w:hAnsi="Times New Roman" w:cs="Times New Roman"/>
                <w:w w:val="105"/>
                <w:sz w:val="19"/>
              </w:rPr>
            </w:pPr>
            <w:r>
              <w:rPr>
                <w:rFonts w:hint="default" w:ascii="Times New Roman" w:hAnsi="Times New Roman" w:cs="Times New Roman"/>
                <w:w w:val="105"/>
                <w:sz w:val="19"/>
              </w:rPr>
              <w:t>0: Turn off depth map transmission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1: Enable depth map 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vAlign w:val="center"/>
          </w:tcPr>
          <w:p>
            <w:pPr>
              <w:spacing w:line="360" w:lineRule="auto"/>
              <w:rPr>
                <w:rFonts w:hint="default" w:ascii="Times New Roman" w:hAnsi="Times New Roman" w:cs="Times New Roman"/>
                <w:w w:val="105"/>
                <w:sz w:val="18"/>
                <w:szCs w:val="18"/>
              </w:rPr>
            </w:pPr>
          </w:p>
        </w:tc>
        <w:tc>
          <w:tcPr>
            <w:tcW w:w="1715"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9"/>
              </w:rPr>
              <w:t>result</w:t>
            </w:r>
          </w:p>
        </w:tc>
        <w:tc>
          <w:tcPr>
            <w:tcW w:w="988" w:type="dxa"/>
            <w:vAlign w:val="center"/>
          </w:tcPr>
          <w:p>
            <w:pPr>
              <w:spacing w:line="360" w:lineRule="auto"/>
              <w:rPr>
                <w:rFonts w:hint="default" w:ascii="Times New Roman" w:hAnsi="Times New Roman" w:cs="Times New Roman"/>
                <w:w w:val="105"/>
                <w:sz w:val="19"/>
              </w:rPr>
            </w:pPr>
            <w:r>
              <w:rPr>
                <w:rFonts w:hint="default" w:ascii="Times New Roman" w:hAnsi="Times New Roman" w:cs="Times New Roman"/>
                <w:w w:val="105"/>
                <w:sz w:val="18"/>
                <w:szCs w:val="18"/>
              </w:rPr>
              <w:t>JSON</w:t>
            </w:r>
          </w:p>
        </w:tc>
        <w:tc>
          <w:tcPr>
            <w:tcW w:w="1004" w:type="dxa"/>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255</w:t>
            </w:r>
          </w:p>
        </w:tc>
        <w:tc>
          <w:tcPr>
            <w:tcW w:w="3339"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The parameters are as follows</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"isError": </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"code":</w:t>
            </w:r>
          </w:p>
          <w:p>
            <w:pPr>
              <w:spacing w:line="360" w:lineRule="auto"/>
              <w:ind w:firstLine="189" w:firstLineChars="100"/>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"message":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Interface usage example</w:t>
            </w:r>
          </w:p>
        </w:tc>
        <w:tc>
          <w:tcPr>
            <w:tcW w:w="7046" w:type="dxa"/>
            <w:gridSpan w:val="4"/>
            <w:vAlign w:val="center"/>
          </w:tcPr>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ServiceSecret:1096931dc28e4ecc9ddcb14e8760d53c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Sign:</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md5Hex(</w:t>
            </w:r>
            <w:r>
              <w:rPr>
                <w:rFonts w:hint="default" w:ascii="Times New Roman" w:hAnsi="Times New Roman" w:cs="Times New Roman"/>
                <w:w w:val="105"/>
                <w:sz w:val="18"/>
                <w:szCs w:val="18"/>
                <w:lang w:eastAsia="zh-CN"/>
              </w:rPr>
              <w:t>Parameter sorting</w:t>
            </w:r>
            <w:r>
              <w:rPr>
                <w:rFonts w:hint="default" w:ascii="Times New Roman" w:hAnsi="Times New Roman" w:cs="Times New Roman"/>
                <w:w w:val="105"/>
                <w:sz w:val="18"/>
                <w:szCs w:val="18"/>
              </w:rPr>
              <w:t>&amp;1096931dc28e4ecc9ddcb14e8760d53c)，</w:t>
            </w:r>
            <w:r>
              <w:rPr>
                <w:rFonts w:hint="default" w:ascii="Times New Roman" w:hAnsi="Times New Roman" w:cs="Times New Roman"/>
                <w:w w:val="105"/>
                <w:sz w:val="18"/>
                <w:szCs w:val="18"/>
                <w:lang w:eastAsia="zh-CN"/>
              </w:rPr>
              <w:t>Convert to uppercase</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Request message example:</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POST:****/</w:t>
            </w:r>
            <w:r>
              <w:rPr>
                <w:rFonts w:hint="default" w:ascii="Times New Roman" w:hAnsi="Times New Roman" w:cs="Times New Roman"/>
                <w:sz w:val="19"/>
              </w:rPr>
              <w:t>passengerFlow/ImageAndVideo/DepthVideoSwitchGet</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Host:127.0.0.1:8020</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Content-Length: ***</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Accept:application/json;</w:t>
            </w:r>
          </w:p>
          <w:p>
            <w:pPr>
              <w:spacing w:line="360" w:lineRule="auto"/>
              <w:rPr>
                <w:rFonts w:hint="default" w:ascii="Times New Roman" w:hAnsi="Times New Roman" w:cs="Times New Roman"/>
                <w:w w:val="105"/>
                <w:sz w:val="18"/>
                <w:szCs w:val="18"/>
              </w:rPr>
            </w:pPr>
            <w:r>
              <w:rPr>
                <w:rFonts w:hint="default" w:ascii="Times New Roman" w:hAnsi="Times New Roman" w:cs="Times New Roman"/>
                <w:w w:val="105"/>
                <w:sz w:val="18"/>
                <w:szCs w:val="18"/>
              </w:rPr>
              <w:t xml:space="preserve">Content-Type:application/json;charset=utf-8; </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rPr>
              <w:t xml:space="preserve">Sign: </w:t>
            </w:r>
            <w:r>
              <w:rPr>
                <w:rFonts w:hint="default" w:ascii="Times New Roman" w:hAnsi="Times New Roman" w:cs="Times New Roman"/>
                <w:w w:val="105"/>
                <w:sz w:val="18"/>
                <w:szCs w:val="18"/>
                <w:lang w:eastAsia="zh-CN"/>
              </w:rPr>
              <w:t>Based on calculation (put in the message header)</w:t>
            </w:r>
          </w:p>
          <w:p>
            <w:pPr>
              <w:spacing w:line="360" w:lineRule="auto"/>
              <w:rPr>
                <w:rFonts w:hint="default" w:ascii="Times New Roman" w:hAnsi="Times New Roman" w:eastAsia="宋体" w:cs="Times New Roman"/>
                <w:w w:val="105"/>
                <w:sz w:val="18"/>
                <w:szCs w:val="18"/>
                <w:lang w:eastAsia="zh-CN"/>
              </w:rPr>
            </w:pPr>
            <w:r>
              <w:rPr>
                <w:rFonts w:hint="default" w:ascii="Times New Roman" w:hAnsi="Times New Roman" w:cs="Times New Roman"/>
                <w:w w:val="105"/>
                <w:sz w:val="18"/>
                <w:szCs w:val="18"/>
                <w:lang w:eastAsia="zh-CN"/>
              </w:rPr>
              <w:t>Send sample parameters as follows:</w:t>
            </w:r>
          </w:p>
          <w:p>
            <w:pPr>
              <w:spacing w:line="360" w:lineRule="auto"/>
              <w:rPr>
                <w:rFonts w:hint="default" w:ascii="Times New Roman" w:hAnsi="Times New Roman" w:cs="Times New Roman"/>
                <w:w w:val="105"/>
                <w:sz w:val="18"/>
                <w:szCs w:val="18"/>
              </w:rPr>
            </w:pP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Request message example:</w:t>
            </w:r>
          </w:p>
          <w:p>
            <w:pPr>
              <w:pStyle w:val="9"/>
              <w:spacing w:line="360" w:lineRule="auto"/>
              <w:ind w:right="557"/>
              <w:rPr>
                <w:rFonts w:hint="default" w:ascii="Times New Roman" w:hAnsi="Times New Roman" w:cs="Times New Roman"/>
                <w:w w:val="105"/>
                <w:lang w:eastAsia="zh-CN"/>
              </w:rPr>
            </w:pPr>
            <w:r>
              <w:rPr>
                <w:rFonts w:hint="default" w:ascii="Times New Roman" w:hAnsi="Times New Roman" w:cs="Times New Roman"/>
                <w:w w:val="105"/>
                <w:lang w:eastAsia="zh-CN"/>
              </w:rPr>
              <w: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cs="Times New Roman"/>
                <w:w w:val="105"/>
              </w:rPr>
              <w:t>result</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"isError": false,</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"code":"0",</w:t>
            </w:r>
          </w:p>
          <w:p>
            <w:pPr>
              <w:pStyle w:val="9"/>
              <w:spacing w:line="360" w:lineRule="auto"/>
              <w:ind w:left="105" w:right="557" w:firstLine="199" w:firstLineChars="10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"message": "</w:t>
            </w:r>
            <w:r>
              <w:rPr>
                <w:rFonts w:hint="default" w:ascii="Times New Roman" w:hAnsi="Times New Roman" w:cs="Times New Roman"/>
              </w:rPr>
              <w:t xml:space="preserve"> </w:t>
            </w:r>
            <w:r>
              <w:rPr>
                <w:rFonts w:hint="default" w:ascii="Times New Roman" w:hAnsi="Times New Roman" w:eastAsia="宋体" w:cs="Times New Roman"/>
                <w:w w:val="105"/>
                <w:lang w:eastAsia="zh-CN"/>
              </w:rPr>
              <w:t>setDepthVideoSwitch success "</w:t>
            </w:r>
          </w:p>
          <w:p>
            <w:pPr>
              <w:pStyle w:val="9"/>
              <w:spacing w:line="360" w:lineRule="auto"/>
              <w:ind w:left="105"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p>
            <w:pPr>
              <w:pStyle w:val="9"/>
              <w:spacing w:line="360" w:lineRule="auto"/>
              <w:ind w:right="557" w:firstLine="99" w:firstLineChars="50"/>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"DepthVideoSwitch":1</w:t>
            </w:r>
          </w:p>
          <w:p>
            <w:pPr>
              <w:pStyle w:val="9"/>
              <w:spacing w:line="360" w:lineRule="auto"/>
              <w:ind w:right="557"/>
              <w:rPr>
                <w:rFonts w:hint="default" w:ascii="Times New Roman" w:hAnsi="Times New Roman" w:eastAsia="宋体" w:cs="Times New Roman"/>
                <w:w w:val="105"/>
                <w:lang w:eastAsia="zh-CN"/>
              </w:rPr>
            </w:pPr>
            <w:r>
              <w:rPr>
                <w:rFonts w:hint="default" w:ascii="Times New Roman" w:hAnsi="Times New Roman" w:eastAsia="宋体" w:cs="Times New Roman"/>
                <w:w w:val="105"/>
                <w:lang w:eastAsia="zh-CN"/>
              </w:rPr>
              <w:t>}</w:t>
            </w:r>
          </w:p>
        </w:tc>
      </w:tr>
    </w:tbl>
    <w:p>
      <w:pPr>
        <w:pStyle w:val="4"/>
        <w:rPr>
          <w:rFonts w:hint="default" w:ascii="Times New Roman" w:hAnsi="Times New Roman" w:cs="Times New Roman"/>
        </w:rPr>
      </w:pPr>
      <w:bookmarkStart w:id="67" w:name="_Toc13572"/>
      <w:r>
        <w:rPr>
          <w:rStyle w:val="45"/>
          <w:rFonts w:hint="default" w:ascii="Times New Roman" w:hAnsi="Times New Roman" w:cs="Times New Roman"/>
        </w:rPr>
        <w:t>4.Public return code</w:t>
      </w:r>
      <w:bookmarkEnd w:id="67"/>
    </w:p>
    <w:p>
      <w:pPr>
        <w:rPr>
          <w:rFonts w:hint="default" w:ascii="Times New Roman" w:hAnsi="Times New Roman" w:cs="Times New Roman"/>
        </w:rPr>
      </w:pPr>
      <w:r>
        <w:rPr>
          <w:rFonts w:hint="default" w:ascii="Times New Roman" w:hAnsi="Times New Roman" w:cs="Times New Roman"/>
        </w:rPr>
        <w:t>Note: Return code 0 is successful, &lt; 0 means the camera itself is running abnormally; &gt; 0 means the interactive command is abnormal.</w:t>
      </w:r>
    </w:p>
    <w:p>
      <w:pPr>
        <w:rPr>
          <w:rFonts w:hint="default" w:ascii="Times New Roman" w:hAnsi="Times New Roman" w:cs="Times New Roman"/>
        </w:rPr>
      </w:pPr>
    </w:p>
    <w:tbl>
      <w:tblPr>
        <w:tblStyle w:val="25"/>
        <w:tblW w:w="8300" w:type="dxa"/>
        <w:jc w:val="center"/>
        <w:shd w:val="clear" w:color="auto" w:fill="FFFFFF"/>
        <w:tblLayout w:type="fixed"/>
        <w:tblCellMar>
          <w:top w:w="15" w:type="dxa"/>
          <w:left w:w="15" w:type="dxa"/>
          <w:bottom w:w="15" w:type="dxa"/>
          <w:right w:w="15" w:type="dxa"/>
        </w:tblCellMar>
      </w:tblPr>
      <w:tblGrid>
        <w:gridCol w:w="2691"/>
        <w:gridCol w:w="850"/>
        <w:gridCol w:w="2374"/>
        <w:gridCol w:w="2385"/>
      </w:tblGrid>
      <w:tr>
        <w:tblPrEx>
          <w:tblCellMar>
            <w:top w:w="15" w:type="dxa"/>
            <w:left w:w="15" w:type="dxa"/>
            <w:bottom w:w="15" w:type="dxa"/>
            <w:right w:w="15" w:type="dxa"/>
          </w:tblCellMar>
        </w:tblPrEx>
        <w:trPr>
          <w:tblHeade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7F7F7"/>
            <w:tcMar>
              <w:top w:w="120" w:type="dxa"/>
              <w:left w:w="180" w:type="dxa"/>
              <w:bottom w:w="120" w:type="dxa"/>
              <w:right w:w="180" w:type="dxa"/>
            </w:tcMar>
          </w:tcPr>
          <w:p>
            <w:pPr>
              <w:jc w:val="center"/>
              <w:rPr>
                <w:rFonts w:hint="default" w:ascii="Times New Roman" w:hAnsi="Times New Roman" w:eastAsia="宋体" w:cs="Times New Roman"/>
                <w:b/>
                <w:bCs/>
                <w:color w:val="363636"/>
                <w:sz w:val="15"/>
                <w:szCs w:val="15"/>
                <w:lang w:eastAsia="zh-CN"/>
              </w:rPr>
            </w:pPr>
            <w:r>
              <w:rPr>
                <w:rFonts w:hint="default" w:ascii="Times New Roman" w:hAnsi="Times New Roman" w:cs="Times New Roman"/>
                <w:b/>
                <w:bCs/>
                <w:color w:val="363636"/>
                <w:sz w:val="15"/>
                <w:szCs w:val="15"/>
              </w:rPr>
              <w:t>Return code Name</w:t>
            </w:r>
          </w:p>
        </w:tc>
        <w:tc>
          <w:tcPr>
            <w:tcW w:w="850" w:type="dxa"/>
            <w:tcBorders>
              <w:top w:val="single" w:color="DBDBDB" w:sz="2" w:space="0"/>
              <w:left w:val="single" w:color="DBDBDB" w:sz="2" w:space="0"/>
              <w:bottom w:val="single" w:color="DBDBDB" w:sz="6" w:space="0"/>
              <w:right w:val="single" w:color="DBDBDB" w:sz="2" w:space="0"/>
            </w:tcBorders>
            <w:shd w:val="clear" w:color="auto" w:fill="F7F7F7"/>
            <w:tcMar>
              <w:top w:w="120" w:type="dxa"/>
              <w:left w:w="180" w:type="dxa"/>
              <w:bottom w:w="120" w:type="dxa"/>
              <w:right w:w="180" w:type="dxa"/>
            </w:tcMar>
          </w:tcPr>
          <w:p>
            <w:pPr>
              <w:jc w:val="center"/>
              <w:rPr>
                <w:rFonts w:hint="default" w:ascii="Times New Roman" w:hAnsi="Times New Roman" w:cs="Times New Roman"/>
                <w:b/>
                <w:bCs/>
                <w:color w:val="363636"/>
                <w:sz w:val="15"/>
                <w:szCs w:val="15"/>
              </w:rPr>
            </w:pPr>
            <w:r>
              <w:rPr>
                <w:rFonts w:hint="default" w:ascii="Times New Roman" w:hAnsi="Times New Roman" w:cs="Times New Roman"/>
                <w:b/>
                <w:bCs/>
                <w:color w:val="363636"/>
                <w:sz w:val="15"/>
                <w:szCs w:val="15"/>
                <w:lang w:val="en-US" w:eastAsia="zh-CN"/>
              </w:rPr>
              <w:t>R</w:t>
            </w:r>
            <w:r>
              <w:rPr>
                <w:rFonts w:hint="default" w:ascii="Times New Roman" w:hAnsi="Times New Roman" w:cs="Times New Roman"/>
                <w:b/>
                <w:bCs/>
                <w:color w:val="363636"/>
                <w:sz w:val="15"/>
                <w:szCs w:val="15"/>
              </w:rPr>
              <w:t>eturn code</w:t>
            </w:r>
          </w:p>
        </w:tc>
        <w:tc>
          <w:tcPr>
            <w:tcW w:w="2374" w:type="dxa"/>
            <w:tcBorders>
              <w:top w:val="single" w:color="DBDBDB" w:sz="2" w:space="0"/>
              <w:left w:val="single" w:color="DBDBDB" w:sz="2" w:space="0"/>
              <w:bottom w:val="single" w:color="DBDBDB" w:sz="6" w:space="0"/>
              <w:right w:val="single" w:color="DBDBDB" w:sz="2" w:space="0"/>
            </w:tcBorders>
            <w:shd w:val="clear" w:color="auto" w:fill="F7F7F7"/>
          </w:tcPr>
          <w:p>
            <w:pPr>
              <w:jc w:val="center"/>
              <w:rPr>
                <w:rFonts w:hint="default" w:ascii="Times New Roman" w:hAnsi="Times New Roman" w:cs="Times New Roman"/>
                <w:b/>
                <w:bCs/>
                <w:color w:val="363636"/>
                <w:sz w:val="15"/>
                <w:szCs w:val="15"/>
              </w:rPr>
            </w:pPr>
            <w:r>
              <w:rPr>
                <w:rFonts w:hint="default" w:ascii="Times New Roman" w:hAnsi="Times New Roman" w:cs="Times New Roman"/>
                <w:b/>
                <w:bCs/>
                <w:color w:val="363636"/>
                <w:sz w:val="15"/>
                <w:szCs w:val="15"/>
              </w:rPr>
              <w:t>Return code description</w:t>
            </w:r>
          </w:p>
        </w:tc>
        <w:tc>
          <w:tcPr>
            <w:tcW w:w="2385" w:type="dxa"/>
            <w:tcBorders>
              <w:top w:val="single" w:color="DBDBDB" w:sz="2" w:space="0"/>
              <w:left w:val="single" w:color="DBDBDB" w:sz="2" w:space="0"/>
              <w:bottom w:val="single" w:color="DBDBDB" w:sz="6" w:space="0"/>
              <w:right w:val="single" w:color="DBDBDB" w:sz="2" w:space="0"/>
            </w:tcBorders>
            <w:shd w:val="clear" w:color="auto" w:fill="F7F7F7"/>
          </w:tcPr>
          <w:p>
            <w:pPr>
              <w:jc w:val="center"/>
              <w:rPr>
                <w:rFonts w:hint="default" w:ascii="Times New Roman" w:hAnsi="Times New Roman" w:cs="Times New Roman"/>
                <w:b/>
                <w:bCs/>
                <w:color w:val="363636"/>
                <w:sz w:val="15"/>
                <w:szCs w:val="15"/>
              </w:rPr>
            </w:pPr>
            <w:r>
              <w:rPr>
                <w:rFonts w:hint="default" w:ascii="Times New Roman" w:hAnsi="Times New Roman" w:cs="Times New Roman"/>
                <w:b/>
                <w:bCs/>
                <w:color w:val="363636"/>
                <w:sz w:val="15"/>
                <w:szCs w:val="15"/>
              </w:rPr>
              <w:t>solution</w:t>
            </w: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SUCCESS</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0</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Call successful</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CAMERA_INIT_ERR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initialization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CAMERA_OPEN_ERR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-2</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open</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CAMERA_START_ERR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-3</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streaming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CAMERA_SET_FPS_ERR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-4</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setting frame rate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CAMERA_SET_MODE_ERR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-5</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setup mode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CAMERA_SET_AUTO_EXPOUSE_ERR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-6</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settings auto-exposure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CAMERA_SET_AUTO_GAIN_ERR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-7</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setting auto gain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CAMERA_SET_EXPOUSE_ERR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-8</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settings exposure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CAMERA_SET_GAIN_ERR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-9</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setup gain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CAMERA_GET_VER1_ERR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-10</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obtain version number 1</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CAMERA_GET_VER2_ERR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-11</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obtain version number 2</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CAMERA_GET_SN_ERR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-12</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obtain SN</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CAMERA_GET_NET_PARAM_ERR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-13</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The camera failed to obtain network parameters</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CAMERA_GET_IMAGE_FAILED</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-14</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acquire image</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CAMERA_GET_IMAGE_TIMEOUT</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-15</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image acquisition timeout</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CAMERA_GET_PARAM_ERR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-16</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failed to obtain internal parameters</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CAMERA_UPDATE_ERR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-17</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upgrade failed</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CAMERA_RUN_FPS_ERR</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-18</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 frame rate is running abnormally</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CAMERA_AMBIENT_BRIGHTNESS_TOO_LOW</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-19</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The brightness of the camera operating environment is too low</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 xml:space="preserve">SIGN_METHOD_NOTNULL </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1</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Signature parameter is empty</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Add signature parameters</w:t>
            </w:r>
          </w:p>
        </w:tc>
      </w:tr>
      <w:tr>
        <w:tblPrEx>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SIGN_TYPE_NOTEXIST</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2</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Signature Type does not exist</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Currently only supports MD5</w:t>
            </w: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SIGN_WRONG</w:t>
            </w:r>
          </w:p>
        </w:tc>
        <w:tc>
          <w:tcPr>
            <w:tcW w:w="850" w:type="dxa"/>
            <w:tcBorders>
              <w:top w:val="single" w:color="DBDBDB" w:sz="2" w:space="0"/>
              <w:left w:val="single" w:color="DBDBDB" w:sz="2" w:space="0"/>
              <w:bottom w:val="single" w:color="DBDBDB" w:sz="6"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3</w:t>
            </w:r>
          </w:p>
        </w:tc>
        <w:tc>
          <w:tcPr>
            <w:tcW w:w="2374"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Signature error</w:t>
            </w:r>
          </w:p>
        </w:tc>
        <w:tc>
          <w:tcPr>
            <w:tcW w:w="2385" w:type="dxa"/>
            <w:tcBorders>
              <w:top w:val="single" w:color="DBDBDB" w:sz="2" w:space="0"/>
              <w:left w:val="single" w:color="DBDBDB" w:sz="2" w:space="0"/>
              <w:bottom w:val="single" w:color="DBDBDB" w:sz="6"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Generate signatures based on agreed signature rules</w:t>
            </w: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PARAM_WRONG</w:t>
            </w:r>
          </w:p>
        </w:tc>
        <w:tc>
          <w:tcPr>
            <w:tcW w:w="850"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4</w:t>
            </w:r>
          </w:p>
        </w:tc>
        <w:tc>
          <w:tcPr>
            <w:tcW w:w="2374"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Parameter error</w:t>
            </w:r>
          </w:p>
        </w:tc>
        <w:tc>
          <w:tcPr>
            <w:tcW w:w="2385"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Parameters should be set within the agreed legal range</w:t>
            </w: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SET_PARAM_FALID</w:t>
            </w:r>
          </w:p>
        </w:tc>
        <w:tc>
          <w:tcPr>
            <w:tcW w:w="850"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5</w:t>
            </w:r>
          </w:p>
        </w:tc>
        <w:tc>
          <w:tcPr>
            <w:tcW w:w="2374"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Failed to set parameters</w:t>
            </w:r>
          </w:p>
        </w:tc>
        <w:tc>
          <w:tcPr>
            <w:tcW w:w="2385"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r>
        <w:tblPrEx>
          <w:shd w:val="clear" w:color="auto" w:fill="FFFFFF"/>
          <w:tblCellMar>
            <w:top w:w="15" w:type="dxa"/>
            <w:left w:w="15" w:type="dxa"/>
            <w:bottom w:w="15" w:type="dxa"/>
            <w:right w:w="15" w:type="dxa"/>
          </w:tblCellMar>
        </w:tblPrEx>
        <w:trPr>
          <w:jc w:val="center"/>
        </w:trPr>
        <w:tc>
          <w:tcPr>
            <w:tcW w:w="2691"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GET_PARAM_FALID</w:t>
            </w:r>
          </w:p>
        </w:tc>
        <w:tc>
          <w:tcPr>
            <w:tcW w:w="850" w:type="dxa"/>
            <w:tcBorders>
              <w:top w:val="single" w:color="DBDBDB" w:sz="2" w:space="0"/>
              <w:left w:val="single" w:color="DBDBDB" w:sz="2" w:space="0"/>
              <w:bottom w:val="single" w:color="DBDBDB" w:sz="2" w:space="0"/>
              <w:right w:val="single" w:color="DBDBDB" w:sz="2" w:space="0"/>
            </w:tcBorders>
            <w:shd w:val="clear" w:color="auto" w:fill="FFFFFF"/>
            <w:tcMar>
              <w:top w:w="120" w:type="dxa"/>
              <w:left w:w="180" w:type="dxa"/>
              <w:bottom w:w="120" w:type="dxa"/>
              <w:right w:w="180" w:type="dxa"/>
            </w:tcMar>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6</w:t>
            </w:r>
          </w:p>
        </w:tc>
        <w:tc>
          <w:tcPr>
            <w:tcW w:w="2374"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r>
              <w:rPr>
                <w:rFonts w:hint="default" w:ascii="Times New Roman" w:hAnsi="Times New Roman" w:cs="Times New Roman"/>
                <w:color w:val="363636"/>
                <w:sz w:val="15"/>
                <w:szCs w:val="15"/>
              </w:rPr>
              <w:t>Failed to get parameters</w:t>
            </w:r>
          </w:p>
        </w:tc>
        <w:tc>
          <w:tcPr>
            <w:tcW w:w="2385" w:type="dxa"/>
            <w:tcBorders>
              <w:top w:val="single" w:color="DBDBDB" w:sz="2" w:space="0"/>
              <w:left w:val="single" w:color="DBDBDB" w:sz="2" w:space="0"/>
              <w:bottom w:val="single" w:color="DBDBDB" w:sz="2" w:space="0"/>
              <w:right w:val="single" w:color="DBDBDB" w:sz="2" w:space="0"/>
            </w:tcBorders>
            <w:shd w:val="clear" w:color="auto" w:fill="FFFFFF"/>
          </w:tcPr>
          <w:p>
            <w:pPr>
              <w:jc w:val="center"/>
              <w:rPr>
                <w:rFonts w:hint="default" w:ascii="Times New Roman" w:hAnsi="Times New Roman" w:cs="Times New Roman"/>
                <w:color w:val="363636"/>
                <w:sz w:val="15"/>
                <w:szCs w:val="15"/>
              </w:rPr>
            </w:pPr>
          </w:p>
        </w:tc>
      </w:tr>
    </w:tbl>
    <w:p>
      <w:pPr>
        <w:rPr>
          <w:rFonts w:hint="default" w:ascii="Times New Roman" w:hAnsi="Times New Roman" w:cs="Times New Roman"/>
        </w:rPr>
      </w:pPr>
    </w:p>
    <w:sectPr>
      <w:headerReference r:id="rId8" w:type="default"/>
      <w:footerReference r:id="rId9"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2536"/>
        <w:tab w:val="clear" w:pos="4153"/>
        <w:tab w:val="clear" w:pos="8306"/>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8"/>
      </w:rPr>
      <w:id w:val="867487115"/>
      <w:docPartObj>
        <w:docPartGallery w:val="autotext"/>
      </w:docPartObj>
    </w:sdtPr>
    <w:sdtEndPr>
      <w:rPr>
        <w:rStyle w:val="28"/>
      </w:rPr>
    </w:sdtEndPr>
    <w:sdtContent>
      <w:p>
        <w:pPr>
          <w:pStyle w:val="15"/>
          <w:framePr w:wrap="auto" w:vAnchor="text" w:hAnchor="margin" w:xAlign="center" w:y="1"/>
          <w:rPr>
            <w:rStyle w:val="28"/>
          </w:rPr>
        </w:pPr>
        <w:r>
          <w:rPr>
            <w:rStyle w:val="28"/>
          </w:rPr>
          <w:fldChar w:fldCharType="begin"/>
        </w:r>
        <w:r>
          <w:rPr>
            <w:rStyle w:val="28"/>
          </w:rPr>
          <w:instrText xml:space="preserve"> PAGE </w:instrText>
        </w:r>
        <w:r>
          <w:rPr>
            <w:rStyle w:val="28"/>
          </w:rPr>
          <w:fldChar w:fldCharType="end"/>
        </w:r>
      </w:p>
    </w:sdtContent>
  </w:sdt>
  <w:sdt>
    <w:sdtPr>
      <w:rPr>
        <w:rStyle w:val="28"/>
      </w:rPr>
      <w:id w:val="424459498"/>
      <w:docPartObj>
        <w:docPartGallery w:val="autotext"/>
      </w:docPartObj>
    </w:sdtPr>
    <w:sdtEndPr>
      <w:rPr>
        <w:rStyle w:val="28"/>
      </w:rPr>
    </w:sdtEndPr>
    <w:sdtContent>
      <w:p>
        <w:pPr>
          <w:pStyle w:val="15"/>
          <w:framePr w:wrap="auto" w:vAnchor="text" w:hAnchor="margin" w:xAlign="center" w:y="1"/>
          <w:rPr>
            <w:rStyle w:val="28"/>
          </w:rPr>
        </w:pPr>
        <w:r>
          <w:rPr>
            <w:rStyle w:val="28"/>
          </w:rPr>
          <w:fldChar w:fldCharType="begin"/>
        </w:r>
        <w:r>
          <w:rPr>
            <w:rStyle w:val="28"/>
          </w:rPr>
          <w:instrText xml:space="preserve"> PAGE </w:instrText>
        </w:r>
        <w:r>
          <w:rPr>
            <w:rStyle w:val="28"/>
          </w:rPr>
          <w:fldChar w:fldCharType="end"/>
        </w:r>
      </w:p>
    </w:sdtContent>
  </w:sdt>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8"/>
      </w:rPr>
      <w:id w:val="1335502716"/>
      <w:docPartObj>
        <w:docPartGallery w:val="autotext"/>
      </w:docPartObj>
    </w:sdtPr>
    <w:sdtEndPr>
      <w:rPr>
        <w:rStyle w:val="28"/>
      </w:rPr>
    </w:sdtEndPr>
    <w:sdtContent>
      <w:p>
        <w:pPr>
          <w:pStyle w:val="15"/>
          <w:framePr w:wrap="auto" w:vAnchor="text" w:hAnchor="margin" w:xAlign="center" w:y="1"/>
          <w:rPr>
            <w:rStyle w:val="28"/>
          </w:rPr>
        </w:pPr>
        <w:r>
          <w:rPr>
            <w:rStyle w:val="28"/>
          </w:rPr>
          <w:fldChar w:fldCharType="begin"/>
        </w:r>
        <w:r>
          <w:rPr>
            <w:rStyle w:val="28"/>
          </w:rPr>
          <w:instrText xml:space="preserve"> PAGE </w:instrText>
        </w:r>
        <w:r>
          <w:rPr>
            <w:rStyle w:val="28"/>
          </w:rPr>
          <w:fldChar w:fldCharType="separate"/>
        </w:r>
        <w:r>
          <w:rPr>
            <w:rStyle w:val="28"/>
          </w:rPr>
          <w:t>1</w:t>
        </w:r>
        <w:r>
          <w:rPr>
            <w:rStyle w:val="28"/>
          </w:rPr>
          <w:fldChar w:fldCharType="end"/>
        </w:r>
      </w:p>
    </w:sdtContent>
  </w:sdt>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2536"/>
        <w:tab w:val="clear" w:pos="4153"/>
        <w:tab w:val="clear" w:pos="8306"/>
      </w:tabs>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2536"/>
        <w:tab w:val="clear" w:pos="4153"/>
        <w:tab w:val="clear" w:pos="8306"/>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rPr>
                              <w:rStyle w:val="28"/>
                            </w:rPr>
                            <w:id w:val="-1543360385"/>
                            <w:docPartObj>
                              <w:docPartGallery w:val="autotext"/>
                            </w:docPartObj>
                          </w:sdtPr>
                          <w:sdtEndPr>
                            <w:rPr>
                              <w:rStyle w:val="28"/>
                            </w:rPr>
                          </w:sdtEndPr>
                          <w:sdtContent>
                            <w:p>
                              <w:pPr>
                                <w:pStyle w:val="15"/>
                                <w:rPr>
                                  <w:rStyle w:val="28"/>
                                </w:rPr>
                              </w:pPr>
                              <w:r>
                                <w:rPr>
                                  <w:rStyle w:val="28"/>
                                </w:rPr>
                                <w:fldChar w:fldCharType="begin"/>
                              </w:r>
                              <w:r>
                                <w:rPr>
                                  <w:rStyle w:val="28"/>
                                </w:rPr>
                                <w:instrText xml:space="preserve"> PAGE </w:instrText>
                              </w:r>
                              <w:r>
                                <w:rPr>
                                  <w:rStyle w:val="28"/>
                                </w:rPr>
                                <w:fldChar w:fldCharType="separate"/>
                              </w:r>
                              <w:r>
                                <w:rPr>
                                  <w:rStyle w:val="28"/>
                                </w:rPr>
                                <w:t>100</w:t>
                              </w:r>
                              <w:r>
                                <w:rPr>
                                  <w:rStyle w:val="28"/>
                                </w:rP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sdt>
                    <w:sdtPr>
                      <w:rPr>
                        <w:rStyle w:val="28"/>
                      </w:rPr>
                      <w:id w:val="-1543360385"/>
                      <w:docPartObj>
                        <w:docPartGallery w:val="autotext"/>
                      </w:docPartObj>
                    </w:sdtPr>
                    <w:sdtEndPr>
                      <w:rPr>
                        <w:rStyle w:val="28"/>
                      </w:rPr>
                    </w:sdtEndPr>
                    <w:sdtContent>
                      <w:p>
                        <w:pPr>
                          <w:pStyle w:val="15"/>
                          <w:rPr>
                            <w:rStyle w:val="28"/>
                          </w:rPr>
                        </w:pPr>
                        <w:r>
                          <w:rPr>
                            <w:rStyle w:val="28"/>
                          </w:rPr>
                          <w:fldChar w:fldCharType="begin"/>
                        </w:r>
                        <w:r>
                          <w:rPr>
                            <w:rStyle w:val="28"/>
                          </w:rPr>
                          <w:instrText xml:space="preserve"> PAGE </w:instrText>
                        </w:r>
                        <w:r>
                          <w:rPr>
                            <w:rStyle w:val="28"/>
                          </w:rPr>
                          <w:fldChar w:fldCharType="separate"/>
                        </w:r>
                        <w:r>
                          <w:rPr>
                            <w:rStyle w:val="28"/>
                          </w:rPr>
                          <w:t>100</w:t>
                        </w:r>
                        <w:r>
                          <w:rPr>
                            <w:rStyle w:val="28"/>
                          </w:rPr>
                          <w:fldChar w:fldCharType="end"/>
                        </w:r>
                      </w:p>
                    </w:sdtContent>
                  </w:sdt>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eastAsia" w:eastAsiaTheme="minorEastAsia"/>
        <w:lang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398145</wp:posOffset>
              </wp:positionV>
              <wp:extent cx="5267960" cy="0"/>
              <wp:effectExtent l="0" t="4445" r="0" b="5080"/>
              <wp:wrapNone/>
              <wp:docPr id="3" name="直接连接符 3"/>
              <wp:cNvGraphicFramePr/>
              <a:graphic xmlns:a="http://schemas.openxmlformats.org/drawingml/2006/main">
                <a:graphicData uri="http://schemas.microsoft.com/office/word/2010/wordprocessingShape">
                  <wps:wsp>
                    <wps:cNvCnPr/>
                    <wps:spPr>
                      <a:xfrm>
                        <a:off x="1149350" y="860425"/>
                        <a:ext cx="5267960" cy="0"/>
                      </a:xfrm>
                      <a:prstGeom prst="line">
                        <a:avLst/>
                      </a:prstGeom>
                      <a:ln w="63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5pt;margin-top:31.35pt;height:0pt;width:414.8pt;z-index:251659264;mso-width-relative:page;mso-height-relative:page;" filled="f" stroked="t" coordsize="21600,21600" o:gfxdata="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Pi&#10;tQDTAAAABwEAAA8AAAAAAAAAAQAgAAAAIgAAAGRycy9kb3ducmV2LnhtbFBLAQIUABQAAAAIAIdO&#10;4kDUV7Kz7wEAALwDAAAOAAAAAAAAAAEAIAAAACIBAABkcnMvZTJvRG9jLnhtbFBLBQYAAAAABgAG&#10;AFkBAACDBQAAAAA=&#10;">
              <v:fill on="f" focussize="0,0"/>
              <v:stroke weight="0.5pt" color="#000000 [3213]" miterlimit="8" joinstyle="miter"/>
              <v:imagedata o:title=""/>
              <o:lock v:ext="edit" aspectratio="f"/>
            </v:line>
          </w:pict>
        </mc:Fallback>
      </mc:AlternateContent>
    </w:r>
    <w:r>
      <w:rPr>
        <w:rFonts w:hint="eastAsia" w:eastAsiaTheme="minorEastAsia"/>
        <w:lang w:eastAsia="zh-CN"/>
      </w:rPr>
      <w:drawing>
        <wp:inline distT="0" distB="0" distL="114300" distR="114300">
          <wp:extent cx="1058545" cy="271780"/>
          <wp:effectExtent l="0" t="0" r="8255" b="14605"/>
          <wp:docPr id="1" name="图片 1" descr="FOOR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OORIR(1）"/>
                  <pic:cNvPicPr>
                    <a:picLocks noChangeAspect="1"/>
                  </pic:cNvPicPr>
                </pic:nvPicPr>
                <pic:blipFill>
                  <a:blip r:embed="rId1"/>
                  <a:srcRect l="28698" t="21753" r="23057" b="24234"/>
                  <a:stretch>
                    <a:fillRect/>
                  </a:stretch>
                </pic:blipFill>
                <pic:spPr>
                  <a:xfrm>
                    <a:off x="0" y="0"/>
                    <a:ext cx="1058545" cy="271780"/>
                  </a:xfrm>
                  <a:prstGeom prst="rect">
                    <a:avLst/>
                  </a:prstGeom>
                </pic:spPr>
              </pic:pic>
            </a:graphicData>
          </a:graphic>
        </wp:inline>
      </w:drawing>
    </w:r>
    <w:r>
      <w:rPr>
        <w:rFonts w:hint="eastAsia" w:eastAsiaTheme="minorEastAsia"/>
        <w:lang w:val="en-US" w:eastAsia="zh-CN"/>
      </w:rPr>
      <w:t xml:space="preserve">                     </w:t>
    </w:r>
    <w:r>
      <w:rPr>
        <w:rFonts w:hint="default" w:ascii="Times New Roman" w:hAnsi="Times New Roman" w:eastAsia="宋体" w:cs="Times New Roman"/>
        <w:color w:val="000000"/>
        <w:kern w:val="0"/>
        <w:sz w:val="24"/>
        <w:szCs w:val="24"/>
        <w:lang w:val="en-US" w:eastAsia="zh-CN" w:bidi="ar"/>
      </w:rPr>
      <w:t xml:space="preserve">PEOPLE COUNTER HTTP PROTOCOL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D339E0"/>
    <w:multiLevelType w:val="multilevel"/>
    <w:tmpl w:val="5DD339E0"/>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dlOTkzNTIzNjA3NTU1ZTlhMTJlNzBlNTY0MzkwOWYifQ=="/>
  </w:docVars>
  <w:rsids>
    <w:rsidRoot w:val="005B7709"/>
    <w:rsid w:val="0000057E"/>
    <w:rsid w:val="0000097A"/>
    <w:rsid w:val="00000F55"/>
    <w:rsid w:val="0000112D"/>
    <w:rsid w:val="000039DB"/>
    <w:rsid w:val="00003A61"/>
    <w:rsid w:val="00003B7B"/>
    <w:rsid w:val="00004311"/>
    <w:rsid w:val="00004560"/>
    <w:rsid w:val="00005DCF"/>
    <w:rsid w:val="00006083"/>
    <w:rsid w:val="00006CAB"/>
    <w:rsid w:val="00007D28"/>
    <w:rsid w:val="00010C55"/>
    <w:rsid w:val="00010E5E"/>
    <w:rsid w:val="0001259C"/>
    <w:rsid w:val="000131E7"/>
    <w:rsid w:val="00013909"/>
    <w:rsid w:val="00013B78"/>
    <w:rsid w:val="00013C29"/>
    <w:rsid w:val="0001464F"/>
    <w:rsid w:val="00014819"/>
    <w:rsid w:val="00014A6C"/>
    <w:rsid w:val="00014EA3"/>
    <w:rsid w:val="000155EC"/>
    <w:rsid w:val="00016103"/>
    <w:rsid w:val="00017F7E"/>
    <w:rsid w:val="000207D0"/>
    <w:rsid w:val="00020871"/>
    <w:rsid w:val="000213E3"/>
    <w:rsid w:val="000223AB"/>
    <w:rsid w:val="0002249A"/>
    <w:rsid w:val="0002370C"/>
    <w:rsid w:val="00023AAD"/>
    <w:rsid w:val="00023D13"/>
    <w:rsid w:val="00024664"/>
    <w:rsid w:val="000250EE"/>
    <w:rsid w:val="00025547"/>
    <w:rsid w:val="000256E8"/>
    <w:rsid w:val="00025F27"/>
    <w:rsid w:val="0002625D"/>
    <w:rsid w:val="00026788"/>
    <w:rsid w:val="0002745F"/>
    <w:rsid w:val="000274EE"/>
    <w:rsid w:val="00027E9D"/>
    <w:rsid w:val="00030380"/>
    <w:rsid w:val="00030440"/>
    <w:rsid w:val="000305CE"/>
    <w:rsid w:val="00032151"/>
    <w:rsid w:val="00032272"/>
    <w:rsid w:val="00032843"/>
    <w:rsid w:val="00033A28"/>
    <w:rsid w:val="00033A85"/>
    <w:rsid w:val="000341CE"/>
    <w:rsid w:val="00034B0E"/>
    <w:rsid w:val="00036ACB"/>
    <w:rsid w:val="000375B2"/>
    <w:rsid w:val="00037E5C"/>
    <w:rsid w:val="00040130"/>
    <w:rsid w:val="00040B4D"/>
    <w:rsid w:val="0004191C"/>
    <w:rsid w:val="000425E3"/>
    <w:rsid w:val="000427CC"/>
    <w:rsid w:val="00042CAC"/>
    <w:rsid w:val="000436C7"/>
    <w:rsid w:val="000456D5"/>
    <w:rsid w:val="00045E13"/>
    <w:rsid w:val="00046248"/>
    <w:rsid w:val="000465B2"/>
    <w:rsid w:val="000467C1"/>
    <w:rsid w:val="00046C0F"/>
    <w:rsid w:val="0005134E"/>
    <w:rsid w:val="00051E65"/>
    <w:rsid w:val="0005225A"/>
    <w:rsid w:val="00052AFA"/>
    <w:rsid w:val="00052D79"/>
    <w:rsid w:val="000534E9"/>
    <w:rsid w:val="000536A3"/>
    <w:rsid w:val="000546EC"/>
    <w:rsid w:val="0005479D"/>
    <w:rsid w:val="00054C98"/>
    <w:rsid w:val="00055243"/>
    <w:rsid w:val="0005662E"/>
    <w:rsid w:val="00056F4C"/>
    <w:rsid w:val="0005705C"/>
    <w:rsid w:val="000577CB"/>
    <w:rsid w:val="0006032A"/>
    <w:rsid w:val="00060CE7"/>
    <w:rsid w:val="0006131A"/>
    <w:rsid w:val="00061C35"/>
    <w:rsid w:val="000625CF"/>
    <w:rsid w:val="0006260D"/>
    <w:rsid w:val="0006296B"/>
    <w:rsid w:val="0006360C"/>
    <w:rsid w:val="00064674"/>
    <w:rsid w:val="00065138"/>
    <w:rsid w:val="00065C53"/>
    <w:rsid w:val="00065CC3"/>
    <w:rsid w:val="00065E06"/>
    <w:rsid w:val="00065F8B"/>
    <w:rsid w:val="00065FCA"/>
    <w:rsid w:val="00066E4E"/>
    <w:rsid w:val="000670D1"/>
    <w:rsid w:val="000674ED"/>
    <w:rsid w:val="000676BA"/>
    <w:rsid w:val="00067D8D"/>
    <w:rsid w:val="000709D4"/>
    <w:rsid w:val="00070E43"/>
    <w:rsid w:val="00070E9A"/>
    <w:rsid w:val="00070F16"/>
    <w:rsid w:val="00071178"/>
    <w:rsid w:val="00071720"/>
    <w:rsid w:val="00071ABD"/>
    <w:rsid w:val="00071BFE"/>
    <w:rsid w:val="000738D0"/>
    <w:rsid w:val="00073A9A"/>
    <w:rsid w:val="00074581"/>
    <w:rsid w:val="00074A2D"/>
    <w:rsid w:val="000751FE"/>
    <w:rsid w:val="00075CD8"/>
    <w:rsid w:val="000761F3"/>
    <w:rsid w:val="000768DC"/>
    <w:rsid w:val="00077161"/>
    <w:rsid w:val="000775E4"/>
    <w:rsid w:val="00077878"/>
    <w:rsid w:val="000778AA"/>
    <w:rsid w:val="00077C29"/>
    <w:rsid w:val="00077C95"/>
    <w:rsid w:val="00081BA9"/>
    <w:rsid w:val="00081D14"/>
    <w:rsid w:val="00081ECD"/>
    <w:rsid w:val="0008212E"/>
    <w:rsid w:val="000821AD"/>
    <w:rsid w:val="00082950"/>
    <w:rsid w:val="00082BA6"/>
    <w:rsid w:val="00082C1F"/>
    <w:rsid w:val="0008317E"/>
    <w:rsid w:val="000839BF"/>
    <w:rsid w:val="000848FD"/>
    <w:rsid w:val="00084A7B"/>
    <w:rsid w:val="0008542C"/>
    <w:rsid w:val="000855F1"/>
    <w:rsid w:val="000874D2"/>
    <w:rsid w:val="00087621"/>
    <w:rsid w:val="00087BE9"/>
    <w:rsid w:val="00087F99"/>
    <w:rsid w:val="00091233"/>
    <w:rsid w:val="000916D8"/>
    <w:rsid w:val="00091AEE"/>
    <w:rsid w:val="00091EC8"/>
    <w:rsid w:val="00092DAC"/>
    <w:rsid w:val="00092FDB"/>
    <w:rsid w:val="00093846"/>
    <w:rsid w:val="0009385C"/>
    <w:rsid w:val="000944D1"/>
    <w:rsid w:val="000956FE"/>
    <w:rsid w:val="0009620A"/>
    <w:rsid w:val="0009627E"/>
    <w:rsid w:val="000965F4"/>
    <w:rsid w:val="00096E17"/>
    <w:rsid w:val="000972CC"/>
    <w:rsid w:val="000975D8"/>
    <w:rsid w:val="00097F3F"/>
    <w:rsid w:val="000A061A"/>
    <w:rsid w:val="000A08A1"/>
    <w:rsid w:val="000A0B93"/>
    <w:rsid w:val="000A14D9"/>
    <w:rsid w:val="000A17D1"/>
    <w:rsid w:val="000A1FDE"/>
    <w:rsid w:val="000A2098"/>
    <w:rsid w:val="000A3C86"/>
    <w:rsid w:val="000A3FFA"/>
    <w:rsid w:val="000A4F9A"/>
    <w:rsid w:val="000A54DD"/>
    <w:rsid w:val="000A6A77"/>
    <w:rsid w:val="000B04DC"/>
    <w:rsid w:val="000B089F"/>
    <w:rsid w:val="000B0C75"/>
    <w:rsid w:val="000B122C"/>
    <w:rsid w:val="000B13CF"/>
    <w:rsid w:val="000B22CC"/>
    <w:rsid w:val="000B32C5"/>
    <w:rsid w:val="000B360D"/>
    <w:rsid w:val="000B39EA"/>
    <w:rsid w:val="000B3DBA"/>
    <w:rsid w:val="000B40E1"/>
    <w:rsid w:val="000B4158"/>
    <w:rsid w:val="000B44C3"/>
    <w:rsid w:val="000B4C6A"/>
    <w:rsid w:val="000B5006"/>
    <w:rsid w:val="000B544F"/>
    <w:rsid w:val="000B5506"/>
    <w:rsid w:val="000B573B"/>
    <w:rsid w:val="000B58C0"/>
    <w:rsid w:val="000B5F73"/>
    <w:rsid w:val="000B6A0D"/>
    <w:rsid w:val="000B7534"/>
    <w:rsid w:val="000C06D5"/>
    <w:rsid w:val="000C15C9"/>
    <w:rsid w:val="000C1784"/>
    <w:rsid w:val="000C1916"/>
    <w:rsid w:val="000C1FAE"/>
    <w:rsid w:val="000C2B56"/>
    <w:rsid w:val="000C2C4D"/>
    <w:rsid w:val="000C418D"/>
    <w:rsid w:val="000C44AE"/>
    <w:rsid w:val="000C4801"/>
    <w:rsid w:val="000C4BB3"/>
    <w:rsid w:val="000C5174"/>
    <w:rsid w:val="000C5D93"/>
    <w:rsid w:val="000C5EF6"/>
    <w:rsid w:val="000C6FB5"/>
    <w:rsid w:val="000C7B72"/>
    <w:rsid w:val="000D0B87"/>
    <w:rsid w:val="000D0E2C"/>
    <w:rsid w:val="000D0E8D"/>
    <w:rsid w:val="000D15B8"/>
    <w:rsid w:val="000D1F77"/>
    <w:rsid w:val="000D39CD"/>
    <w:rsid w:val="000D4005"/>
    <w:rsid w:val="000D4AE4"/>
    <w:rsid w:val="000D4B32"/>
    <w:rsid w:val="000D4D79"/>
    <w:rsid w:val="000D4F28"/>
    <w:rsid w:val="000D561E"/>
    <w:rsid w:val="000D56BF"/>
    <w:rsid w:val="000D61A1"/>
    <w:rsid w:val="000D68DA"/>
    <w:rsid w:val="000D69A2"/>
    <w:rsid w:val="000D6EE1"/>
    <w:rsid w:val="000D733B"/>
    <w:rsid w:val="000D742B"/>
    <w:rsid w:val="000D7A48"/>
    <w:rsid w:val="000E0B9D"/>
    <w:rsid w:val="000E1360"/>
    <w:rsid w:val="000E22CC"/>
    <w:rsid w:val="000E2BFC"/>
    <w:rsid w:val="000E2DF4"/>
    <w:rsid w:val="000E383A"/>
    <w:rsid w:val="000E58CB"/>
    <w:rsid w:val="000E5ECE"/>
    <w:rsid w:val="000E674B"/>
    <w:rsid w:val="000E7579"/>
    <w:rsid w:val="000E7C26"/>
    <w:rsid w:val="000E7DC6"/>
    <w:rsid w:val="000F0F3B"/>
    <w:rsid w:val="000F13CD"/>
    <w:rsid w:val="000F18A8"/>
    <w:rsid w:val="000F19D2"/>
    <w:rsid w:val="000F1EF9"/>
    <w:rsid w:val="000F2232"/>
    <w:rsid w:val="000F2B05"/>
    <w:rsid w:val="000F417F"/>
    <w:rsid w:val="000F5049"/>
    <w:rsid w:val="000F573D"/>
    <w:rsid w:val="000F5771"/>
    <w:rsid w:val="000F5EB6"/>
    <w:rsid w:val="000F61C7"/>
    <w:rsid w:val="000F6D3C"/>
    <w:rsid w:val="000F728E"/>
    <w:rsid w:val="000F74E8"/>
    <w:rsid w:val="00100784"/>
    <w:rsid w:val="00100C1B"/>
    <w:rsid w:val="0010110E"/>
    <w:rsid w:val="0010399E"/>
    <w:rsid w:val="00103ADF"/>
    <w:rsid w:val="00103C24"/>
    <w:rsid w:val="00103D1A"/>
    <w:rsid w:val="00104A6C"/>
    <w:rsid w:val="00104C63"/>
    <w:rsid w:val="00105085"/>
    <w:rsid w:val="0010510C"/>
    <w:rsid w:val="001058A4"/>
    <w:rsid w:val="001060E1"/>
    <w:rsid w:val="00106DC3"/>
    <w:rsid w:val="00107F52"/>
    <w:rsid w:val="00107F83"/>
    <w:rsid w:val="001103A0"/>
    <w:rsid w:val="00110780"/>
    <w:rsid w:val="00111B04"/>
    <w:rsid w:val="00112BB9"/>
    <w:rsid w:val="00113628"/>
    <w:rsid w:val="001173F8"/>
    <w:rsid w:val="00117702"/>
    <w:rsid w:val="00117B6D"/>
    <w:rsid w:val="00120329"/>
    <w:rsid w:val="00120693"/>
    <w:rsid w:val="00120E61"/>
    <w:rsid w:val="0012101D"/>
    <w:rsid w:val="0012168E"/>
    <w:rsid w:val="00121A49"/>
    <w:rsid w:val="00124490"/>
    <w:rsid w:val="00125732"/>
    <w:rsid w:val="001258B2"/>
    <w:rsid w:val="00125BB8"/>
    <w:rsid w:val="00125C75"/>
    <w:rsid w:val="00126E75"/>
    <w:rsid w:val="0012718A"/>
    <w:rsid w:val="001276B6"/>
    <w:rsid w:val="00127929"/>
    <w:rsid w:val="00130828"/>
    <w:rsid w:val="00130AFA"/>
    <w:rsid w:val="0013199D"/>
    <w:rsid w:val="001320D9"/>
    <w:rsid w:val="001321B0"/>
    <w:rsid w:val="00132A29"/>
    <w:rsid w:val="00134B97"/>
    <w:rsid w:val="00134C11"/>
    <w:rsid w:val="00135306"/>
    <w:rsid w:val="00135501"/>
    <w:rsid w:val="001355B3"/>
    <w:rsid w:val="001359A3"/>
    <w:rsid w:val="001359C1"/>
    <w:rsid w:val="00136060"/>
    <w:rsid w:val="001406A7"/>
    <w:rsid w:val="00140C34"/>
    <w:rsid w:val="001424D9"/>
    <w:rsid w:val="001435DA"/>
    <w:rsid w:val="00143DEC"/>
    <w:rsid w:val="0014400D"/>
    <w:rsid w:val="001443EF"/>
    <w:rsid w:val="0014490C"/>
    <w:rsid w:val="00147C5D"/>
    <w:rsid w:val="00152319"/>
    <w:rsid w:val="00152BC8"/>
    <w:rsid w:val="0015440A"/>
    <w:rsid w:val="00154F95"/>
    <w:rsid w:val="001554FF"/>
    <w:rsid w:val="00156349"/>
    <w:rsid w:val="00156DFF"/>
    <w:rsid w:val="001572DE"/>
    <w:rsid w:val="00157839"/>
    <w:rsid w:val="00157BDB"/>
    <w:rsid w:val="00157CAA"/>
    <w:rsid w:val="00157FE4"/>
    <w:rsid w:val="001613BF"/>
    <w:rsid w:val="001618DA"/>
    <w:rsid w:val="00161DC1"/>
    <w:rsid w:val="00162A4C"/>
    <w:rsid w:val="00163128"/>
    <w:rsid w:val="00163585"/>
    <w:rsid w:val="0016387C"/>
    <w:rsid w:val="00164052"/>
    <w:rsid w:val="00164B6E"/>
    <w:rsid w:val="00164D2A"/>
    <w:rsid w:val="00165454"/>
    <w:rsid w:val="001658E1"/>
    <w:rsid w:val="00166FE0"/>
    <w:rsid w:val="001673D1"/>
    <w:rsid w:val="00171664"/>
    <w:rsid w:val="001716E9"/>
    <w:rsid w:val="00171A7E"/>
    <w:rsid w:val="00171DE5"/>
    <w:rsid w:val="001721A9"/>
    <w:rsid w:val="001725D4"/>
    <w:rsid w:val="00173315"/>
    <w:rsid w:val="0017377E"/>
    <w:rsid w:val="00173F4C"/>
    <w:rsid w:val="0017499B"/>
    <w:rsid w:val="00175070"/>
    <w:rsid w:val="00176091"/>
    <w:rsid w:val="001778D8"/>
    <w:rsid w:val="00177F87"/>
    <w:rsid w:val="00180B35"/>
    <w:rsid w:val="00181ABE"/>
    <w:rsid w:val="00181C05"/>
    <w:rsid w:val="00182115"/>
    <w:rsid w:val="00182C11"/>
    <w:rsid w:val="00183063"/>
    <w:rsid w:val="00183178"/>
    <w:rsid w:val="00183325"/>
    <w:rsid w:val="00183D4C"/>
    <w:rsid w:val="0018462D"/>
    <w:rsid w:val="0018548A"/>
    <w:rsid w:val="00185F3E"/>
    <w:rsid w:val="0019053E"/>
    <w:rsid w:val="00190BDB"/>
    <w:rsid w:val="001911D5"/>
    <w:rsid w:val="001912BE"/>
    <w:rsid w:val="001916C8"/>
    <w:rsid w:val="001923ED"/>
    <w:rsid w:val="00192506"/>
    <w:rsid w:val="00192DDB"/>
    <w:rsid w:val="001940B3"/>
    <w:rsid w:val="001947D9"/>
    <w:rsid w:val="00195437"/>
    <w:rsid w:val="00195773"/>
    <w:rsid w:val="00197E77"/>
    <w:rsid w:val="00197EE7"/>
    <w:rsid w:val="001A0B7E"/>
    <w:rsid w:val="001A174E"/>
    <w:rsid w:val="001A21E4"/>
    <w:rsid w:val="001A3527"/>
    <w:rsid w:val="001A4748"/>
    <w:rsid w:val="001A591F"/>
    <w:rsid w:val="001A648E"/>
    <w:rsid w:val="001B0394"/>
    <w:rsid w:val="001B0C31"/>
    <w:rsid w:val="001B150C"/>
    <w:rsid w:val="001B1852"/>
    <w:rsid w:val="001B4EA0"/>
    <w:rsid w:val="001B54A0"/>
    <w:rsid w:val="001B619C"/>
    <w:rsid w:val="001B6B3F"/>
    <w:rsid w:val="001B6C7C"/>
    <w:rsid w:val="001B762B"/>
    <w:rsid w:val="001B7E75"/>
    <w:rsid w:val="001C22CF"/>
    <w:rsid w:val="001C22F9"/>
    <w:rsid w:val="001C26C9"/>
    <w:rsid w:val="001C29BF"/>
    <w:rsid w:val="001C5282"/>
    <w:rsid w:val="001C546F"/>
    <w:rsid w:val="001C5652"/>
    <w:rsid w:val="001C7959"/>
    <w:rsid w:val="001D0031"/>
    <w:rsid w:val="001D044A"/>
    <w:rsid w:val="001D1275"/>
    <w:rsid w:val="001D1610"/>
    <w:rsid w:val="001D2685"/>
    <w:rsid w:val="001D2AAA"/>
    <w:rsid w:val="001D4769"/>
    <w:rsid w:val="001D6B2C"/>
    <w:rsid w:val="001D6BEC"/>
    <w:rsid w:val="001D6D75"/>
    <w:rsid w:val="001E024E"/>
    <w:rsid w:val="001E1AB1"/>
    <w:rsid w:val="001E256D"/>
    <w:rsid w:val="001E2AAB"/>
    <w:rsid w:val="001E31AE"/>
    <w:rsid w:val="001E3454"/>
    <w:rsid w:val="001E353F"/>
    <w:rsid w:val="001E3E43"/>
    <w:rsid w:val="001E4EB5"/>
    <w:rsid w:val="001E5D16"/>
    <w:rsid w:val="001E7307"/>
    <w:rsid w:val="001E76AB"/>
    <w:rsid w:val="001F1153"/>
    <w:rsid w:val="001F1497"/>
    <w:rsid w:val="001F1A95"/>
    <w:rsid w:val="001F1DDF"/>
    <w:rsid w:val="001F3B65"/>
    <w:rsid w:val="001F4CAC"/>
    <w:rsid w:val="001F51C1"/>
    <w:rsid w:val="001F6235"/>
    <w:rsid w:val="001F6374"/>
    <w:rsid w:val="001F69C6"/>
    <w:rsid w:val="001F6A00"/>
    <w:rsid w:val="001F6AB5"/>
    <w:rsid w:val="001F6ED2"/>
    <w:rsid w:val="001F790C"/>
    <w:rsid w:val="001F7B03"/>
    <w:rsid w:val="001F7E90"/>
    <w:rsid w:val="002007E3"/>
    <w:rsid w:val="00201373"/>
    <w:rsid w:val="002020AC"/>
    <w:rsid w:val="00202520"/>
    <w:rsid w:val="00202D93"/>
    <w:rsid w:val="00204335"/>
    <w:rsid w:val="00205B77"/>
    <w:rsid w:val="00205D80"/>
    <w:rsid w:val="00205F17"/>
    <w:rsid w:val="002069AD"/>
    <w:rsid w:val="002078AA"/>
    <w:rsid w:val="00210B05"/>
    <w:rsid w:val="002119F0"/>
    <w:rsid w:val="00211EB9"/>
    <w:rsid w:val="00212891"/>
    <w:rsid w:val="00212B36"/>
    <w:rsid w:val="0021356A"/>
    <w:rsid w:val="00213AC5"/>
    <w:rsid w:val="00213C69"/>
    <w:rsid w:val="00213E6D"/>
    <w:rsid w:val="002143A8"/>
    <w:rsid w:val="002148FC"/>
    <w:rsid w:val="002150A8"/>
    <w:rsid w:val="002156E4"/>
    <w:rsid w:val="00215757"/>
    <w:rsid w:val="00215A2C"/>
    <w:rsid w:val="00215BD7"/>
    <w:rsid w:val="002160DF"/>
    <w:rsid w:val="00216A92"/>
    <w:rsid w:val="00216FF8"/>
    <w:rsid w:val="00217318"/>
    <w:rsid w:val="002174DA"/>
    <w:rsid w:val="00217F4E"/>
    <w:rsid w:val="00220264"/>
    <w:rsid w:val="00220BFD"/>
    <w:rsid w:val="00221059"/>
    <w:rsid w:val="00221C5C"/>
    <w:rsid w:val="0022332A"/>
    <w:rsid w:val="00223A7E"/>
    <w:rsid w:val="00223B53"/>
    <w:rsid w:val="002240C6"/>
    <w:rsid w:val="00224894"/>
    <w:rsid w:val="00224C63"/>
    <w:rsid w:val="002250DE"/>
    <w:rsid w:val="002252C6"/>
    <w:rsid w:val="00225C83"/>
    <w:rsid w:val="00226C53"/>
    <w:rsid w:val="00226CEC"/>
    <w:rsid w:val="00227FDB"/>
    <w:rsid w:val="00230898"/>
    <w:rsid w:val="00231DCF"/>
    <w:rsid w:val="00232675"/>
    <w:rsid w:val="002326CB"/>
    <w:rsid w:val="00232C8D"/>
    <w:rsid w:val="00233176"/>
    <w:rsid w:val="002344D8"/>
    <w:rsid w:val="00234C0E"/>
    <w:rsid w:val="00235C6B"/>
    <w:rsid w:val="00236097"/>
    <w:rsid w:val="002362BB"/>
    <w:rsid w:val="00240D52"/>
    <w:rsid w:val="0024107E"/>
    <w:rsid w:val="00241744"/>
    <w:rsid w:val="00241BFC"/>
    <w:rsid w:val="00242F4E"/>
    <w:rsid w:val="00243F7E"/>
    <w:rsid w:val="00245D16"/>
    <w:rsid w:val="00245FC6"/>
    <w:rsid w:val="00246529"/>
    <w:rsid w:val="00246C70"/>
    <w:rsid w:val="0024702C"/>
    <w:rsid w:val="002471F5"/>
    <w:rsid w:val="0024788F"/>
    <w:rsid w:val="00250239"/>
    <w:rsid w:val="0025094D"/>
    <w:rsid w:val="00250FBB"/>
    <w:rsid w:val="00251988"/>
    <w:rsid w:val="00253387"/>
    <w:rsid w:val="00255671"/>
    <w:rsid w:val="002559A8"/>
    <w:rsid w:val="00256CA8"/>
    <w:rsid w:val="00260A0F"/>
    <w:rsid w:val="00260F95"/>
    <w:rsid w:val="002614AF"/>
    <w:rsid w:val="0026165D"/>
    <w:rsid w:val="0026179E"/>
    <w:rsid w:val="0026197F"/>
    <w:rsid w:val="00261EED"/>
    <w:rsid w:val="002626D0"/>
    <w:rsid w:val="0026394F"/>
    <w:rsid w:val="0026434E"/>
    <w:rsid w:val="00264C87"/>
    <w:rsid w:val="00264E4B"/>
    <w:rsid w:val="00265179"/>
    <w:rsid w:val="00265409"/>
    <w:rsid w:val="00265DBE"/>
    <w:rsid w:val="00266618"/>
    <w:rsid w:val="00266740"/>
    <w:rsid w:val="00266B95"/>
    <w:rsid w:val="00266BC1"/>
    <w:rsid w:val="00270CDD"/>
    <w:rsid w:val="00270E26"/>
    <w:rsid w:val="00271D50"/>
    <w:rsid w:val="00272555"/>
    <w:rsid w:val="00273294"/>
    <w:rsid w:val="0027332C"/>
    <w:rsid w:val="00273C1E"/>
    <w:rsid w:val="00275A9D"/>
    <w:rsid w:val="00275EB6"/>
    <w:rsid w:val="0027615B"/>
    <w:rsid w:val="0027624D"/>
    <w:rsid w:val="00276388"/>
    <w:rsid w:val="00277D5D"/>
    <w:rsid w:val="00280370"/>
    <w:rsid w:val="0028080D"/>
    <w:rsid w:val="00281951"/>
    <w:rsid w:val="00281AB4"/>
    <w:rsid w:val="00282854"/>
    <w:rsid w:val="00282A65"/>
    <w:rsid w:val="002830DB"/>
    <w:rsid w:val="002839B0"/>
    <w:rsid w:val="00283CEC"/>
    <w:rsid w:val="002842FF"/>
    <w:rsid w:val="00284D18"/>
    <w:rsid w:val="002853B8"/>
    <w:rsid w:val="00285DFA"/>
    <w:rsid w:val="0029057D"/>
    <w:rsid w:val="00290ADC"/>
    <w:rsid w:val="00290D21"/>
    <w:rsid w:val="00291F6D"/>
    <w:rsid w:val="0029240D"/>
    <w:rsid w:val="002928A6"/>
    <w:rsid w:val="0029341B"/>
    <w:rsid w:val="002937E0"/>
    <w:rsid w:val="00294153"/>
    <w:rsid w:val="00294272"/>
    <w:rsid w:val="002947E3"/>
    <w:rsid w:val="0029564B"/>
    <w:rsid w:val="00295A82"/>
    <w:rsid w:val="00295BF5"/>
    <w:rsid w:val="00295C61"/>
    <w:rsid w:val="002964A3"/>
    <w:rsid w:val="00296FAC"/>
    <w:rsid w:val="00297169"/>
    <w:rsid w:val="0029748B"/>
    <w:rsid w:val="00297572"/>
    <w:rsid w:val="002975D5"/>
    <w:rsid w:val="0029784E"/>
    <w:rsid w:val="00297CE7"/>
    <w:rsid w:val="00297F0F"/>
    <w:rsid w:val="002A0908"/>
    <w:rsid w:val="002A1F8F"/>
    <w:rsid w:val="002A24EA"/>
    <w:rsid w:val="002A3507"/>
    <w:rsid w:val="002A366A"/>
    <w:rsid w:val="002A38D3"/>
    <w:rsid w:val="002A43AF"/>
    <w:rsid w:val="002A5282"/>
    <w:rsid w:val="002A71C0"/>
    <w:rsid w:val="002A78A7"/>
    <w:rsid w:val="002A7EF9"/>
    <w:rsid w:val="002B00F6"/>
    <w:rsid w:val="002B136E"/>
    <w:rsid w:val="002B1697"/>
    <w:rsid w:val="002B1812"/>
    <w:rsid w:val="002B1830"/>
    <w:rsid w:val="002B18A5"/>
    <w:rsid w:val="002B30A7"/>
    <w:rsid w:val="002B32A7"/>
    <w:rsid w:val="002B3AB3"/>
    <w:rsid w:val="002B4699"/>
    <w:rsid w:val="002B4A5C"/>
    <w:rsid w:val="002B4EBE"/>
    <w:rsid w:val="002B4F93"/>
    <w:rsid w:val="002B6E0B"/>
    <w:rsid w:val="002B703E"/>
    <w:rsid w:val="002B7B07"/>
    <w:rsid w:val="002C049C"/>
    <w:rsid w:val="002C2A18"/>
    <w:rsid w:val="002C3063"/>
    <w:rsid w:val="002C3B4F"/>
    <w:rsid w:val="002C3D74"/>
    <w:rsid w:val="002C3EBA"/>
    <w:rsid w:val="002C4ADD"/>
    <w:rsid w:val="002C5D84"/>
    <w:rsid w:val="002C6D01"/>
    <w:rsid w:val="002C781C"/>
    <w:rsid w:val="002C79DC"/>
    <w:rsid w:val="002D083D"/>
    <w:rsid w:val="002D0A81"/>
    <w:rsid w:val="002D0E17"/>
    <w:rsid w:val="002D0E88"/>
    <w:rsid w:val="002D1434"/>
    <w:rsid w:val="002D178C"/>
    <w:rsid w:val="002D379D"/>
    <w:rsid w:val="002D39C9"/>
    <w:rsid w:val="002D3CFA"/>
    <w:rsid w:val="002D430C"/>
    <w:rsid w:val="002D4866"/>
    <w:rsid w:val="002D4D03"/>
    <w:rsid w:val="002D6175"/>
    <w:rsid w:val="002D64CC"/>
    <w:rsid w:val="002D6582"/>
    <w:rsid w:val="002D6947"/>
    <w:rsid w:val="002E0E7E"/>
    <w:rsid w:val="002E1D46"/>
    <w:rsid w:val="002E2308"/>
    <w:rsid w:val="002E30FB"/>
    <w:rsid w:val="002E52A8"/>
    <w:rsid w:val="002E5EA5"/>
    <w:rsid w:val="002E65B1"/>
    <w:rsid w:val="002E6858"/>
    <w:rsid w:val="002E68DC"/>
    <w:rsid w:val="002E6BDF"/>
    <w:rsid w:val="002F050A"/>
    <w:rsid w:val="002F0CA5"/>
    <w:rsid w:val="002F0F10"/>
    <w:rsid w:val="002F0FAD"/>
    <w:rsid w:val="002F2630"/>
    <w:rsid w:val="002F284F"/>
    <w:rsid w:val="002F2CA2"/>
    <w:rsid w:val="002F3764"/>
    <w:rsid w:val="002F37EC"/>
    <w:rsid w:val="002F4617"/>
    <w:rsid w:val="002F47C7"/>
    <w:rsid w:val="002F54B6"/>
    <w:rsid w:val="002F6365"/>
    <w:rsid w:val="002F697C"/>
    <w:rsid w:val="002F765B"/>
    <w:rsid w:val="002F7E32"/>
    <w:rsid w:val="003005A7"/>
    <w:rsid w:val="0030068F"/>
    <w:rsid w:val="003008A0"/>
    <w:rsid w:val="0030244F"/>
    <w:rsid w:val="00302534"/>
    <w:rsid w:val="0030279F"/>
    <w:rsid w:val="00302D1B"/>
    <w:rsid w:val="00302D9B"/>
    <w:rsid w:val="0030397B"/>
    <w:rsid w:val="00303F42"/>
    <w:rsid w:val="0030542A"/>
    <w:rsid w:val="00307708"/>
    <w:rsid w:val="00307C81"/>
    <w:rsid w:val="00313728"/>
    <w:rsid w:val="0031487D"/>
    <w:rsid w:val="00314EB0"/>
    <w:rsid w:val="0031501F"/>
    <w:rsid w:val="0031595A"/>
    <w:rsid w:val="00315A51"/>
    <w:rsid w:val="00316D2A"/>
    <w:rsid w:val="00317163"/>
    <w:rsid w:val="00317242"/>
    <w:rsid w:val="00317F16"/>
    <w:rsid w:val="00320106"/>
    <w:rsid w:val="0032078B"/>
    <w:rsid w:val="00320B8F"/>
    <w:rsid w:val="0032164D"/>
    <w:rsid w:val="00321E54"/>
    <w:rsid w:val="00322520"/>
    <w:rsid w:val="0032297E"/>
    <w:rsid w:val="00324015"/>
    <w:rsid w:val="00324314"/>
    <w:rsid w:val="00324EE9"/>
    <w:rsid w:val="00325CC2"/>
    <w:rsid w:val="00325F81"/>
    <w:rsid w:val="003264CF"/>
    <w:rsid w:val="0032654A"/>
    <w:rsid w:val="00326E8C"/>
    <w:rsid w:val="00326FC8"/>
    <w:rsid w:val="003272EF"/>
    <w:rsid w:val="00327D5D"/>
    <w:rsid w:val="00331C8B"/>
    <w:rsid w:val="00331CF8"/>
    <w:rsid w:val="00332115"/>
    <w:rsid w:val="00332DF6"/>
    <w:rsid w:val="00333049"/>
    <w:rsid w:val="00333897"/>
    <w:rsid w:val="00333ABD"/>
    <w:rsid w:val="00333C5D"/>
    <w:rsid w:val="003348FC"/>
    <w:rsid w:val="003350A2"/>
    <w:rsid w:val="0033566A"/>
    <w:rsid w:val="00335E7D"/>
    <w:rsid w:val="003363D9"/>
    <w:rsid w:val="0033736A"/>
    <w:rsid w:val="003374E7"/>
    <w:rsid w:val="003376E4"/>
    <w:rsid w:val="00337E7D"/>
    <w:rsid w:val="00337EB0"/>
    <w:rsid w:val="00340233"/>
    <w:rsid w:val="00340D33"/>
    <w:rsid w:val="00341FCD"/>
    <w:rsid w:val="00343B9C"/>
    <w:rsid w:val="00343C2D"/>
    <w:rsid w:val="00344024"/>
    <w:rsid w:val="00344195"/>
    <w:rsid w:val="003446CD"/>
    <w:rsid w:val="00344890"/>
    <w:rsid w:val="00344DF1"/>
    <w:rsid w:val="00346102"/>
    <w:rsid w:val="00347679"/>
    <w:rsid w:val="00347F0B"/>
    <w:rsid w:val="00350870"/>
    <w:rsid w:val="00351828"/>
    <w:rsid w:val="00352B82"/>
    <w:rsid w:val="003533F9"/>
    <w:rsid w:val="0035377B"/>
    <w:rsid w:val="003543F7"/>
    <w:rsid w:val="003561D8"/>
    <w:rsid w:val="00356388"/>
    <w:rsid w:val="0035671C"/>
    <w:rsid w:val="00356D27"/>
    <w:rsid w:val="003576FC"/>
    <w:rsid w:val="003612D9"/>
    <w:rsid w:val="0036160B"/>
    <w:rsid w:val="003616BD"/>
    <w:rsid w:val="00362023"/>
    <w:rsid w:val="003623C9"/>
    <w:rsid w:val="00363421"/>
    <w:rsid w:val="003637AC"/>
    <w:rsid w:val="003637B1"/>
    <w:rsid w:val="00364AA6"/>
    <w:rsid w:val="00366103"/>
    <w:rsid w:val="0036713A"/>
    <w:rsid w:val="00370475"/>
    <w:rsid w:val="00370A8A"/>
    <w:rsid w:val="00370B40"/>
    <w:rsid w:val="003714A2"/>
    <w:rsid w:val="00371514"/>
    <w:rsid w:val="00371D2F"/>
    <w:rsid w:val="00373866"/>
    <w:rsid w:val="00374FA7"/>
    <w:rsid w:val="00375F1E"/>
    <w:rsid w:val="00376500"/>
    <w:rsid w:val="003765B5"/>
    <w:rsid w:val="00376633"/>
    <w:rsid w:val="00377B1F"/>
    <w:rsid w:val="003801F7"/>
    <w:rsid w:val="003806AD"/>
    <w:rsid w:val="00380FFC"/>
    <w:rsid w:val="00381585"/>
    <w:rsid w:val="003817E5"/>
    <w:rsid w:val="00382BBE"/>
    <w:rsid w:val="00383060"/>
    <w:rsid w:val="0038364B"/>
    <w:rsid w:val="00383BD9"/>
    <w:rsid w:val="00384F98"/>
    <w:rsid w:val="0038566C"/>
    <w:rsid w:val="00385AA1"/>
    <w:rsid w:val="003864CF"/>
    <w:rsid w:val="00386993"/>
    <w:rsid w:val="003869C0"/>
    <w:rsid w:val="00387486"/>
    <w:rsid w:val="00387585"/>
    <w:rsid w:val="00387A9B"/>
    <w:rsid w:val="00387AB4"/>
    <w:rsid w:val="00390D60"/>
    <w:rsid w:val="00391708"/>
    <w:rsid w:val="003922D1"/>
    <w:rsid w:val="003928E1"/>
    <w:rsid w:val="0039386C"/>
    <w:rsid w:val="00393B41"/>
    <w:rsid w:val="00393D05"/>
    <w:rsid w:val="00394216"/>
    <w:rsid w:val="003949F9"/>
    <w:rsid w:val="00394F18"/>
    <w:rsid w:val="0039555B"/>
    <w:rsid w:val="0039576E"/>
    <w:rsid w:val="003965E9"/>
    <w:rsid w:val="003974D9"/>
    <w:rsid w:val="003A0592"/>
    <w:rsid w:val="003A1674"/>
    <w:rsid w:val="003A18CD"/>
    <w:rsid w:val="003A355E"/>
    <w:rsid w:val="003A45F0"/>
    <w:rsid w:val="003A70DF"/>
    <w:rsid w:val="003A719E"/>
    <w:rsid w:val="003A72F7"/>
    <w:rsid w:val="003B0070"/>
    <w:rsid w:val="003B080B"/>
    <w:rsid w:val="003B0A03"/>
    <w:rsid w:val="003B117F"/>
    <w:rsid w:val="003B2682"/>
    <w:rsid w:val="003B27B0"/>
    <w:rsid w:val="003B2D84"/>
    <w:rsid w:val="003B2DC1"/>
    <w:rsid w:val="003B3588"/>
    <w:rsid w:val="003B3734"/>
    <w:rsid w:val="003B4EFC"/>
    <w:rsid w:val="003B5CE4"/>
    <w:rsid w:val="003B61E8"/>
    <w:rsid w:val="003B66DD"/>
    <w:rsid w:val="003B6891"/>
    <w:rsid w:val="003B6C89"/>
    <w:rsid w:val="003B70C3"/>
    <w:rsid w:val="003B7656"/>
    <w:rsid w:val="003C14E7"/>
    <w:rsid w:val="003C2CDA"/>
    <w:rsid w:val="003C2D74"/>
    <w:rsid w:val="003C3B56"/>
    <w:rsid w:val="003C3ECA"/>
    <w:rsid w:val="003C4F6F"/>
    <w:rsid w:val="003C51B9"/>
    <w:rsid w:val="003C6651"/>
    <w:rsid w:val="003C71CD"/>
    <w:rsid w:val="003C7645"/>
    <w:rsid w:val="003C791A"/>
    <w:rsid w:val="003C7A32"/>
    <w:rsid w:val="003C7A68"/>
    <w:rsid w:val="003D0CE0"/>
    <w:rsid w:val="003D1B90"/>
    <w:rsid w:val="003D1C4D"/>
    <w:rsid w:val="003D3623"/>
    <w:rsid w:val="003D3A63"/>
    <w:rsid w:val="003D59D4"/>
    <w:rsid w:val="003D66A8"/>
    <w:rsid w:val="003D693A"/>
    <w:rsid w:val="003D6EC7"/>
    <w:rsid w:val="003D72EC"/>
    <w:rsid w:val="003D74D0"/>
    <w:rsid w:val="003D7CFC"/>
    <w:rsid w:val="003E017A"/>
    <w:rsid w:val="003E03B6"/>
    <w:rsid w:val="003E03E3"/>
    <w:rsid w:val="003E0C83"/>
    <w:rsid w:val="003E0D04"/>
    <w:rsid w:val="003E0EDC"/>
    <w:rsid w:val="003E0F3C"/>
    <w:rsid w:val="003E1815"/>
    <w:rsid w:val="003E27EA"/>
    <w:rsid w:val="003E32B0"/>
    <w:rsid w:val="003E43EF"/>
    <w:rsid w:val="003E4E9F"/>
    <w:rsid w:val="003E53EF"/>
    <w:rsid w:val="003E53F6"/>
    <w:rsid w:val="003E5755"/>
    <w:rsid w:val="003E5F0C"/>
    <w:rsid w:val="003E691D"/>
    <w:rsid w:val="003E7A6F"/>
    <w:rsid w:val="003F0B3A"/>
    <w:rsid w:val="003F1BF9"/>
    <w:rsid w:val="003F334F"/>
    <w:rsid w:val="003F33F8"/>
    <w:rsid w:val="003F3EBC"/>
    <w:rsid w:val="003F5665"/>
    <w:rsid w:val="003F598D"/>
    <w:rsid w:val="003F5994"/>
    <w:rsid w:val="003F7ED4"/>
    <w:rsid w:val="003F7FFB"/>
    <w:rsid w:val="0040003F"/>
    <w:rsid w:val="00400431"/>
    <w:rsid w:val="00400C42"/>
    <w:rsid w:val="00400FA9"/>
    <w:rsid w:val="00401661"/>
    <w:rsid w:val="00401CF6"/>
    <w:rsid w:val="00401D76"/>
    <w:rsid w:val="00403C23"/>
    <w:rsid w:val="004042B6"/>
    <w:rsid w:val="004044C5"/>
    <w:rsid w:val="0040520B"/>
    <w:rsid w:val="00407BAA"/>
    <w:rsid w:val="00410609"/>
    <w:rsid w:val="00410EE5"/>
    <w:rsid w:val="004119FC"/>
    <w:rsid w:val="004136FB"/>
    <w:rsid w:val="0041379E"/>
    <w:rsid w:val="004146A7"/>
    <w:rsid w:val="004162A9"/>
    <w:rsid w:val="00416354"/>
    <w:rsid w:val="00416781"/>
    <w:rsid w:val="004177F8"/>
    <w:rsid w:val="004203CA"/>
    <w:rsid w:val="00421325"/>
    <w:rsid w:val="00421655"/>
    <w:rsid w:val="0042172B"/>
    <w:rsid w:val="004220F9"/>
    <w:rsid w:val="00422E4D"/>
    <w:rsid w:val="00422F55"/>
    <w:rsid w:val="00424032"/>
    <w:rsid w:val="004248C8"/>
    <w:rsid w:val="00424DC4"/>
    <w:rsid w:val="00426573"/>
    <w:rsid w:val="004265B7"/>
    <w:rsid w:val="0042692A"/>
    <w:rsid w:val="00426B7C"/>
    <w:rsid w:val="00426F8C"/>
    <w:rsid w:val="00431B63"/>
    <w:rsid w:val="00432A38"/>
    <w:rsid w:val="00432BF5"/>
    <w:rsid w:val="004332BB"/>
    <w:rsid w:val="00433C05"/>
    <w:rsid w:val="004341D2"/>
    <w:rsid w:val="004348BF"/>
    <w:rsid w:val="00434A65"/>
    <w:rsid w:val="0043567E"/>
    <w:rsid w:val="00435AB6"/>
    <w:rsid w:val="00436982"/>
    <w:rsid w:val="00436B04"/>
    <w:rsid w:val="0043785E"/>
    <w:rsid w:val="00437EFF"/>
    <w:rsid w:val="0044010C"/>
    <w:rsid w:val="00441075"/>
    <w:rsid w:val="0044112D"/>
    <w:rsid w:val="00442850"/>
    <w:rsid w:val="0044450A"/>
    <w:rsid w:val="004469F6"/>
    <w:rsid w:val="00447743"/>
    <w:rsid w:val="00447DB8"/>
    <w:rsid w:val="00450141"/>
    <w:rsid w:val="004525D0"/>
    <w:rsid w:val="00453277"/>
    <w:rsid w:val="00453FE7"/>
    <w:rsid w:val="00455049"/>
    <w:rsid w:val="0045506A"/>
    <w:rsid w:val="00455166"/>
    <w:rsid w:val="00455338"/>
    <w:rsid w:val="0045553B"/>
    <w:rsid w:val="00455927"/>
    <w:rsid w:val="00455CDD"/>
    <w:rsid w:val="00455E21"/>
    <w:rsid w:val="00456AD9"/>
    <w:rsid w:val="004605F6"/>
    <w:rsid w:val="00460994"/>
    <w:rsid w:val="0046129D"/>
    <w:rsid w:val="004628DB"/>
    <w:rsid w:val="004629DF"/>
    <w:rsid w:val="00462F07"/>
    <w:rsid w:val="004636D0"/>
    <w:rsid w:val="00464973"/>
    <w:rsid w:val="00464C6D"/>
    <w:rsid w:val="00464FEB"/>
    <w:rsid w:val="00465825"/>
    <w:rsid w:val="00465856"/>
    <w:rsid w:val="00465D2D"/>
    <w:rsid w:val="00465ED6"/>
    <w:rsid w:val="004661B1"/>
    <w:rsid w:val="00466C1E"/>
    <w:rsid w:val="00467232"/>
    <w:rsid w:val="00467644"/>
    <w:rsid w:val="00472138"/>
    <w:rsid w:val="00472A8A"/>
    <w:rsid w:val="00472BB2"/>
    <w:rsid w:val="00472F54"/>
    <w:rsid w:val="00473156"/>
    <w:rsid w:val="00474337"/>
    <w:rsid w:val="0047451A"/>
    <w:rsid w:val="0047474C"/>
    <w:rsid w:val="004748BD"/>
    <w:rsid w:val="00474F45"/>
    <w:rsid w:val="0047527C"/>
    <w:rsid w:val="00475603"/>
    <w:rsid w:val="00475CEA"/>
    <w:rsid w:val="0047607F"/>
    <w:rsid w:val="00476901"/>
    <w:rsid w:val="00476995"/>
    <w:rsid w:val="00476EE5"/>
    <w:rsid w:val="00480000"/>
    <w:rsid w:val="004808ED"/>
    <w:rsid w:val="00480CB2"/>
    <w:rsid w:val="0048119E"/>
    <w:rsid w:val="00481A28"/>
    <w:rsid w:val="00481BB8"/>
    <w:rsid w:val="00482E6F"/>
    <w:rsid w:val="00483877"/>
    <w:rsid w:val="00483C4F"/>
    <w:rsid w:val="00484B6F"/>
    <w:rsid w:val="00485CD7"/>
    <w:rsid w:val="00485D36"/>
    <w:rsid w:val="00487455"/>
    <w:rsid w:val="004908C0"/>
    <w:rsid w:val="00491161"/>
    <w:rsid w:val="00491F73"/>
    <w:rsid w:val="0049312D"/>
    <w:rsid w:val="004931CA"/>
    <w:rsid w:val="00493C05"/>
    <w:rsid w:val="00493CE3"/>
    <w:rsid w:val="00494158"/>
    <w:rsid w:val="0049457E"/>
    <w:rsid w:val="004950A3"/>
    <w:rsid w:val="00495B0F"/>
    <w:rsid w:val="00495C3C"/>
    <w:rsid w:val="00496C90"/>
    <w:rsid w:val="00496E08"/>
    <w:rsid w:val="00497465"/>
    <w:rsid w:val="004979D3"/>
    <w:rsid w:val="004A0611"/>
    <w:rsid w:val="004A0672"/>
    <w:rsid w:val="004A18DB"/>
    <w:rsid w:val="004A1F8B"/>
    <w:rsid w:val="004A205D"/>
    <w:rsid w:val="004A2373"/>
    <w:rsid w:val="004A3D87"/>
    <w:rsid w:val="004A3DE8"/>
    <w:rsid w:val="004A4272"/>
    <w:rsid w:val="004A4607"/>
    <w:rsid w:val="004A4895"/>
    <w:rsid w:val="004A4A6C"/>
    <w:rsid w:val="004A4BE9"/>
    <w:rsid w:val="004A53C7"/>
    <w:rsid w:val="004A5BE3"/>
    <w:rsid w:val="004A64F6"/>
    <w:rsid w:val="004A661F"/>
    <w:rsid w:val="004A7296"/>
    <w:rsid w:val="004A7E39"/>
    <w:rsid w:val="004B0417"/>
    <w:rsid w:val="004B145E"/>
    <w:rsid w:val="004B1813"/>
    <w:rsid w:val="004B25EE"/>
    <w:rsid w:val="004B2E4C"/>
    <w:rsid w:val="004B33B0"/>
    <w:rsid w:val="004B5C40"/>
    <w:rsid w:val="004B5CD9"/>
    <w:rsid w:val="004B61C8"/>
    <w:rsid w:val="004B6A49"/>
    <w:rsid w:val="004B6DB1"/>
    <w:rsid w:val="004B778F"/>
    <w:rsid w:val="004B7D36"/>
    <w:rsid w:val="004C1AE8"/>
    <w:rsid w:val="004C1F7A"/>
    <w:rsid w:val="004C21CD"/>
    <w:rsid w:val="004C2CA2"/>
    <w:rsid w:val="004C3B65"/>
    <w:rsid w:val="004C407F"/>
    <w:rsid w:val="004C41E0"/>
    <w:rsid w:val="004C47CC"/>
    <w:rsid w:val="004C4DA3"/>
    <w:rsid w:val="004C6049"/>
    <w:rsid w:val="004C7005"/>
    <w:rsid w:val="004C77E2"/>
    <w:rsid w:val="004D003C"/>
    <w:rsid w:val="004D023E"/>
    <w:rsid w:val="004D1C9D"/>
    <w:rsid w:val="004D202F"/>
    <w:rsid w:val="004D2084"/>
    <w:rsid w:val="004D26A3"/>
    <w:rsid w:val="004D288D"/>
    <w:rsid w:val="004D3528"/>
    <w:rsid w:val="004D4438"/>
    <w:rsid w:val="004D460E"/>
    <w:rsid w:val="004D471C"/>
    <w:rsid w:val="004D5020"/>
    <w:rsid w:val="004D5687"/>
    <w:rsid w:val="004D5B3B"/>
    <w:rsid w:val="004D6BCB"/>
    <w:rsid w:val="004D7118"/>
    <w:rsid w:val="004D7687"/>
    <w:rsid w:val="004E06F4"/>
    <w:rsid w:val="004E083B"/>
    <w:rsid w:val="004E2263"/>
    <w:rsid w:val="004E242B"/>
    <w:rsid w:val="004E296E"/>
    <w:rsid w:val="004E2A52"/>
    <w:rsid w:val="004E30E3"/>
    <w:rsid w:val="004E31FF"/>
    <w:rsid w:val="004E34E0"/>
    <w:rsid w:val="004E39B4"/>
    <w:rsid w:val="004E621D"/>
    <w:rsid w:val="004E637A"/>
    <w:rsid w:val="004E7195"/>
    <w:rsid w:val="004F0522"/>
    <w:rsid w:val="004F05C9"/>
    <w:rsid w:val="004F0945"/>
    <w:rsid w:val="004F0EB8"/>
    <w:rsid w:val="004F1489"/>
    <w:rsid w:val="004F266F"/>
    <w:rsid w:val="004F28FF"/>
    <w:rsid w:val="004F3C3E"/>
    <w:rsid w:val="004F3C55"/>
    <w:rsid w:val="004F4BD1"/>
    <w:rsid w:val="004F55DE"/>
    <w:rsid w:val="004F5CC8"/>
    <w:rsid w:val="004F644C"/>
    <w:rsid w:val="004F68AB"/>
    <w:rsid w:val="004F6FC8"/>
    <w:rsid w:val="004F756B"/>
    <w:rsid w:val="0050052A"/>
    <w:rsid w:val="00500781"/>
    <w:rsid w:val="005007A5"/>
    <w:rsid w:val="005012DF"/>
    <w:rsid w:val="005027DA"/>
    <w:rsid w:val="00503201"/>
    <w:rsid w:val="00504FA9"/>
    <w:rsid w:val="0050612E"/>
    <w:rsid w:val="00506576"/>
    <w:rsid w:val="0050677D"/>
    <w:rsid w:val="00506B84"/>
    <w:rsid w:val="005074ED"/>
    <w:rsid w:val="00507C87"/>
    <w:rsid w:val="00510FCE"/>
    <w:rsid w:val="005112EB"/>
    <w:rsid w:val="005116F0"/>
    <w:rsid w:val="00511FEC"/>
    <w:rsid w:val="00512725"/>
    <w:rsid w:val="00512D6B"/>
    <w:rsid w:val="00512DEE"/>
    <w:rsid w:val="00513174"/>
    <w:rsid w:val="00514C8C"/>
    <w:rsid w:val="00515178"/>
    <w:rsid w:val="00515863"/>
    <w:rsid w:val="00516057"/>
    <w:rsid w:val="00516964"/>
    <w:rsid w:val="00516B38"/>
    <w:rsid w:val="00517E87"/>
    <w:rsid w:val="00520768"/>
    <w:rsid w:val="005210BF"/>
    <w:rsid w:val="00521749"/>
    <w:rsid w:val="005217C9"/>
    <w:rsid w:val="00522915"/>
    <w:rsid w:val="00522B25"/>
    <w:rsid w:val="00522F02"/>
    <w:rsid w:val="00523037"/>
    <w:rsid w:val="0052406D"/>
    <w:rsid w:val="005247E6"/>
    <w:rsid w:val="00524BB6"/>
    <w:rsid w:val="00524F56"/>
    <w:rsid w:val="00525925"/>
    <w:rsid w:val="00525B16"/>
    <w:rsid w:val="0052612B"/>
    <w:rsid w:val="00526DB5"/>
    <w:rsid w:val="00527245"/>
    <w:rsid w:val="00527820"/>
    <w:rsid w:val="00527CF5"/>
    <w:rsid w:val="00530014"/>
    <w:rsid w:val="0053122A"/>
    <w:rsid w:val="00531BF2"/>
    <w:rsid w:val="005320F6"/>
    <w:rsid w:val="005323CC"/>
    <w:rsid w:val="005328E6"/>
    <w:rsid w:val="00533DBB"/>
    <w:rsid w:val="00533EDD"/>
    <w:rsid w:val="0053413B"/>
    <w:rsid w:val="00534290"/>
    <w:rsid w:val="00534847"/>
    <w:rsid w:val="0053490E"/>
    <w:rsid w:val="00535865"/>
    <w:rsid w:val="00535F24"/>
    <w:rsid w:val="00536726"/>
    <w:rsid w:val="00536AED"/>
    <w:rsid w:val="00537A53"/>
    <w:rsid w:val="005409BB"/>
    <w:rsid w:val="0054135B"/>
    <w:rsid w:val="00541D57"/>
    <w:rsid w:val="00542BD7"/>
    <w:rsid w:val="005432F2"/>
    <w:rsid w:val="0054464D"/>
    <w:rsid w:val="00544A43"/>
    <w:rsid w:val="00545548"/>
    <w:rsid w:val="00550BFA"/>
    <w:rsid w:val="00551E61"/>
    <w:rsid w:val="00552596"/>
    <w:rsid w:val="00553255"/>
    <w:rsid w:val="00554241"/>
    <w:rsid w:val="00554329"/>
    <w:rsid w:val="0055488B"/>
    <w:rsid w:val="00554C04"/>
    <w:rsid w:val="00555702"/>
    <w:rsid w:val="005573EA"/>
    <w:rsid w:val="00557558"/>
    <w:rsid w:val="005579AD"/>
    <w:rsid w:val="00557D7F"/>
    <w:rsid w:val="00560A7B"/>
    <w:rsid w:val="0056137C"/>
    <w:rsid w:val="005613DD"/>
    <w:rsid w:val="005619CE"/>
    <w:rsid w:val="00561BA0"/>
    <w:rsid w:val="0056203D"/>
    <w:rsid w:val="005638A8"/>
    <w:rsid w:val="0056462D"/>
    <w:rsid w:val="0056489A"/>
    <w:rsid w:val="005648D5"/>
    <w:rsid w:val="005651A4"/>
    <w:rsid w:val="005661A3"/>
    <w:rsid w:val="00566B48"/>
    <w:rsid w:val="00567B32"/>
    <w:rsid w:val="00567C4C"/>
    <w:rsid w:val="00567DD0"/>
    <w:rsid w:val="005726D5"/>
    <w:rsid w:val="005728BB"/>
    <w:rsid w:val="005728E0"/>
    <w:rsid w:val="0057346F"/>
    <w:rsid w:val="00573911"/>
    <w:rsid w:val="00573E75"/>
    <w:rsid w:val="00573EE4"/>
    <w:rsid w:val="0057435C"/>
    <w:rsid w:val="00574362"/>
    <w:rsid w:val="0057595E"/>
    <w:rsid w:val="00575FBA"/>
    <w:rsid w:val="005763EF"/>
    <w:rsid w:val="0057670F"/>
    <w:rsid w:val="0057760E"/>
    <w:rsid w:val="005779AF"/>
    <w:rsid w:val="00580172"/>
    <w:rsid w:val="00580227"/>
    <w:rsid w:val="00580B41"/>
    <w:rsid w:val="00580F85"/>
    <w:rsid w:val="00581142"/>
    <w:rsid w:val="00581F92"/>
    <w:rsid w:val="00582B80"/>
    <w:rsid w:val="00583B49"/>
    <w:rsid w:val="00584610"/>
    <w:rsid w:val="005848C5"/>
    <w:rsid w:val="00586D5E"/>
    <w:rsid w:val="005878C8"/>
    <w:rsid w:val="00587FE8"/>
    <w:rsid w:val="00590278"/>
    <w:rsid w:val="0059065B"/>
    <w:rsid w:val="00590AA7"/>
    <w:rsid w:val="00592829"/>
    <w:rsid w:val="00592899"/>
    <w:rsid w:val="00593C79"/>
    <w:rsid w:val="00594CA5"/>
    <w:rsid w:val="00594DD7"/>
    <w:rsid w:val="00595199"/>
    <w:rsid w:val="00595928"/>
    <w:rsid w:val="005961E6"/>
    <w:rsid w:val="00596F62"/>
    <w:rsid w:val="00597535"/>
    <w:rsid w:val="00597CD0"/>
    <w:rsid w:val="00597E1E"/>
    <w:rsid w:val="005A05D9"/>
    <w:rsid w:val="005A1653"/>
    <w:rsid w:val="005A188F"/>
    <w:rsid w:val="005A1937"/>
    <w:rsid w:val="005A1E4C"/>
    <w:rsid w:val="005A278B"/>
    <w:rsid w:val="005A2CB9"/>
    <w:rsid w:val="005A34A2"/>
    <w:rsid w:val="005A4822"/>
    <w:rsid w:val="005A59D7"/>
    <w:rsid w:val="005A5AA8"/>
    <w:rsid w:val="005A6B72"/>
    <w:rsid w:val="005A73AD"/>
    <w:rsid w:val="005B0CC0"/>
    <w:rsid w:val="005B24FB"/>
    <w:rsid w:val="005B339C"/>
    <w:rsid w:val="005B4014"/>
    <w:rsid w:val="005B417C"/>
    <w:rsid w:val="005B42A6"/>
    <w:rsid w:val="005B5B95"/>
    <w:rsid w:val="005B5C60"/>
    <w:rsid w:val="005B6539"/>
    <w:rsid w:val="005B7709"/>
    <w:rsid w:val="005C0694"/>
    <w:rsid w:val="005C0CF7"/>
    <w:rsid w:val="005C3C96"/>
    <w:rsid w:val="005C3FD4"/>
    <w:rsid w:val="005C457C"/>
    <w:rsid w:val="005C4AE3"/>
    <w:rsid w:val="005C4FE4"/>
    <w:rsid w:val="005C5AF5"/>
    <w:rsid w:val="005C76FC"/>
    <w:rsid w:val="005C7865"/>
    <w:rsid w:val="005D19A5"/>
    <w:rsid w:val="005D33E6"/>
    <w:rsid w:val="005D388C"/>
    <w:rsid w:val="005D3BD9"/>
    <w:rsid w:val="005D4605"/>
    <w:rsid w:val="005D550F"/>
    <w:rsid w:val="005D56E3"/>
    <w:rsid w:val="005D5C7A"/>
    <w:rsid w:val="005D5FC2"/>
    <w:rsid w:val="005D608F"/>
    <w:rsid w:val="005D6311"/>
    <w:rsid w:val="005D634F"/>
    <w:rsid w:val="005D6395"/>
    <w:rsid w:val="005D6FB3"/>
    <w:rsid w:val="005D7397"/>
    <w:rsid w:val="005E0C42"/>
    <w:rsid w:val="005E24D4"/>
    <w:rsid w:val="005E269B"/>
    <w:rsid w:val="005E2DBF"/>
    <w:rsid w:val="005E3363"/>
    <w:rsid w:val="005E38FF"/>
    <w:rsid w:val="005E3A36"/>
    <w:rsid w:val="005E3BA0"/>
    <w:rsid w:val="005E49B2"/>
    <w:rsid w:val="005E5CF3"/>
    <w:rsid w:val="005E61B8"/>
    <w:rsid w:val="005E6992"/>
    <w:rsid w:val="005F09AF"/>
    <w:rsid w:val="005F1345"/>
    <w:rsid w:val="005F1F49"/>
    <w:rsid w:val="005F289F"/>
    <w:rsid w:val="005F2959"/>
    <w:rsid w:val="005F3A5D"/>
    <w:rsid w:val="005F3D6F"/>
    <w:rsid w:val="005F43AC"/>
    <w:rsid w:val="005F469D"/>
    <w:rsid w:val="005F501E"/>
    <w:rsid w:val="005F6088"/>
    <w:rsid w:val="005F6633"/>
    <w:rsid w:val="005F6DC1"/>
    <w:rsid w:val="005F6EBA"/>
    <w:rsid w:val="005F7092"/>
    <w:rsid w:val="005F7792"/>
    <w:rsid w:val="005F7957"/>
    <w:rsid w:val="00600025"/>
    <w:rsid w:val="00600C38"/>
    <w:rsid w:val="00602DAB"/>
    <w:rsid w:val="00603D42"/>
    <w:rsid w:val="006042D7"/>
    <w:rsid w:val="00604F27"/>
    <w:rsid w:val="00605039"/>
    <w:rsid w:val="006050C5"/>
    <w:rsid w:val="0060515B"/>
    <w:rsid w:val="00605266"/>
    <w:rsid w:val="0060597F"/>
    <w:rsid w:val="00605CCF"/>
    <w:rsid w:val="00606806"/>
    <w:rsid w:val="00606856"/>
    <w:rsid w:val="00606A17"/>
    <w:rsid w:val="00606B35"/>
    <w:rsid w:val="0060724C"/>
    <w:rsid w:val="0060753E"/>
    <w:rsid w:val="0060793D"/>
    <w:rsid w:val="00607ECA"/>
    <w:rsid w:val="00610F1A"/>
    <w:rsid w:val="00611388"/>
    <w:rsid w:val="00611B7B"/>
    <w:rsid w:val="00611C66"/>
    <w:rsid w:val="00611EF3"/>
    <w:rsid w:val="006123A6"/>
    <w:rsid w:val="00612B4F"/>
    <w:rsid w:val="00613244"/>
    <w:rsid w:val="006148E1"/>
    <w:rsid w:val="00615AED"/>
    <w:rsid w:val="00615C79"/>
    <w:rsid w:val="00617063"/>
    <w:rsid w:val="00621741"/>
    <w:rsid w:val="00621790"/>
    <w:rsid w:val="006220A4"/>
    <w:rsid w:val="0062396B"/>
    <w:rsid w:val="0062402A"/>
    <w:rsid w:val="0062434D"/>
    <w:rsid w:val="00624524"/>
    <w:rsid w:val="00624CC5"/>
    <w:rsid w:val="00625A3A"/>
    <w:rsid w:val="00625DA9"/>
    <w:rsid w:val="006263B9"/>
    <w:rsid w:val="00626590"/>
    <w:rsid w:val="0062659D"/>
    <w:rsid w:val="0062690A"/>
    <w:rsid w:val="0062711B"/>
    <w:rsid w:val="00627C26"/>
    <w:rsid w:val="00627EBB"/>
    <w:rsid w:val="00627EC8"/>
    <w:rsid w:val="00630200"/>
    <w:rsid w:val="00631B8E"/>
    <w:rsid w:val="00633497"/>
    <w:rsid w:val="006341C1"/>
    <w:rsid w:val="006348D9"/>
    <w:rsid w:val="00635262"/>
    <w:rsid w:val="006358C4"/>
    <w:rsid w:val="00635E47"/>
    <w:rsid w:val="006372BD"/>
    <w:rsid w:val="0064133C"/>
    <w:rsid w:val="00642BE3"/>
    <w:rsid w:val="00642DC2"/>
    <w:rsid w:val="006438E9"/>
    <w:rsid w:val="006438F6"/>
    <w:rsid w:val="0064413A"/>
    <w:rsid w:val="00644256"/>
    <w:rsid w:val="00644B27"/>
    <w:rsid w:val="006462F5"/>
    <w:rsid w:val="00646FCD"/>
    <w:rsid w:val="006478DE"/>
    <w:rsid w:val="00647C99"/>
    <w:rsid w:val="006502A0"/>
    <w:rsid w:val="006509AC"/>
    <w:rsid w:val="00650EA1"/>
    <w:rsid w:val="00650F45"/>
    <w:rsid w:val="006519AF"/>
    <w:rsid w:val="00652091"/>
    <w:rsid w:val="00652261"/>
    <w:rsid w:val="00653467"/>
    <w:rsid w:val="00653944"/>
    <w:rsid w:val="00653FE1"/>
    <w:rsid w:val="00654252"/>
    <w:rsid w:val="006543FF"/>
    <w:rsid w:val="00654D9C"/>
    <w:rsid w:val="006553EC"/>
    <w:rsid w:val="00656C79"/>
    <w:rsid w:val="00657D1D"/>
    <w:rsid w:val="00657E3C"/>
    <w:rsid w:val="00660374"/>
    <w:rsid w:val="006608A3"/>
    <w:rsid w:val="00660D42"/>
    <w:rsid w:val="00660EB8"/>
    <w:rsid w:val="006613AA"/>
    <w:rsid w:val="00661493"/>
    <w:rsid w:val="006614BB"/>
    <w:rsid w:val="006615A4"/>
    <w:rsid w:val="0066185D"/>
    <w:rsid w:val="00661908"/>
    <w:rsid w:val="00661E59"/>
    <w:rsid w:val="00662626"/>
    <w:rsid w:val="0066317A"/>
    <w:rsid w:val="006636A0"/>
    <w:rsid w:val="00663BB0"/>
    <w:rsid w:val="00663C70"/>
    <w:rsid w:val="00665617"/>
    <w:rsid w:val="0066581B"/>
    <w:rsid w:val="00665B91"/>
    <w:rsid w:val="00666016"/>
    <w:rsid w:val="0066642E"/>
    <w:rsid w:val="0066786C"/>
    <w:rsid w:val="00667E51"/>
    <w:rsid w:val="00670C8B"/>
    <w:rsid w:val="00670DF9"/>
    <w:rsid w:val="00671416"/>
    <w:rsid w:val="006717A6"/>
    <w:rsid w:val="00671EB2"/>
    <w:rsid w:val="006725AA"/>
    <w:rsid w:val="00673B97"/>
    <w:rsid w:val="006741C6"/>
    <w:rsid w:val="00674AA4"/>
    <w:rsid w:val="0067664B"/>
    <w:rsid w:val="00676765"/>
    <w:rsid w:val="00676A46"/>
    <w:rsid w:val="00676ADA"/>
    <w:rsid w:val="00676B65"/>
    <w:rsid w:val="00676D31"/>
    <w:rsid w:val="00676ED0"/>
    <w:rsid w:val="00676F8F"/>
    <w:rsid w:val="00677E40"/>
    <w:rsid w:val="00682875"/>
    <w:rsid w:val="00682E6D"/>
    <w:rsid w:val="006837D7"/>
    <w:rsid w:val="00683A4B"/>
    <w:rsid w:val="00683CE1"/>
    <w:rsid w:val="0068490F"/>
    <w:rsid w:val="00684D8B"/>
    <w:rsid w:val="00685936"/>
    <w:rsid w:val="00686176"/>
    <w:rsid w:val="00687327"/>
    <w:rsid w:val="00687794"/>
    <w:rsid w:val="00687AAB"/>
    <w:rsid w:val="00687E72"/>
    <w:rsid w:val="0069049D"/>
    <w:rsid w:val="00690DB3"/>
    <w:rsid w:val="00690DD4"/>
    <w:rsid w:val="00691461"/>
    <w:rsid w:val="00692EEE"/>
    <w:rsid w:val="0069340D"/>
    <w:rsid w:val="00693DA0"/>
    <w:rsid w:val="006942DC"/>
    <w:rsid w:val="00694763"/>
    <w:rsid w:val="006951EE"/>
    <w:rsid w:val="00695705"/>
    <w:rsid w:val="00695EBB"/>
    <w:rsid w:val="0069756B"/>
    <w:rsid w:val="00697738"/>
    <w:rsid w:val="00697B3C"/>
    <w:rsid w:val="006A0197"/>
    <w:rsid w:val="006A0745"/>
    <w:rsid w:val="006A0B22"/>
    <w:rsid w:val="006A0B56"/>
    <w:rsid w:val="006A0F8F"/>
    <w:rsid w:val="006A1C9A"/>
    <w:rsid w:val="006A2B43"/>
    <w:rsid w:val="006A3B4F"/>
    <w:rsid w:val="006A435B"/>
    <w:rsid w:val="006A5F01"/>
    <w:rsid w:val="006A61BD"/>
    <w:rsid w:val="006A6618"/>
    <w:rsid w:val="006A694D"/>
    <w:rsid w:val="006B05AD"/>
    <w:rsid w:val="006B0EF3"/>
    <w:rsid w:val="006B19D4"/>
    <w:rsid w:val="006B1E1A"/>
    <w:rsid w:val="006B21F3"/>
    <w:rsid w:val="006B238A"/>
    <w:rsid w:val="006B242B"/>
    <w:rsid w:val="006B2848"/>
    <w:rsid w:val="006B2B9E"/>
    <w:rsid w:val="006B2F8C"/>
    <w:rsid w:val="006B39F5"/>
    <w:rsid w:val="006B3D03"/>
    <w:rsid w:val="006B543F"/>
    <w:rsid w:val="006B5DA2"/>
    <w:rsid w:val="006B5E62"/>
    <w:rsid w:val="006B5FE6"/>
    <w:rsid w:val="006B61A9"/>
    <w:rsid w:val="006B67C9"/>
    <w:rsid w:val="006B73CF"/>
    <w:rsid w:val="006B7B71"/>
    <w:rsid w:val="006C0455"/>
    <w:rsid w:val="006C074B"/>
    <w:rsid w:val="006C13C2"/>
    <w:rsid w:val="006C13C8"/>
    <w:rsid w:val="006C1CBA"/>
    <w:rsid w:val="006C216E"/>
    <w:rsid w:val="006C219C"/>
    <w:rsid w:val="006C27C2"/>
    <w:rsid w:val="006C2A5A"/>
    <w:rsid w:val="006C2FD0"/>
    <w:rsid w:val="006C37F6"/>
    <w:rsid w:val="006C4241"/>
    <w:rsid w:val="006C4688"/>
    <w:rsid w:val="006C4EA6"/>
    <w:rsid w:val="006C517F"/>
    <w:rsid w:val="006C54CD"/>
    <w:rsid w:val="006C56FC"/>
    <w:rsid w:val="006C57F8"/>
    <w:rsid w:val="006C5EE7"/>
    <w:rsid w:val="006C7042"/>
    <w:rsid w:val="006D05E0"/>
    <w:rsid w:val="006D0A75"/>
    <w:rsid w:val="006D0C65"/>
    <w:rsid w:val="006D0CEC"/>
    <w:rsid w:val="006D153A"/>
    <w:rsid w:val="006D2091"/>
    <w:rsid w:val="006D2167"/>
    <w:rsid w:val="006D26F0"/>
    <w:rsid w:val="006D2AF6"/>
    <w:rsid w:val="006D3136"/>
    <w:rsid w:val="006D3D8C"/>
    <w:rsid w:val="006D4950"/>
    <w:rsid w:val="006D5B46"/>
    <w:rsid w:val="006E029E"/>
    <w:rsid w:val="006E0E1D"/>
    <w:rsid w:val="006E11C4"/>
    <w:rsid w:val="006E12DF"/>
    <w:rsid w:val="006E1EBB"/>
    <w:rsid w:val="006E2F67"/>
    <w:rsid w:val="006E31B7"/>
    <w:rsid w:val="006E31F6"/>
    <w:rsid w:val="006E47E4"/>
    <w:rsid w:val="006E54D7"/>
    <w:rsid w:val="006E665D"/>
    <w:rsid w:val="006E6AE2"/>
    <w:rsid w:val="006E7043"/>
    <w:rsid w:val="006E7FA9"/>
    <w:rsid w:val="006F08C5"/>
    <w:rsid w:val="006F09D3"/>
    <w:rsid w:val="006F0A78"/>
    <w:rsid w:val="006F0F5C"/>
    <w:rsid w:val="006F1747"/>
    <w:rsid w:val="006F1CB2"/>
    <w:rsid w:val="006F2A80"/>
    <w:rsid w:val="006F2C31"/>
    <w:rsid w:val="006F4374"/>
    <w:rsid w:val="006F4BF0"/>
    <w:rsid w:val="006F4D9F"/>
    <w:rsid w:val="006F4F97"/>
    <w:rsid w:val="006F53F6"/>
    <w:rsid w:val="006F5546"/>
    <w:rsid w:val="006F594C"/>
    <w:rsid w:val="006F5AA2"/>
    <w:rsid w:val="006F5DA5"/>
    <w:rsid w:val="006F7ECA"/>
    <w:rsid w:val="0070175E"/>
    <w:rsid w:val="0070236B"/>
    <w:rsid w:val="00703122"/>
    <w:rsid w:val="00704128"/>
    <w:rsid w:val="00704282"/>
    <w:rsid w:val="00704C03"/>
    <w:rsid w:val="00705869"/>
    <w:rsid w:val="00706292"/>
    <w:rsid w:val="007076F9"/>
    <w:rsid w:val="007101CC"/>
    <w:rsid w:val="00710D51"/>
    <w:rsid w:val="00713E24"/>
    <w:rsid w:val="00716467"/>
    <w:rsid w:val="007166C9"/>
    <w:rsid w:val="00717EDF"/>
    <w:rsid w:val="00720D0F"/>
    <w:rsid w:val="0072120E"/>
    <w:rsid w:val="007212BA"/>
    <w:rsid w:val="00722BE1"/>
    <w:rsid w:val="00723AD7"/>
    <w:rsid w:val="007262EC"/>
    <w:rsid w:val="00726520"/>
    <w:rsid w:val="007266AD"/>
    <w:rsid w:val="007268AF"/>
    <w:rsid w:val="00727425"/>
    <w:rsid w:val="00727BAA"/>
    <w:rsid w:val="00727FCA"/>
    <w:rsid w:val="00730216"/>
    <w:rsid w:val="00730855"/>
    <w:rsid w:val="00730B8F"/>
    <w:rsid w:val="00731770"/>
    <w:rsid w:val="007321F7"/>
    <w:rsid w:val="00732427"/>
    <w:rsid w:val="00732ACA"/>
    <w:rsid w:val="0073327B"/>
    <w:rsid w:val="007339AD"/>
    <w:rsid w:val="00733A33"/>
    <w:rsid w:val="00735D3D"/>
    <w:rsid w:val="00735ECE"/>
    <w:rsid w:val="0073615E"/>
    <w:rsid w:val="007368F1"/>
    <w:rsid w:val="007369A8"/>
    <w:rsid w:val="0073797A"/>
    <w:rsid w:val="0074222E"/>
    <w:rsid w:val="00742E8F"/>
    <w:rsid w:val="00743059"/>
    <w:rsid w:val="00743174"/>
    <w:rsid w:val="00743267"/>
    <w:rsid w:val="00743EAA"/>
    <w:rsid w:val="00744BA8"/>
    <w:rsid w:val="0074569F"/>
    <w:rsid w:val="00745B29"/>
    <w:rsid w:val="00746D16"/>
    <w:rsid w:val="0074755B"/>
    <w:rsid w:val="00747B14"/>
    <w:rsid w:val="00750179"/>
    <w:rsid w:val="007501FF"/>
    <w:rsid w:val="007503CA"/>
    <w:rsid w:val="0075073F"/>
    <w:rsid w:val="00750F8C"/>
    <w:rsid w:val="007519E1"/>
    <w:rsid w:val="00751EF1"/>
    <w:rsid w:val="00752734"/>
    <w:rsid w:val="00752E36"/>
    <w:rsid w:val="0075348E"/>
    <w:rsid w:val="007542FC"/>
    <w:rsid w:val="00754942"/>
    <w:rsid w:val="00757A71"/>
    <w:rsid w:val="00757E34"/>
    <w:rsid w:val="0076073E"/>
    <w:rsid w:val="00760B61"/>
    <w:rsid w:val="007617F6"/>
    <w:rsid w:val="00761F89"/>
    <w:rsid w:val="00762726"/>
    <w:rsid w:val="00762907"/>
    <w:rsid w:val="007632B3"/>
    <w:rsid w:val="00763A25"/>
    <w:rsid w:val="00763B5B"/>
    <w:rsid w:val="00764C76"/>
    <w:rsid w:val="007660E8"/>
    <w:rsid w:val="00766712"/>
    <w:rsid w:val="00766806"/>
    <w:rsid w:val="00766E39"/>
    <w:rsid w:val="00770488"/>
    <w:rsid w:val="00770A0A"/>
    <w:rsid w:val="007715F2"/>
    <w:rsid w:val="007717FB"/>
    <w:rsid w:val="00773CFA"/>
    <w:rsid w:val="0077415D"/>
    <w:rsid w:val="0077466B"/>
    <w:rsid w:val="00774975"/>
    <w:rsid w:val="00774B79"/>
    <w:rsid w:val="0077595F"/>
    <w:rsid w:val="007779D2"/>
    <w:rsid w:val="00777B73"/>
    <w:rsid w:val="00777CD4"/>
    <w:rsid w:val="00777D0C"/>
    <w:rsid w:val="00780328"/>
    <w:rsid w:val="007806BB"/>
    <w:rsid w:val="00781C04"/>
    <w:rsid w:val="007822E2"/>
    <w:rsid w:val="00783C98"/>
    <w:rsid w:val="00783EDB"/>
    <w:rsid w:val="00784334"/>
    <w:rsid w:val="00784585"/>
    <w:rsid w:val="00784E21"/>
    <w:rsid w:val="007858F8"/>
    <w:rsid w:val="007879AB"/>
    <w:rsid w:val="007912CB"/>
    <w:rsid w:val="00791EAB"/>
    <w:rsid w:val="00792470"/>
    <w:rsid w:val="007926C9"/>
    <w:rsid w:val="00793979"/>
    <w:rsid w:val="00793AB4"/>
    <w:rsid w:val="00793FFB"/>
    <w:rsid w:val="00794755"/>
    <w:rsid w:val="007954CF"/>
    <w:rsid w:val="007966C9"/>
    <w:rsid w:val="00796B4D"/>
    <w:rsid w:val="00797D82"/>
    <w:rsid w:val="00797E7C"/>
    <w:rsid w:val="007A1618"/>
    <w:rsid w:val="007A2CCA"/>
    <w:rsid w:val="007A33FC"/>
    <w:rsid w:val="007A40E8"/>
    <w:rsid w:val="007A4301"/>
    <w:rsid w:val="007A4344"/>
    <w:rsid w:val="007A6AEB"/>
    <w:rsid w:val="007A6BB8"/>
    <w:rsid w:val="007A76CB"/>
    <w:rsid w:val="007B00D9"/>
    <w:rsid w:val="007B02B8"/>
    <w:rsid w:val="007B109D"/>
    <w:rsid w:val="007B1498"/>
    <w:rsid w:val="007B38FB"/>
    <w:rsid w:val="007B4BE0"/>
    <w:rsid w:val="007B4BF6"/>
    <w:rsid w:val="007B5B64"/>
    <w:rsid w:val="007B6422"/>
    <w:rsid w:val="007B6CBD"/>
    <w:rsid w:val="007B732E"/>
    <w:rsid w:val="007B7CCE"/>
    <w:rsid w:val="007C0D79"/>
    <w:rsid w:val="007C1BE8"/>
    <w:rsid w:val="007C2569"/>
    <w:rsid w:val="007C2FE6"/>
    <w:rsid w:val="007C3613"/>
    <w:rsid w:val="007C3FFE"/>
    <w:rsid w:val="007C40DF"/>
    <w:rsid w:val="007C42DD"/>
    <w:rsid w:val="007C49B4"/>
    <w:rsid w:val="007C4E1E"/>
    <w:rsid w:val="007C6C45"/>
    <w:rsid w:val="007C6E34"/>
    <w:rsid w:val="007C70CE"/>
    <w:rsid w:val="007C7158"/>
    <w:rsid w:val="007C7949"/>
    <w:rsid w:val="007C7E0B"/>
    <w:rsid w:val="007D0186"/>
    <w:rsid w:val="007D0479"/>
    <w:rsid w:val="007D0656"/>
    <w:rsid w:val="007D0893"/>
    <w:rsid w:val="007D0B8D"/>
    <w:rsid w:val="007D0DDE"/>
    <w:rsid w:val="007D117E"/>
    <w:rsid w:val="007D15B3"/>
    <w:rsid w:val="007D247A"/>
    <w:rsid w:val="007D2CFF"/>
    <w:rsid w:val="007D2E13"/>
    <w:rsid w:val="007D4271"/>
    <w:rsid w:val="007D45C4"/>
    <w:rsid w:val="007D589C"/>
    <w:rsid w:val="007D668A"/>
    <w:rsid w:val="007D67F3"/>
    <w:rsid w:val="007D6909"/>
    <w:rsid w:val="007D69D3"/>
    <w:rsid w:val="007D77EA"/>
    <w:rsid w:val="007D7A8E"/>
    <w:rsid w:val="007E0368"/>
    <w:rsid w:val="007E0E22"/>
    <w:rsid w:val="007E10AA"/>
    <w:rsid w:val="007E1F77"/>
    <w:rsid w:val="007E2C81"/>
    <w:rsid w:val="007E39AF"/>
    <w:rsid w:val="007E4167"/>
    <w:rsid w:val="007E436B"/>
    <w:rsid w:val="007E51E9"/>
    <w:rsid w:val="007E5941"/>
    <w:rsid w:val="007E59F7"/>
    <w:rsid w:val="007E74E6"/>
    <w:rsid w:val="007E7FD1"/>
    <w:rsid w:val="007F00E5"/>
    <w:rsid w:val="007F028B"/>
    <w:rsid w:val="007F05D9"/>
    <w:rsid w:val="007F086F"/>
    <w:rsid w:val="007F1912"/>
    <w:rsid w:val="007F2008"/>
    <w:rsid w:val="007F26C0"/>
    <w:rsid w:val="007F32F1"/>
    <w:rsid w:val="007F5A5B"/>
    <w:rsid w:val="007F62B0"/>
    <w:rsid w:val="007F69ED"/>
    <w:rsid w:val="00800617"/>
    <w:rsid w:val="00800872"/>
    <w:rsid w:val="00800A03"/>
    <w:rsid w:val="008011B3"/>
    <w:rsid w:val="00801CFB"/>
    <w:rsid w:val="0080207F"/>
    <w:rsid w:val="00802806"/>
    <w:rsid w:val="00802EB5"/>
    <w:rsid w:val="00803340"/>
    <w:rsid w:val="00803929"/>
    <w:rsid w:val="0080399E"/>
    <w:rsid w:val="00803E9C"/>
    <w:rsid w:val="0080422B"/>
    <w:rsid w:val="00804AED"/>
    <w:rsid w:val="00804EB6"/>
    <w:rsid w:val="00806182"/>
    <w:rsid w:val="008061EC"/>
    <w:rsid w:val="0080797E"/>
    <w:rsid w:val="00807A78"/>
    <w:rsid w:val="00807C88"/>
    <w:rsid w:val="0081069B"/>
    <w:rsid w:val="008106CE"/>
    <w:rsid w:val="008107CD"/>
    <w:rsid w:val="00811F80"/>
    <w:rsid w:val="00812D3B"/>
    <w:rsid w:val="00812DAD"/>
    <w:rsid w:val="008135A1"/>
    <w:rsid w:val="008140B2"/>
    <w:rsid w:val="00814C4A"/>
    <w:rsid w:val="00814C92"/>
    <w:rsid w:val="008158D8"/>
    <w:rsid w:val="00815BF0"/>
    <w:rsid w:val="008163FE"/>
    <w:rsid w:val="00816886"/>
    <w:rsid w:val="00816CFF"/>
    <w:rsid w:val="008177B0"/>
    <w:rsid w:val="0081783F"/>
    <w:rsid w:val="00817BDD"/>
    <w:rsid w:val="00820026"/>
    <w:rsid w:val="00820101"/>
    <w:rsid w:val="00820482"/>
    <w:rsid w:val="008204D9"/>
    <w:rsid w:val="00820702"/>
    <w:rsid w:val="008208EC"/>
    <w:rsid w:val="00820A8F"/>
    <w:rsid w:val="0082120E"/>
    <w:rsid w:val="008228AD"/>
    <w:rsid w:val="00823962"/>
    <w:rsid w:val="008244BD"/>
    <w:rsid w:val="00824D99"/>
    <w:rsid w:val="008253EB"/>
    <w:rsid w:val="0082550C"/>
    <w:rsid w:val="008261AF"/>
    <w:rsid w:val="0082621E"/>
    <w:rsid w:val="008271F7"/>
    <w:rsid w:val="00827248"/>
    <w:rsid w:val="008273FA"/>
    <w:rsid w:val="00827EBA"/>
    <w:rsid w:val="00831862"/>
    <w:rsid w:val="0083249F"/>
    <w:rsid w:val="008329B8"/>
    <w:rsid w:val="00834137"/>
    <w:rsid w:val="00834AEB"/>
    <w:rsid w:val="0083561B"/>
    <w:rsid w:val="00836016"/>
    <w:rsid w:val="00836054"/>
    <w:rsid w:val="008365B3"/>
    <w:rsid w:val="00837C52"/>
    <w:rsid w:val="00837D9A"/>
    <w:rsid w:val="00837F57"/>
    <w:rsid w:val="008406D5"/>
    <w:rsid w:val="00840FA7"/>
    <w:rsid w:val="00841F29"/>
    <w:rsid w:val="0084201D"/>
    <w:rsid w:val="00842BC3"/>
    <w:rsid w:val="008435E4"/>
    <w:rsid w:val="008438FA"/>
    <w:rsid w:val="00843E21"/>
    <w:rsid w:val="00843F0E"/>
    <w:rsid w:val="008441E7"/>
    <w:rsid w:val="0084494D"/>
    <w:rsid w:val="00845141"/>
    <w:rsid w:val="00845934"/>
    <w:rsid w:val="008466D9"/>
    <w:rsid w:val="008474B7"/>
    <w:rsid w:val="008474B8"/>
    <w:rsid w:val="00847972"/>
    <w:rsid w:val="00847D9C"/>
    <w:rsid w:val="00850256"/>
    <w:rsid w:val="00850A9A"/>
    <w:rsid w:val="008511BE"/>
    <w:rsid w:val="008514B1"/>
    <w:rsid w:val="008517D1"/>
    <w:rsid w:val="00851D99"/>
    <w:rsid w:val="0085203F"/>
    <w:rsid w:val="00852DF4"/>
    <w:rsid w:val="00855196"/>
    <w:rsid w:val="0085543B"/>
    <w:rsid w:val="00856286"/>
    <w:rsid w:val="008567B1"/>
    <w:rsid w:val="00857250"/>
    <w:rsid w:val="00857BDC"/>
    <w:rsid w:val="008617ED"/>
    <w:rsid w:val="00861E3A"/>
    <w:rsid w:val="00862239"/>
    <w:rsid w:val="00862DFD"/>
    <w:rsid w:val="008630A5"/>
    <w:rsid w:val="0086442F"/>
    <w:rsid w:val="00864F31"/>
    <w:rsid w:val="008659D4"/>
    <w:rsid w:val="0086694C"/>
    <w:rsid w:val="00866C4B"/>
    <w:rsid w:val="008671EE"/>
    <w:rsid w:val="00867255"/>
    <w:rsid w:val="00867825"/>
    <w:rsid w:val="00867D8A"/>
    <w:rsid w:val="00870A9D"/>
    <w:rsid w:val="00870B4C"/>
    <w:rsid w:val="0087142D"/>
    <w:rsid w:val="00872224"/>
    <w:rsid w:val="00872AB1"/>
    <w:rsid w:val="00872D3A"/>
    <w:rsid w:val="0087432B"/>
    <w:rsid w:val="00874566"/>
    <w:rsid w:val="0087629D"/>
    <w:rsid w:val="0087783C"/>
    <w:rsid w:val="00877A6B"/>
    <w:rsid w:val="00877C8F"/>
    <w:rsid w:val="00877EA6"/>
    <w:rsid w:val="008801DE"/>
    <w:rsid w:val="00880542"/>
    <w:rsid w:val="00880696"/>
    <w:rsid w:val="00880E39"/>
    <w:rsid w:val="00881DE3"/>
    <w:rsid w:val="00883319"/>
    <w:rsid w:val="00883BE8"/>
    <w:rsid w:val="00885063"/>
    <w:rsid w:val="0088540E"/>
    <w:rsid w:val="00885DB7"/>
    <w:rsid w:val="00886553"/>
    <w:rsid w:val="00886749"/>
    <w:rsid w:val="00886977"/>
    <w:rsid w:val="00886BF7"/>
    <w:rsid w:val="00886C43"/>
    <w:rsid w:val="008871AE"/>
    <w:rsid w:val="0089014D"/>
    <w:rsid w:val="0089092D"/>
    <w:rsid w:val="00891BA9"/>
    <w:rsid w:val="00891DAF"/>
    <w:rsid w:val="00893F42"/>
    <w:rsid w:val="008941DD"/>
    <w:rsid w:val="008946E4"/>
    <w:rsid w:val="008961A1"/>
    <w:rsid w:val="008962CA"/>
    <w:rsid w:val="0089715F"/>
    <w:rsid w:val="008A153D"/>
    <w:rsid w:val="008A246C"/>
    <w:rsid w:val="008A29C4"/>
    <w:rsid w:val="008A396C"/>
    <w:rsid w:val="008A465E"/>
    <w:rsid w:val="008A6164"/>
    <w:rsid w:val="008A7505"/>
    <w:rsid w:val="008A7C52"/>
    <w:rsid w:val="008B054D"/>
    <w:rsid w:val="008B0FFA"/>
    <w:rsid w:val="008B15A5"/>
    <w:rsid w:val="008B1853"/>
    <w:rsid w:val="008B19D7"/>
    <w:rsid w:val="008B2531"/>
    <w:rsid w:val="008B2532"/>
    <w:rsid w:val="008B31F0"/>
    <w:rsid w:val="008B3519"/>
    <w:rsid w:val="008B496B"/>
    <w:rsid w:val="008B58E2"/>
    <w:rsid w:val="008B606E"/>
    <w:rsid w:val="008B71C7"/>
    <w:rsid w:val="008C0307"/>
    <w:rsid w:val="008C031B"/>
    <w:rsid w:val="008C2562"/>
    <w:rsid w:val="008C2EC1"/>
    <w:rsid w:val="008C34EB"/>
    <w:rsid w:val="008C3ACB"/>
    <w:rsid w:val="008C3CCD"/>
    <w:rsid w:val="008C5D8A"/>
    <w:rsid w:val="008C6C2B"/>
    <w:rsid w:val="008C6FB5"/>
    <w:rsid w:val="008C7B1B"/>
    <w:rsid w:val="008D03C1"/>
    <w:rsid w:val="008D08F4"/>
    <w:rsid w:val="008D0F30"/>
    <w:rsid w:val="008D1263"/>
    <w:rsid w:val="008D1461"/>
    <w:rsid w:val="008D1910"/>
    <w:rsid w:val="008D1B54"/>
    <w:rsid w:val="008D1DAD"/>
    <w:rsid w:val="008D337A"/>
    <w:rsid w:val="008D3D8A"/>
    <w:rsid w:val="008D41F6"/>
    <w:rsid w:val="008D479C"/>
    <w:rsid w:val="008D5529"/>
    <w:rsid w:val="008D553D"/>
    <w:rsid w:val="008D5B6B"/>
    <w:rsid w:val="008D60EE"/>
    <w:rsid w:val="008D7585"/>
    <w:rsid w:val="008D770A"/>
    <w:rsid w:val="008E0277"/>
    <w:rsid w:val="008E0DA9"/>
    <w:rsid w:val="008E10CF"/>
    <w:rsid w:val="008E1612"/>
    <w:rsid w:val="008E2AEC"/>
    <w:rsid w:val="008E2F19"/>
    <w:rsid w:val="008E3222"/>
    <w:rsid w:val="008E375C"/>
    <w:rsid w:val="008E608D"/>
    <w:rsid w:val="008F015D"/>
    <w:rsid w:val="008F08EA"/>
    <w:rsid w:val="008F0DF5"/>
    <w:rsid w:val="008F28D6"/>
    <w:rsid w:val="008F2BA0"/>
    <w:rsid w:val="008F4268"/>
    <w:rsid w:val="008F458B"/>
    <w:rsid w:val="008F532F"/>
    <w:rsid w:val="008F5C18"/>
    <w:rsid w:val="009012D5"/>
    <w:rsid w:val="0090140F"/>
    <w:rsid w:val="00901A59"/>
    <w:rsid w:val="009024EC"/>
    <w:rsid w:val="00902A0F"/>
    <w:rsid w:val="0090322B"/>
    <w:rsid w:val="0090370F"/>
    <w:rsid w:val="009046A7"/>
    <w:rsid w:val="009046C8"/>
    <w:rsid w:val="009052F4"/>
    <w:rsid w:val="00905C05"/>
    <w:rsid w:val="00905F86"/>
    <w:rsid w:val="009062B2"/>
    <w:rsid w:val="009069A8"/>
    <w:rsid w:val="00911DFE"/>
    <w:rsid w:val="00914F5E"/>
    <w:rsid w:val="00914FB7"/>
    <w:rsid w:val="009156A1"/>
    <w:rsid w:val="00915A49"/>
    <w:rsid w:val="00915B1E"/>
    <w:rsid w:val="00916188"/>
    <w:rsid w:val="00916606"/>
    <w:rsid w:val="00916B3E"/>
    <w:rsid w:val="00917ACE"/>
    <w:rsid w:val="00917CAA"/>
    <w:rsid w:val="009204BC"/>
    <w:rsid w:val="00920D26"/>
    <w:rsid w:val="00922B9D"/>
    <w:rsid w:val="00924B4E"/>
    <w:rsid w:val="00924F90"/>
    <w:rsid w:val="009253C3"/>
    <w:rsid w:val="00925981"/>
    <w:rsid w:val="009259BF"/>
    <w:rsid w:val="00925F2D"/>
    <w:rsid w:val="00926530"/>
    <w:rsid w:val="00926C4B"/>
    <w:rsid w:val="00926D76"/>
    <w:rsid w:val="00927496"/>
    <w:rsid w:val="009303CE"/>
    <w:rsid w:val="00930668"/>
    <w:rsid w:val="00930F55"/>
    <w:rsid w:val="009312F6"/>
    <w:rsid w:val="0093175E"/>
    <w:rsid w:val="009317E8"/>
    <w:rsid w:val="00931FE9"/>
    <w:rsid w:val="00931FFF"/>
    <w:rsid w:val="0093220F"/>
    <w:rsid w:val="0093268C"/>
    <w:rsid w:val="00932B38"/>
    <w:rsid w:val="00933CA3"/>
    <w:rsid w:val="00933FEB"/>
    <w:rsid w:val="00935559"/>
    <w:rsid w:val="00935B74"/>
    <w:rsid w:val="00935E62"/>
    <w:rsid w:val="00936ADF"/>
    <w:rsid w:val="00936B80"/>
    <w:rsid w:val="00937485"/>
    <w:rsid w:val="00937AC4"/>
    <w:rsid w:val="0094132F"/>
    <w:rsid w:val="00941624"/>
    <w:rsid w:val="00943711"/>
    <w:rsid w:val="00944D1D"/>
    <w:rsid w:val="009454D3"/>
    <w:rsid w:val="0094560C"/>
    <w:rsid w:val="009458C9"/>
    <w:rsid w:val="00945A4B"/>
    <w:rsid w:val="00945CD8"/>
    <w:rsid w:val="00945FD9"/>
    <w:rsid w:val="009461C0"/>
    <w:rsid w:val="00946607"/>
    <w:rsid w:val="009469E3"/>
    <w:rsid w:val="00946CD7"/>
    <w:rsid w:val="0095125E"/>
    <w:rsid w:val="0095373B"/>
    <w:rsid w:val="00953854"/>
    <w:rsid w:val="00954317"/>
    <w:rsid w:val="00954C2D"/>
    <w:rsid w:val="009553E2"/>
    <w:rsid w:val="00955517"/>
    <w:rsid w:val="00956244"/>
    <w:rsid w:val="00956FD5"/>
    <w:rsid w:val="00956FD6"/>
    <w:rsid w:val="00957B78"/>
    <w:rsid w:val="00960211"/>
    <w:rsid w:val="0096062C"/>
    <w:rsid w:val="009611AE"/>
    <w:rsid w:val="00962536"/>
    <w:rsid w:val="00962DA4"/>
    <w:rsid w:val="00965AFE"/>
    <w:rsid w:val="00966155"/>
    <w:rsid w:val="009723A8"/>
    <w:rsid w:val="0097260C"/>
    <w:rsid w:val="00972630"/>
    <w:rsid w:val="00972D37"/>
    <w:rsid w:val="00973DE2"/>
    <w:rsid w:val="00973DF9"/>
    <w:rsid w:val="009740DA"/>
    <w:rsid w:val="009745AD"/>
    <w:rsid w:val="00974F2A"/>
    <w:rsid w:val="00975019"/>
    <w:rsid w:val="00975040"/>
    <w:rsid w:val="00976654"/>
    <w:rsid w:val="00976865"/>
    <w:rsid w:val="00976EC0"/>
    <w:rsid w:val="00977C8F"/>
    <w:rsid w:val="00977DFA"/>
    <w:rsid w:val="009803B4"/>
    <w:rsid w:val="009804F0"/>
    <w:rsid w:val="00980CAF"/>
    <w:rsid w:val="0098277F"/>
    <w:rsid w:val="00982B12"/>
    <w:rsid w:val="00983272"/>
    <w:rsid w:val="009837ED"/>
    <w:rsid w:val="00983CC7"/>
    <w:rsid w:val="0098401D"/>
    <w:rsid w:val="00984705"/>
    <w:rsid w:val="00984C98"/>
    <w:rsid w:val="0098635E"/>
    <w:rsid w:val="0098748B"/>
    <w:rsid w:val="0098782E"/>
    <w:rsid w:val="00990217"/>
    <w:rsid w:val="009902CD"/>
    <w:rsid w:val="00990463"/>
    <w:rsid w:val="00990543"/>
    <w:rsid w:val="00991158"/>
    <w:rsid w:val="009917C1"/>
    <w:rsid w:val="00992342"/>
    <w:rsid w:val="00992417"/>
    <w:rsid w:val="0099245F"/>
    <w:rsid w:val="00992956"/>
    <w:rsid w:val="009931C1"/>
    <w:rsid w:val="00993643"/>
    <w:rsid w:val="00994142"/>
    <w:rsid w:val="00994B09"/>
    <w:rsid w:val="009A01D9"/>
    <w:rsid w:val="009A0609"/>
    <w:rsid w:val="009A1F65"/>
    <w:rsid w:val="009A37B2"/>
    <w:rsid w:val="009A382E"/>
    <w:rsid w:val="009A39FE"/>
    <w:rsid w:val="009A4311"/>
    <w:rsid w:val="009A6B05"/>
    <w:rsid w:val="009A6D66"/>
    <w:rsid w:val="009A72D1"/>
    <w:rsid w:val="009A7FD7"/>
    <w:rsid w:val="009B0717"/>
    <w:rsid w:val="009B08D3"/>
    <w:rsid w:val="009B161D"/>
    <w:rsid w:val="009B24DB"/>
    <w:rsid w:val="009B331B"/>
    <w:rsid w:val="009B3784"/>
    <w:rsid w:val="009B3979"/>
    <w:rsid w:val="009B3A87"/>
    <w:rsid w:val="009B54AA"/>
    <w:rsid w:val="009B5AF2"/>
    <w:rsid w:val="009B6AB1"/>
    <w:rsid w:val="009B6E09"/>
    <w:rsid w:val="009B785C"/>
    <w:rsid w:val="009B7F4B"/>
    <w:rsid w:val="009C0885"/>
    <w:rsid w:val="009C1138"/>
    <w:rsid w:val="009C357D"/>
    <w:rsid w:val="009C43CC"/>
    <w:rsid w:val="009C4838"/>
    <w:rsid w:val="009C4A1C"/>
    <w:rsid w:val="009C59FE"/>
    <w:rsid w:val="009C5D63"/>
    <w:rsid w:val="009C6263"/>
    <w:rsid w:val="009C7697"/>
    <w:rsid w:val="009D031E"/>
    <w:rsid w:val="009D0C3F"/>
    <w:rsid w:val="009D0F88"/>
    <w:rsid w:val="009D160B"/>
    <w:rsid w:val="009D2238"/>
    <w:rsid w:val="009D3B2E"/>
    <w:rsid w:val="009D3F38"/>
    <w:rsid w:val="009D4FDC"/>
    <w:rsid w:val="009D5436"/>
    <w:rsid w:val="009D732A"/>
    <w:rsid w:val="009D7CB4"/>
    <w:rsid w:val="009E0A5E"/>
    <w:rsid w:val="009E0DBC"/>
    <w:rsid w:val="009E1E23"/>
    <w:rsid w:val="009E209E"/>
    <w:rsid w:val="009E280E"/>
    <w:rsid w:val="009E3002"/>
    <w:rsid w:val="009E303D"/>
    <w:rsid w:val="009E3B71"/>
    <w:rsid w:val="009E48B6"/>
    <w:rsid w:val="009E49E0"/>
    <w:rsid w:val="009E4C76"/>
    <w:rsid w:val="009E578E"/>
    <w:rsid w:val="009E5B34"/>
    <w:rsid w:val="009E5F05"/>
    <w:rsid w:val="009E6DD5"/>
    <w:rsid w:val="009E76C8"/>
    <w:rsid w:val="009E7C4A"/>
    <w:rsid w:val="009F0DCA"/>
    <w:rsid w:val="009F13EC"/>
    <w:rsid w:val="009F34C0"/>
    <w:rsid w:val="009F3794"/>
    <w:rsid w:val="009F3CA3"/>
    <w:rsid w:val="009F41BE"/>
    <w:rsid w:val="009F5404"/>
    <w:rsid w:val="009F5685"/>
    <w:rsid w:val="009F5FD1"/>
    <w:rsid w:val="009F6447"/>
    <w:rsid w:val="00A00FDA"/>
    <w:rsid w:val="00A02FFE"/>
    <w:rsid w:val="00A032A1"/>
    <w:rsid w:val="00A04682"/>
    <w:rsid w:val="00A04E61"/>
    <w:rsid w:val="00A04F98"/>
    <w:rsid w:val="00A051E3"/>
    <w:rsid w:val="00A05D49"/>
    <w:rsid w:val="00A0654A"/>
    <w:rsid w:val="00A06C27"/>
    <w:rsid w:val="00A06D34"/>
    <w:rsid w:val="00A10C7F"/>
    <w:rsid w:val="00A12E41"/>
    <w:rsid w:val="00A12FC2"/>
    <w:rsid w:val="00A135A2"/>
    <w:rsid w:val="00A135C6"/>
    <w:rsid w:val="00A144C8"/>
    <w:rsid w:val="00A14FA1"/>
    <w:rsid w:val="00A15AF9"/>
    <w:rsid w:val="00A16429"/>
    <w:rsid w:val="00A1724F"/>
    <w:rsid w:val="00A17750"/>
    <w:rsid w:val="00A17C1E"/>
    <w:rsid w:val="00A17CC7"/>
    <w:rsid w:val="00A20391"/>
    <w:rsid w:val="00A20772"/>
    <w:rsid w:val="00A22BEA"/>
    <w:rsid w:val="00A22EEB"/>
    <w:rsid w:val="00A22F8A"/>
    <w:rsid w:val="00A245E9"/>
    <w:rsid w:val="00A252DD"/>
    <w:rsid w:val="00A252F4"/>
    <w:rsid w:val="00A25AC9"/>
    <w:rsid w:val="00A25DF1"/>
    <w:rsid w:val="00A26C17"/>
    <w:rsid w:val="00A26DA2"/>
    <w:rsid w:val="00A26E26"/>
    <w:rsid w:val="00A303D4"/>
    <w:rsid w:val="00A30C40"/>
    <w:rsid w:val="00A320B4"/>
    <w:rsid w:val="00A32CD6"/>
    <w:rsid w:val="00A339B4"/>
    <w:rsid w:val="00A33B4F"/>
    <w:rsid w:val="00A33C67"/>
    <w:rsid w:val="00A3449C"/>
    <w:rsid w:val="00A34AB3"/>
    <w:rsid w:val="00A3537F"/>
    <w:rsid w:val="00A35CB8"/>
    <w:rsid w:val="00A36ADC"/>
    <w:rsid w:val="00A37428"/>
    <w:rsid w:val="00A406E0"/>
    <w:rsid w:val="00A409B5"/>
    <w:rsid w:val="00A40E81"/>
    <w:rsid w:val="00A40FD7"/>
    <w:rsid w:val="00A41188"/>
    <w:rsid w:val="00A41268"/>
    <w:rsid w:val="00A41FE0"/>
    <w:rsid w:val="00A421DF"/>
    <w:rsid w:val="00A42DD0"/>
    <w:rsid w:val="00A43A5E"/>
    <w:rsid w:val="00A43D3E"/>
    <w:rsid w:val="00A43EE6"/>
    <w:rsid w:val="00A44CAE"/>
    <w:rsid w:val="00A45463"/>
    <w:rsid w:val="00A45B2B"/>
    <w:rsid w:val="00A461B1"/>
    <w:rsid w:val="00A46557"/>
    <w:rsid w:val="00A46921"/>
    <w:rsid w:val="00A47558"/>
    <w:rsid w:val="00A47C72"/>
    <w:rsid w:val="00A50F1E"/>
    <w:rsid w:val="00A50F8D"/>
    <w:rsid w:val="00A516A2"/>
    <w:rsid w:val="00A51C5E"/>
    <w:rsid w:val="00A51D34"/>
    <w:rsid w:val="00A51E83"/>
    <w:rsid w:val="00A5264F"/>
    <w:rsid w:val="00A5354E"/>
    <w:rsid w:val="00A5385D"/>
    <w:rsid w:val="00A54FD8"/>
    <w:rsid w:val="00A5598F"/>
    <w:rsid w:val="00A55BDC"/>
    <w:rsid w:val="00A567A3"/>
    <w:rsid w:val="00A56E60"/>
    <w:rsid w:val="00A577C0"/>
    <w:rsid w:val="00A60142"/>
    <w:rsid w:val="00A605F4"/>
    <w:rsid w:val="00A60816"/>
    <w:rsid w:val="00A612FA"/>
    <w:rsid w:val="00A6161B"/>
    <w:rsid w:val="00A62486"/>
    <w:rsid w:val="00A62897"/>
    <w:rsid w:val="00A62F7C"/>
    <w:rsid w:val="00A631CC"/>
    <w:rsid w:val="00A637A2"/>
    <w:rsid w:val="00A649D0"/>
    <w:rsid w:val="00A67292"/>
    <w:rsid w:val="00A67463"/>
    <w:rsid w:val="00A67ACD"/>
    <w:rsid w:val="00A70656"/>
    <w:rsid w:val="00A70721"/>
    <w:rsid w:val="00A7132F"/>
    <w:rsid w:val="00A71645"/>
    <w:rsid w:val="00A71FDB"/>
    <w:rsid w:val="00A72681"/>
    <w:rsid w:val="00A72F91"/>
    <w:rsid w:val="00A753B3"/>
    <w:rsid w:val="00A76AE9"/>
    <w:rsid w:val="00A776E7"/>
    <w:rsid w:val="00A80C1C"/>
    <w:rsid w:val="00A810D9"/>
    <w:rsid w:val="00A81330"/>
    <w:rsid w:val="00A81393"/>
    <w:rsid w:val="00A81669"/>
    <w:rsid w:val="00A82368"/>
    <w:rsid w:val="00A82714"/>
    <w:rsid w:val="00A83CBD"/>
    <w:rsid w:val="00A8418D"/>
    <w:rsid w:val="00A84D00"/>
    <w:rsid w:val="00A85F69"/>
    <w:rsid w:val="00A8658D"/>
    <w:rsid w:val="00A871AE"/>
    <w:rsid w:val="00A87DEF"/>
    <w:rsid w:val="00A91C92"/>
    <w:rsid w:val="00A91CFD"/>
    <w:rsid w:val="00A91F38"/>
    <w:rsid w:val="00A92A47"/>
    <w:rsid w:val="00A92A96"/>
    <w:rsid w:val="00A92B67"/>
    <w:rsid w:val="00A93CD1"/>
    <w:rsid w:val="00A93D3C"/>
    <w:rsid w:val="00A94392"/>
    <w:rsid w:val="00A947C8"/>
    <w:rsid w:val="00A94DED"/>
    <w:rsid w:val="00A958B6"/>
    <w:rsid w:val="00A9634D"/>
    <w:rsid w:val="00A96EC3"/>
    <w:rsid w:val="00A97F01"/>
    <w:rsid w:val="00AA0890"/>
    <w:rsid w:val="00AA1B10"/>
    <w:rsid w:val="00AA2F88"/>
    <w:rsid w:val="00AA3DD6"/>
    <w:rsid w:val="00AA43A1"/>
    <w:rsid w:val="00AA4534"/>
    <w:rsid w:val="00AB0720"/>
    <w:rsid w:val="00AB10AA"/>
    <w:rsid w:val="00AB1E50"/>
    <w:rsid w:val="00AB207F"/>
    <w:rsid w:val="00AB24E6"/>
    <w:rsid w:val="00AB2929"/>
    <w:rsid w:val="00AB3A62"/>
    <w:rsid w:val="00AB3B5B"/>
    <w:rsid w:val="00AB61E3"/>
    <w:rsid w:val="00AB6270"/>
    <w:rsid w:val="00AB651D"/>
    <w:rsid w:val="00AC0180"/>
    <w:rsid w:val="00AC022E"/>
    <w:rsid w:val="00AC15F6"/>
    <w:rsid w:val="00AC165B"/>
    <w:rsid w:val="00AC1CFB"/>
    <w:rsid w:val="00AC1F1C"/>
    <w:rsid w:val="00AC1FF8"/>
    <w:rsid w:val="00AC21BC"/>
    <w:rsid w:val="00AC2CFE"/>
    <w:rsid w:val="00AC2E31"/>
    <w:rsid w:val="00AC348E"/>
    <w:rsid w:val="00AC363D"/>
    <w:rsid w:val="00AC4075"/>
    <w:rsid w:val="00AC4604"/>
    <w:rsid w:val="00AC4D22"/>
    <w:rsid w:val="00AC4D54"/>
    <w:rsid w:val="00AC50E5"/>
    <w:rsid w:val="00AC5784"/>
    <w:rsid w:val="00AC5FC8"/>
    <w:rsid w:val="00AC6E9E"/>
    <w:rsid w:val="00AC7B4C"/>
    <w:rsid w:val="00AC7EA3"/>
    <w:rsid w:val="00AD0AEF"/>
    <w:rsid w:val="00AD0BD2"/>
    <w:rsid w:val="00AD0C88"/>
    <w:rsid w:val="00AD1956"/>
    <w:rsid w:val="00AD2EF1"/>
    <w:rsid w:val="00AD3EF6"/>
    <w:rsid w:val="00AD5303"/>
    <w:rsid w:val="00AD5E5F"/>
    <w:rsid w:val="00AD5F7E"/>
    <w:rsid w:val="00AD70CD"/>
    <w:rsid w:val="00AD765D"/>
    <w:rsid w:val="00AD79B2"/>
    <w:rsid w:val="00AD7DDF"/>
    <w:rsid w:val="00AE00CE"/>
    <w:rsid w:val="00AE07B3"/>
    <w:rsid w:val="00AE0DAF"/>
    <w:rsid w:val="00AE3305"/>
    <w:rsid w:val="00AE480B"/>
    <w:rsid w:val="00AE5447"/>
    <w:rsid w:val="00AE544F"/>
    <w:rsid w:val="00AE5790"/>
    <w:rsid w:val="00AE5F28"/>
    <w:rsid w:val="00AE60AE"/>
    <w:rsid w:val="00AE7268"/>
    <w:rsid w:val="00AE7B9F"/>
    <w:rsid w:val="00AF00A6"/>
    <w:rsid w:val="00AF0638"/>
    <w:rsid w:val="00AF0778"/>
    <w:rsid w:val="00AF2115"/>
    <w:rsid w:val="00AF28AC"/>
    <w:rsid w:val="00AF2D9A"/>
    <w:rsid w:val="00AF46CE"/>
    <w:rsid w:val="00AF4BDA"/>
    <w:rsid w:val="00AF521A"/>
    <w:rsid w:val="00AF7392"/>
    <w:rsid w:val="00AF7FC4"/>
    <w:rsid w:val="00B02A6B"/>
    <w:rsid w:val="00B03252"/>
    <w:rsid w:val="00B03C38"/>
    <w:rsid w:val="00B040DF"/>
    <w:rsid w:val="00B042FB"/>
    <w:rsid w:val="00B04A51"/>
    <w:rsid w:val="00B054C2"/>
    <w:rsid w:val="00B07079"/>
    <w:rsid w:val="00B07928"/>
    <w:rsid w:val="00B07A74"/>
    <w:rsid w:val="00B102F9"/>
    <w:rsid w:val="00B106F4"/>
    <w:rsid w:val="00B10998"/>
    <w:rsid w:val="00B12428"/>
    <w:rsid w:val="00B15320"/>
    <w:rsid w:val="00B165EE"/>
    <w:rsid w:val="00B166BD"/>
    <w:rsid w:val="00B16EA4"/>
    <w:rsid w:val="00B16FA3"/>
    <w:rsid w:val="00B17375"/>
    <w:rsid w:val="00B17E76"/>
    <w:rsid w:val="00B20083"/>
    <w:rsid w:val="00B20E4B"/>
    <w:rsid w:val="00B22507"/>
    <w:rsid w:val="00B22F3E"/>
    <w:rsid w:val="00B22FBA"/>
    <w:rsid w:val="00B23722"/>
    <w:rsid w:val="00B23FAB"/>
    <w:rsid w:val="00B24A62"/>
    <w:rsid w:val="00B2558D"/>
    <w:rsid w:val="00B25594"/>
    <w:rsid w:val="00B25C67"/>
    <w:rsid w:val="00B25E3A"/>
    <w:rsid w:val="00B26032"/>
    <w:rsid w:val="00B26F4B"/>
    <w:rsid w:val="00B27232"/>
    <w:rsid w:val="00B27960"/>
    <w:rsid w:val="00B27ABF"/>
    <w:rsid w:val="00B27C49"/>
    <w:rsid w:val="00B27E75"/>
    <w:rsid w:val="00B30E10"/>
    <w:rsid w:val="00B31733"/>
    <w:rsid w:val="00B31A70"/>
    <w:rsid w:val="00B32E40"/>
    <w:rsid w:val="00B34D14"/>
    <w:rsid w:val="00B34F53"/>
    <w:rsid w:val="00B35D9B"/>
    <w:rsid w:val="00B363A6"/>
    <w:rsid w:val="00B36EC9"/>
    <w:rsid w:val="00B408CD"/>
    <w:rsid w:val="00B4203E"/>
    <w:rsid w:val="00B42357"/>
    <w:rsid w:val="00B428C5"/>
    <w:rsid w:val="00B439D7"/>
    <w:rsid w:val="00B43E8A"/>
    <w:rsid w:val="00B44327"/>
    <w:rsid w:val="00B44B7C"/>
    <w:rsid w:val="00B44C83"/>
    <w:rsid w:val="00B45145"/>
    <w:rsid w:val="00B455C7"/>
    <w:rsid w:val="00B45B9B"/>
    <w:rsid w:val="00B47A4B"/>
    <w:rsid w:val="00B51241"/>
    <w:rsid w:val="00B515F0"/>
    <w:rsid w:val="00B51870"/>
    <w:rsid w:val="00B52251"/>
    <w:rsid w:val="00B529DE"/>
    <w:rsid w:val="00B52C2B"/>
    <w:rsid w:val="00B52E76"/>
    <w:rsid w:val="00B54554"/>
    <w:rsid w:val="00B54D3A"/>
    <w:rsid w:val="00B558D9"/>
    <w:rsid w:val="00B55AB9"/>
    <w:rsid w:val="00B55BDC"/>
    <w:rsid w:val="00B5623C"/>
    <w:rsid w:val="00B568CB"/>
    <w:rsid w:val="00B56ADC"/>
    <w:rsid w:val="00B56CFD"/>
    <w:rsid w:val="00B56D3D"/>
    <w:rsid w:val="00B579B3"/>
    <w:rsid w:val="00B57BCB"/>
    <w:rsid w:val="00B57E6A"/>
    <w:rsid w:val="00B57F11"/>
    <w:rsid w:val="00B57F82"/>
    <w:rsid w:val="00B60497"/>
    <w:rsid w:val="00B60962"/>
    <w:rsid w:val="00B60CD5"/>
    <w:rsid w:val="00B612ED"/>
    <w:rsid w:val="00B618C2"/>
    <w:rsid w:val="00B622F5"/>
    <w:rsid w:val="00B6293C"/>
    <w:rsid w:val="00B62B04"/>
    <w:rsid w:val="00B636F6"/>
    <w:rsid w:val="00B63BC0"/>
    <w:rsid w:val="00B63F22"/>
    <w:rsid w:val="00B64951"/>
    <w:rsid w:val="00B64ACC"/>
    <w:rsid w:val="00B655FD"/>
    <w:rsid w:val="00B657EB"/>
    <w:rsid w:val="00B659D6"/>
    <w:rsid w:val="00B661E9"/>
    <w:rsid w:val="00B6627A"/>
    <w:rsid w:val="00B66B4F"/>
    <w:rsid w:val="00B673F8"/>
    <w:rsid w:val="00B6756D"/>
    <w:rsid w:val="00B67D85"/>
    <w:rsid w:val="00B70313"/>
    <w:rsid w:val="00B7051C"/>
    <w:rsid w:val="00B71904"/>
    <w:rsid w:val="00B71B98"/>
    <w:rsid w:val="00B72012"/>
    <w:rsid w:val="00B72328"/>
    <w:rsid w:val="00B72843"/>
    <w:rsid w:val="00B747F6"/>
    <w:rsid w:val="00B74895"/>
    <w:rsid w:val="00B7493D"/>
    <w:rsid w:val="00B74D46"/>
    <w:rsid w:val="00B74E6B"/>
    <w:rsid w:val="00B7597D"/>
    <w:rsid w:val="00B75A7F"/>
    <w:rsid w:val="00B767DA"/>
    <w:rsid w:val="00B76B06"/>
    <w:rsid w:val="00B76C89"/>
    <w:rsid w:val="00B76CDC"/>
    <w:rsid w:val="00B77A0C"/>
    <w:rsid w:val="00B77C7C"/>
    <w:rsid w:val="00B800E2"/>
    <w:rsid w:val="00B801A6"/>
    <w:rsid w:val="00B80F48"/>
    <w:rsid w:val="00B81AF4"/>
    <w:rsid w:val="00B841E2"/>
    <w:rsid w:val="00B844C6"/>
    <w:rsid w:val="00B84B3A"/>
    <w:rsid w:val="00B8517D"/>
    <w:rsid w:val="00B863FA"/>
    <w:rsid w:val="00B86A3B"/>
    <w:rsid w:val="00B86D77"/>
    <w:rsid w:val="00B87075"/>
    <w:rsid w:val="00B879D3"/>
    <w:rsid w:val="00B87EC7"/>
    <w:rsid w:val="00B90520"/>
    <w:rsid w:val="00B92070"/>
    <w:rsid w:val="00B9276B"/>
    <w:rsid w:val="00B93C08"/>
    <w:rsid w:val="00B94046"/>
    <w:rsid w:val="00B94817"/>
    <w:rsid w:val="00B94C80"/>
    <w:rsid w:val="00B94D8B"/>
    <w:rsid w:val="00B9506B"/>
    <w:rsid w:val="00B9621D"/>
    <w:rsid w:val="00B96500"/>
    <w:rsid w:val="00B96E04"/>
    <w:rsid w:val="00B96ED7"/>
    <w:rsid w:val="00B97081"/>
    <w:rsid w:val="00BA02F6"/>
    <w:rsid w:val="00BA087D"/>
    <w:rsid w:val="00BA09D7"/>
    <w:rsid w:val="00BA0AB9"/>
    <w:rsid w:val="00BA0B55"/>
    <w:rsid w:val="00BA0E8C"/>
    <w:rsid w:val="00BA15A4"/>
    <w:rsid w:val="00BA172C"/>
    <w:rsid w:val="00BA1A2F"/>
    <w:rsid w:val="00BA1C76"/>
    <w:rsid w:val="00BA1D48"/>
    <w:rsid w:val="00BA28EB"/>
    <w:rsid w:val="00BA3375"/>
    <w:rsid w:val="00BA3F06"/>
    <w:rsid w:val="00BA45CE"/>
    <w:rsid w:val="00BA518D"/>
    <w:rsid w:val="00BA5236"/>
    <w:rsid w:val="00BA5409"/>
    <w:rsid w:val="00BA6DA1"/>
    <w:rsid w:val="00BA704E"/>
    <w:rsid w:val="00BA716A"/>
    <w:rsid w:val="00BA74BD"/>
    <w:rsid w:val="00BA78DE"/>
    <w:rsid w:val="00BA7E10"/>
    <w:rsid w:val="00BA7E82"/>
    <w:rsid w:val="00BB0B98"/>
    <w:rsid w:val="00BB1260"/>
    <w:rsid w:val="00BB1A40"/>
    <w:rsid w:val="00BB2252"/>
    <w:rsid w:val="00BB23C3"/>
    <w:rsid w:val="00BB2D99"/>
    <w:rsid w:val="00BB3F07"/>
    <w:rsid w:val="00BB4E6A"/>
    <w:rsid w:val="00BB5096"/>
    <w:rsid w:val="00BB558D"/>
    <w:rsid w:val="00BB64E5"/>
    <w:rsid w:val="00BB7494"/>
    <w:rsid w:val="00BB7B7D"/>
    <w:rsid w:val="00BC04B8"/>
    <w:rsid w:val="00BC05D1"/>
    <w:rsid w:val="00BC102C"/>
    <w:rsid w:val="00BC1A83"/>
    <w:rsid w:val="00BC29B2"/>
    <w:rsid w:val="00BC2A91"/>
    <w:rsid w:val="00BC580F"/>
    <w:rsid w:val="00BC76DA"/>
    <w:rsid w:val="00BC7884"/>
    <w:rsid w:val="00BD0247"/>
    <w:rsid w:val="00BD02B1"/>
    <w:rsid w:val="00BD32D1"/>
    <w:rsid w:val="00BD3FE8"/>
    <w:rsid w:val="00BD433E"/>
    <w:rsid w:val="00BD456D"/>
    <w:rsid w:val="00BD4655"/>
    <w:rsid w:val="00BD4833"/>
    <w:rsid w:val="00BD4B6E"/>
    <w:rsid w:val="00BD4C52"/>
    <w:rsid w:val="00BD4C76"/>
    <w:rsid w:val="00BD4E02"/>
    <w:rsid w:val="00BD4F4B"/>
    <w:rsid w:val="00BD5404"/>
    <w:rsid w:val="00BD5616"/>
    <w:rsid w:val="00BD57A3"/>
    <w:rsid w:val="00BD69BD"/>
    <w:rsid w:val="00BD75CA"/>
    <w:rsid w:val="00BD7784"/>
    <w:rsid w:val="00BD7B5E"/>
    <w:rsid w:val="00BE00E9"/>
    <w:rsid w:val="00BE0807"/>
    <w:rsid w:val="00BE0CAC"/>
    <w:rsid w:val="00BE1D09"/>
    <w:rsid w:val="00BE223C"/>
    <w:rsid w:val="00BE2773"/>
    <w:rsid w:val="00BE2B07"/>
    <w:rsid w:val="00BE2BF2"/>
    <w:rsid w:val="00BE3DF3"/>
    <w:rsid w:val="00BE44A6"/>
    <w:rsid w:val="00BE5E3D"/>
    <w:rsid w:val="00BE6268"/>
    <w:rsid w:val="00BE6B02"/>
    <w:rsid w:val="00BE6BD4"/>
    <w:rsid w:val="00BE6CA4"/>
    <w:rsid w:val="00BE6EF1"/>
    <w:rsid w:val="00BE782E"/>
    <w:rsid w:val="00BE7C9D"/>
    <w:rsid w:val="00BF02C5"/>
    <w:rsid w:val="00BF1A19"/>
    <w:rsid w:val="00BF2AB9"/>
    <w:rsid w:val="00BF4040"/>
    <w:rsid w:val="00BF413C"/>
    <w:rsid w:val="00BF483E"/>
    <w:rsid w:val="00BF5269"/>
    <w:rsid w:val="00BF5787"/>
    <w:rsid w:val="00BF5DFA"/>
    <w:rsid w:val="00BF5F8C"/>
    <w:rsid w:val="00BF7222"/>
    <w:rsid w:val="00BF7D75"/>
    <w:rsid w:val="00C00A88"/>
    <w:rsid w:val="00C01790"/>
    <w:rsid w:val="00C02535"/>
    <w:rsid w:val="00C029F3"/>
    <w:rsid w:val="00C03196"/>
    <w:rsid w:val="00C03357"/>
    <w:rsid w:val="00C03DC2"/>
    <w:rsid w:val="00C04638"/>
    <w:rsid w:val="00C06767"/>
    <w:rsid w:val="00C06E6C"/>
    <w:rsid w:val="00C07015"/>
    <w:rsid w:val="00C07996"/>
    <w:rsid w:val="00C107F2"/>
    <w:rsid w:val="00C11451"/>
    <w:rsid w:val="00C1156D"/>
    <w:rsid w:val="00C11660"/>
    <w:rsid w:val="00C119B6"/>
    <w:rsid w:val="00C12590"/>
    <w:rsid w:val="00C12987"/>
    <w:rsid w:val="00C12BF5"/>
    <w:rsid w:val="00C12F21"/>
    <w:rsid w:val="00C14BEB"/>
    <w:rsid w:val="00C15716"/>
    <w:rsid w:val="00C159FA"/>
    <w:rsid w:val="00C167BF"/>
    <w:rsid w:val="00C16CB7"/>
    <w:rsid w:val="00C21374"/>
    <w:rsid w:val="00C215D0"/>
    <w:rsid w:val="00C2191B"/>
    <w:rsid w:val="00C21AC0"/>
    <w:rsid w:val="00C23AF5"/>
    <w:rsid w:val="00C23E6A"/>
    <w:rsid w:val="00C2477A"/>
    <w:rsid w:val="00C2479C"/>
    <w:rsid w:val="00C24F0E"/>
    <w:rsid w:val="00C2550F"/>
    <w:rsid w:val="00C256CE"/>
    <w:rsid w:val="00C25D2D"/>
    <w:rsid w:val="00C26A1E"/>
    <w:rsid w:val="00C26B38"/>
    <w:rsid w:val="00C26D5B"/>
    <w:rsid w:val="00C26E68"/>
    <w:rsid w:val="00C30477"/>
    <w:rsid w:val="00C307FA"/>
    <w:rsid w:val="00C3168D"/>
    <w:rsid w:val="00C32958"/>
    <w:rsid w:val="00C32C41"/>
    <w:rsid w:val="00C32F72"/>
    <w:rsid w:val="00C3345B"/>
    <w:rsid w:val="00C3390F"/>
    <w:rsid w:val="00C34D8D"/>
    <w:rsid w:val="00C35361"/>
    <w:rsid w:val="00C358B4"/>
    <w:rsid w:val="00C36A12"/>
    <w:rsid w:val="00C36E45"/>
    <w:rsid w:val="00C36E56"/>
    <w:rsid w:val="00C415FE"/>
    <w:rsid w:val="00C43F56"/>
    <w:rsid w:val="00C440C2"/>
    <w:rsid w:val="00C45511"/>
    <w:rsid w:val="00C46486"/>
    <w:rsid w:val="00C47257"/>
    <w:rsid w:val="00C500C0"/>
    <w:rsid w:val="00C50243"/>
    <w:rsid w:val="00C50A7F"/>
    <w:rsid w:val="00C52373"/>
    <w:rsid w:val="00C525EA"/>
    <w:rsid w:val="00C53080"/>
    <w:rsid w:val="00C53E3B"/>
    <w:rsid w:val="00C548F4"/>
    <w:rsid w:val="00C54F00"/>
    <w:rsid w:val="00C553A2"/>
    <w:rsid w:val="00C555DF"/>
    <w:rsid w:val="00C55768"/>
    <w:rsid w:val="00C557CB"/>
    <w:rsid w:val="00C56649"/>
    <w:rsid w:val="00C56D5F"/>
    <w:rsid w:val="00C57356"/>
    <w:rsid w:val="00C57514"/>
    <w:rsid w:val="00C57F11"/>
    <w:rsid w:val="00C602F6"/>
    <w:rsid w:val="00C6061C"/>
    <w:rsid w:val="00C6065D"/>
    <w:rsid w:val="00C60AA2"/>
    <w:rsid w:val="00C60BA5"/>
    <w:rsid w:val="00C613F7"/>
    <w:rsid w:val="00C62344"/>
    <w:rsid w:val="00C62F75"/>
    <w:rsid w:val="00C642B3"/>
    <w:rsid w:val="00C643A2"/>
    <w:rsid w:val="00C643EA"/>
    <w:rsid w:val="00C6446E"/>
    <w:rsid w:val="00C66037"/>
    <w:rsid w:val="00C66377"/>
    <w:rsid w:val="00C6684F"/>
    <w:rsid w:val="00C66EC4"/>
    <w:rsid w:val="00C6724B"/>
    <w:rsid w:val="00C7104A"/>
    <w:rsid w:val="00C7186B"/>
    <w:rsid w:val="00C721D5"/>
    <w:rsid w:val="00C72AD4"/>
    <w:rsid w:val="00C73CB4"/>
    <w:rsid w:val="00C7420E"/>
    <w:rsid w:val="00C74595"/>
    <w:rsid w:val="00C75BBA"/>
    <w:rsid w:val="00C76F15"/>
    <w:rsid w:val="00C76F6D"/>
    <w:rsid w:val="00C77971"/>
    <w:rsid w:val="00C77B85"/>
    <w:rsid w:val="00C8005F"/>
    <w:rsid w:val="00C80082"/>
    <w:rsid w:val="00C8061B"/>
    <w:rsid w:val="00C80C08"/>
    <w:rsid w:val="00C817E5"/>
    <w:rsid w:val="00C81B4A"/>
    <w:rsid w:val="00C82C4F"/>
    <w:rsid w:val="00C84BB0"/>
    <w:rsid w:val="00C85D80"/>
    <w:rsid w:val="00C86875"/>
    <w:rsid w:val="00C86B1E"/>
    <w:rsid w:val="00C86EF1"/>
    <w:rsid w:val="00C87511"/>
    <w:rsid w:val="00C904DF"/>
    <w:rsid w:val="00C9084A"/>
    <w:rsid w:val="00C90E0E"/>
    <w:rsid w:val="00C9111D"/>
    <w:rsid w:val="00C9160D"/>
    <w:rsid w:val="00C9161E"/>
    <w:rsid w:val="00C9194F"/>
    <w:rsid w:val="00C919BE"/>
    <w:rsid w:val="00C91CD3"/>
    <w:rsid w:val="00C91DD2"/>
    <w:rsid w:val="00C91EC9"/>
    <w:rsid w:val="00C92DB7"/>
    <w:rsid w:val="00C938E1"/>
    <w:rsid w:val="00C9391B"/>
    <w:rsid w:val="00C94DE6"/>
    <w:rsid w:val="00C94F0B"/>
    <w:rsid w:val="00C94FA6"/>
    <w:rsid w:val="00C95552"/>
    <w:rsid w:val="00C956C8"/>
    <w:rsid w:val="00C97DB9"/>
    <w:rsid w:val="00CA111C"/>
    <w:rsid w:val="00CA154E"/>
    <w:rsid w:val="00CA16A8"/>
    <w:rsid w:val="00CA1A87"/>
    <w:rsid w:val="00CA1CE2"/>
    <w:rsid w:val="00CA2756"/>
    <w:rsid w:val="00CA3112"/>
    <w:rsid w:val="00CA4899"/>
    <w:rsid w:val="00CA5576"/>
    <w:rsid w:val="00CA5FC6"/>
    <w:rsid w:val="00CA60D6"/>
    <w:rsid w:val="00CA6792"/>
    <w:rsid w:val="00CA69B5"/>
    <w:rsid w:val="00CA6F0C"/>
    <w:rsid w:val="00CB1650"/>
    <w:rsid w:val="00CB1B04"/>
    <w:rsid w:val="00CB1C0A"/>
    <w:rsid w:val="00CB2221"/>
    <w:rsid w:val="00CB25B2"/>
    <w:rsid w:val="00CB2F2C"/>
    <w:rsid w:val="00CB4DC9"/>
    <w:rsid w:val="00CB6132"/>
    <w:rsid w:val="00CB65C3"/>
    <w:rsid w:val="00CB714E"/>
    <w:rsid w:val="00CB74D8"/>
    <w:rsid w:val="00CB78CF"/>
    <w:rsid w:val="00CC07E0"/>
    <w:rsid w:val="00CC0D7D"/>
    <w:rsid w:val="00CC2882"/>
    <w:rsid w:val="00CC292F"/>
    <w:rsid w:val="00CC2C10"/>
    <w:rsid w:val="00CC30B2"/>
    <w:rsid w:val="00CC3425"/>
    <w:rsid w:val="00CC3756"/>
    <w:rsid w:val="00CC3E01"/>
    <w:rsid w:val="00CC6535"/>
    <w:rsid w:val="00CC68AB"/>
    <w:rsid w:val="00CC68ED"/>
    <w:rsid w:val="00CC7030"/>
    <w:rsid w:val="00CC71BC"/>
    <w:rsid w:val="00CC74D1"/>
    <w:rsid w:val="00CC77BD"/>
    <w:rsid w:val="00CC7CAA"/>
    <w:rsid w:val="00CD04B0"/>
    <w:rsid w:val="00CD13C9"/>
    <w:rsid w:val="00CD208A"/>
    <w:rsid w:val="00CD2114"/>
    <w:rsid w:val="00CD21A9"/>
    <w:rsid w:val="00CD234D"/>
    <w:rsid w:val="00CD2A06"/>
    <w:rsid w:val="00CD3299"/>
    <w:rsid w:val="00CD361B"/>
    <w:rsid w:val="00CD4AD8"/>
    <w:rsid w:val="00CD5915"/>
    <w:rsid w:val="00CD598F"/>
    <w:rsid w:val="00CD5D5A"/>
    <w:rsid w:val="00CD62D9"/>
    <w:rsid w:val="00CD75AC"/>
    <w:rsid w:val="00CD7C48"/>
    <w:rsid w:val="00CE0196"/>
    <w:rsid w:val="00CE0A95"/>
    <w:rsid w:val="00CE0BFE"/>
    <w:rsid w:val="00CE0E8B"/>
    <w:rsid w:val="00CE1676"/>
    <w:rsid w:val="00CE188B"/>
    <w:rsid w:val="00CE32D1"/>
    <w:rsid w:val="00CE52C6"/>
    <w:rsid w:val="00CE56DA"/>
    <w:rsid w:val="00CE5DF8"/>
    <w:rsid w:val="00CE5F52"/>
    <w:rsid w:val="00CE67B8"/>
    <w:rsid w:val="00CE6C5A"/>
    <w:rsid w:val="00CE7186"/>
    <w:rsid w:val="00CE71A6"/>
    <w:rsid w:val="00CE7DB4"/>
    <w:rsid w:val="00CF14D8"/>
    <w:rsid w:val="00CF15DB"/>
    <w:rsid w:val="00CF1654"/>
    <w:rsid w:val="00CF1811"/>
    <w:rsid w:val="00CF27D4"/>
    <w:rsid w:val="00CF2AB2"/>
    <w:rsid w:val="00CF3743"/>
    <w:rsid w:val="00CF4225"/>
    <w:rsid w:val="00CF4C24"/>
    <w:rsid w:val="00CF5AB2"/>
    <w:rsid w:val="00CF5C3F"/>
    <w:rsid w:val="00CF7377"/>
    <w:rsid w:val="00CF73AF"/>
    <w:rsid w:val="00CF7855"/>
    <w:rsid w:val="00D00544"/>
    <w:rsid w:val="00D008A8"/>
    <w:rsid w:val="00D00B1C"/>
    <w:rsid w:val="00D01647"/>
    <w:rsid w:val="00D02234"/>
    <w:rsid w:val="00D04518"/>
    <w:rsid w:val="00D1000F"/>
    <w:rsid w:val="00D111CC"/>
    <w:rsid w:val="00D1268A"/>
    <w:rsid w:val="00D14AC9"/>
    <w:rsid w:val="00D15177"/>
    <w:rsid w:val="00D15B18"/>
    <w:rsid w:val="00D15E60"/>
    <w:rsid w:val="00D1778D"/>
    <w:rsid w:val="00D203FD"/>
    <w:rsid w:val="00D21629"/>
    <w:rsid w:val="00D22B02"/>
    <w:rsid w:val="00D241BA"/>
    <w:rsid w:val="00D26C92"/>
    <w:rsid w:val="00D26DB4"/>
    <w:rsid w:val="00D27C85"/>
    <w:rsid w:val="00D3083D"/>
    <w:rsid w:val="00D3250A"/>
    <w:rsid w:val="00D32F95"/>
    <w:rsid w:val="00D33EA8"/>
    <w:rsid w:val="00D34308"/>
    <w:rsid w:val="00D34BCD"/>
    <w:rsid w:val="00D36CA7"/>
    <w:rsid w:val="00D36E2D"/>
    <w:rsid w:val="00D37828"/>
    <w:rsid w:val="00D40552"/>
    <w:rsid w:val="00D410FE"/>
    <w:rsid w:val="00D41DD3"/>
    <w:rsid w:val="00D42394"/>
    <w:rsid w:val="00D428A9"/>
    <w:rsid w:val="00D42E46"/>
    <w:rsid w:val="00D431EA"/>
    <w:rsid w:val="00D4343D"/>
    <w:rsid w:val="00D4405E"/>
    <w:rsid w:val="00D44630"/>
    <w:rsid w:val="00D44C8F"/>
    <w:rsid w:val="00D44FA4"/>
    <w:rsid w:val="00D47CFE"/>
    <w:rsid w:val="00D47E48"/>
    <w:rsid w:val="00D50268"/>
    <w:rsid w:val="00D50801"/>
    <w:rsid w:val="00D514A2"/>
    <w:rsid w:val="00D52CE1"/>
    <w:rsid w:val="00D532E3"/>
    <w:rsid w:val="00D53C4D"/>
    <w:rsid w:val="00D5404F"/>
    <w:rsid w:val="00D54C80"/>
    <w:rsid w:val="00D54D5C"/>
    <w:rsid w:val="00D55264"/>
    <w:rsid w:val="00D5557B"/>
    <w:rsid w:val="00D55B96"/>
    <w:rsid w:val="00D55BA8"/>
    <w:rsid w:val="00D55E5F"/>
    <w:rsid w:val="00D5646D"/>
    <w:rsid w:val="00D564DF"/>
    <w:rsid w:val="00D56B6B"/>
    <w:rsid w:val="00D56F50"/>
    <w:rsid w:val="00D600BD"/>
    <w:rsid w:val="00D60CD3"/>
    <w:rsid w:val="00D61AAE"/>
    <w:rsid w:val="00D63673"/>
    <w:rsid w:val="00D639B6"/>
    <w:rsid w:val="00D645BC"/>
    <w:rsid w:val="00D6494A"/>
    <w:rsid w:val="00D64F2B"/>
    <w:rsid w:val="00D653AE"/>
    <w:rsid w:val="00D661D6"/>
    <w:rsid w:val="00D665F9"/>
    <w:rsid w:val="00D67EA7"/>
    <w:rsid w:val="00D707EF"/>
    <w:rsid w:val="00D70EDD"/>
    <w:rsid w:val="00D716E8"/>
    <w:rsid w:val="00D72D79"/>
    <w:rsid w:val="00D7317F"/>
    <w:rsid w:val="00D73A13"/>
    <w:rsid w:val="00D74327"/>
    <w:rsid w:val="00D749DF"/>
    <w:rsid w:val="00D752D3"/>
    <w:rsid w:val="00D75C39"/>
    <w:rsid w:val="00D75CD3"/>
    <w:rsid w:val="00D75E73"/>
    <w:rsid w:val="00D7664B"/>
    <w:rsid w:val="00D7678B"/>
    <w:rsid w:val="00D76BB5"/>
    <w:rsid w:val="00D77477"/>
    <w:rsid w:val="00D80E89"/>
    <w:rsid w:val="00D81B8B"/>
    <w:rsid w:val="00D82BB9"/>
    <w:rsid w:val="00D82C16"/>
    <w:rsid w:val="00D838C9"/>
    <w:rsid w:val="00D8420F"/>
    <w:rsid w:val="00D84EBB"/>
    <w:rsid w:val="00D85338"/>
    <w:rsid w:val="00D859F3"/>
    <w:rsid w:val="00D86D12"/>
    <w:rsid w:val="00D911C0"/>
    <w:rsid w:val="00D928F4"/>
    <w:rsid w:val="00D92901"/>
    <w:rsid w:val="00D949E6"/>
    <w:rsid w:val="00D94A7A"/>
    <w:rsid w:val="00D94FA0"/>
    <w:rsid w:val="00D950BF"/>
    <w:rsid w:val="00D9591B"/>
    <w:rsid w:val="00D95C33"/>
    <w:rsid w:val="00D9663C"/>
    <w:rsid w:val="00D96DB3"/>
    <w:rsid w:val="00D974EC"/>
    <w:rsid w:val="00DA2165"/>
    <w:rsid w:val="00DA26A4"/>
    <w:rsid w:val="00DA3301"/>
    <w:rsid w:val="00DA35F5"/>
    <w:rsid w:val="00DA414E"/>
    <w:rsid w:val="00DA4AAE"/>
    <w:rsid w:val="00DA5542"/>
    <w:rsid w:val="00DA5CD2"/>
    <w:rsid w:val="00DA60F0"/>
    <w:rsid w:val="00DA6434"/>
    <w:rsid w:val="00DA6FE2"/>
    <w:rsid w:val="00DB0DAD"/>
    <w:rsid w:val="00DB1C59"/>
    <w:rsid w:val="00DB219F"/>
    <w:rsid w:val="00DB2282"/>
    <w:rsid w:val="00DB280B"/>
    <w:rsid w:val="00DB4EC1"/>
    <w:rsid w:val="00DB5188"/>
    <w:rsid w:val="00DB52C3"/>
    <w:rsid w:val="00DB5D56"/>
    <w:rsid w:val="00DB5F4C"/>
    <w:rsid w:val="00DB5FF7"/>
    <w:rsid w:val="00DB64DF"/>
    <w:rsid w:val="00DB6520"/>
    <w:rsid w:val="00DB6B53"/>
    <w:rsid w:val="00DB71B1"/>
    <w:rsid w:val="00DB71CA"/>
    <w:rsid w:val="00DB7404"/>
    <w:rsid w:val="00DB7957"/>
    <w:rsid w:val="00DC15FE"/>
    <w:rsid w:val="00DC3272"/>
    <w:rsid w:val="00DC3E9A"/>
    <w:rsid w:val="00DC44DC"/>
    <w:rsid w:val="00DC5040"/>
    <w:rsid w:val="00DC5046"/>
    <w:rsid w:val="00DC599D"/>
    <w:rsid w:val="00DC5CC4"/>
    <w:rsid w:val="00DC5D9C"/>
    <w:rsid w:val="00DC5E4E"/>
    <w:rsid w:val="00DC62D2"/>
    <w:rsid w:val="00DC65B2"/>
    <w:rsid w:val="00DC6AE3"/>
    <w:rsid w:val="00DC718C"/>
    <w:rsid w:val="00DC7406"/>
    <w:rsid w:val="00DC7713"/>
    <w:rsid w:val="00DC7807"/>
    <w:rsid w:val="00DD0097"/>
    <w:rsid w:val="00DD07D8"/>
    <w:rsid w:val="00DD09B4"/>
    <w:rsid w:val="00DD14A6"/>
    <w:rsid w:val="00DD1B15"/>
    <w:rsid w:val="00DD21E4"/>
    <w:rsid w:val="00DD2410"/>
    <w:rsid w:val="00DD3B4F"/>
    <w:rsid w:val="00DD548B"/>
    <w:rsid w:val="00DD5C79"/>
    <w:rsid w:val="00DD62CA"/>
    <w:rsid w:val="00DD6654"/>
    <w:rsid w:val="00DD7031"/>
    <w:rsid w:val="00DE0AAD"/>
    <w:rsid w:val="00DE0B70"/>
    <w:rsid w:val="00DE0D26"/>
    <w:rsid w:val="00DE1045"/>
    <w:rsid w:val="00DE2FD9"/>
    <w:rsid w:val="00DE3257"/>
    <w:rsid w:val="00DE34B9"/>
    <w:rsid w:val="00DE3A64"/>
    <w:rsid w:val="00DE4007"/>
    <w:rsid w:val="00DE528A"/>
    <w:rsid w:val="00DE540D"/>
    <w:rsid w:val="00DE5448"/>
    <w:rsid w:val="00DE57A9"/>
    <w:rsid w:val="00DE5965"/>
    <w:rsid w:val="00DE6464"/>
    <w:rsid w:val="00DE647F"/>
    <w:rsid w:val="00DE768C"/>
    <w:rsid w:val="00DE7945"/>
    <w:rsid w:val="00DE7D27"/>
    <w:rsid w:val="00DE7E07"/>
    <w:rsid w:val="00DF02C0"/>
    <w:rsid w:val="00DF0D90"/>
    <w:rsid w:val="00DF138D"/>
    <w:rsid w:val="00DF18EE"/>
    <w:rsid w:val="00DF192E"/>
    <w:rsid w:val="00DF20C1"/>
    <w:rsid w:val="00DF21B9"/>
    <w:rsid w:val="00DF2687"/>
    <w:rsid w:val="00DF3683"/>
    <w:rsid w:val="00DF3E0A"/>
    <w:rsid w:val="00DF4A06"/>
    <w:rsid w:val="00DF4CFB"/>
    <w:rsid w:val="00DF6BE9"/>
    <w:rsid w:val="00DF7071"/>
    <w:rsid w:val="00DF7F5F"/>
    <w:rsid w:val="00DF7F66"/>
    <w:rsid w:val="00E00625"/>
    <w:rsid w:val="00E0089D"/>
    <w:rsid w:val="00E013CC"/>
    <w:rsid w:val="00E01A58"/>
    <w:rsid w:val="00E01B23"/>
    <w:rsid w:val="00E01BF5"/>
    <w:rsid w:val="00E02906"/>
    <w:rsid w:val="00E02B7A"/>
    <w:rsid w:val="00E02E9E"/>
    <w:rsid w:val="00E02EB7"/>
    <w:rsid w:val="00E0397C"/>
    <w:rsid w:val="00E0478E"/>
    <w:rsid w:val="00E0497E"/>
    <w:rsid w:val="00E04E71"/>
    <w:rsid w:val="00E05BEC"/>
    <w:rsid w:val="00E05E49"/>
    <w:rsid w:val="00E06C0D"/>
    <w:rsid w:val="00E10CBF"/>
    <w:rsid w:val="00E1125C"/>
    <w:rsid w:val="00E11983"/>
    <w:rsid w:val="00E121CC"/>
    <w:rsid w:val="00E12C91"/>
    <w:rsid w:val="00E12E42"/>
    <w:rsid w:val="00E13459"/>
    <w:rsid w:val="00E13E02"/>
    <w:rsid w:val="00E13F92"/>
    <w:rsid w:val="00E14147"/>
    <w:rsid w:val="00E14471"/>
    <w:rsid w:val="00E1492B"/>
    <w:rsid w:val="00E15D7D"/>
    <w:rsid w:val="00E16D5A"/>
    <w:rsid w:val="00E16FC5"/>
    <w:rsid w:val="00E1735F"/>
    <w:rsid w:val="00E1737D"/>
    <w:rsid w:val="00E2007F"/>
    <w:rsid w:val="00E20441"/>
    <w:rsid w:val="00E204F9"/>
    <w:rsid w:val="00E210F7"/>
    <w:rsid w:val="00E21189"/>
    <w:rsid w:val="00E22157"/>
    <w:rsid w:val="00E223B8"/>
    <w:rsid w:val="00E22AE6"/>
    <w:rsid w:val="00E22F5E"/>
    <w:rsid w:val="00E23023"/>
    <w:rsid w:val="00E23292"/>
    <w:rsid w:val="00E23586"/>
    <w:rsid w:val="00E23BC9"/>
    <w:rsid w:val="00E24060"/>
    <w:rsid w:val="00E241AF"/>
    <w:rsid w:val="00E25809"/>
    <w:rsid w:val="00E268B0"/>
    <w:rsid w:val="00E26C42"/>
    <w:rsid w:val="00E26EAC"/>
    <w:rsid w:val="00E27654"/>
    <w:rsid w:val="00E300FA"/>
    <w:rsid w:val="00E30259"/>
    <w:rsid w:val="00E302C4"/>
    <w:rsid w:val="00E30315"/>
    <w:rsid w:val="00E3103A"/>
    <w:rsid w:val="00E325B6"/>
    <w:rsid w:val="00E32847"/>
    <w:rsid w:val="00E33573"/>
    <w:rsid w:val="00E3371D"/>
    <w:rsid w:val="00E341E6"/>
    <w:rsid w:val="00E34E70"/>
    <w:rsid w:val="00E351F0"/>
    <w:rsid w:val="00E35496"/>
    <w:rsid w:val="00E35D12"/>
    <w:rsid w:val="00E35E8F"/>
    <w:rsid w:val="00E36418"/>
    <w:rsid w:val="00E36515"/>
    <w:rsid w:val="00E36C8D"/>
    <w:rsid w:val="00E37FAE"/>
    <w:rsid w:val="00E40668"/>
    <w:rsid w:val="00E4075A"/>
    <w:rsid w:val="00E4092D"/>
    <w:rsid w:val="00E4099D"/>
    <w:rsid w:val="00E40ADE"/>
    <w:rsid w:val="00E41670"/>
    <w:rsid w:val="00E41EB2"/>
    <w:rsid w:val="00E42685"/>
    <w:rsid w:val="00E42759"/>
    <w:rsid w:val="00E42E9D"/>
    <w:rsid w:val="00E44898"/>
    <w:rsid w:val="00E4663A"/>
    <w:rsid w:val="00E476DC"/>
    <w:rsid w:val="00E500FE"/>
    <w:rsid w:val="00E501E6"/>
    <w:rsid w:val="00E50277"/>
    <w:rsid w:val="00E53629"/>
    <w:rsid w:val="00E546E6"/>
    <w:rsid w:val="00E558BE"/>
    <w:rsid w:val="00E55C64"/>
    <w:rsid w:val="00E55C89"/>
    <w:rsid w:val="00E55D13"/>
    <w:rsid w:val="00E55FFD"/>
    <w:rsid w:val="00E57E3C"/>
    <w:rsid w:val="00E608A4"/>
    <w:rsid w:val="00E60DF8"/>
    <w:rsid w:val="00E61446"/>
    <w:rsid w:val="00E62F7B"/>
    <w:rsid w:val="00E63803"/>
    <w:rsid w:val="00E63CD5"/>
    <w:rsid w:val="00E63FDC"/>
    <w:rsid w:val="00E6466B"/>
    <w:rsid w:val="00E64E72"/>
    <w:rsid w:val="00E65D61"/>
    <w:rsid w:val="00E66019"/>
    <w:rsid w:val="00E66A6A"/>
    <w:rsid w:val="00E66AB7"/>
    <w:rsid w:val="00E67030"/>
    <w:rsid w:val="00E67603"/>
    <w:rsid w:val="00E679CA"/>
    <w:rsid w:val="00E71463"/>
    <w:rsid w:val="00E71734"/>
    <w:rsid w:val="00E71E2A"/>
    <w:rsid w:val="00E71FE3"/>
    <w:rsid w:val="00E7232E"/>
    <w:rsid w:val="00E7261B"/>
    <w:rsid w:val="00E73133"/>
    <w:rsid w:val="00E73DB8"/>
    <w:rsid w:val="00E745A1"/>
    <w:rsid w:val="00E74D42"/>
    <w:rsid w:val="00E75078"/>
    <w:rsid w:val="00E75083"/>
    <w:rsid w:val="00E8085C"/>
    <w:rsid w:val="00E80C0E"/>
    <w:rsid w:val="00E81253"/>
    <w:rsid w:val="00E81E7C"/>
    <w:rsid w:val="00E827CE"/>
    <w:rsid w:val="00E82894"/>
    <w:rsid w:val="00E82A60"/>
    <w:rsid w:val="00E82F70"/>
    <w:rsid w:val="00E84836"/>
    <w:rsid w:val="00E84924"/>
    <w:rsid w:val="00E853C1"/>
    <w:rsid w:val="00E8637E"/>
    <w:rsid w:val="00E86398"/>
    <w:rsid w:val="00E86DDD"/>
    <w:rsid w:val="00E87194"/>
    <w:rsid w:val="00E91614"/>
    <w:rsid w:val="00E91C34"/>
    <w:rsid w:val="00E92A72"/>
    <w:rsid w:val="00E94732"/>
    <w:rsid w:val="00E94DA1"/>
    <w:rsid w:val="00E954AD"/>
    <w:rsid w:val="00E95571"/>
    <w:rsid w:val="00E956B9"/>
    <w:rsid w:val="00E95F4E"/>
    <w:rsid w:val="00E96274"/>
    <w:rsid w:val="00E9674B"/>
    <w:rsid w:val="00E96B43"/>
    <w:rsid w:val="00E96E02"/>
    <w:rsid w:val="00E9734C"/>
    <w:rsid w:val="00E97649"/>
    <w:rsid w:val="00E977ED"/>
    <w:rsid w:val="00E97BA1"/>
    <w:rsid w:val="00EA12ED"/>
    <w:rsid w:val="00EA167D"/>
    <w:rsid w:val="00EA1D15"/>
    <w:rsid w:val="00EA2F7E"/>
    <w:rsid w:val="00EA3E1A"/>
    <w:rsid w:val="00EA4747"/>
    <w:rsid w:val="00EA47CC"/>
    <w:rsid w:val="00EA4E11"/>
    <w:rsid w:val="00EA61C5"/>
    <w:rsid w:val="00EA6436"/>
    <w:rsid w:val="00EA6A3C"/>
    <w:rsid w:val="00EA6A74"/>
    <w:rsid w:val="00EA75BA"/>
    <w:rsid w:val="00EA7910"/>
    <w:rsid w:val="00EA7AFA"/>
    <w:rsid w:val="00EB08A5"/>
    <w:rsid w:val="00EB0E22"/>
    <w:rsid w:val="00EB355D"/>
    <w:rsid w:val="00EB3A6A"/>
    <w:rsid w:val="00EB4928"/>
    <w:rsid w:val="00EB5077"/>
    <w:rsid w:val="00EB61CE"/>
    <w:rsid w:val="00EB6818"/>
    <w:rsid w:val="00EB6CE2"/>
    <w:rsid w:val="00EB6E36"/>
    <w:rsid w:val="00EB7081"/>
    <w:rsid w:val="00EB73E0"/>
    <w:rsid w:val="00EB7E6B"/>
    <w:rsid w:val="00EC06EC"/>
    <w:rsid w:val="00EC0CCD"/>
    <w:rsid w:val="00EC158A"/>
    <w:rsid w:val="00EC15C6"/>
    <w:rsid w:val="00EC22A6"/>
    <w:rsid w:val="00EC282E"/>
    <w:rsid w:val="00EC2C99"/>
    <w:rsid w:val="00EC31FD"/>
    <w:rsid w:val="00EC5087"/>
    <w:rsid w:val="00EC59F3"/>
    <w:rsid w:val="00EC610D"/>
    <w:rsid w:val="00EC647D"/>
    <w:rsid w:val="00EC7261"/>
    <w:rsid w:val="00EC72D3"/>
    <w:rsid w:val="00EC7901"/>
    <w:rsid w:val="00ED013B"/>
    <w:rsid w:val="00ED0C36"/>
    <w:rsid w:val="00ED132D"/>
    <w:rsid w:val="00ED155D"/>
    <w:rsid w:val="00ED1E4B"/>
    <w:rsid w:val="00ED1E84"/>
    <w:rsid w:val="00ED2702"/>
    <w:rsid w:val="00ED2EAF"/>
    <w:rsid w:val="00ED32A3"/>
    <w:rsid w:val="00ED345D"/>
    <w:rsid w:val="00ED4065"/>
    <w:rsid w:val="00ED4750"/>
    <w:rsid w:val="00ED60BD"/>
    <w:rsid w:val="00ED752F"/>
    <w:rsid w:val="00EE0005"/>
    <w:rsid w:val="00EE111A"/>
    <w:rsid w:val="00EE11C4"/>
    <w:rsid w:val="00EE16F9"/>
    <w:rsid w:val="00EE1A08"/>
    <w:rsid w:val="00EE2466"/>
    <w:rsid w:val="00EE5643"/>
    <w:rsid w:val="00EE5F1A"/>
    <w:rsid w:val="00EE60FB"/>
    <w:rsid w:val="00EE718E"/>
    <w:rsid w:val="00EF0538"/>
    <w:rsid w:val="00EF0BDF"/>
    <w:rsid w:val="00EF0EE0"/>
    <w:rsid w:val="00EF154F"/>
    <w:rsid w:val="00EF163E"/>
    <w:rsid w:val="00EF1E29"/>
    <w:rsid w:val="00EF2272"/>
    <w:rsid w:val="00EF22A2"/>
    <w:rsid w:val="00EF2D31"/>
    <w:rsid w:val="00EF2E4C"/>
    <w:rsid w:val="00EF2F59"/>
    <w:rsid w:val="00EF3741"/>
    <w:rsid w:val="00EF3E1F"/>
    <w:rsid w:val="00EF3EDB"/>
    <w:rsid w:val="00EF453C"/>
    <w:rsid w:val="00EF619D"/>
    <w:rsid w:val="00EF6FEA"/>
    <w:rsid w:val="00EF72A1"/>
    <w:rsid w:val="00F004DC"/>
    <w:rsid w:val="00F0062D"/>
    <w:rsid w:val="00F00680"/>
    <w:rsid w:val="00F01157"/>
    <w:rsid w:val="00F03EE9"/>
    <w:rsid w:val="00F044F2"/>
    <w:rsid w:val="00F045BD"/>
    <w:rsid w:val="00F0485B"/>
    <w:rsid w:val="00F04AEB"/>
    <w:rsid w:val="00F04F16"/>
    <w:rsid w:val="00F04FDE"/>
    <w:rsid w:val="00F05EF6"/>
    <w:rsid w:val="00F06501"/>
    <w:rsid w:val="00F077F5"/>
    <w:rsid w:val="00F10B14"/>
    <w:rsid w:val="00F10BBE"/>
    <w:rsid w:val="00F10CF9"/>
    <w:rsid w:val="00F10D19"/>
    <w:rsid w:val="00F11771"/>
    <w:rsid w:val="00F122E3"/>
    <w:rsid w:val="00F12BFF"/>
    <w:rsid w:val="00F1312F"/>
    <w:rsid w:val="00F13459"/>
    <w:rsid w:val="00F134AD"/>
    <w:rsid w:val="00F1430C"/>
    <w:rsid w:val="00F1606C"/>
    <w:rsid w:val="00F161D1"/>
    <w:rsid w:val="00F16587"/>
    <w:rsid w:val="00F16684"/>
    <w:rsid w:val="00F16735"/>
    <w:rsid w:val="00F16844"/>
    <w:rsid w:val="00F171A1"/>
    <w:rsid w:val="00F1745E"/>
    <w:rsid w:val="00F20805"/>
    <w:rsid w:val="00F2147B"/>
    <w:rsid w:val="00F21BA7"/>
    <w:rsid w:val="00F224BC"/>
    <w:rsid w:val="00F22712"/>
    <w:rsid w:val="00F22C46"/>
    <w:rsid w:val="00F22E8A"/>
    <w:rsid w:val="00F235DA"/>
    <w:rsid w:val="00F241D3"/>
    <w:rsid w:val="00F24B6C"/>
    <w:rsid w:val="00F24C2F"/>
    <w:rsid w:val="00F24D76"/>
    <w:rsid w:val="00F251D4"/>
    <w:rsid w:val="00F27C26"/>
    <w:rsid w:val="00F301B7"/>
    <w:rsid w:val="00F3118C"/>
    <w:rsid w:val="00F31484"/>
    <w:rsid w:val="00F31B51"/>
    <w:rsid w:val="00F324C5"/>
    <w:rsid w:val="00F327BA"/>
    <w:rsid w:val="00F32CCD"/>
    <w:rsid w:val="00F348F0"/>
    <w:rsid w:val="00F3508E"/>
    <w:rsid w:val="00F35702"/>
    <w:rsid w:val="00F35AEC"/>
    <w:rsid w:val="00F35E9D"/>
    <w:rsid w:val="00F40040"/>
    <w:rsid w:val="00F40B33"/>
    <w:rsid w:val="00F41332"/>
    <w:rsid w:val="00F42543"/>
    <w:rsid w:val="00F428F8"/>
    <w:rsid w:val="00F43128"/>
    <w:rsid w:val="00F436B6"/>
    <w:rsid w:val="00F43C2E"/>
    <w:rsid w:val="00F44C1D"/>
    <w:rsid w:val="00F4506F"/>
    <w:rsid w:val="00F456E5"/>
    <w:rsid w:val="00F4666D"/>
    <w:rsid w:val="00F46855"/>
    <w:rsid w:val="00F476CF"/>
    <w:rsid w:val="00F506C2"/>
    <w:rsid w:val="00F50A55"/>
    <w:rsid w:val="00F51AF0"/>
    <w:rsid w:val="00F53EE2"/>
    <w:rsid w:val="00F54DB2"/>
    <w:rsid w:val="00F550D4"/>
    <w:rsid w:val="00F554C7"/>
    <w:rsid w:val="00F55A3F"/>
    <w:rsid w:val="00F56F46"/>
    <w:rsid w:val="00F57D08"/>
    <w:rsid w:val="00F57FF2"/>
    <w:rsid w:val="00F603C0"/>
    <w:rsid w:val="00F617B7"/>
    <w:rsid w:val="00F61BE6"/>
    <w:rsid w:val="00F61E8A"/>
    <w:rsid w:val="00F62D58"/>
    <w:rsid w:val="00F63AF9"/>
    <w:rsid w:val="00F6447D"/>
    <w:rsid w:val="00F651F8"/>
    <w:rsid w:val="00F6525E"/>
    <w:rsid w:val="00F65728"/>
    <w:rsid w:val="00F658AC"/>
    <w:rsid w:val="00F66892"/>
    <w:rsid w:val="00F67607"/>
    <w:rsid w:val="00F67BC7"/>
    <w:rsid w:val="00F67D78"/>
    <w:rsid w:val="00F67F35"/>
    <w:rsid w:val="00F70656"/>
    <w:rsid w:val="00F709BB"/>
    <w:rsid w:val="00F727E4"/>
    <w:rsid w:val="00F72C32"/>
    <w:rsid w:val="00F72F33"/>
    <w:rsid w:val="00F73472"/>
    <w:rsid w:val="00F73B9A"/>
    <w:rsid w:val="00F74586"/>
    <w:rsid w:val="00F75378"/>
    <w:rsid w:val="00F75DB8"/>
    <w:rsid w:val="00F76580"/>
    <w:rsid w:val="00F76BE1"/>
    <w:rsid w:val="00F76CF6"/>
    <w:rsid w:val="00F76E42"/>
    <w:rsid w:val="00F773D7"/>
    <w:rsid w:val="00F77EF3"/>
    <w:rsid w:val="00F8023D"/>
    <w:rsid w:val="00F80379"/>
    <w:rsid w:val="00F811DB"/>
    <w:rsid w:val="00F81730"/>
    <w:rsid w:val="00F82AB3"/>
    <w:rsid w:val="00F82F33"/>
    <w:rsid w:val="00F8414C"/>
    <w:rsid w:val="00F8428D"/>
    <w:rsid w:val="00F87007"/>
    <w:rsid w:val="00F9040E"/>
    <w:rsid w:val="00F90946"/>
    <w:rsid w:val="00F91829"/>
    <w:rsid w:val="00F91B39"/>
    <w:rsid w:val="00F91F56"/>
    <w:rsid w:val="00F92473"/>
    <w:rsid w:val="00F92488"/>
    <w:rsid w:val="00F92798"/>
    <w:rsid w:val="00F930D9"/>
    <w:rsid w:val="00F93AA9"/>
    <w:rsid w:val="00F9401A"/>
    <w:rsid w:val="00F9465C"/>
    <w:rsid w:val="00F94C73"/>
    <w:rsid w:val="00F95187"/>
    <w:rsid w:val="00F956D6"/>
    <w:rsid w:val="00F95B1E"/>
    <w:rsid w:val="00F976BB"/>
    <w:rsid w:val="00F97826"/>
    <w:rsid w:val="00F97CE9"/>
    <w:rsid w:val="00FA00EA"/>
    <w:rsid w:val="00FA087E"/>
    <w:rsid w:val="00FA0EEA"/>
    <w:rsid w:val="00FA132A"/>
    <w:rsid w:val="00FA1540"/>
    <w:rsid w:val="00FA1E2F"/>
    <w:rsid w:val="00FA20ED"/>
    <w:rsid w:val="00FA227B"/>
    <w:rsid w:val="00FA22E4"/>
    <w:rsid w:val="00FA2799"/>
    <w:rsid w:val="00FA3824"/>
    <w:rsid w:val="00FA4649"/>
    <w:rsid w:val="00FA6B27"/>
    <w:rsid w:val="00FA721A"/>
    <w:rsid w:val="00FB0C25"/>
    <w:rsid w:val="00FB16EB"/>
    <w:rsid w:val="00FB2373"/>
    <w:rsid w:val="00FB2F0D"/>
    <w:rsid w:val="00FB339C"/>
    <w:rsid w:val="00FB36FE"/>
    <w:rsid w:val="00FB39AF"/>
    <w:rsid w:val="00FB3AF2"/>
    <w:rsid w:val="00FB3F57"/>
    <w:rsid w:val="00FB43B7"/>
    <w:rsid w:val="00FB4D00"/>
    <w:rsid w:val="00FB4F25"/>
    <w:rsid w:val="00FB6230"/>
    <w:rsid w:val="00FB6A89"/>
    <w:rsid w:val="00FC0580"/>
    <w:rsid w:val="00FC32C6"/>
    <w:rsid w:val="00FC33E7"/>
    <w:rsid w:val="00FC3A67"/>
    <w:rsid w:val="00FC4CBF"/>
    <w:rsid w:val="00FC4D49"/>
    <w:rsid w:val="00FC54F0"/>
    <w:rsid w:val="00FC5855"/>
    <w:rsid w:val="00FC5918"/>
    <w:rsid w:val="00FC5992"/>
    <w:rsid w:val="00FC62FD"/>
    <w:rsid w:val="00FC64A3"/>
    <w:rsid w:val="00FC7502"/>
    <w:rsid w:val="00FC7995"/>
    <w:rsid w:val="00FC7D92"/>
    <w:rsid w:val="00FC7FF7"/>
    <w:rsid w:val="00FD098F"/>
    <w:rsid w:val="00FD0CD1"/>
    <w:rsid w:val="00FD0FB1"/>
    <w:rsid w:val="00FD1045"/>
    <w:rsid w:val="00FD28D4"/>
    <w:rsid w:val="00FD2D0C"/>
    <w:rsid w:val="00FD56EC"/>
    <w:rsid w:val="00FD5D16"/>
    <w:rsid w:val="00FD610D"/>
    <w:rsid w:val="00FD7A6E"/>
    <w:rsid w:val="00FE0F1F"/>
    <w:rsid w:val="00FE26D8"/>
    <w:rsid w:val="00FE2D81"/>
    <w:rsid w:val="00FE4A71"/>
    <w:rsid w:val="00FE4CE2"/>
    <w:rsid w:val="00FE5911"/>
    <w:rsid w:val="00FE5DBA"/>
    <w:rsid w:val="00FE7B2F"/>
    <w:rsid w:val="00FE7FE4"/>
    <w:rsid w:val="00FF0133"/>
    <w:rsid w:val="00FF0C21"/>
    <w:rsid w:val="00FF0D8D"/>
    <w:rsid w:val="00FF0DAD"/>
    <w:rsid w:val="00FF1045"/>
    <w:rsid w:val="00FF1FAC"/>
    <w:rsid w:val="00FF480E"/>
    <w:rsid w:val="00FF59E7"/>
    <w:rsid w:val="00FF6321"/>
    <w:rsid w:val="00FF6369"/>
    <w:rsid w:val="00FF766C"/>
    <w:rsid w:val="00FF7F29"/>
    <w:rsid w:val="03514DBD"/>
    <w:rsid w:val="03F928A2"/>
    <w:rsid w:val="04504A4F"/>
    <w:rsid w:val="062C4830"/>
    <w:rsid w:val="06CD3935"/>
    <w:rsid w:val="07AF2122"/>
    <w:rsid w:val="09F33C3C"/>
    <w:rsid w:val="0B263D35"/>
    <w:rsid w:val="1699437A"/>
    <w:rsid w:val="16FD029E"/>
    <w:rsid w:val="17182977"/>
    <w:rsid w:val="20F57DC9"/>
    <w:rsid w:val="21541F45"/>
    <w:rsid w:val="25BF50E6"/>
    <w:rsid w:val="25C76993"/>
    <w:rsid w:val="26BD61D6"/>
    <w:rsid w:val="26FB6723"/>
    <w:rsid w:val="272F775D"/>
    <w:rsid w:val="2A700E4C"/>
    <w:rsid w:val="2C3D15ED"/>
    <w:rsid w:val="31D97DB4"/>
    <w:rsid w:val="357A7A84"/>
    <w:rsid w:val="36CD5A91"/>
    <w:rsid w:val="377148A5"/>
    <w:rsid w:val="385445B3"/>
    <w:rsid w:val="399678BA"/>
    <w:rsid w:val="3D3126E3"/>
    <w:rsid w:val="42192119"/>
    <w:rsid w:val="46AF28F9"/>
    <w:rsid w:val="479A3BE7"/>
    <w:rsid w:val="491A368A"/>
    <w:rsid w:val="4C970C9F"/>
    <w:rsid w:val="4CE94C5F"/>
    <w:rsid w:val="4CEF5A0C"/>
    <w:rsid w:val="4DA42310"/>
    <w:rsid w:val="4DAB16D8"/>
    <w:rsid w:val="50906C2B"/>
    <w:rsid w:val="52B3476F"/>
    <w:rsid w:val="54205877"/>
    <w:rsid w:val="5C89603F"/>
    <w:rsid w:val="5FB50BDF"/>
    <w:rsid w:val="60E379CF"/>
    <w:rsid w:val="640D4DF8"/>
    <w:rsid w:val="64E21F57"/>
    <w:rsid w:val="678971AC"/>
    <w:rsid w:val="68CD1AD9"/>
    <w:rsid w:val="6B6262D3"/>
    <w:rsid w:val="6BBB7E4D"/>
    <w:rsid w:val="6E3E64F3"/>
    <w:rsid w:val="73846C9D"/>
    <w:rsid w:val="788C367A"/>
    <w:rsid w:val="7C1153FF"/>
    <w:rsid w:val="7ECE73BF"/>
    <w:rsid w:val="7F667D79"/>
    <w:rsid w:val="7FA40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宋体" w:hAnsi="宋体" w:eastAsia="宋体" w:cs="宋体"/>
      <w:sz w:val="24"/>
      <w:szCs w:val="24"/>
      <w:lang w:val="en-US" w:eastAsia="zh-CN" w:bidi="ar-SA"/>
    </w:rPr>
  </w:style>
  <w:style w:type="paragraph" w:styleId="2">
    <w:name w:val="heading 1"/>
    <w:basedOn w:val="1"/>
    <w:next w:val="1"/>
    <w:link w:val="40"/>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3"/>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42"/>
    <w:autoRedefine/>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43"/>
    <w:unhideWhenUsed/>
    <w:qFormat/>
    <w:uiPriority w:val="9"/>
    <w:pPr>
      <w:keepNext/>
      <w:keepLines/>
      <w:widowControl w:val="0"/>
      <w:spacing w:before="280" w:after="290" w:line="376"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44"/>
    <w:unhideWhenUsed/>
    <w:qFormat/>
    <w:uiPriority w:val="9"/>
    <w:pPr>
      <w:keepNext/>
      <w:keepLines/>
      <w:widowControl w:val="0"/>
      <w:spacing w:before="280" w:after="290" w:line="376" w:lineRule="auto"/>
      <w:jc w:val="both"/>
      <w:outlineLvl w:val="4"/>
    </w:pPr>
    <w:rPr>
      <w:rFonts w:asciiTheme="minorHAnsi" w:hAnsiTheme="minorHAnsi" w:eastAsiaTheme="minorEastAsia" w:cstheme="minorBidi"/>
      <w:b/>
      <w:bCs/>
      <w:kern w:val="2"/>
      <w:sz w:val="28"/>
      <w:szCs w:val="28"/>
    </w:rPr>
  </w:style>
  <w:style w:type="character" w:default="1" w:styleId="27">
    <w:name w:val="Default Paragraph Font"/>
    <w:semiHidden/>
    <w:unhideWhenUsed/>
    <w:uiPriority w:val="1"/>
  </w:style>
  <w:style w:type="table" w:default="1" w:styleId="25">
    <w:name w:val="Normal Table"/>
    <w:autoRedefine/>
    <w:semiHidden/>
    <w:unhideWhenUsed/>
    <w:qFormat/>
    <w:uiPriority w:val="99"/>
    <w:tblPr>
      <w:tblCellMar>
        <w:top w:w="0" w:type="dxa"/>
        <w:left w:w="108" w:type="dxa"/>
        <w:bottom w:w="0" w:type="dxa"/>
        <w:right w:w="108" w:type="dxa"/>
      </w:tblCellMar>
    </w:tblPr>
  </w:style>
  <w:style w:type="paragraph" w:styleId="7">
    <w:name w:val="toc 7"/>
    <w:basedOn w:val="1"/>
    <w:next w:val="1"/>
    <w:autoRedefine/>
    <w:unhideWhenUsed/>
    <w:qFormat/>
    <w:uiPriority w:val="39"/>
    <w:pPr>
      <w:widowControl w:val="0"/>
      <w:ind w:left="1260"/>
    </w:pPr>
    <w:rPr>
      <w:rFonts w:asciiTheme="minorHAnsi" w:hAnsiTheme="minorHAnsi" w:eastAsiaTheme="minorHAnsi" w:cstheme="minorBidi"/>
      <w:kern w:val="2"/>
      <w:sz w:val="18"/>
      <w:szCs w:val="18"/>
    </w:rPr>
  </w:style>
  <w:style w:type="paragraph" w:styleId="8">
    <w:name w:val="annotation text"/>
    <w:basedOn w:val="1"/>
    <w:link w:val="49"/>
    <w:autoRedefine/>
    <w:semiHidden/>
    <w:unhideWhenUsed/>
    <w:qFormat/>
    <w:uiPriority w:val="99"/>
    <w:pPr>
      <w:widowControl w:val="0"/>
    </w:pPr>
    <w:rPr>
      <w:rFonts w:asciiTheme="minorHAnsi" w:hAnsiTheme="minorHAnsi" w:eastAsiaTheme="minorEastAsia" w:cstheme="minorBidi"/>
      <w:kern w:val="2"/>
      <w:sz w:val="21"/>
      <w:szCs w:val="22"/>
    </w:rPr>
  </w:style>
  <w:style w:type="paragraph" w:styleId="9">
    <w:name w:val="Body Text"/>
    <w:basedOn w:val="1"/>
    <w:link w:val="36"/>
    <w:autoRedefine/>
    <w:qFormat/>
    <w:uiPriority w:val="1"/>
    <w:pPr>
      <w:widowControl w:val="0"/>
      <w:autoSpaceDE w:val="0"/>
      <w:autoSpaceDN w:val="0"/>
    </w:pPr>
    <w:rPr>
      <w:rFonts w:ascii="微软雅黑" w:hAnsi="微软雅黑" w:eastAsia="微软雅黑" w:cs="微软雅黑"/>
      <w:sz w:val="19"/>
      <w:szCs w:val="19"/>
      <w:lang w:eastAsia="en-US" w:bidi="en-US"/>
    </w:rPr>
  </w:style>
  <w:style w:type="paragraph" w:styleId="10">
    <w:name w:val="toc 5"/>
    <w:basedOn w:val="1"/>
    <w:next w:val="1"/>
    <w:autoRedefine/>
    <w:unhideWhenUsed/>
    <w:qFormat/>
    <w:uiPriority w:val="39"/>
    <w:pPr>
      <w:widowControl w:val="0"/>
      <w:ind w:left="840"/>
    </w:pPr>
    <w:rPr>
      <w:rFonts w:asciiTheme="minorHAnsi" w:hAnsiTheme="minorHAnsi" w:eastAsiaTheme="minorHAnsi" w:cstheme="minorBidi"/>
      <w:kern w:val="2"/>
      <w:sz w:val="18"/>
      <w:szCs w:val="18"/>
    </w:rPr>
  </w:style>
  <w:style w:type="paragraph" w:styleId="11">
    <w:name w:val="toc 3"/>
    <w:basedOn w:val="1"/>
    <w:next w:val="1"/>
    <w:autoRedefine/>
    <w:unhideWhenUsed/>
    <w:qFormat/>
    <w:uiPriority w:val="39"/>
    <w:pPr>
      <w:widowControl w:val="0"/>
      <w:tabs>
        <w:tab w:val="right" w:leader="dot" w:pos="8296"/>
      </w:tabs>
      <w:ind w:left="420"/>
    </w:pPr>
    <w:rPr>
      <w:rFonts w:ascii="Times New Roman" w:hAnsi="Times New Roman" w:eastAsia="黑体" w:cs="Times New Roman"/>
      <w:kern w:val="2"/>
      <w:sz w:val="20"/>
      <w:szCs w:val="20"/>
    </w:rPr>
  </w:style>
  <w:style w:type="paragraph" w:styleId="12">
    <w:name w:val="toc 8"/>
    <w:basedOn w:val="1"/>
    <w:next w:val="1"/>
    <w:autoRedefine/>
    <w:unhideWhenUsed/>
    <w:qFormat/>
    <w:uiPriority w:val="39"/>
    <w:pPr>
      <w:widowControl w:val="0"/>
      <w:ind w:left="1470"/>
    </w:pPr>
    <w:rPr>
      <w:rFonts w:asciiTheme="minorHAnsi" w:hAnsiTheme="minorHAnsi" w:eastAsiaTheme="minorHAnsi" w:cstheme="minorBidi"/>
      <w:kern w:val="2"/>
      <w:sz w:val="18"/>
      <w:szCs w:val="18"/>
    </w:rPr>
  </w:style>
  <w:style w:type="paragraph" w:styleId="13">
    <w:name w:val="Date"/>
    <w:basedOn w:val="1"/>
    <w:next w:val="1"/>
    <w:link w:val="37"/>
    <w:autoRedefine/>
    <w:semiHidden/>
    <w:unhideWhenUsed/>
    <w:qFormat/>
    <w:uiPriority w:val="99"/>
    <w:pPr>
      <w:ind w:left="100" w:leftChars="2500"/>
    </w:pPr>
  </w:style>
  <w:style w:type="paragraph" w:styleId="14">
    <w:name w:val="Balloon Text"/>
    <w:basedOn w:val="1"/>
    <w:link w:val="46"/>
    <w:autoRedefine/>
    <w:semiHidden/>
    <w:unhideWhenUsed/>
    <w:qFormat/>
    <w:uiPriority w:val="99"/>
    <w:rPr>
      <w:sz w:val="18"/>
      <w:szCs w:val="18"/>
    </w:rPr>
  </w:style>
  <w:style w:type="paragraph" w:styleId="15">
    <w:name w:val="footer"/>
    <w:basedOn w:val="1"/>
    <w:link w:val="39"/>
    <w:autoRedefine/>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6">
    <w:name w:val="header"/>
    <w:basedOn w:val="1"/>
    <w:link w:val="38"/>
    <w:autoRedefine/>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7">
    <w:name w:val="toc 1"/>
    <w:basedOn w:val="1"/>
    <w:next w:val="1"/>
    <w:autoRedefine/>
    <w:unhideWhenUsed/>
    <w:qFormat/>
    <w:uiPriority w:val="39"/>
    <w:pPr>
      <w:widowControl w:val="0"/>
      <w:spacing w:before="120" w:after="120"/>
    </w:pPr>
    <w:rPr>
      <w:rFonts w:asciiTheme="minorHAnsi" w:hAnsiTheme="minorHAnsi" w:eastAsiaTheme="minorHAnsi" w:cstheme="minorBidi"/>
      <w:b/>
      <w:bCs/>
      <w:caps/>
      <w:kern w:val="2"/>
      <w:sz w:val="20"/>
      <w:szCs w:val="20"/>
    </w:rPr>
  </w:style>
  <w:style w:type="paragraph" w:styleId="18">
    <w:name w:val="toc 4"/>
    <w:basedOn w:val="1"/>
    <w:next w:val="1"/>
    <w:autoRedefine/>
    <w:unhideWhenUsed/>
    <w:qFormat/>
    <w:uiPriority w:val="39"/>
    <w:pPr>
      <w:widowControl w:val="0"/>
      <w:ind w:left="630"/>
    </w:pPr>
    <w:rPr>
      <w:rFonts w:asciiTheme="minorHAnsi" w:hAnsiTheme="minorHAnsi" w:eastAsiaTheme="minorHAnsi" w:cstheme="minorBidi"/>
      <w:kern w:val="2"/>
      <w:sz w:val="18"/>
      <w:szCs w:val="18"/>
    </w:rPr>
  </w:style>
  <w:style w:type="paragraph" w:styleId="19">
    <w:name w:val="toc 6"/>
    <w:basedOn w:val="1"/>
    <w:next w:val="1"/>
    <w:autoRedefine/>
    <w:unhideWhenUsed/>
    <w:qFormat/>
    <w:uiPriority w:val="39"/>
    <w:pPr>
      <w:widowControl w:val="0"/>
      <w:ind w:left="1050"/>
    </w:pPr>
    <w:rPr>
      <w:rFonts w:asciiTheme="minorHAnsi" w:hAnsiTheme="minorHAnsi" w:eastAsiaTheme="minorHAnsi" w:cstheme="minorBidi"/>
      <w:kern w:val="2"/>
      <w:sz w:val="18"/>
      <w:szCs w:val="18"/>
    </w:rPr>
  </w:style>
  <w:style w:type="paragraph" w:styleId="20">
    <w:name w:val="toc 2"/>
    <w:basedOn w:val="1"/>
    <w:next w:val="1"/>
    <w:autoRedefine/>
    <w:unhideWhenUsed/>
    <w:qFormat/>
    <w:uiPriority w:val="39"/>
    <w:pPr>
      <w:widowControl w:val="0"/>
      <w:ind w:left="210"/>
    </w:pPr>
    <w:rPr>
      <w:rFonts w:asciiTheme="minorHAnsi" w:hAnsiTheme="minorHAnsi" w:eastAsiaTheme="minorHAnsi" w:cstheme="minorBidi"/>
      <w:smallCaps/>
      <w:kern w:val="2"/>
      <w:sz w:val="20"/>
      <w:szCs w:val="20"/>
    </w:rPr>
  </w:style>
  <w:style w:type="paragraph" w:styleId="21">
    <w:name w:val="toc 9"/>
    <w:basedOn w:val="1"/>
    <w:next w:val="1"/>
    <w:autoRedefine/>
    <w:unhideWhenUsed/>
    <w:qFormat/>
    <w:uiPriority w:val="39"/>
    <w:pPr>
      <w:widowControl w:val="0"/>
      <w:ind w:left="1680"/>
    </w:pPr>
    <w:rPr>
      <w:rFonts w:asciiTheme="minorHAnsi" w:hAnsiTheme="minorHAnsi" w:eastAsiaTheme="minorHAnsi" w:cstheme="minorBidi"/>
      <w:kern w:val="2"/>
      <w:sz w:val="18"/>
      <w:szCs w:val="18"/>
    </w:rPr>
  </w:style>
  <w:style w:type="paragraph" w:styleId="22">
    <w:name w:val="index 1"/>
    <w:basedOn w:val="1"/>
    <w:next w:val="1"/>
    <w:uiPriority w:val="0"/>
    <w:pPr>
      <w:jc w:val="center"/>
    </w:pPr>
    <w:rPr>
      <w:rFonts w:ascii="仿宋_GB2312" w:eastAsia="仿宋_GB2312"/>
      <w:b/>
      <w:bCs/>
      <w:szCs w:val="20"/>
    </w:rPr>
  </w:style>
  <w:style w:type="paragraph" w:styleId="23">
    <w:name w:val="Title"/>
    <w:basedOn w:val="1"/>
    <w:next w:val="1"/>
    <w:link w:val="31"/>
    <w:qFormat/>
    <w:uiPriority w:val="0"/>
    <w:pPr>
      <w:widowControl w:val="0"/>
      <w:spacing w:before="240" w:after="60"/>
      <w:jc w:val="center"/>
      <w:outlineLvl w:val="0"/>
    </w:pPr>
    <w:rPr>
      <w:rFonts w:ascii="等线 Light" w:hAnsi="等线 Light" w:cs="Times New Roman" w:eastAsiaTheme="minorEastAsia"/>
      <w:b/>
      <w:bCs/>
      <w:kern w:val="2"/>
      <w:sz w:val="32"/>
      <w:szCs w:val="32"/>
    </w:rPr>
  </w:style>
  <w:style w:type="paragraph" w:styleId="24">
    <w:name w:val="annotation subject"/>
    <w:basedOn w:val="8"/>
    <w:next w:val="8"/>
    <w:link w:val="50"/>
    <w:semiHidden/>
    <w:unhideWhenUsed/>
    <w:uiPriority w:val="99"/>
    <w:rPr>
      <w:b/>
      <w:bCs/>
    </w:rPr>
  </w:style>
  <w:style w:type="table" w:styleId="26">
    <w:name w:val="Table Grid"/>
    <w:basedOn w:val="2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autoRedefine/>
    <w:semiHidden/>
    <w:unhideWhenUsed/>
    <w:qFormat/>
    <w:uiPriority w:val="99"/>
  </w:style>
  <w:style w:type="character" w:styleId="29">
    <w:name w:val="Hyperlink"/>
    <w:basedOn w:val="27"/>
    <w:autoRedefine/>
    <w:unhideWhenUsed/>
    <w:qFormat/>
    <w:uiPriority w:val="99"/>
    <w:rPr>
      <w:color w:val="0563C1" w:themeColor="hyperlink"/>
      <w:u w:val="single"/>
      <w14:textFill>
        <w14:solidFill>
          <w14:schemeClr w14:val="hlink"/>
        </w14:solidFill>
      </w14:textFill>
    </w:rPr>
  </w:style>
  <w:style w:type="character" w:styleId="30">
    <w:name w:val="annotation reference"/>
    <w:basedOn w:val="27"/>
    <w:autoRedefine/>
    <w:semiHidden/>
    <w:unhideWhenUsed/>
    <w:uiPriority w:val="99"/>
    <w:rPr>
      <w:sz w:val="21"/>
      <w:szCs w:val="21"/>
    </w:rPr>
  </w:style>
  <w:style w:type="character" w:customStyle="1" w:styleId="31">
    <w:name w:val="标题 字符"/>
    <w:link w:val="23"/>
    <w:qFormat/>
    <w:uiPriority w:val="0"/>
    <w:rPr>
      <w:rFonts w:ascii="等线 Light" w:hAnsi="等线 Light" w:cs="Times New Roman"/>
      <w:b/>
      <w:bCs/>
      <w:sz w:val="32"/>
      <w:szCs w:val="32"/>
    </w:rPr>
  </w:style>
  <w:style w:type="character" w:customStyle="1" w:styleId="32">
    <w:name w:val="标题 字符1"/>
    <w:basedOn w:val="27"/>
    <w:qFormat/>
    <w:uiPriority w:val="10"/>
    <w:rPr>
      <w:rFonts w:asciiTheme="majorHAnsi" w:hAnsiTheme="majorHAnsi" w:eastAsiaTheme="majorEastAsia" w:cstheme="majorBidi"/>
      <w:b/>
      <w:bCs/>
      <w:sz w:val="32"/>
      <w:szCs w:val="32"/>
    </w:rPr>
  </w:style>
  <w:style w:type="character" w:customStyle="1" w:styleId="33">
    <w:name w:val="标题 2 字符"/>
    <w:basedOn w:val="27"/>
    <w:link w:val="3"/>
    <w:autoRedefine/>
    <w:qFormat/>
    <w:uiPriority w:val="9"/>
    <w:rPr>
      <w:rFonts w:asciiTheme="majorHAnsi" w:hAnsiTheme="majorHAnsi" w:eastAsiaTheme="majorEastAsia" w:cstheme="majorBidi"/>
      <w:b/>
      <w:bCs/>
      <w:sz w:val="32"/>
      <w:szCs w:val="32"/>
    </w:rPr>
  </w:style>
  <w:style w:type="paragraph" w:styleId="34">
    <w:name w:val="List Paragraph"/>
    <w:basedOn w:val="1"/>
    <w:autoRedefine/>
    <w:qFormat/>
    <w:uiPriority w:val="34"/>
    <w:pPr>
      <w:widowControl w:val="0"/>
      <w:ind w:firstLine="420" w:firstLineChars="200"/>
      <w:jc w:val="both"/>
    </w:pPr>
    <w:rPr>
      <w:rFonts w:asciiTheme="minorHAnsi" w:hAnsiTheme="minorHAnsi" w:eastAsiaTheme="minorEastAsia" w:cstheme="minorBidi"/>
      <w:kern w:val="2"/>
      <w:sz w:val="21"/>
      <w:szCs w:val="22"/>
    </w:rPr>
  </w:style>
  <w:style w:type="paragraph" w:customStyle="1" w:styleId="35">
    <w:name w:val="Table Paragraph"/>
    <w:basedOn w:val="1"/>
    <w:autoRedefine/>
    <w:qFormat/>
    <w:uiPriority w:val="1"/>
    <w:pPr>
      <w:widowControl w:val="0"/>
      <w:autoSpaceDE w:val="0"/>
      <w:autoSpaceDN w:val="0"/>
      <w:ind w:left="110"/>
    </w:pPr>
    <w:rPr>
      <w:rFonts w:ascii="微软雅黑" w:hAnsi="微软雅黑" w:eastAsia="微软雅黑" w:cs="微软雅黑"/>
      <w:sz w:val="22"/>
      <w:szCs w:val="22"/>
      <w:lang w:eastAsia="en-US" w:bidi="en-US"/>
    </w:rPr>
  </w:style>
  <w:style w:type="character" w:customStyle="1" w:styleId="36">
    <w:name w:val="正文文本 字符"/>
    <w:basedOn w:val="27"/>
    <w:link w:val="9"/>
    <w:qFormat/>
    <w:uiPriority w:val="1"/>
    <w:rPr>
      <w:rFonts w:ascii="微软雅黑" w:hAnsi="微软雅黑" w:eastAsia="微软雅黑" w:cs="微软雅黑"/>
      <w:kern w:val="0"/>
      <w:sz w:val="19"/>
      <w:szCs w:val="19"/>
      <w:lang w:eastAsia="en-US" w:bidi="en-US"/>
    </w:rPr>
  </w:style>
  <w:style w:type="character" w:customStyle="1" w:styleId="37">
    <w:name w:val="日期 字符"/>
    <w:basedOn w:val="27"/>
    <w:link w:val="13"/>
    <w:autoRedefine/>
    <w:semiHidden/>
    <w:qFormat/>
    <w:uiPriority w:val="99"/>
  </w:style>
  <w:style w:type="character" w:customStyle="1" w:styleId="38">
    <w:name w:val="页眉 字符"/>
    <w:basedOn w:val="27"/>
    <w:link w:val="16"/>
    <w:autoRedefine/>
    <w:qFormat/>
    <w:uiPriority w:val="99"/>
    <w:rPr>
      <w:sz w:val="18"/>
      <w:szCs w:val="18"/>
    </w:rPr>
  </w:style>
  <w:style w:type="character" w:customStyle="1" w:styleId="39">
    <w:name w:val="页脚 字符"/>
    <w:basedOn w:val="27"/>
    <w:link w:val="15"/>
    <w:autoRedefine/>
    <w:qFormat/>
    <w:uiPriority w:val="99"/>
    <w:rPr>
      <w:sz w:val="18"/>
      <w:szCs w:val="18"/>
    </w:rPr>
  </w:style>
  <w:style w:type="character" w:customStyle="1" w:styleId="40">
    <w:name w:val="标题 1 字符"/>
    <w:basedOn w:val="27"/>
    <w:link w:val="2"/>
    <w:autoRedefine/>
    <w:qFormat/>
    <w:uiPriority w:val="9"/>
    <w:rPr>
      <w:b/>
      <w:bCs/>
      <w:kern w:val="44"/>
      <w:sz w:val="44"/>
      <w:szCs w:val="44"/>
    </w:rPr>
  </w:style>
  <w:style w:type="paragraph" w:customStyle="1" w:styleId="41">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42">
    <w:name w:val="标题 3 字符"/>
    <w:basedOn w:val="27"/>
    <w:link w:val="4"/>
    <w:autoRedefine/>
    <w:qFormat/>
    <w:uiPriority w:val="9"/>
    <w:rPr>
      <w:b/>
      <w:bCs/>
      <w:sz w:val="32"/>
      <w:szCs w:val="32"/>
    </w:rPr>
  </w:style>
  <w:style w:type="character" w:customStyle="1" w:styleId="43">
    <w:name w:val="标题 4 字符"/>
    <w:basedOn w:val="27"/>
    <w:link w:val="5"/>
    <w:autoRedefine/>
    <w:qFormat/>
    <w:uiPriority w:val="9"/>
    <w:rPr>
      <w:rFonts w:asciiTheme="majorHAnsi" w:hAnsiTheme="majorHAnsi" w:eastAsiaTheme="majorEastAsia" w:cstheme="majorBidi"/>
      <w:b/>
      <w:bCs/>
      <w:sz w:val="28"/>
      <w:szCs w:val="28"/>
    </w:rPr>
  </w:style>
  <w:style w:type="character" w:customStyle="1" w:styleId="44">
    <w:name w:val="标题 5 字符"/>
    <w:basedOn w:val="27"/>
    <w:link w:val="6"/>
    <w:autoRedefine/>
    <w:qFormat/>
    <w:uiPriority w:val="9"/>
    <w:rPr>
      <w:b/>
      <w:bCs/>
      <w:sz w:val="28"/>
      <w:szCs w:val="28"/>
    </w:rPr>
  </w:style>
  <w:style w:type="character" w:customStyle="1" w:styleId="45">
    <w:name w:val="bd-anchor-name"/>
    <w:basedOn w:val="27"/>
    <w:autoRedefine/>
    <w:qFormat/>
    <w:uiPriority w:val="0"/>
  </w:style>
  <w:style w:type="character" w:customStyle="1" w:styleId="46">
    <w:name w:val="批注框文本 字符"/>
    <w:basedOn w:val="27"/>
    <w:link w:val="14"/>
    <w:autoRedefine/>
    <w:semiHidden/>
    <w:qFormat/>
    <w:uiPriority w:val="99"/>
    <w:rPr>
      <w:kern w:val="2"/>
      <w:sz w:val="18"/>
      <w:szCs w:val="18"/>
    </w:rPr>
  </w:style>
  <w:style w:type="character" w:customStyle="1" w:styleId="47">
    <w:name w:val="fontstyle01"/>
    <w:basedOn w:val="27"/>
    <w:autoRedefine/>
    <w:qFormat/>
    <w:uiPriority w:val="0"/>
    <w:rPr>
      <w:rFonts w:hint="eastAsia" w:ascii="黑体" w:hAnsi="黑体" w:eastAsia="黑体"/>
      <w:color w:val="000000"/>
      <w:sz w:val="22"/>
      <w:szCs w:val="22"/>
    </w:rPr>
  </w:style>
  <w:style w:type="character" w:customStyle="1" w:styleId="48">
    <w:name w:val="fontstyle21"/>
    <w:basedOn w:val="27"/>
    <w:autoRedefine/>
    <w:qFormat/>
    <w:uiPriority w:val="0"/>
    <w:rPr>
      <w:rFonts w:hint="eastAsia" w:ascii="宋体" w:hAnsi="宋体" w:eastAsia="宋体"/>
      <w:color w:val="000000"/>
      <w:sz w:val="22"/>
      <w:szCs w:val="22"/>
    </w:rPr>
  </w:style>
  <w:style w:type="character" w:customStyle="1" w:styleId="49">
    <w:name w:val="批注文字 字符"/>
    <w:basedOn w:val="27"/>
    <w:link w:val="8"/>
    <w:autoRedefine/>
    <w:semiHidden/>
    <w:qFormat/>
    <w:uiPriority w:val="99"/>
    <w:rPr>
      <w:kern w:val="2"/>
      <w:sz w:val="21"/>
      <w:szCs w:val="22"/>
    </w:rPr>
  </w:style>
  <w:style w:type="character" w:customStyle="1" w:styleId="50">
    <w:name w:val="批注主题 字符"/>
    <w:basedOn w:val="49"/>
    <w:link w:val="24"/>
    <w:autoRedefine/>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ABD69A-1BC3-42CB-A098-4AA42286B8E1}">
  <ds:schemaRefs/>
</ds:datastoreItem>
</file>

<file path=docProps/app.xml><?xml version="1.0" encoding="utf-8"?>
<Properties xmlns="http://schemas.openxmlformats.org/officeDocument/2006/extended-properties" xmlns:vt="http://schemas.openxmlformats.org/officeDocument/2006/docPropsVTypes">
  <Template>Normal.dotm</Template>
  <Pages>125</Pages>
  <Words>12598</Words>
  <Characters>96562</Characters>
  <Lines>487</Lines>
  <Paragraphs>137</Paragraphs>
  <TotalTime>1</TotalTime>
  <ScaleCrop>false</ScaleCrop>
  <LinksUpToDate>false</LinksUpToDate>
  <CharactersWithSpaces>105466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2019-09-12T03:33:00Z</dcterms:created>
  <dc:creator>sxglr</dc:creator>
  <cp:lastModifiedBy>kayla_zhao</cp:lastModifiedBy>
  <dcterms:modified xsi:type="dcterms:W3CDTF">2024-03-27T06:01:52Z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FC4C50C07BF34D27AF67F399FECABFA3_13</vt:lpwstr>
  </property>
</Properties>
</file>