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SUSUNAN ACARA</w: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Assalamualaikum warahmatullah wabarakatuh </w:t>
      </w:r>
    </w:p>
    <w:p w:rsidR="00000000" w:rsidDel="00000000" w:rsidP="00000000" w:rsidRDefault="00000000" w:rsidRPr="00000000" w14:paraId="00000004">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Alhamdulillah Alhamdulillah. Washolatu wassalamu ala asrofil anbiya wal mursalin, Sayyidina wa Maulana Muhammadin, wa ala alihi wa shohbihi ajma'in, Amma ba'du</w:t>
      </w:r>
    </w:p>
    <w:p w:rsidR="00000000" w:rsidDel="00000000" w:rsidP="00000000" w:rsidRDefault="00000000" w:rsidRPr="00000000" w14:paraId="00000005">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Yang terhormat Bapak Pembina Komunitas IT SMKN 1 Nglegok</w:t>
      </w:r>
    </w:p>
    <w:p w:rsidR="00000000" w:rsidDel="00000000" w:rsidP="00000000" w:rsidRDefault="00000000" w:rsidRPr="00000000" w14:paraId="00000006">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Serta teman-teman yang saya sayangi</w:t>
      </w:r>
    </w:p>
    <w:p w:rsidR="00000000" w:rsidDel="00000000" w:rsidP="00000000" w:rsidRDefault="00000000" w:rsidRPr="00000000" w14:paraId="00000007">
      <w:pPr>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Pertama-tama marilah kita panjatkan puja dan puji syukur atas kehadirat Allah SWT yang telah memberikan kita kesehatan jas mani dan rohani sehingga pada pagi hari ini kita dapat berkumpul dalam keadaan sehat wal afiat.</w:t>
      </w:r>
    </w:p>
    <w:p w:rsidR="00000000" w:rsidDel="00000000" w:rsidP="00000000" w:rsidRDefault="00000000" w:rsidRPr="00000000" w14:paraId="00000008">
      <w:pPr>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Shalawat serta salam Semoga tetap tercurahkan kepada junjungan kita nabi besar Nabi Muhammad shallallahu alaihi wasallam yang kita tunggu-tunggu syafaatnya di yaumul Qiyamah nanti. Aamiin</w:t>
      </w:r>
    </w:p>
    <w:p w:rsidR="00000000" w:rsidDel="00000000" w:rsidP="00000000" w:rsidRDefault="00000000" w:rsidRPr="00000000" w14:paraId="00000009">
      <w:pPr>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Disini saya selaku pembawa acara pada acara reorganisasi pagi hari ini akan membacakan susunan acara sebagai berikut</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Pembukaan</w:t>
      </w:r>
    </w:p>
    <w:p w:rsidR="00000000" w:rsidDel="00000000" w:rsidP="00000000" w:rsidRDefault="00000000" w:rsidRPr="00000000" w14:paraId="0000000B">
      <w:pPr>
        <w:numPr>
          <w:ilvl w:val="0"/>
          <w:numId w:val="1"/>
        </w:numPr>
        <w:ind w:left="720" w:hanging="36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Sambutan</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Penyampaian visi misi dari masing-masing kandidat dan Tanya jawab antar kandidat</w:t>
      </w:r>
    </w:p>
    <w:p w:rsidR="00000000" w:rsidDel="00000000" w:rsidP="00000000" w:rsidRDefault="00000000" w:rsidRPr="00000000" w14:paraId="0000000D">
      <w:pPr>
        <w:numPr>
          <w:ilvl w:val="0"/>
          <w:numId w:val="1"/>
        </w:numPr>
        <w:ind w:left="720" w:hanging="360"/>
        <w:jc w:val="both"/>
        <w:rPr>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Voting </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Pengumuman </w:t>
      </w:r>
      <w:r w:rsidDel="00000000" w:rsidR="00000000" w:rsidRPr="00000000">
        <w:rPr>
          <w:rtl w:val="0"/>
        </w:rPr>
      </w:r>
    </w:p>
    <w:p w:rsidR="00000000" w:rsidDel="00000000" w:rsidP="00000000" w:rsidRDefault="00000000" w:rsidRPr="00000000" w14:paraId="0000000F">
      <w:pPr>
        <w:spacing w:after="0" w:line="240" w:lineRule="auto"/>
        <w:rPr>
          <w:vertAlign w:val="baseline"/>
        </w:rPr>
      </w:pP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Penyampaian kesan pesan dari ketua lama dan ketua baru</w:t>
      </w:r>
      <w:r w:rsidDel="00000000" w:rsidR="00000000" w:rsidRPr="00000000">
        <w:rPr>
          <w:rtl w:val="0"/>
        </w:rPr>
      </w:r>
    </w:p>
    <w:p w:rsidR="00000000" w:rsidDel="00000000" w:rsidP="00000000" w:rsidRDefault="00000000" w:rsidRPr="00000000" w14:paraId="00000011">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Penutup</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vertAlign w:val="baseline"/>
        </w:rPr>
      </w:pPr>
      <w:r w:rsidDel="00000000" w:rsidR="00000000" w:rsidRPr="00000000">
        <w:rPr>
          <w:rtl w:val="0"/>
        </w:rPr>
      </w:r>
    </w:p>
    <w:p w:rsidR="00000000" w:rsidDel="00000000" w:rsidP="00000000" w:rsidRDefault="00000000" w:rsidRPr="00000000" w14:paraId="00000014">
      <w:pPr>
        <w:ind w:firstLine="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Acara yang pertama yaitu pembukaan. marilah kita buka pada pagi hari ini dengan membaca Ummul Kitab. Ala hadzihi niyah wa ala kuli niyatin Sholihah, al-fatihah</w:t>
      </w:r>
    </w:p>
    <w:p w:rsidR="00000000" w:rsidDel="00000000" w:rsidP="00000000" w:rsidRDefault="00000000" w:rsidRPr="00000000" w14:paraId="00000015">
      <w:pPr>
        <w:ind w:firstLine="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Acara yang kedua yaitu sambutan yang akan disampaikan oleh </w:t>
      </w:r>
      <w:r w:rsidDel="00000000" w:rsidR="00000000" w:rsidRPr="00000000">
        <w:rPr>
          <w:rFonts w:ascii="Times New Roman" w:cs="Times New Roman" w:eastAsia="Times New Roman" w:hAnsi="Times New Roman"/>
          <w:sz w:val="24"/>
          <w:szCs w:val="24"/>
          <w:rtl w:val="0"/>
        </w:rPr>
        <w:t xml:space="preserve">Ketua Dewan Formatur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Kepadanya  dipersilahkan</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Acara yang ketiga yaitu penyampaian visi misi dari masing-masing kandidat dan Tanya jawab antar kandidat.</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Untuk penyampaian visi misi yang pertama oleh </w:t>
      </w:r>
      <w:r w:rsidDel="00000000" w:rsidR="00000000" w:rsidRPr="00000000">
        <w:rPr>
          <w:rFonts w:ascii="Times New Roman" w:cs="Times New Roman" w:eastAsia="Times New Roman" w:hAnsi="Times New Roman"/>
          <w:sz w:val="24"/>
          <w:szCs w:val="24"/>
          <w:vertAlign w:val="baseline"/>
          <w:rtl w:val="0"/>
        </w:rPr>
        <w:t xml:space="preserve"> Kepadanya dipersilahkan </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Untuk penyampaian visi yang kedua oleh </w:t>
      </w:r>
      <w:r w:rsidDel="00000000" w:rsidR="00000000" w:rsidRPr="00000000">
        <w:rPr>
          <w:rFonts w:ascii="Times New Roman" w:cs="Times New Roman" w:eastAsia="Times New Roman" w:hAnsi="Times New Roman"/>
          <w:b w:val="1"/>
          <w:sz w:val="24"/>
          <w:szCs w:val="24"/>
          <w:rtl w:val="0"/>
        </w:rPr>
        <w:t xml:space="preserve">Aura Aisyah Azzahra </w:t>
      </w:r>
      <w:r w:rsidDel="00000000" w:rsidR="00000000" w:rsidRPr="00000000">
        <w:rPr>
          <w:rFonts w:ascii="Times New Roman" w:cs="Times New Roman" w:eastAsia="Times New Roman" w:hAnsi="Times New Roman"/>
          <w:sz w:val="24"/>
          <w:szCs w:val="24"/>
          <w:vertAlign w:val="baseline"/>
          <w:rtl w:val="0"/>
        </w:rPr>
        <w:t xml:space="preserve">kepadanya dipersilahkan</w:t>
      </w:r>
      <w:r w:rsidDel="00000000" w:rsidR="00000000" w:rsidRPr="00000000">
        <w:rPr>
          <w:rFonts w:ascii="Times New Roman" w:cs="Times New Roman" w:eastAsia="Times New Roman" w:hAnsi="Times New Roman"/>
          <w:b w:val="1"/>
          <w:sz w:val="24"/>
          <w:szCs w:val="24"/>
          <w:vertAlign w:val="baseline"/>
          <w:rtl w:val="0"/>
        </w:rPr>
        <w:t xml:space="preserve"> kepadanya kami ucapkan terima kasih.</w:t>
      </w: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Untuk  penyampian visi misi yang ketiga oleh </w:t>
      </w:r>
      <w:r w:rsidDel="00000000" w:rsidR="00000000" w:rsidRPr="00000000">
        <w:rPr>
          <w:rFonts w:ascii="Times New Roman" w:cs="Times New Roman" w:eastAsia="Times New Roman" w:hAnsi="Times New Roman"/>
          <w:b w:val="1"/>
          <w:sz w:val="24"/>
          <w:szCs w:val="24"/>
          <w:rtl w:val="0"/>
        </w:rPr>
        <w:t xml:space="preserve">Dina Riska N </w:t>
      </w:r>
      <w:r w:rsidDel="00000000" w:rsidR="00000000" w:rsidRPr="00000000">
        <w:rPr>
          <w:rFonts w:ascii="Times New Roman" w:cs="Times New Roman" w:eastAsia="Times New Roman" w:hAnsi="Times New Roman"/>
          <w:sz w:val="24"/>
          <w:szCs w:val="24"/>
          <w:vertAlign w:val="baseline"/>
          <w:rtl w:val="0"/>
        </w:rPr>
        <w:t xml:space="preserve">kepadanya dipersilahkan </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Untuk penyampian visi misi yang keempat oleh </w:t>
      </w:r>
      <w:r w:rsidDel="00000000" w:rsidR="00000000" w:rsidRPr="00000000">
        <w:rPr>
          <w:rFonts w:ascii="Times New Roman" w:cs="Times New Roman" w:eastAsia="Times New Roman" w:hAnsi="Times New Roman"/>
          <w:b w:val="1"/>
          <w:sz w:val="24"/>
          <w:szCs w:val="24"/>
          <w:rtl w:val="0"/>
        </w:rPr>
        <w:t xml:space="preserve">Arga Dian Farizky </w:t>
      </w:r>
      <w:r w:rsidDel="00000000" w:rsidR="00000000" w:rsidRPr="00000000">
        <w:rPr>
          <w:rFonts w:ascii="Times New Roman" w:cs="Times New Roman" w:eastAsia="Times New Roman" w:hAnsi="Times New Roman"/>
          <w:sz w:val="24"/>
          <w:szCs w:val="24"/>
          <w:vertAlign w:val="baseline"/>
          <w:rtl w:val="0"/>
        </w:rPr>
        <w:t xml:space="preserve">kepadanya dipersilahkan </w:t>
      </w:r>
      <w:r w:rsidDel="00000000" w:rsidR="00000000" w:rsidRPr="00000000">
        <w:rPr>
          <w:rFonts w:ascii="Times New Roman" w:cs="Times New Roman" w:eastAsia="Times New Roman" w:hAnsi="Times New Roman"/>
          <w:b w:val="1"/>
          <w:sz w:val="24"/>
          <w:szCs w:val="24"/>
          <w:vertAlign w:val="baseline"/>
          <w:rtl w:val="0"/>
        </w:rPr>
        <w:t xml:space="preserve"> kepadanya kami ucapkan terima kasih.</w:t>
      </w: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Untuk  penyampian visi misi yang kelima oleh </w:t>
      </w:r>
      <w:r w:rsidDel="00000000" w:rsidR="00000000" w:rsidRPr="00000000">
        <w:rPr>
          <w:rFonts w:ascii="Times New Roman" w:cs="Times New Roman" w:eastAsia="Times New Roman" w:hAnsi="Times New Roman"/>
          <w:b w:val="1"/>
          <w:sz w:val="24"/>
          <w:szCs w:val="24"/>
          <w:rtl w:val="0"/>
        </w:rPr>
        <w:t xml:space="preserve">Afrizal Dwi S.A </w:t>
      </w:r>
      <w:r w:rsidDel="00000000" w:rsidR="00000000" w:rsidRPr="00000000">
        <w:rPr>
          <w:rFonts w:ascii="Times New Roman" w:cs="Times New Roman" w:eastAsia="Times New Roman" w:hAnsi="Times New Roman"/>
          <w:sz w:val="24"/>
          <w:szCs w:val="24"/>
          <w:vertAlign w:val="baseline"/>
          <w:rtl w:val="0"/>
        </w:rPr>
        <w:t xml:space="preserve">kepadanya dipersilahkan </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1C">
      <w:pPr>
        <w:numPr>
          <w:ilvl w:val="0"/>
          <w:numId w:val="2"/>
        </w:numPr>
        <w:ind w:left="720" w:hanging="360"/>
        <w:jc w:val="both"/>
        <w:rPr>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Untuk penyampian visi misi yang terkahir oleh </w:t>
      </w:r>
      <w:r w:rsidDel="00000000" w:rsidR="00000000" w:rsidRPr="00000000">
        <w:rPr>
          <w:rFonts w:ascii="Times New Roman" w:cs="Times New Roman" w:eastAsia="Times New Roman" w:hAnsi="Times New Roman"/>
          <w:b w:val="1"/>
          <w:sz w:val="24"/>
          <w:szCs w:val="24"/>
          <w:rtl w:val="0"/>
        </w:rPr>
        <w:t xml:space="preserve">Denaya Tivani </w:t>
      </w:r>
      <w:r w:rsidDel="00000000" w:rsidR="00000000" w:rsidRPr="00000000">
        <w:rPr>
          <w:rFonts w:ascii="Times New Roman" w:cs="Times New Roman" w:eastAsia="Times New Roman" w:hAnsi="Times New Roman"/>
          <w:sz w:val="24"/>
          <w:szCs w:val="24"/>
          <w:vertAlign w:val="baseline"/>
          <w:rtl w:val="0"/>
        </w:rPr>
        <w:t xml:space="preserve">kepadanya dipersilahkan </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Untuk penyampian visi misi yang terkahir oleh </w:t>
      </w:r>
      <w:r w:rsidDel="00000000" w:rsidR="00000000" w:rsidRPr="00000000">
        <w:rPr>
          <w:rFonts w:ascii="Times New Roman" w:cs="Times New Roman" w:eastAsia="Times New Roman" w:hAnsi="Times New Roman"/>
          <w:b w:val="1"/>
          <w:sz w:val="24"/>
          <w:szCs w:val="24"/>
          <w:rtl w:val="0"/>
        </w:rPr>
        <w:t xml:space="preserve">Mochammad Indra Sapta </w:t>
      </w:r>
      <w:r w:rsidDel="00000000" w:rsidR="00000000" w:rsidRPr="00000000">
        <w:rPr>
          <w:rFonts w:ascii="Times New Roman" w:cs="Times New Roman" w:eastAsia="Times New Roman" w:hAnsi="Times New Roman"/>
          <w:sz w:val="24"/>
          <w:szCs w:val="24"/>
          <w:vertAlign w:val="baseline"/>
          <w:rtl w:val="0"/>
        </w:rPr>
        <w:t xml:space="preserve"> kepadanya dipersilahkan </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1E">
      <w:pPr>
        <w:spacing w:after="0" w:line="240" w:lineRule="auto"/>
        <w:ind w:firstLine="720"/>
        <w:rPr>
          <w:vertAlign w:val="baseline"/>
        </w:rPr>
      </w:pPr>
      <w:r w:rsidDel="00000000" w:rsidR="00000000" w:rsidRPr="00000000">
        <w:rPr>
          <w:rFonts w:ascii="Times New Roman" w:cs="Times New Roman" w:eastAsia="Times New Roman" w:hAnsi="Times New Roman"/>
          <w:sz w:val="24"/>
          <w:szCs w:val="24"/>
          <w:vertAlign w:val="baseline"/>
          <w:rtl w:val="0"/>
        </w:rPr>
        <w:t xml:space="preserve">Setelah selesai penyampaian visi misi oleh masing-masing kandidat tiba saatnya acara yang kelima yaitu voting</w:t>
      </w:r>
      <w:r w:rsidDel="00000000" w:rsidR="00000000" w:rsidRPr="00000000">
        <w:rPr>
          <w:rFonts w:ascii="Times New Roman" w:cs="Times New Roman" w:eastAsia="Times New Roman" w:hAnsi="Times New Roman"/>
          <w:sz w:val="24"/>
          <w:szCs w:val="24"/>
          <w:rtl w:val="0"/>
        </w:rPr>
        <w:t xml:space="preserve">. Silahkan untuk panitia yang bertugas, ..</w:t>
      </w:r>
      <w:r w:rsidDel="00000000" w:rsidR="00000000" w:rsidRPr="00000000">
        <w:rPr>
          <w:rtl w:val="0"/>
        </w:rPr>
      </w:r>
    </w:p>
    <w:p w:rsidR="00000000" w:rsidDel="00000000" w:rsidP="00000000" w:rsidRDefault="00000000" w:rsidRPr="00000000" w14:paraId="0000001F">
      <w:pPr>
        <w:spacing w:after="0" w:line="24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Menginjak acara yang keenam yaitu pengumuman hasil voting yang akan dibacakan oleh……..</w:t>
      </w:r>
      <w:r w:rsidDel="00000000" w:rsidR="00000000" w:rsidRPr="00000000">
        <w:rPr>
          <w:rFonts w:ascii="Times New Roman" w:cs="Times New Roman" w:eastAsia="Times New Roman" w:hAnsi="Times New Roman"/>
          <w:b w:val="1"/>
          <w:sz w:val="24"/>
          <w:szCs w:val="24"/>
          <w:vertAlign w:val="baseline"/>
          <w:rtl w:val="0"/>
        </w:rPr>
        <w:t xml:space="preserve">kepadanya kami persilahkan</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20">
      <w:pPr>
        <w:spacing w:after="0" w:line="240" w:lineRule="auto"/>
        <w:rPr>
          <w:vertAlign w:val="baseline"/>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Acara yang ketuju yaitu penyampaian kesan dan pesan dari ketua lama dan ketua baru. </w:t>
      </w:r>
      <w:r w:rsidDel="00000000" w:rsidR="00000000" w:rsidRPr="00000000">
        <w:rPr>
          <w:rFonts w:ascii="Times New Roman" w:cs="Times New Roman" w:eastAsia="Times New Roman" w:hAnsi="Times New Roman"/>
          <w:b w:val="1"/>
          <w:sz w:val="24"/>
          <w:szCs w:val="24"/>
          <w:vertAlign w:val="baseline"/>
          <w:rtl w:val="0"/>
        </w:rPr>
        <w:t xml:space="preserve">Untuk yang bertugas kami persilahkan</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kepadanya kami ucapkan terima kasih.</w:t>
      </w: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Acara terakhir yaitu penutup marilah kita tutup acara pada siang hari ini dengan bacaan Hamdalah. Semoga acara siang ini dapat bermanfaat buat kita semua. Saya selaku pembawa acara mohon maaf yang sebesar-besarnya apabila ada tutur kata yang kurang berkenan. wabillahi taufik wal hidayah </w:t>
      </w:r>
    </w:p>
    <w:p w:rsidR="00000000" w:rsidDel="00000000" w:rsidP="00000000" w:rsidRDefault="00000000" w:rsidRPr="00000000" w14:paraId="00000023">
      <w:pPr>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Wassalamualaikum warahmatullahi wabarakatuh.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DefaultParagraphFont">
    <w:name w:val="Default Paragraph Font"/>
    <w:autoRedefine w:val="0"/>
    <w:hidden w:val="0"/>
    <w:qFormat w:val="0"/>
    <w:rPr>
      <w:rFonts w:ascii="Calibri" w:cs="Times New Roman" w:eastAsia="SimSun" w:hAnsi="Calibri"/>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character" w:styleId="BalloonTextChar">
    <w:name w:val="Balloon Text Char"/>
    <w:autoRedefine w:val="0"/>
    <w:hidden w:val="0"/>
    <w:qFormat w:val="0"/>
    <w:rPr>
      <w:rFonts w:ascii="Segoe UI" w:cs="Segoe UI" w:eastAsia="SimSun" w:hAnsi="Segoe UI"/>
      <w:w w:val="100"/>
      <w:position w:val="-1"/>
      <w:sz w:val="18"/>
      <w:szCs w:val="18"/>
      <w:effect w:val="none"/>
      <w:vertAlign w:val="baseline"/>
      <w:cs w:val="0"/>
      <w:em w:val="none"/>
      <w:lang w:eastAsia="zh-CN"/>
    </w:rPr>
  </w:style>
  <w:style w:type="paragraph" w:styleId="BalloonText">
    <w:name w:val="Balloon Text"/>
    <w:basedOn w:val="Normal"/>
    <w:autoRedefine w:val="0"/>
    <w:hidden w:val="0"/>
    <w:qFormat w:val="0"/>
    <w:pPr>
      <w:suppressAutoHyphens w:val="1"/>
      <w:spacing w:after="0" w:line="240" w:lineRule="auto"/>
      <w:ind w:leftChars="-1" w:rightChars="0" w:firstLineChars="-1"/>
      <w:textDirection w:val="btLr"/>
      <w:textAlignment w:val="top"/>
      <w:outlineLvl w:val="0"/>
    </w:pPr>
    <w:rPr>
      <w:rFonts w:ascii="Segoe UI" w:cs="Segoe UI" w:eastAsia="SimSun" w:hAnsi="Segoe UI"/>
      <w:w w:val="100"/>
      <w:position w:val="-1"/>
      <w:sz w:val="18"/>
      <w:szCs w:val="18"/>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Ffq2bnXY6XOtLN2Fk64WybIgYA==">AMUW2mV7EHFDTp79BART3dyUPR2bf6WdgMUZtnn9wAcbLTq5XTcppIMgq1GRY4YgRx6pLnYZFL28lJKf2I+eJDuBqFQyPt8LBEs6b1yCXJatWnogoTosdFg=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2020-11-21T14:47:00Z</dcterms:created>
  <dc:creator>meizu C9</dc:creator>
</cp:coreProperties>
</file>