
<file path=[Content_Types].xml><?xml version="1.0" encoding="utf-8"?>
<Types xmlns="http://schemas.openxmlformats.org/package/2006/content-types">
  <Default Extension="xml" ContentType="application/xml"/>
  <Default Extension="jpeg" ContentType="image/jpeg"/>
  <Default Extension="jpg" ContentType="image/pn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B0FB7" w14:textId="77777777" w:rsidR="009F58D8" w:rsidRDefault="009F58D8" w:rsidP="009F58D8">
      <w:pPr>
        <w:jc w:val="center"/>
        <w:rPr>
          <w:rFonts w:eastAsia="黑体"/>
          <w:sz w:val="72"/>
        </w:rPr>
      </w:pPr>
      <w:r>
        <w:rPr>
          <w:rFonts w:eastAsia="黑体" w:hint="eastAsia"/>
          <w:sz w:val="72"/>
        </w:rPr>
        <w:t>大连海事大学</w:t>
      </w:r>
    </w:p>
    <w:p w14:paraId="75868B76" w14:textId="77777777" w:rsidR="009F58D8" w:rsidRDefault="009F58D8" w:rsidP="009F58D8"/>
    <w:p w14:paraId="45A11F9C" w14:textId="77777777" w:rsidR="009F58D8" w:rsidRDefault="009F58D8" w:rsidP="009F58D8"/>
    <w:p w14:paraId="51467352" w14:textId="77777777" w:rsidR="009F58D8" w:rsidRPr="008D368E" w:rsidRDefault="009F58D8" w:rsidP="009F58D8"/>
    <w:p w14:paraId="16C2EDDA" w14:textId="77777777" w:rsidR="009F58D8" w:rsidRDefault="009F58D8" w:rsidP="009F58D8"/>
    <w:p w14:paraId="4F2B8E99" w14:textId="77777777" w:rsidR="009F58D8" w:rsidRPr="00EA420F" w:rsidRDefault="009F58D8" w:rsidP="009F58D8"/>
    <w:p w14:paraId="550A6B95" w14:textId="77777777" w:rsidR="009F58D8" w:rsidRPr="00326817" w:rsidRDefault="009F58D8" w:rsidP="009F58D8"/>
    <w:p w14:paraId="0BCE1178" w14:textId="77777777" w:rsidR="009F58D8" w:rsidRDefault="009F58D8" w:rsidP="009F58D8"/>
    <w:p w14:paraId="7B80D001" w14:textId="77777777"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14:paraId="17B8A509"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14:paraId="21A008B0"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14:paraId="137A072E" w14:textId="77777777"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14:paraId="4B722EE0"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14:paraId="767D25EE"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14:paraId="3A252481" w14:textId="77777777" w:rsidR="009F58D8" w:rsidRDefault="009F58D8" w:rsidP="009F58D8">
      <w:pPr>
        <w:rPr>
          <w:sz w:val="28"/>
        </w:rPr>
      </w:pPr>
    </w:p>
    <w:p w14:paraId="3DF64B3F" w14:textId="77777777" w:rsidR="009F58D8" w:rsidRDefault="009F58D8" w:rsidP="009F58D8">
      <w:pPr>
        <w:rPr>
          <w:sz w:val="28"/>
        </w:rPr>
      </w:pPr>
    </w:p>
    <w:p w14:paraId="2CB17652" w14:textId="77777777" w:rsidR="009F58D8" w:rsidRDefault="009F58D8" w:rsidP="009F58D8">
      <w:pPr>
        <w:rPr>
          <w:sz w:val="28"/>
        </w:rPr>
      </w:pPr>
    </w:p>
    <w:p w14:paraId="2F14F7BD" w14:textId="77777777" w:rsidR="009F58D8" w:rsidRDefault="009F58D8" w:rsidP="009F58D8">
      <w:pPr>
        <w:rPr>
          <w:sz w:val="28"/>
        </w:rPr>
      </w:pPr>
    </w:p>
    <w:p w14:paraId="5270E03B" w14:textId="77777777" w:rsidR="009F58D8" w:rsidRDefault="009F58D8" w:rsidP="009F58D8">
      <w:pPr>
        <w:rPr>
          <w:sz w:val="28"/>
        </w:rPr>
      </w:pPr>
    </w:p>
    <w:p w14:paraId="4F5717B7" w14:textId="77777777" w:rsidR="009F58D8" w:rsidRDefault="009F58D8" w:rsidP="009F58D8">
      <w:pPr>
        <w:rPr>
          <w:sz w:val="28"/>
        </w:rPr>
      </w:pPr>
    </w:p>
    <w:p w14:paraId="5B35B0FA" w14:textId="77777777" w:rsidR="009F58D8" w:rsidRDefault="009F58D8" w:rsidP="009F58D8">
      <w:pPr>
        <w:rPr>
          <w:sz w:val="28"/>
        </w:rPr>
      </w:pPr>
    </w:p>
    <w:p w14:paraId="35D35D6F" w14:textId="77777777" w:rsidR="009F58D8" w:rsidRDefault="009F58D8" w:rsidP="009F58D8">
      <w:pPr>
        <w:rPr>
          <w:sz w:val="28"/>
        </w:rPr>
      </w:pPr>
    </w:p>
    <w:p w14:paraId="08B43369" w14:textId="77777777" w:rsidR="009F58D8" w:rsidRDefault="009F58D8" w:rsidP="009F58D8">
      <w:pPr>
        <w:rPr>
          <w:sz w:val="28"/>
        </w:rPr>
      </w:pPr>
    </w:p>
    <w:p w14:paraId="0424EC95" w14:textId="77777777" w:rsidR="009F58D8" w:rsidRDefault="009F58D8" w:rsidP="009F58D8">
      <w:pPr>
        <w:rPr>
          <w:sz w:val="28"/>
        </w:rPr>
      </w:pPr>
    </w:p>
    <w:p w14:paraId="1794D4C4" w14:textId="77777777" w:rsidR="009F58D8" w:rsidRDefault="009F58D8" w:rsidP="009F58D8">
      <w:pPr>
        <w:rPr>
          <w:sz w:val="28"/>
        </w:rPr>
      </w:pPr>
    </w:p>
    <w:p w14:paraId="43B3255D" w14:textId="77777777"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14:paraId="4AAD4989" w14:textId="77777777" w:rsidR="009F58D8" w:rsidRDefault="009F58D8" w:rsidP="001B0C43">
      <w:pPr>
        <w:pStyle w:val="Heading2"/>
      </w:pPr>
      <w:r>
        <w:rPr>
          <w:rFonts w:hint="eastAsia"/>
        </w:rPr>
        <w:t xml:space="preserve">1.1 </w:t>
      </w:r>
      <w:r>
        <w:rPr>
          <w:rFonts w:hint="eastAsia"/>
        </w:rPr>
        <w:t>研究背景</w:t>
      </w:r>
    </w:p>
    <w:p w14:paraId="74EAE40F" w14:textId="77777777"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14:paraId="723C04BD" w14:textId="77777777"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14:paraId="038EB914" w14:textId="77777777"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14:paraId="155EF5D5" w14:textId="77777777" w:rsidR="009F58D8" w:rsidRDefault="009F58D8" w:rsidP="001B0C43">
      <w:pPr>
        <w:pStyle w:val="Heading2"/>
      </w:pPr>
      <w:r>
        <w:rPr>
          <w:rFonts w:hint="eastAsia"/>
        </w:rPr>
        <w:t xml:space="preserve">1.2 </w:t>
      </w:r>
      <w:r>
        <w:rPr>
          <w:rFonts w:hint="eastAsia"/>
        </w:rPr>
        <w:t>国内外研究现状</w:t>
      </w:r>
    </w:p>
    <w:p w14:paraId="5C648492" w14:textId="05F1187B" w:rsidR="005A3E92" w:rsidRPr="00455CF2" w:rsidRDefault="00455CF2" w:rsidP="003C3CFB">
      <w:pPr>
        <w:adjustRightInd w:val="0"/>
        <w:snapToGrid w:val="0"/>
        <w:spacing w:line="360" w:lineRule="auto"/>
        <w:ind w:firstLineChars="100" w:firstLine="240"/>
        <w:rPr>
          <w:sz w:val="24"/>
        </w:rPr>
      </w:pPr>
      <w:r>
        <w:rPr>
          <w:color w:val="FF0000"/>
          <w:sz w:val="24"/>
        </w:rPr>
        <w:t xml:space="preserve">  </w:t>
      </w:r>
      <w:r w:rsidR="005A3E92" w:rsidRPr="00455CF2">
        <w:rPr>
          <w:rFonts w:hint="eastAsia"/>
          <w:sz w:val="24"/>
        </w:rPr>
        <w:t>早在</w:t>
      </w:r>
      <w:r w:rsidR="005A3E92" w:rsidRPr="00455CF2">
        <w:rPr>
          <w:rFonts w:hint="eastAsia"/>
          <w:sz w:val="24"/>
        </w:rPr>
        <w:t>20</w:t>
      </w:r>
      <w:r w:rsidR="005A3E92" w:rsidRPr="00455CF2">
        <w:rPr>
          <w:rFonts w:hint="eastAsia"/>
          <w:sz w:val="24"/>
        </w:rPr>
        <w:t>世纪</w:t>
      </w:r>
      <w:r w:rsidR="005A3E92" w:rsidRPr="00455CF2">
        <w:rPr>
          <w:rFonts w:hint="eastAsia"/>
          <w:sz w:val="24"/>
        </w:rPr>
        <w:t>50</w:t>
      </w:r>
      <w:r w:rsidR="005A3E92" w:rsidRPr="00455CF2">
        <w:rPr>
          <w:rFonts w:hint="eastAsia"/>
          <w:sz w:val="24"/>
        </w:rPr>
        <w:t>年代遗传算法被首次提出之后，经过将近十年的时间也就是</w:t>
      </w:r>
      <w:r w:rsidR="005A3E92" w:rsidRPr="00455CF2">
        <w:rPr>
          <w:rFonts w:hint="eastAsia"/>
          <w:sz w:val="24"/>
        </w:rPr>
        <w:t>20</w:t>
      </w:r>
      <w:r w:rsidR="005A3E92" w:rsidRPr="00455CF2">
        <w:rPr>
          <w:rFonts w:hint="eastAsia"/>
          <w:sz w:val="24"/>
        </w:rPr>
        <w:t>世纪</w:t>
      </w:r>
      <w:r w:rsidR="005A3E92" w:rsidRPr="00455CF2">
        <w:rPr>
          <w:rFonts w:hint="eastAsia"/>
          <w:sz w:val="24"/>
        </w:rPr>
        <w:t>60</w:t>
      </w:r>
      <w:r w:rsidR="005A3E92" w:rsidRPr="00455CF2">
        <w:rPr>
          <w:rFonts w:hint="eastAsia"/>
          <w:sz w:val="24"/>
        </w:rPr>
        <w:t>年代，美国的密歇根大学的</w:t>
      </w:r>
      <w:r w:rsidR="005A3E92" w:rsidRPr="00455CF2">
        <w:rPr>
          <w:rFonts w:hint="eastAsia"/>
          <w:sz w:val="24"/>
        </w:rPr>
        <w:t>John Holland</w:t>
      </w:r>
      <w:r w:rsidR="005A3E92" w:rsidRPr="00455CF2">
        <w:rPr>
          <w:rFonts w:hint="eastAsia"/>
          <w:sz w:val="24"/>
        </w:rPr>
        <w:t>教授可是着手从自然行为与人工系统的自适应性方面开始应用遗传算法。一开始，他想创造一种应用程序与机器的理论，想要使得程序和机器人对自然具有相当的适应能力，于是他意识到使用群体方式进行自然搜索、进化、选择和交换的重要性。后来，经过将近十多年的发展，也就是到</w:t>
      </w:r>
      <w:r w:rsidR="005A3E92" w:rsidRPr="00455CF2">
        <w:rPr>
          <w:rFonts w:hint="eastAsia"/>
          <w:sz w:val="24"/>
        </w:rPr>
        <w:t>20</w:t>
      </w:r>
      <w:r w:rsidR="005A3E92" w:rsidRPr="00455CF2">
        <w:rPr>
          <w:rFonts w:hint="eastAsia"/>
          <w:sz w:val="24"/>
        </w:rPr>
        <w:t>世纪</w:t>
      </w:r>
      <w:r w:rsidR="005A3E92" w:rsidRPr="00455CF2">
        <w:rPr>
          <w:rFonts w:hint="eastAsia"/>
          <w:sz w:val="24"/>
        </w:rPr>
        <w:t>70</w:t>
      </w:r>
      <w:r w:rsidR="005A3E92" w:rsidRPr="00455CF2">
        <w:rPr>
          <w:rFonts w:hint="eastAsia"/>
          <w:sz w:val="24"/>
        </w:rPr>
        <w:t>年代到</w:t>
      </w:r>
      <w:r w:rsidR="005A3E92" w:rsidRPr="00455CF2">
        <w:rPr>
          <w:rFonts w:hint="eastAsia"/>
          <w:sz w:val="24"/>
        </w:rPr>
        <w:t>20</w:t>
      </w:r>
      <w:r w:rsidR="005A3E92" w:rsidRPr="00455CF2">
        <w:rPr>
          <w:rFonts w:hint="eastAsia"/>
          <w:sz w:val="24"/>
        </w:rPr>
        <w:t>世纪</w:t>
      </w:r>
      <w:r w:rsidR="005A3E92" w:rsidRPr="00455CF2">
        <w:rPr>
          <w:rFonts w:hint="eastAsia"/>
          <w:sz w:val="24"/>
        </w:rPr>
        <w:t>80</w:t>
      </w:r>
      <w:r w:rsidR="005A3E92" w:rsidRPr="00455CF2">
        <w:rPr>
          <w:rFonts w:hint="eastAsia"/>
          <w:sz w:val="24"/>
        </w:rPr>
        <w:t>年代中期的时候，基于逻辑数学和语言智能的人工智能开始兴盛起来，从而很多著名大学的学者开始怀疑基于自然搜索进化的人工智能学说，但是</w:t>
      </w:r>
      <w:r w:rsidR="005A3E92" w:rsidRPr="00455CF2">
        <w:rPr>
          <w:rFonts w:hint="eastAsia"/>
          <w:sz w:val="24"/>
        </w:rPr>
        <w:t>Holland</w:t>
      </w:r>
      <w:r w:rsidR="005A3E92" w:rsidRPr="00455CF2">
        <w:rPr>
          <w:rFonts w:hint="eastAsia"/>
          <w:sz w:val="24"/>
        </w:rPr>
        <w:t>教授依旧坚持这一方面的研究。之后</w:t>
      </w:r>
      <w:r w:rsidR="005A3E92" w:rsidRPr="00455CF2">
        <w:rPr>
          <w:rFonts w:hint="eastAsia"/>
          <w:sz w:val="24"/>
        </w:rPr>
        <w:t>Bagley</w:t>
      </w:r>
      <w:r w:rsidR="005A3E92" w:rsidRPr="00455CF2">
        <w:rPr>
          <w:rFonts w:hint="eastAsia"/>
          <w:sz w:val="24"/>
        </w:rPr>
        <w:t>发明了“遗传算法”一词并且沿用至今，后来他创新型的提出了一种双倍体的编码方式并对以后的遗传算法的各种算子比如交换算子、变异算子等的发展起到了很大的促进作用。同时，他还敏锐的观察到采用何种方式能方式整个算法早熟的原理，并且发展了自组织的遗传算法概念。</w:t>
      </w:r>
    </w:p>
    <w:p w14:paraId="46E78A80" w14:textId="12C00305" w:rsidR="004F5E15" w:rsidRPr="006F14EB" w:rsidRDefault="005A3E92" w:rsidP="003C3CFB">
      <w:pPr>
        <w:adjustRightInd w:val="0"/>
        <w:snapToGrid w:val="0"/>
        <w:spacing w:line="360" w:lineRule="auto"/>
        <w:ind w:firstLineChars="100" w:firstLine="240"/>
        <w:rPr>
          <w:color w:val="FF0000"/>
          <w:sz w:val="24"/>
        </w:rPr>
      </w:pPr>
      <w:r>
        <w:rPr>
          <w:rFonts w:hint="eastAsia"/>
          <w:color w:val="FF0000"/>
          <w:sz w:val="24"/>
        </w:rPr>
        <w:t xml:space="preserve">  </w:t>
      </w:r>
      <w:proofErr w:type="spellStart"/>
      <w:r w:rsidR="004F5E15" w:rsidRPr="006F14EB">
        <w:rPr>
          <w:rFonts w:hint="eastAsia"/>
          <w:color w:val="FF0000"/>
          <w:sz w:val="24"/>
        </w:rPr>
        <w:t>Cavicohio</w:t>
      </w:r>
      <w:proofErr w:type="spellEnd"/>
      <w:r w:rsidR="004F5E15" w:rsidRPr="006F14EB">
        <w:rPr>
          <w:rFonts w:hint="eastAsia"/>
          <w:color w:val="FF0000"/>
          <w:sz w:val="24"/>
        </w:rPr>
        <w:t xml:space="preserve"> 1970</w:t>
      </w:r>
      <w:r w:rsidR="004F5E15"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004F5E15" w:rsidRPr="006F14EB">
        <w:rPr>
          <w:rFonts w:hint="eastAsia"/>
          <w:color w:val="FF0000"/>
          <w:sz w:val="24"/>
        </w:rPr>
        <w:t>Weinberg</w:t>
      </w:r>
      <w:r w:rsidR="004F5E15" w:rsidRPr="006F14EB">
        <w:rPr>
          <w:rFonts w:hint="eastAsia"/>
          <w:color w:val="FF0000"/>
          <w:sz w:val="24"/>
        </w:rPr>
        <w:t>研究了生物体的计算机仿真，他的贡献在于提出运用多层遗传算法来进行遗传算法的参数自优化。</w:t>
      </w:r>
      <w:r w:rsidR="004F5E15" w:rsidRPr="006F14EB">
        <w:rPr>
          <w:rFonts w:hint="eastAsia"/>
          <w:color w:val="FF0000"/>
          <w:sz w:val="24"/>
        </w:rPr>
        <w:t>1968</w:t>
      </w:r>
      <w:r w:rsidR="004F5E15" w:rsidRPr="006F14EB">
        <w:rPr>
          <w:rFonts w:hint="eastAsia"/>
          <w:color w:val="FF0000"/>
          <w:sz w:val="24"/>
        </w:rPr>
        <w:t>至</w:t>
      </w:r>
      <w:r w:rsidR="004F5E15" w:rsidRPr="006F14EB">
        <w:rPr>
          <w:rFonts w:hint="eastAsia"/>
          <w:color w:val="FF0000"/>
          <w:sz w:val="24"/>
        </w:rPr>
        <w:t>1971</w:t>
      </w:r>
      <w:r w:rsidR="004F5E15" w:rsidRPr="006F14EB">
        <w:rPr>
          <w:rFonts w:hint="eastAsia"/>
          <w:color w:val="FF0000"/>
          <w:sz w:val="24"/>
        </w:rPr>
        <w:t>年，</w:t>
      </w:r>
      <w:r w:rsidR="004F5E15" w:rsidRPr="006F14EB">
        <w:rPr>
          <w:rFonts w:hint="eastAsia"/>
          <w:color w:val="FF0000"/>
          <w:sz w:val="24"/>
        </w:rPr>
        <w:t>Holland</w:t>
      </w:r>
      <w:r w:rsidR="004F5E15" w:rsidRPr="006F14EB">
        <w:rPr>
          <w:rFonts w:hint="eastAsia"/>
          <w:color w:val="FF0000"/>
          <w:sz w:val="24"/>
        </w:rPr>
        <w:t>提出了重要的模式理论，建议采用二进制编码。与前面几位博士不同，</w:t>
      </w:r>
      <w:r w:rsidR="004F5E15" w:rsidRPr="006F14EB">
        <w:rPr>
          <w:rFonts w:hint="eastAsia"/>
          <w:color w:val="FF0000"/>
          <w:sz w:val="24"/>
        </w:rPr>
        <w:t>Holland</w:t>
      </w:r>
      <w:r w:rsidR="004F5E15" w:rsidRPr="006F14EB">
        <w:rPr>
          <w:rFonts w:hint="eastAsia"/>
          <w:color w:val="FF0000"/>
          <w:sz w:val="24"/>
        </w:rPr>
        <w:t>首次采用二进制编码来研究函数优化问题，并指出了运用</w:t>
      </w:r>
      <w:r w:rsidR="004F5E15" w:rsidRPr="006F14EB">
        <w:rPr>
          <w:rFonts w:hint="eastAsia"/>
          <w:color w:val="FF0000"/>
          <w:sz w:val="24"/>
        </w:rPr>
        <w:t>Gray</w:t>
      </w:r>
      <w:r w:rsidR="004F5E15" w:rsidRPr="006F14EB">
        <w:rPr>
          <w:rFonts w:hint="eastAsia"/>
          <w:color w:val="FF0000"/>
          <w:sz w:val="24"/>
        </w:rPr>
        <w:t>码的一些优点，他研究了从生物系统引申出的各种不同的选择和配对策略。</w:t>
      </w:r>
      <w:r w:rsidR="004F5E15" w:rsidRPr="006F14EB">
        <w:rPr>
          <w:rFonts w:hint="eastAsia"/>
          <w:color w:val="FF0000"/>
          <w:sz w:val="24"/>
        </w:rPr>
        <w:t>1972</w:t>
      </w:r>
      <w:r w:rsidR="004F5E15" w:rsidRPr="006F14EB">
        <w:rPr>
          <w:rFonts w:hint="eastAsia"/>
          <w:color w:val="FF0000"/>
          <w:sz w:val="24"/>
        </w:rPr>
        <w:t>年，</w:t>
      </w:r>
      <w:r w:rsidR="004F5E15" w:rsidRPr="006F14EB">
        <w:rPr>
          <w:rFonts w:hint="eastAsia"/>
          <w:color w:val="FF0000"/>
          <w:sz w:val="24"/>
        </w:rPr>
        <w:t>Frantz</w:t>
      </w:r>
      <w:r w:rsidR="004F5E15" w:rsidRPr="006F14EB">
        <w:rPr>
          <w:rFonts w:hint="eastAsia"/>
          <w:color w:val="FF0000"/>
          <w:sz w:val="24"/>
        </w:rPr>
        <w:t>的博士论文中研究了许多新的问题，如基因非线性</w:t>
      </w:r>
      <w:r w:rsidR="004F5E15" w:rsidRPr="006F14EB">
        <w:rPr>
          <w:rFonts w:hint="eastAsia"/>
          <w:color w:val="FF0000"/>
          <w:sz w:val="24"/>
        </w:rPr>
        <w:t>(</w:t>
      </w:r>
      <w:r w:rsidR="004F5E15" w:rsidRPr="006F14EB">
        <w:rPr>
          <w:rFonts w:hint="eastAsia"/>
          <w:color w:val="FF0000"/>
          <w:sz w:val="24"/>
        </w:rPr>
        <w:t>异位显性</w:t>
      </w:r>
      <w:r w:rsidR="004F5E15" w:rsidRPr="006F14EB">
        <w:rPr>
          <w:rFonts w:hint="eastAsia"/>
          <w:color w:val="FF0000"/>
          <w:sz w:val="24"/>
        </w:rPr>
        <w:t>)</w:t>
      </w:r>
      <w:r w:rsidR="004F5E15" w:rsidRPr="006F14EB">
        <w:rPr>
          <w:rFonts w:hint="eastAsia"/>
          <w:color w:val="FF0000"/>
          <w:sz w:val="24"/>
        </w:rPr>
        <w:t>现象，基因迁移操作及多点交换操</w:t>
      </w:r>
      <w:r w:rsidR="004F5E15" w:rsidRPr="006F14EB">
        <w:rPr>
          <w:rFonts w:hint="eastAsia"/>
          <w:color w:val="FF0000"/>
          <w:sz w:val="24"/>
        </w:rPr>
        <w:lastRenderedPageBreak/>
        <w:t>作等，由于没有设计出诸如</w:t>
      </w:r>
      <w:r w:rsidR="004F5E15" w:rsidRPr="006F14EB">
        <w:rPr>
          <w:rFonts w:hint="eastAsia"/>
          <w:color w:val="FF0000"/>
          <w:sz w:val="24"/>
        </w:rPr>
        <w:t>GA</w:t>
      </w:r>
      <w:r w:rsidR="004F5E15" w:rsidRPr="006F14EB">
        <w:rPr>
          <w:rFonts w:hint="eastAsia"/>
          <w:color w:val="FF0000"/>
          <w:sz w:val="24"/>
        </w:rPr>
        <w:t>－</w:t>
      </w:r>
      <w:r w:rsidR="004F5E15" w:rsidRPr="006F14EB">
        <w:rPr>
          <w:rFonts w:hint="eastAsia"/>
          <w:color w:val="FF0000"/>
          <w:sz w:val="24"/>
        </w:rPr>
        <w:t>deception</w:t>
      </w:r>
      <w:r w:rsidR="004F5E15" w:rsidRPr="006F14EB">
        <w:rPr>
          <w:rFonts w:hint="eastAsia"/>
          <w:color w:val="FF0000"/>
          <w:sz w:val="24"/>
        </w:rPr>
        <w:t>之类合适的非线性优化问题，实验结果并不具备说服力。这一年，</w:t>
      </w:r>
      <w:r w:rsidR="004F5E15" w:rsidRPr="006F14EB">
        <w:rPr>
          <w:rFonts w:hint="eastAsia"/>
          <w:color w:val="FF0000"/>
          <w:sz w:val="24"/>
        </w:rPr>
        <w:t>Holland</w:t>
      </w:r>
      <w:r w:rsidR="004F5E15"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004F5E15" w:rsidRPr="006F14EB">
        <w:rPr>
          <w:rFonts w:hint="eastAsia"/>
          <w:color w:val="FF0000"/>
          <w:sz w:val="24"/>
        </w:rPr>
        <w:t>Bosworth</w:t>
      </w:r>
      <w:r w:rsidR="004F5E15" w:rsidRPr="006F14EB">
        <w:rPr>
          <w:rFonts w:hint="eastAsia"/>
          <w:color w:val="FF0000"/>
          <w:sz w:val="24"/>
        </w:rPr>
        <w:t>，</w:t>
      </w:r>
      <w:r w:rsidR="004F5E15" w:rsidRPr="006F14EB">
        <w:rPr>
          <w:rFonts w:hint="eastAsia"/>
          <w:color w:val="FF0000"/>
          <w:sz w:val="24"/>
        </w:rPr>
        <w:t>Zoo</w:t>
      </w:r>
      <w:r w:rsidR="004F5E15" w:rsidRPr="006F14EB">
        <w:rPr>
          <w:rFonts w:hint="eastAsia"/>
          <w:color w:val="FF0000"/>
          <w:sz w:val="24"/>
        </w:rPr>
        <w:t>和</w:t>
      </w:r>
      <w:r w:rsidR="004F5E15" w:rsidRPr="006F14EB">
        <w:rPr>
          <w:rFonts w:hint="eastAsia"/>
          <w:color w:val="FF0000"/>
          <w:sz w:val="24"/>
        </w:rPr>
        <w:t>Zeigler</w:t>
      </w:r>
      <w:r w:rsidR="004F5E15" w:rsidRPr="006F14EB">
        <w:rPr>
          <w:rFonts w:hint="eastAsia"/>
          <w:color w:val="FF0000"/>
          <w:sz w:val="24"/>
        </w:rPr>
        <w:t>是后者的开创者。</w:t>
      </w:r>
      <w:r w:rsidR="004F5E15" w:rsidRPr="006F14EB">
        <w:rPr>
          <w:rFonts w:hint="eastAsia"/>
          <w:color w:val="FF0000"/>
          <w:sz w:val="24"/>
        </w:rPr>
        <w:t>1975</w:t>
      </w:r>
      <w:r w:rsidR="004F5E15" w:rsidRPr="006F14EB">
        <w:rPr>
          <w:rFonts w:hint="eastAsia"/>
          <w:color w:val="FF0000"/>
          <w:sz w:val="24"/>
        </w:rPr>
        <w:t>年竖立了遗传算法发展史上的两块里程碑，一是</w:t>
      </w:r>
      <w:r w:rsidR="004F5E15" w:rsidRPr="006F14EB">
        <w:rPr>
          <w:rFonts w:hint="eastAsia"/>
          <w:color w:val="FF0000"/>
          <w:sz w:val="24"/>
        </w:rPr>
        <w:t>Holland</w:t>
      </w:r>
      <w:r w:rsidR="004F5E15" w:rsidRPr="006F14EB">
        <w:rPr>
          <w:rFonts w:hint="eastAsia"/>
          <w:color w:val="FF0000"/>
          <w:sz w:val="24"/>
        </w:rPr>
        <w:t>出版了经典著作《</w:t>
      </w:r>
      <w:r w:rsidR="004F5E15" w:rsidRPr="006F14EB">
        <w:rPr>
          <w:rFonts w:hint="eastAsia"/>
          <w:color w:val="FF0000"/>
          <w:sz w:val="24"/>
        </w:rPr>
        <w:t>Adaptation in Nature and Artificial System</w:t>
      </w:r>
      <w:r w:rsidR="004F5E15" w:rsidRPr="006F14EB">
        <w:rPr>
          <w:rFonts w:hint="eastAsia"/>
          <w:color w:val="FF0000"/>
          <w:sz w:val="24"/>
        </w:rPr>
        <w:t>》，该书是作者十几年间许多思想及其实现的结晶，详细阐述了遗传算法的理论，并为其奠定了数学基础，发展了一整套模拟生物自适应系统的理论</w:t>
      </w:r>
      <w:r w:rsidR="004F5E15" w:rsidRPr="006F14EB">
        <w:rPr>
          <w:rFonts w:hint="eastAsia"/>
          <w:color w:val="FF0000"/>
          <w:sz w:val="24"/>
        </w:rPr>
        <w:t>;</w:t>
      </w:r>
      <w:r w:rsidR="004F5E15" w:rsidRPr="006F14EB">
        <w:rPr>
          <w:rFonts w:hint="eastAsia"/>
          <w:color w:val="FF0000"/>
          <w:sz w:val="24"/>
        </w:rPr>
        <w:t>二是</w:t>
      </w:r>
      <w:r w:rsidR="004F5E15" w:rsidRPr="006F14EB">
        <w:rPr>
          <w:rFonts w:hint="eastAsia"/>
          <w:color w:val="FF0000"/>
          <w:sz w:val="24"/>
        </w:rPr>
        <w:t>De Jong</w:t>
      </w:r>
      <w:r w:rsidR="004F5E15" w:rsidRPr="006F14EB">
        <w:rPr>
          <w:rFonts w:hint="eastAsia"/>
          <w:color w:val="FF0000"/>
          <w:sz w:val="24"/>
        </w:rPr>
        <w:t>完成了具有指导意义的博士论文《</w:t>
      </w:r>
      <w:r w:rsidR="004F5E15" w:rsidRPr="006F14EB">
        <w:rPr>
          <w:rFonts w:hint="eastAsia"/>
          <w:color w:val="FF0000"/>
          <w:sz w:val="24"/>
        </w:rPr>
        <w:t xml:space="preserve">An Analysis of the </w:t>
      </w:r>
    </w:p>
    <w:p w14:paraId="3BB91882"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14:paraId="46EDFC0F"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14:paraId="32EB9435"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w:t>
      </w:r>
      <w:r w:rsidRPr="006F14EB">
        <w:rPr>
          <w:rFonts w:hint="eastAsia"/>
          <w:color w:val="FF0000"/>
          <w:sz w:val="24"/>
        </w:rPr>
        <w:lastRenderedPageBreak/>
        <w:t>科学家的极大兴趣。遗传算法的研究领域和内容十分的广泛，如遗传算法的设计与分析，遗传算法的理论基础及其在各个领域的应用。随着理论的深入研究和应用领域的不断拓展，遗传算法必将取得更大的发展。</w:t>
      </w:r>
    </w:p>
    <w:p w14:paraId="12A1770B"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Internet </w:t>
      </w:r>
      <w:r w:rsidRPr="006F14EB">
        <w:rPr>
          <w:rFonts w:hint="eastAsia"/>
          <w:color w:val="FF0000"/>
          <w:sz w:val="24"/>
        </w:rPr>
        <w:t>的发展促使研究学者们必须处理多约束规则的大数据信息，而且处理这些数据信息可行的方法只有采用可增长数据（大数据）的处理架构。遗传算法逐渐被用于大规模数据问题求解，像非线性优化、聚类和作业调度等。进化算法的内部并行特征使得它们对于并行化成为优先的候选者。虽然大多数并行进化计算算法的研究可以应用于实践，但是在在可增长数据的并行进化算法研究还很少。</w:t>
      </w:r>
    </w:p>
    <w:p w14:paraId="5760A6E7"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2006 </w:t>
      </w:r>
      <w:r w:rsidRPr="006F14EB">
        <w:rPr>
          <w:rFonts w:hint="eastAsia"/>
          <w:color w:val="FF0000"/>
          <w:sz w:val="24"/>
        </w:rPr>
        <w:t>年南洋理工大学计算机科学院的</w:t>
      </w:r>
      <w:r w:rsidRPr="006F14EB">
        <w:rPr>
          <w:rFonts w:hint="eastAsia"/>
          <w:color w:val="FF0000"/>
          <w:sz w:val="24"/>
        </w:rPr>
        <w:t xml:space="preserve"> </w:t>
      </w:r>
      <w:proofErr w:type="spellStart"/>
      <w:r w:rsidRPr="006F14EB">
        <w:rPr>
          <w:rFonts w:hint="eastAsia"/>
          <w:color w:val="FF0000"/>
          <w:sz w:val="24"/>
        </w:rPr>
        <w:t>Dudy</w:t>
      </w:r>
      <w:proofErr w:type="spellEnd"/>
      <w:r w:rsidRPr="006F14EB">
        <w:rPr>
          <w:rFonts w:hint="eastAsia"/>
          <w:color w:val="FF0000"/>
          <w:sz w:val="24"/>
        </w:rPr>
        <w:t xml:space="preserve">  Lim </w:t>
      </w:r>
      <w:r w:rsidRPr="006F14EB">
        <w:rPr>
          <w:rFonts w:hint="eastAsia"/>
          <w:color w:val="FF0000"/>
          <w:sz w:val="24"/>
        </w:rPr>
        <w:t>等人在论文中提出</w:t>
      </w:r>
      <w:r w:rsidRPr="006F14EB">
        <w:rPr>
          <w:rFonts w:hint="eastAsia"/>
          <w:color w:val="FF0000"/>
          <w:sz w:val="24"/>
        </w:rPr>
        <w:t>GE-HPGA(Grid-Enabled Hierarchical Parallel Genetic Algorithm)</w:t>
      </w:r>
      <w:r w:rsidRPr="006F14EB">
        <w:rPr>
          <w:rFonts w:hint="eastAsia"/>
          <w:color w:val="FF0000"/>
          <w:sz w:val="24"/>
        </w:rPr>
        <w:t>算法及算法模型，此算法是基于网格计算提出，并基于标准网格计算技术实现。此模型有两个显著的特征，第一个是扩展的</w:t>
      </w:r>
      <w:r w:rsidRPr="006F14EB">
        <w:rPr>
          <w:rFonts w:hint="eastAsia"/>
          <w:color w:val="FF0000"/>
          <w:sz w:val="24"/>
        </w:rPr>
        <w:t xml:space="preserve"> </w:t>
      </w:r>
      <w:proofErr w:type="spellStart"/>
      <w:r w:rsidRPr="006F14EB">
        <w:rPr>
          <w:rFonts w:hint="eastAsia"/>
          <w:color w:val="FF0000"/>
          <w:sz w:val="24"/>
        </w:rPr>
        <w:t>GridRPC</w:t>
      </w:r>
      <w:proofErr w:type="spellEnd"/>
      <w:r w:rsidRPr="006F14EB">
        <w:rPr>
          <w:rFonts w:hint="eastAsia"/>
          <w:color w:val="FF0000"/>
          <w:sz w:val="24"/>
        </w:rPr>
        <w:t xml:space="preserve"> API </w:t>
      </w:r>
      <w:r w:rsidRPr="006F14EB">
        <w:rPr>
          <w:rFonts w:hint="eastAsia"/>
          <w:color w:val="FF0000"/>
          <w:sz w:val="24"/>
        </w:rPr>
        <w:t>隐藏了复杂的网格计算环境，第二个是无缝的资源发现和选择调度器。</w:t>
      </w:r>
    </w:p>
    <w:p w14:paraId="31EFD7D1"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2009 </w:t>
      </w:r>
      <w:r w:rsidRPr="006F14EB">
        <w:rPr>
          <w:rFonts w:hint="eastAsia"/>
          <w:color w:val="FF0000"/>
          <w:sz w:val="24"/>
        </w:rPr>
        <w:t>年伊利诺伊大学计算机科学系的</w:t>
      </w:r>
      <w:r w:rsidRPr="006F14EB">
        <w:rPr>
          <w:rFonts w:hint="eastAsia"/>
          <w:color w:val="FF0000"/>
          <w:sz w:val="24"/>
        </w:rPr>
        <w:t xml:space="preserve"> Abhishek </w:t>
      </w:r>
      <w:proofErr w:type="spellStart"/>
      <w:r w:rsidRPr="006F14EB">
        <w:rPr>
          <w:rFonts w:hint="eastAsia"/>
          <w:color w:val="FF0000"/>
          <w:sz w:val="24"/>
        </w:rPr>
        <w:t>Verma</w:t>
      </w:r>
      <w:proofErr w:type="spellEnd"/>
      <w:r w:rsidRPr="006F14EB">
        <w:rPr>
          <w:rFonts w:hint="eastAsia"/>
          <w:color w:val="FF0000"/>
          <w:sz w:val="24"/>
        </w:rPr>
        <w:t xml:space="preserve"> </w:t>
      </w:r>
      <w:r w:rsidRPr="006F14EB">
        <w:rPr>
          <w:rFonts w:hint="eastAsia"/>
          <w:color w:val="FF0000"/>
          <w:sz w:val="24"/>
        </w:rPr>
        <w:t>等人在论文中首次提出并行化遗传算法在</w:t>
      </w:r>
      <w:r w:rsidRPr="006F14EB">
        <w:rPr>
          <w:rFonts w:hint="eastAsia"/>
          <w:color w:val="FF0000"/>
          <w:sz w:val="24"/>
        </w:rPr>
        <w:t xml:space="preserve"> Map/Reduce </w:t>
      </w:r>
      <w:r w:rsidRPr="006F14EB">
        <w:rPr>
          <w:rFonts w:hint="eastAsia"/>
          <w:color w:val="FF0000"/>
          <w:sz w:val="24"/>
        </w:rPr>
        <w:t>中实现的思想。论文中介绍了第二个并行遗传算法实现和两个并行实现算法的比较结果。并且第二个并行遗传算法采用</w:t>
      </w:r>
      <w:r w:rsidRPr="006F14EB">
        <w:rPr>
          <w:rFonts w:hint="eastAsia"/>
          <w:color w:val="FF0000"/>
          <w:sz w:val="24"/>
        </w:rPr>
        <w:t xml:space="preserve"> </w:t>
      </w:r>
      <w:proofErr w:type="spellStart"/>
      <w:r w:rsidRPr="006F14EB">
        <w:rPr>
          <w:rFonts w:hint="eastAsia"/>
          <w:color w:val="FF0000"/>
          <w:sz w:val="24"/>
        </w:rPr>
        <w:t>Hdaoop</w:t>
      </w:r>
      <w:proofErr w:type="spellEnd"/>
      <w:r w:rsidRPr="006F14EB">
        <w:rPr>
          <w:rFonts w:hint="eastAsia"/>
          <w:color w:val="FF0000"/>
          <w:sz w:val="24"/>
        </w:rPr>
        <w:t xml:space="preserve"> </w:t>
      </w:r>
      <w:r w:rsidRPr="006F14EB">
        <w:rPr>
          <w:rFonts w:hint="eastAsia"/>
          <w:color w:val="FF0000"/>
          <w:sz w:val="24"/>
        </w:rPr>
        <w:t>的</w:t>
      </w:r>
      <w:r w:rsidRPr="006F14EB">
        <w:rPr>
          <w:rFonts w:hint="eastAsia"/>
          <w:color w:val="FF0000"/>
          <w:sz w:val="24"/>
        </w:rPr>
        <w:t xml:space="preserve">Map/Reduce </w:t>
      </w:r>
      <w:r w:rsidRPr="006F14EB">
        <w:rPr>
          <w:rFonts w:hint="eastAsia"/>
          <w:color w:val="FF0000"/>
          <w:sz w:val="24"/>
        </w:rPr>
        <w:t>编码实现。在这篇论文中的主要研究点是提出了遗传算法并行化的新模型，并采用</w:t>
      </w:r>
      <w:r w:rsidRPr="006F14EB">
        <w:rPr>
          <w:rFonts w:hint="eastAsia"/>
          <w:color w:val="FF0000"/>
          <w:sz w:val="24"/>
        </w:rPr>
        <w:t xml:space="preserve"> Hadoop</w:t>
      </w:r>
      <w:r w:rsidRPr="006F14EB">
        <w:rPr>
          <w:rFonts w:hint="eastAsia"/>
          <w:color w:val="FF0000"/>
          <w:sz w:val="24"/>
        </w:rPr>
        <w:t>的</w:t>
      </w:r>
      <w:r w:rsidRPr="006F14EB">
        <w:rPr>
          <w:rFonts w:hint="eastAsia"/>
          <w:color w:val="FF0000"/>
          <w:sz w:val="24"/>
        </w:rPr>
        <w:t xml:space="preserve"> Map/Reduce </w:t>
      </w:r>
      <w:r w:rsidRPr="006F14EB">
        <w:rPr>
          <w:rFonts w:hint="eastAsia"/>
          <w:color w:val="FF0000"/>
          <w:sz w:val="24"/>
        </w:rPr>
        <w:t>实现此模型。</w:t>
      </w:r>
    </w:p>
    <w:p w14:paraId="593735FB"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随后马里兰大学计算机科学系的</w:t>
      </w:r>
      <w:r w:rsidRPr="006F14EB">
        <w:rPr>
          <w:rFonts w:hint="eastAsia"/>
          <w:color w:val="FF0000"/>
          <w:sz w:val="24"/>
        </w:rPr>
        <w:t>Di-Wei Huang</w:t>
      </w:r>
      <w:r w:rsidRPr="006F14EB">
        <w:rPr>
          <w:rFonts w:hint="eastAsia"/>
          <w:color w:val="FF0000"/>
          <w:sz w:val="24"/>
        </w:rPr>
        <w:t>等人用</w:t>
      </w:r>
      <w:r w:rsidRPr="006F14EB">
        <w:rPr>
          <w:rFonts w:hint="eastAsia"/>
          <w:color w:val="FF0000"/>
          <w:sz w:val="24"/>
        </w:rPr>
        <w:t>Map/Reduce</w:t>
      </w:r>
      <w:r w:rsidRPr="006F14EB">
        <w:rPr>
          <w:rFonts w:hint="eastAsia"/>
          <w:color w:val="FF0000"/>
          <w:sz w:val="24"/>
        </w:rPr>
        <w:t>实现遗传算法用于求解销售作业调度。通过实验证明大规模种群下需要更少的迭代次数就能达到最优值。</w:t>
      </w:r>
      <w:r w:rsidRPr="006F14EB">
        <w:rPr>
          <w:rFonts w:hint="eastAsia"/>
          <w:color w:val="FF0000"/>
          <w:sz w:val="24"/>
        </w:rPr>
        <w:t xml:space="preserve"> </w:t>
      </w:r>
    </w:p>
    <w:p w14:paraId="0E071562" w14:textId="231D20F9" w:rsidR="00F27C44" w:rsidRDefault="00F27C44" w:rsidP="00F27C44">
      <w:pPr>
        <w:adjustRightInd w:val="0"/>
        <w:snapToGrid w:val="0"/>
        <w:spacing w:line="360" w:lineRule="auto"/>
        <w:ind w:firstLineChars="100" w:firstLine="240"/>
        <w:rPr>
          <w:rFonts w:hint="eastAsia"/>
          <w:sz w:val="24"/>
        </w:rPr>
      </w:pPr>
      <w:r>
        <w:rPr>
          <w:rFonts w:hint="eastAsia"/>
          <w:color w:val="FF0000"/>
          <w:sz w:val="24"/>
        </w:rPr>
        <w:t xml:space="preserve">  </w:t>
      </w:r>
      <w:r w:rsidR="00D222C0" w:rsidRPr="00D222C0">
        <w:rPr>
          <w:rFonts w:hint="eastAsia"/>
          <w:sz w:val="24"/>
        </w:rPr>
        <w:t>在</w:t>
      </w:r>
      <w:r w:rsidR="00D222C0" w:rsidRPr="00D222C0">
        <w:rPr>
          <w:rFonts w:hint="eastAsia"/>
          <w:sz w:val="24"/>
        </w:rPr>
        <w:t>2012</w:t>
      </w:r>
      <w:r w:rsidR="00D222C0" w:rsidRPr="00D222C0">
        <w:rPr>
          <w:rFonts w:hint="eastAsia"/>
          <w:sz w:val="24"/>
        </w:rPr>
        <w:t>年，来自四川大学的李剑峰和彭舰教授讲改进的遗传算法用在云计算的环境中并加上了很多任务调度的任务。他们提出了一种新的双适应度的遗传算法的仿真实验，很好的证明了这种新的方法不仅可以在短时间内完成任务调度任务，并且可以在平均完成时间上也做了相应的优化。</w:t>
      </w:r>
    </w:p>
    <w:p w14:paraId="780814FE" w14:textId="6D2A0BEB" w:rsidR="00F27C44" w:rsidRPr="00F27C44" w:rsidRDefault="00F27C44" w:rsidP="00F27C44">
      <w:pPr>
        <w:adjustRightInd w:val="0"/>
        <w:snapToGrid w:val="0"/>
        <w:spacing w:line="360" w:lineRule="auto"/>
        <w:rPr>
          <w:sz w:val="24"/>
        </w:rPr>
      </w:pPr>
      <w:r>
        <w:rPr>
          <w:sz w:val="24"/>
        </w:rPr>
        <w:t xml:space="preserve">    </w:t>
      </w:r>
      <w:r w:rsidRPr="00F27C44">
        <w:rPr>
          <w:rFonts w:hint="eastAsia"/>
          <w:sz w:val="24"/>
        </w:rPr>
        <w:t>在</w:t>
      </w:r>
      <w:r w:rsidRPr="00F27C44">
        <w:rPr>
          <w:rFonts w:hint="eastAsia"/>
          <w:sz w:val="24"/>
        </w:rPr>
        <w:t>2013</w:t>
      </w:r>
      <w:r w:rsidRPr="00F27C44">
        <w:rPr>
          <w:rFonts w:hint="eastAsia"/>
          <w:sz w:val="24"/>
        </w:rPr>
        <w:t>年</w:t>
      </w:r>
      <w:r w:rsidRPr="00F27C44">
        <w:rPr>
          <w:rFonts w:hint="eastAsia"/>
          <w:sz w:val="24"/>
        </w:rPr>
        <w:t>3</w:t>
      </w:r>
      <w:r w:rsidRPr="00F27C44">
        <w:rPr>
          <w:rFonts w:hint="eastAsia"/>
          <w:sz w:val="24"/>
        </w:rPr>
        <w:t>月份，中科院的两位院士提出来一种全新的编码策略，这种策略创新型的提出了如何将计算机资源作为遗传算法运算过程中的基本单元，从而在此基础上提出了一种区域杂交算子和变异算子，并且基于</w:t>
      </w:r>
      <w:r w:rsidRPr="00F27C44">
        <w:rPr>
          <w:rFonts w:hint="eastAsia"/>
          <w:sz w:val="24"/>
        </w:rPr>
        <w:t>Hadoop</w:t>
      </w:r>
      <w:r w:rsidRPr="00F27C44">
        <w:rPr>
          <w:rFonts w:hint="eastAsia"/>
          <w:sz w:val="24"/>
        </w:rPr>
        <w:t>大数据分析计算平台进行研究在大数据平台上的实现也分析。根据大量的实验证明给予</w:t>
      </w:r>
      <w:r w:rsidRPr="00F27C44">
        <w:rPr>
          <w:rFonts w:hint="eastAsia"/>
          <w:sz w:val="24"/>
        </w:rPr>
        <w:t>Hadoop</w:t>
      </w:r>
      <w:r w:rsidRPr="00F27C44">
        <w:rPr>
          <w:rFonts w:hint="eastAsia"/>
          <w:sz w:val="24"/>
        </w:rPr>
        <w:t>大数据分析计算平台上的进行有效作业调度的可行性。</w:t>
      </w:r>
    </w:p>
    <w:p w14:paraId="64509002" w14:textId="691A409E" w:rsidR="009F58D8" w:rsidRDefault="009F58D8" w:rsidP="001B0C43">
      <w:pPr>
        <w:pStyle w:val="Heading2"/>
      </w:pPr>
      <w:r>
        <w:rPr>
          <w:rFonts w:hint="eastAsia"/>
        </w:rPr>
        <w:lastRenderedPageBreak/>
        <w:t xml:space="preserve">1.3 </w:t>
      </w:r>
      <w:r>
        <w:rPr>
          <w:rFonts w:hint="eastAsia"/>
        </w:rPr>
        <w:t>研究目的和意义</w:t>
      </w:r>
    </w:p>
    <w:p w14:paraId="01B17E10" w14:textId="77777777"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14:paraId="113DDD6B" w14:textId="77777777"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14:paraId="0D640ECB" w14:textId="77777777"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14:paraId="52983FB6" w14:textId="77777777"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14:paraId="35D10B46" w14:textId="77777777" w:rsidR="009F58D8" w:rsidRDefault="009F58D8" w:rsidP="001B0C43">
      <w:pPr>
        <w:pStyle w:val="Heading2"/>
      </w:pPr>
      <w:r>
        <w:rPr>
          <w:rFonts w:hint="eastAsia"/>
        </w:rPr>
        <w:t xml:space="preserve">1.4 </w:t>
      </w:r>
      <w:r>
        <w:rPr>
          <w:rFonts w:hint="eastAsia"/>
        </w:rPr>
        <w:t>论文的研究内容和研究思路</w:t>
      </w:r>
    </w:p>
    <w:p w14:paraId="2FAA5452" w14:textId="77777777"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w:t>
      </w:r>
      <w:r w:rsidR="00C00220">
        <w:rPr>
          <w:rFonts w:hint="eastAsia"/>
          <w:sz w:val="24"/>
        </w:rPr>
        <w:lastRenderedPageBreak/>
        <w:t>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14:paraId="3471AA1A" w14:textId="77777777"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14:paraId="079778E5" w14:textId="77777777"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14:paraId="5905ADAD" w14:textId="77777777"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14:paraId="49E4A070" w14:textId="77777777"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14:paraId="62EBB350" w14:textId="77777777"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14:paraId="074B00F9" w14:textId="77777777"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14:paraId="6370FC10" w14:textId="77777777"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14:paraId="0082E714" w14:textId="77777777"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14:paraId="38E7A802" w14:textId="77777777" w:rsidR="00BC50C4" w:rsidRDefault="00BC50C4" w:rsidP="003C3CFB">
      <w:pPr>
        <w:adjustRightInd w:val="0"/>
        <w:snapToGrid w:val="0"/>
        <w:spacing w:line="360" w:lineRule="auto"/>
        <w:ind w:firstLineChars="200" w:firstLine="480"/>
        <w:rPr>
          <w:sz w:val="24"/>
        </w:rPr>
      </w:pPr>
      <w:r>
        <w:rPr>
          <w:rFonts w:hint="eastAsia"/>
          <w:sz w:val="24"/>
        </w:rPr>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14:paraId="2A2521FB" w14:textId="77777777"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14:paraId="6D956389" w14:textId="77777777"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得出实验数据，从而验证了本文研究内容的可行性。</w:t>
      </w:r>
    </w:p>
    <w:p w14:paraId="1718784E" w14:textId="77777777" w:rsidR="000C7D43" w:rsidRDefault="007F0506" w:rsidP="00BC0FE0">
      <w:pPr>
        <w:adjustRightInd w:val="0"/>
        <w:snapToGrid w:val="0"/>
        <w:spacing w:line="360" w:lineRule="auto"/>
        <w:ind w:firstLineChars="200" w:firstLine="480"/>
        <w:rPr>
          <w:rStyle w:val="Heading1Char"/>
          <w:b w:val="0"/>
        </w:rPr>
      </w:pPr>
      <w:r>
        <w:rPr>
          <w:rFonts w:hint="eastAsia"/>
          <w:sz w:val="24"/>
        </w:rPr>
        <w:lastRenderedPageBreak/>
        <w:t>第六章主要针对以上的研究内容和思路进行反思和总结，并提出研究过程中的不足已经将来要做的改进。</w:t>
      </w:r>
    </w:p>
    <w:p w14:paraId="20CC13CA" w14:textId="77777777" w:rsidR="004B368D" w:rsidRDefault="004B368D">
      <w:pPr>
        <w:widowControl/>
        <w:jc w:val="left"/>
        <w:rPr>
          <w:rStyle w:val="Heading1Char"/>
          <w:b w:val="0"/>
        </w:rPr>
      </w:pPr>
      <w:r>
        <w:rPr>
          <w:rStyle w:val="Heading1Char"/>
        </w:rPr>
        <w:br w:type="page"/>
      </w:r>
    </w:p>
    <w:p w14:paraId="502002D9" w14:textId="77777777"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14:paraId="771A3032" w14:textId="77777777" w:rsidR="009F58D8" w:rsidRDefault="009F58D8" w:rsidP="00332DA1">
      <w:pPr>
        <w:pStyle w:val="Heading2"/>
      </w:pPr>
      <w:r>
        <w:rPr>
          <w:rFonts w:hint="eastAsia"/>
        </w:rPr>
        <w:t>2.1 Hadoop</w:t>
      </w:r>
      <w:r w:rsidR="00326817">
        <w:rPr>
          <w:rFonts w:hint="eastAsia"/>
        </w:rPr>
        <w:t>大数据平台背景</w:t>
      </w:r>
    </w:p>
    <w:p w14:paraId="42B7E78C" w14:textId="77777777" w:rsidR="009F58D8" w:rsidRDefault="009F58D8" w:rsidP="00F54306">
      <w:pPr>
        <w:pStyle w:val="Heading4"/>
      </w:pPr>
      <w:r>
        <w:rPr>
          <w:rFonts w:hint="eastAsia"/>
        </w:rPr>
        <w:t>2.1.1 Hadoop</w:t>
      </w:r>
      <w:r w:rsidR="00573A2A">
        <w:rPr>
          <w:rFonts w:hint="eastAsia"/>
        </w:rPr>
        <w:t>大数据平台的产生背景</w:t>
      </w:r>
    </w:p>
    <w:p w14:paraId="243AC997" w14:textId="77777777"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14:paraId="7E5476A0" w14:textId="77777777"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14:paraId="0957D0FD" w14:textId="77777777"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proofErr w:type="spellStart"/>
      <w:r>
        <w:rPr>
          <w:rFonts w:hint="eastAsia"/>
          <w:sz w:val="24"/>
        </w:rPr>
        <w:t>MapReduce</w:t>
      </w:r>
      <w:proofErr w:type="spellEnd"/>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14:paraId="08F92CF1" w14:textId="77777777"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14:paraId="5A3DC169" w14:textId="77777777"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14:paraId="0E31CB44" w14:textId="77777777" w:rsidR="009F58D8" w:rsidRDefault="009F58D8" w:rsidP="00F54306">
      <w:pPr>
        <w:pStyle w:val="Heading4"/>
      </w:pPr>
      <w:r>
        <w:rPr>
          <w:rFonts w:hint="eastAsia"/>
        </w:rPr>
        <w:lastRenderedPageBreak/>
        <w:t xml:space="preserve">2.1.2 Hadoop </w:t>
      </w:r>
      <w:r w:rsidR="00573A2A">
        <w:rPr>
          <w:rFonts w:hint="eastAsia"/>
        </w:rPr>
        <w:t>大数据平台生态圈</w:t>
      </w:r>
    </w:p>
    <w:p w14:paraId="274F9552" w14:textId="77777777"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14:paraId="3320254F" w14:textId="77777777" w:rsidR="00547816" w:rsidRDefault="00547816" w:rsidP="00547816">
      <w:pPr>
        <w:spacing w:line="360" w:lineRule="auto"/>
        <w:ind w:firstLineChars="200" w:firstLine="480"/>
        <w:rPr>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14:paraId="73441C37" w14:textId="77777777" w:rsidR="00596EB2" w:rsidRDefault="00596EB2" w:rsidP="00596EB2">
      <w:pPr>
        <w:spacing w:line="360" w:lineRule="auto"/>
        <w:ind w:firstLineChars="200" w:firstLine="480"/>
        <w:rPr>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14:paraId="16FB65FD" w14:textId="77777777"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14:paraId="45846610" w14:textId="77777777"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14:paraId="034C54C6" w14:textId="77777777"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14:paraId="225CE50E" w14:textId="77777777"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14:paraId="60CC1B9C" w14:textId="77777777"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14:paraId="114C1221" w14:textId="77777777"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lang w:eastAsia="en-US"/>
        </w:rPr>
        <w:drawing>
          <wp:inline distT="0" distB="0" distL="0" distR="0" wp14:anchorId="23EE57FA" wp14:editId="09B1D3E9">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14:paraId="2E604964" w14:textId="77777777"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14:paraId="3EEC4D28" w14:textId="77777777"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14:paraId="0A58CA7B" w14:textId="77777777"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14:paraId="0B5C8716" w14:textId="77777777"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14:paraId="77B70585" w14:textId="77777777"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14:paraId="435BB7CD" w14:textId="77777777" w:rsidR="003A14A2" w:rsidRDefault="003A14A2" w:rsidP="00C17D1D">
      <w:pPr>
        <w:adjustRightInd w:val="0"/>
        <w:snapToGrid w:val="0"/>
        <w:spacing w:line="360" w:lineRule="auto"/>
        <w:ind w:firstLineChars="200" w:firstLine="480"/>
        <w:rPr>
          <w:sz w:val="24"/>
        </w:rPr>
      </w:pPr>
    </w:p>
    <w:p w14:paraId="30A7104F" w14:textId="77777777" w:rsidR="003A14A2" w:rsidRDefault="00C168C0" w:rsidP="00C168C0">
      <w:pPr>
        <w:adjustRightInd w:val="0"/>
        <w:snapToGrid w:val="0"/>
        <w:spacing w:line="360" w:lineRule="auto"/>
        <w:ind w:firstLineChars="200" w:firstLine="480"/>
        <w:rPr>
          <w:sz w:val="24"/>
        </w:rPr>
      </w:pPr>
      <w:r w:rsidRPr="00C168C0">
        <w:rPr>
          <w:noProof/>
          <w:sz w:val="24"/>
          <w:lang w:eastAsia="en-US"/>
        </w:rPr>
        <w:drawing>
          <wp:inline distT="0" distB="0" distL="0" distR="0" wp14:anchorId="061B4D11" wp14:editId="60683A39">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14:paraId="14298290" w14:textId="77777777" w:rsidR="000626CE" w:rsidRPr="000626CE" w:rsidRDefault="000626CE" w:rsidP="000626CE">
      <w:pPr>
        <w:adjustRightInd w:val="0"/>
        <w:snapToGrid w:val="0"/>
        <w:spacing w:line="360" w:lineRule="auto"/>
        <w:ind w:firstLineChars="200" w:firstLine="480"/>
        <w:rPr>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14:paraId="17829C51" w14:textId="77777777" w:rsidR="000626CE" w:rsidRPr="000626CE" w:rsidRDefault="000626CE" w:rsidP="000626CE">
      <w:pPr>
        <w:adjustRightInd w:val="0"/>
        <w:snapToGrid w:val="0"/>
        <w:spacing w:line="360" w:lineRule="auto"/>
        <w:ind w:firstLineChars="200" w:firstLine="480"/>
        <w:rPr>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14:paraId="08B38647" w14:textId="77777777"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14:paraId="6A3303C5" w14:textId="77777777"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14:paraId="42247C53" w14:textId="77777777"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14:paraId="0CC25B3D" w14:textId="77777777"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14:paraId="1732F9E5" w14:textId="77777777"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14:paraId="19A98BA7" w14:textId="77777777"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14:paraId="185F47C2" w14:textId="77777777" w:rsidR="0032396A" w:rsidRDefault="0032396A" w:rsidP="006419A3">
      <w:pPr>
        <w:spacing w:line="360" w:lineRule="auto"/>
        <w:ind w:firstLine="480"/>
        <w:rPr>
          <w:sz w:val="24"/>
        </w:rPr>
      </w:pPr>
      <w:r>
        <w:rPr>
          <w:rFonts w:hint="eastAsia"/>
          <w:sz w:val="24"/>
        </w:rPr>
        <w:t>MapReduce</w:t>
      </w:r>
      <w:r>
        <w:rPr>
          <w:rFonts w:hint="eastAsia"/>
          <w:sz w:val="24"/>
        </w:rPr>
        <w:t>的图解如下：</w:t>
      </w:r>
    </w:p>
    <w:p w14:paraId="1A5098E6" w14:textId="77777777" w:rsidR="0032396A" w:rsidRDefault="0032396A" w:rsidP="007547AE">
      <w:pPr>
        <w:spacing w:line="360" w:lineRule="auto"/>
        <w:ind w:firstLine="480"/>
        <w:jc w:val="center"/>
        <w:rPr>
          <w:sz w:val="24"/>
        </w:rPr>
      </w:pPr>
      <w:r>
        <w:rPr>
          <w:rFonts w:hint="eastAsia"/>
          <w:noProof/>
          <w:sz w:val="24"/>
          <w:lang w:eastAsia="en-US"/>
        </w:rPr>
        <w:drawing>
          <wp:inline distT="0" distB="0" distL="0" distR="0" wp14:anchorId="198E8DA0" wp14:editId="0CDC02B4">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14:paraId="2106649B" w14:textId="77777777"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14:paraId="0D4E58DE" w14:textId="77777777"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14:paraId="11B3E5DD" w14:textId="77777777"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14:paraId="3D85FF04" w14:textId="77777777"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14:paraId="58950AFA" w14:textId="77777777" w:rsidR="003B19D7" w:rsidRDefault="003B19D7" w:rsidP="009775D9">
      <w:pPr>
        <w:pStyle w:val="Heading4"/>
      </w:pPr>
      <w:r w:rsidRPr="003B19D7">
        <w:rPr>
          <w:rFonts w:hint="eastAsia"/>
        </w:rPr>
        <w:t xml:space="preserve">2.3.1 </w:t>
      </w:r>
      <w:proofErr w:type="spellStart"/>
      <w:r w:rsidR="00A5768E">
        <w:rPr>
          <w:rFonts w:hint="eastAsia"/>
        </w:rPr>
        <w:t>Hbase</w:t>
      </w:r>
      <w:proofErr w:type="spellEnd"/>
      <w:r w:rsidR="00A5768E">
        <w:rPr>
          <w:rFonts w:hint="eastAsia"/>
        </w:rPr>
        <w:t>简介及其</w:t>
      </w:r>
      <w:r w:rsidRPr="003B19D7">
        <w:rPr>
          <w:rFonts w:hint="eastAsia"/>
        </w:rPr>
        <w:t>表结构</w:t>
      </w:r>
    </w:p>
    <w:p w14:paraId="68D30072" w14:textId="77777777"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14:paraId="01C4F746" w14:textId="77777777" w:rsidR="002A1176" w:rsidRDefault="002A1176" w:rsidP="00F271A2">
      <w:pPr>
        <w:spacing w:line="360" w:lineRule="auto"/>
        <w:ind w:firstLine="480"/>
        <w:rPr>
          <w:sz w:val="24"/>
        </w:rPr>
      </w:pPr>
      <w:r>
        <w:rPr>
          <w:rFonts w:hint="eastAsia"/>
          <w:noProof/>
          <w:sz w:val="24"/>
          <w:lang w:eastAsia="en-US"/>
        </w:rPr>
        <w:drawing>
          <wp:inline distT="0" distB="0" distL="0" distR="0" wp14:anchorId="6F60631E" wp14:editId="5FC76AC9">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14:paraId="7C4EF472" w14:textId="77777777"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14:paraId="7C04A635" w14:textId="77777777"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14:paraId="59694CA4" w14:textId="77777777"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14:paraId="37AE267D" w14:textId="77777777"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14:paraId="2F076D5E" w14:textId="77777777"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14:paraId="4AFB6E76" w14:textId="77777777"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14:paraId="2AC9915D" w14:textId="77777777"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14:paraId="11DA773A" w14:textId="77777777"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14:paraId="57AB5E61" w14:textId="77777777"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1CA8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831FA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0E5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04246"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14:paraId="5E75B8CA" w14:textId="77777777"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9F4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FA6FA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A613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0450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4494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AE8E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14:paraId="7E96923B" w14:textId="77777777"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EF32C"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3DE5D"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766789"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EAC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6A54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6093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3F479"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6D51ED5F" w14:textId="77777777"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4DE3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7CC1EA"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7E5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8DC38"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520E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BAEC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D1456"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37C9AFFA" w14:textId="77777777"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0C564F"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581E32"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B23A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2AB8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C5F25"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AF23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C32A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14:paraId="06DF18DE"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14:paraId="4F70CD8E" w14:textId="77777777" w:rsidR="00E80A8B" w:rsidRPr="00E80A8B" w:rsidRDefault="00E80A8B" w:rsidP="00E80A8B">
      <w:pPr>
        <w:spacing w:line="360" w:lineRule="auto"/>
        <w:ind w:firstLine="480"/>
        <w:rPr>
          <w:color w:val="FF0000"/>
          <w:sz w:val="24"/>
        </w:rPr>
      </w:pPr>
      <w:r w:rsidRPr="00E80A8B">
        <w:rPr>
          <w:b/>
          <w:bCs/>
          <w:color w:val="FF0000"/>
          <w:sz w:val="24"/>
        </w:rPr>
        <w:t>Row Key</w:t>
      </w:r>
    </w:p>
    <w:p w14:paraId="358AA238" w14:textId="77777777" w:rsidR="00E80A8B" w:rsidRPr="00E80A8B" w:rsidRDefault="00E80A8B" w:rsidP="00E80A8B">
      <w:pPr>
        <w:spacing w:line="360" w:lineRule="auto"/>
        <w:ind w:firstLine="480"/>
        <w:rPr>
          <w:color w:val="FF0000"/>
          <w:sz w:val="24"/>
        </w:rPr>
      </w:pPr>
      <w:r w:rsidRPr="00E80A8B">
        <w:rPr>
          <w:color w:val="FF0000"/>
          <w:sz w:val="24"/>
        </w:rPr>
        <w:lastRenderedPageBreak/>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14:paraId="227E0BD2" w14:textId="77777777"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14:paraId="58984A15" w14:textId="77777777"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14:paraId="655EFCD1" w14:textId="77777777"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14:paraId="0815BB11" w14:textId="77777777"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14:paraId="44B6262F" w14:textId="77777777"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14:paraId="1AE3BCF5" w14:textId="77777777" w:rsidR="00E80A8B" w:rsidRPr="00E80A8B" w:rsidRDefault="00E80A8B" w:rsidP="00E80A8B">
      <w:pPr>
        <w:spacing w:line="360" w:lineRule="auto"/>
        <w:ind w:firstLine="480"/>
        <w:rPr>
          <w:color w:val="FF0000"/>
          <w:sz w:val="24"/>
        </w:rPr>
      </w:pPr>
      <w:r w:rsidRPr="00E80A8B">
        <w:rPr>
          <w:color w:val="FF0000"/>
          <w:sz w:val="24"/>
        </w:rPr>
        <w:t>注意：</w:t>
      </w:r>
    </w:p>
    <w:p w14:paraId="2DD4BB5A" w14:textId="77777777"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14:paraId="552435F3" w14:textId="77777777"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14:paraId="69368557" w14:textId="77777777" w:rsidR="00E80A8B" w:rsidRPr="00E80A8B" w:rsidRDefault="00E80A8B" w:rsidP="00E80A8B">
      <w:pPr>
        <w:spacing w:line="360" w:lineRule="auto"/>
        <w:ind w:firstLine="480"/>
        <w:rPr>
          <w:color w:val="FF0000"/>
          <w:sz w:val="24"/>
        </w:rPr>
      </w:pPr>
      <w:r w:rsidRPr="00E80A8B">
        <w:rPr>
          <w:b/>
          <w:bCs/>
          <w:color w:val="FF0000"/>
          <w:sz w:val="24"/>
        </w:rPr>
        <w:t>列族</w:t>
      </w:r>
    </w:p>
    <w:p w14:paraId="6BA6412E"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14:paraId="641F7519" w14:textId="77777777"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14:paraId="25DC35CC" w14:textId="77777777" w:rsidR="00E80A8B" w:rsidRPr="00E80A8B" w:rsidRDefault="00E80A8B" w:rsidP="00E80A8B">
      <w:pPr>
        <w:spacing w:line="360" w:lineRule="auto"/>
        <w:ind w:firstLine="480"/>
        <w:rPr>
          <w:color w:val="FF0000"/>
          <w:sz w:val="24"/>
        </w:rPr>
      </w:pPr>
      <w:r w:rsidRPr="00E80A8B">
        <w:rPr>
          <w:b/>
          <w:bCs/>
          <w:color w:val="FF0000"/>
          <w:sz w:val="24"/>
        </w:rPr>
        <w:t>时间戳</w:t>
      </w:r>
    </w:p>
    <w:p w14:paraId="0C08944D"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14:paraId="402E027F" w14:textId="77777777" w:rsidR="00E80A8B" w:rsidRPr="00E80A8B" w:rsidRDefault="00E80A8B" w:rsidP="00E80A8B">
      <w:pPr>
        <w:spacing w:line="360" w:lineRule="auto"/>
        <w:ind w:firstLine="480"/>
        <w:rPr>
          <w:color w:val="FF0000"/>
          <w:sz w:val="24"/>
        </w:rPr>
      </w:pPr>
      <w:r w:rsidRPr="00E80A8B">
        <w:rPr>
          <w:color w:val="FF0000"/>
          <w:sz w:val="24"/>
        </w:rPr>
        <w:lastRenderedPageBreak/>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14:paraId="4022A8A4" w14:textId="77777777" w:rsidR="00E80A8B" w:rsidRPr="00E80A8B" w:rsidRDefault="00E80A8B" w:rsidP="00E80A8B">
      <w:pPr>
        <w:spacing w:line="360" w:lineRule="auto"/>
        <w:ind w:firstLine="480"/>
        <w:rPr>
          <w:color w:val="FF0000"/>
          <w:sz w:val="24"/>
        </w:rPr>
      </w:pPr>
      <w:r w:rsidRPr="00E80A8B">
        <w:rPr>
          <w:color w:val="FF0000"/>
          <w:sz w:val="24"/>
        </w:rPr>
        <w:t> </w:t>
      </w:r>
    </w:p>
    <w:p w14:paraId="0CAC61A4" w14:textId="77777777" w:rsidR="00E80A8B" w:rsidRPr="00E80A8B" w:rsidRDefault="00E80A8B" w:rsidP="00E80A8B">
      <w:pPr>
        <w:spacing w:line="360" w:lineRule="auto"/>
        <w:ind w:firstLine="480"/>
        <w:rPr>
          <w:color w:val="FF0000"/>
          <w:sz w:val="24"/>
        </w:rPr>
      </w:pPr>
      <w:r w:rsidRPr="00E80A8B">
        <w:rPr>
          <w:b/>
          <w:bCs/>
          <w:color w:val="FF0000"/>
          <w:sz w:val="24"/>
        </w:rPr>
        <w:t>Cell</w:t>
      </w:r>
    </w:p>
    <w:p w14:paraId="4C2A7DAF" w14:textId="77777777"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14:paraId="152489C1" w14:textId="77777777" w:rsidR="00F92369" w:rsidRPr="00F92369" w:rsidRDefault="00F92369" w:rsidP="00F92369">
      <w:pPr>
        <w:spacing w:line="360" w:lineRule="auto"/>
        <w:ind w:firstLine="480"/>
        <w:rPr>
          <w:sz w:val="24"/>
        </w:rPr>
      </w:pPr>
    </w:p>
    <w:p w14:paraId="35C56929" w14:textId="77777777" w:rsidR="003B19D7" w:rsidRDefault="004B7458" w:rsidP="009775D9">
      <w:pPr>
        <w:pStyle w:val="Heading4"/>
      </w:pPr>
      <w:r>
        <w:rPr>
          <w:rFonts w:hint="eastAsia"/>
        </w:rPr>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14:paraId="71601EA3" w14:textId="77777777"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14:paraId="0F843DC4" w14:textId="77777777" w:rsidR="0024327A" w:rsidRPr="003C5E4E" w:rsidRDefault="0024327A" w:rsidP="003C5E4E">
      <w:pPr>
        <w:spacing w:line="360" w:lineRule="auto"/>
        <w:ind w:firstLine="480"/>
        <w:rPr>
          <w:sz w:val="24"/>
        </w:rPr>
      </w:pPr>
      <w:r w:rsidRPr="003C5E4E">
        <w:rPr>
          <w:rFonts w:hint="eastAsia"/>
          <w:noProof/>
          <w:sz w:val="24"/>
          <w:lang w:eastAsia="en-US"/>
        </w:rPr>
        <w:drawing>
          <wp:inline distT="0" distB="0" distL="0" distR="0" wp14:anchorId="005888A6" wp14:editId="5F7F03CC">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14:paraId="5F424711" w14:textId="77777777"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w:t>
      </w:r>
      <w:r>
        <w:rPr>
          <w:rFonts w:hint="eastAsia"/>
          <w:sz w:val="24"/>
        </w:rPr>
        <w:lastRenderedPageBreak/>
        <w:t>最小单元</w:t>
      </w:r>
      <w:proofErr w:type="spellStart"/>
      <w:r>
        <w:rPr>
          <w:rFonts w:hint="eastAsia"/>
          <w:sz w:val="24"/>
        </w:rPr>
        <w:t>Hregion</w:t>
      </w:r>
      <w:proofErr w:type="spellEnd"/>
      <w:r>
        <w:rPr>
          <w:rFonts w:hint="eastAsia"/>
          <w:sz w:val="24"/>
        </w:rPr>
        <w:t>不会存储到不同的服务器节点中。</w:t>
      </w:r>
    </w:p>
    <w:p w14:paraId="0CAD403B" w14:textId="77777777"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14:paraId="6D85BDDF" w14:textId="77777777" w:rsidR="00522BB7" w:rsidRPr="00522BB7" w:rsidRDefault="008A5FC2" w:rsidP="00522BB7">
      <w:pPr>
        <w:spacing w:line="360" w:lineRule="auto"/>
        <w:ind w:firstLine="480"/>
        <w:rPr>
          <w:sz w:val="24"/>
        </w:rPr>
      </w:pPr>
      <w:r>
        <w:rPr>
          <w:rFonts w:hint="eastAsia"/>
          <w:noProof/>
          <w:sz w:val="24"/>
          <w:lang w:eastAsia="en-US"/>
        </w:rPr>
        <w:drawing>
          <wp:inline distT="0" distB="0" distL="0" distR="0" wp14:anchorId="26C18B7E" wp14:editId="6A113597">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3ED1F4D2"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14:paraId="17A9E9D8" w14:textId="77777777"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14:paraId="6C7CB6DE" w14:textId="77777777"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14:paraId="078053B8" w14:textId="77777777"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14:paraId="61187110" w14:textId="77777777"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14:paraId="01B66E00" w14:textId="77777777"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14:paraId="4EA69ACA" w14:textId="77777777"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14:paraId="688D1857"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14:paraId="07EBB41A" w14:textId="77777777"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14:paraId="7868EB89" w14:textId="77777777" w:rsidR="00BD466D" w:rsidRPr="00D2596A" w:rsidRDefault="00D2596A" w:rsidP="003C5E4E">
      <w:pPr>
        <w:spacing w:line="360" w:lineRule="auto"/>
      </w:pPr>
      <w:r>
        <w:rPr>
          <w:noProof/>
          <w:lang w:eastAsia="en-US"/>
        </w:rPr>
        <w:lastRenderedPageBreak/>
        <w:drawing>
          <wp:inline distT="0" distB="0" distL="0" distR="0" wp14:anchorId="3141D360" wp14:editId="4556C478">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14:paraId="6C20D968" w14:textId="77777777"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14:paraId="434167B0" w14:textId="77777777"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14:paraId="3F339CFC"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14:paraId="3A1A456A"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14:paraId="1CE5D37E" w14:textId="77777777"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14:paraId="37EF5666" w14:textId="77777777" w:rsidR="009A1FCA" w:rsidRDefault="009A1FCA">
      <w:pPr>
        <w:widowControl/>
        <w:jc w:val="left"/>
        <w:rPr>
          <w:rStyle w:val="Heading1Char"/>
        </w:rPr>
      </w:pPr>
      <w:r>
        <w:rPr>
          <w:rStyle w:val="Heading1Char"/>
          <w:b w:val="0"/>
        </w:rPr>
        <w:br w:type="page"/>
      </w:r>
    </w:p>
    <w:p w14:paraId="73D267C9" w14:textId="77777777"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14:paraId="69E476F7" w14:textId="77777777" w:rsidR="009F58D8" w:rsidRDefault="009F58D8" w:rsidP="00270422">
      <w:pPr>
        <w:pStyle w:val="Heading2"/>
      </w:pPr>
      <w:r>
        <w:rPr>
          <w:rFonts w:hint="eastAsia"/>
        </w:rPr>
        <w:t xml:space="preserve">3.1 </w:t>
      </w:r>
      <w:r w:rsidR="009D3F28">
        <w:rPr>
          <w:rFonts w:hint="eastAsia"/>
        </w:rPr>
        <w:t>遗传算法</w:t>
      </w:r>
    </w:p>
    <w:p w14:paraId="7CB4BFC3" w14:textId="77777777" w:rsidR="009D3F28" w:rsidRDefault="009D3F28" w:rsidP="00D968E8">
      <w:pPr>
        <w:pStyle w:val="Heading4"/>
      </w:pPr>
      <w:r w:rsidRPr="003E3AA8">
        <w:rPr>
          <w:rFonts w:hint="eastAsia"/>
        </w:rPr>
        <w:t>3.1.1</w:t>
      </w:r>
      <w:r w:rsidRPr="003E3AA8">
        <w:rPr>
          <w:rFonts w:hint="eastAsia"/>
        </w:rPr>
        <w:t>遗传算法简介</w:t>
      </w:r>
    </w:p>
    <w:p w14:paraId="3D2D9A78" w14:textId="77777777"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14:paraId="198BC689" w14:textId="77777777"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14:paraId="224C408D" w14:textId="77777777"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14:paraId="62551F56" w14:textId="77777777"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14:paraId="76A01655" w14:textId="77777777"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14:paraId="7685B0E3" w14:textId="77777777"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14:paraId="01DFF7F8" w14:textId="77777777"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14:paraId="0838902E" w14:textId="77777777"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14:paraId="7CFFF932" w14:textId="77777777"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14:paraId="0307E4C0" w14:textId="77777777"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14:paraId="60DF4C2D" w14:textId="77777777"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14:paraId="717A3D8D" w14:textId="77777777"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14:paraId="79984DF2" w14:textId="77777777"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14:paraId="62F32357" w14:textId="77777777"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14:paraId="249FA623" w14:textId="77777777"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14:paraId="1BB544EA" w14:textId="77777777"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14:paraId="14218154" w14:textId="77777777" w:rsidR="002771D4" w:rsidRPr="002771D4" w:rsidRDefault="002771D4" w:rsidP="002A74D7">
      <w:pPr>
        <w:pStyle w:val="Heading4"/>
      </w:pPr>
      <w:r>
        <w:rPr>
          <w:rFonts w:hint="eastAsia"/>
        </w:rPr>
        <w:t>3.1.3</w:t>
      </w:r>
      <w:r>
        <w:rPr>
          <w:rFonts w:hint="eastAsia"/>
        </w:rPr>
        <w:t>遗传算法的特点</w:t>
      </w:r>
    </w:p>
    <w:p w14:paraId="646B2F75" w14:textId="77777777"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14:paraId="7F088154" w14:textId="77777777"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14:paraId="04566DF4" w14:textId="77777777"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14:paraId="02C4D5A1" w14:textId="77777777"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14:paraId="54442680" w14:textId="77777777"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14:paraId="5585F25D" w14:textId="77777777"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14:paraId="0EAFBFEA" w14:textId="77777777" w:rsidR="009D3F28" w:rsidRDefault="002771D4" w:rsidP="00D968E8">
      <w:pPr>
        <w:pStyle w:val="Heading4"/>
      </w:pPr>
      <w:r>
        <w:rPr>
          <w:rFonts w:hint="eastAsia"/>
        </w:rPr>
        <w:t>3.1.4</w:t>
      </w:r>
      <w:r w:rsidR="009D3F28" w:rsidRPr="003E3AA8">
        <w:rPr>
          <w:rFonts w:hint="eastAsia"/>
        </w:rPr>
        <w:t>遗传算法的运算过程</w:t>
      </w:r>
    </w:p>
    <w:p w14:paraId="07623D97" w14:textId="77777777"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14:paraId="5EE18B91" w14:textId="77777777"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14:paraId="0DB41EFB" w14:textId="77777777"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14:paraId="52154CD6" w14:textId="77777777"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14:paraId="16319CCA" w14:textId="77777777"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14:paraId="0858AC35" w14:textId="77777777"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14:paraId="4CD310EB" w14:textId="77777777" w:rsidR="00A1148C" w:rsidRDefault="00A1148C" w:rsidP="007F56C2">
      <w:pPr>
        <w:spacing w:line="360" w:lineRule="auto"/>
        <w:ind w:firstLineChars="200" w:firstLine="480"/>
        <w:rPr>
          <w:sz w:val="24"/>
        </w:rPr>
      </w:pPr>
    </w:p>
    <w:p w14:paraId="583CF2E4" w14:textId="77777777" w:rsidR="0079282F" w:rsidRDefault="00A7450D" w:rsidP="002C592E">
      <w:pPr>
        <w:spacing w:line="360" w:lineRule="auto"/>
        <w:ind w:firstLineChars="200" w:firstLine="420"/>
        <w:jc w:val="center"/>
        <w:rPr>
          <w:sz w:val="24"/>
        </w:rPr>
      </w:pPr>
      <w:r>
        <w:object w:dxaOrig="4831" w:dyaOrig="3944" w14:anchorId="2CBC0B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8pt;height:304.1pt" o:ole="">
            <v:imagedata r:id="rId17" o:title=""/>
          </v:shape>
          <o:OLEObject Type="Embed" ProgID="Visio.Drawing.11" ShapeID="_x0000_i1025" DrawAspect="Content" ObjectID="_1541067137" r:id="rId18"/>
        </w:object>
      </w:r>
    </w:p>
    <w:p w14:paraId="353F07C5" w14:textId="77777777" w:rsidR="000777C4" w:rsidRDefault="000777C4" w:rsidP="000777C4"/>
    <w:p w14:paraId="4E19DC78" w14:textId="77777777" w:rsidR="003D62DE" w:rsidRDefault="003D62DE" w:rsidP="000777C4"/>
    <w:p w14:paraId="512BC182" w14:textId="77777777" w:rsidR="00E92E96" w:rsidRPr="001165C0" w:rsidRDefault="00E92E96" w:rsidP="001165C0">
      <w:pPr>
        <w:spacing w:line="360" w:lineRule="auto"/>
        <w:ind w:firstLineChars="200" w:firstLine="480"/>
        <w:rPr>
          <w:sz w:val="24"/>
        </w:rPr>
      </w:pPr>
      <w:r w:rsidRPr="001165C0">
        <w:rPr>
          <w:rFonts w:hint="eastAsia"/>
          <w:sz w:val="24"/>
        </w:rPr>
        <w:lastRenderedPageBreak/>
        <w:t>另外，在整个遗传算法运算的过程中，有许多关键点需要值得注意，比如如何进行编码，个体适应度的计算，以及各个遗传算子的选择等，具体如下：</w:t>
      </w:r>
    </w:p>
    <w:p w14:paraId="16AB70DF" w14:textId="77777777" w:rsidR="00B114A9" w:rsidRPr="001165C0" w:rsidRDefault="00B114A9" w:rsidP="001165C0">
      <w:pPr>
        <w:spacing w:line="360" w:lineRule="auto"/>
        <w:ind w:firstLineChars="200" w:firstLine="480"/>
        <w:rPr>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14:paraId="4A15C9EB" w14:textId="77777777" w:rsidR="000777C4" w:rsidRPr="001165C0" w:rsidRDefault="00E42C17" w:rsidP="001165C0">
      <w:pPr>
        <w:spacing w:line="360" w:lineRule="auto"/>
        <w:ind w:firstLineChars="200" w:firstLine="480"/>
        <w:rPr>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14:paraId="40F00AF9" w14:textId="77777777"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14:paraId="53E1BAB0" w14:textId="77777777" w:rsidR="000777C4" w:rsidRPr="001165C0" w:rsidRDefault="00495342" w:rsidP="001165C0">
      <w:pPr>
        <w:spacing w:line="360" w:lineRule="auto"/>
        <w:ind w:firstLineChars="200" w:firstLine="480"/>
        <w:rPr>
          <w:sz w:val="24"/>
        </w:rPr>
      </w:pPr>
      <w:r w:rsidRPr="001165C0">
        <w:rPr>
          <w:rFonts w:hint="eastAsia"/>
          <w:sz w:val="24"/>
        </w:rPr>
        <w:t>复制算子。在进行个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14:paraId="15C3CFAD" w14:textId="77777777"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14:paraId="1402DC3E" w14:textId="77777777" w:rsidR="00C4495A" w:rsidRPr="001165C0" w:rsidRDefault="00C4495A" w:rsidP="001165C0">
      <w:pPr>
        <w:spacing w:line="360" w:lineRule="auto"/>
        <w:ind w:firstLineChars="200" w:firstLine="480"/>
        <w:rPr>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14:paraId="4CC7F96F" w14:textId="77777777" w:rsidR="000777C4" w:rsidRPr="001165C0" w:rsidRDefault="00B46CE6" w:rsidP="001165C0">
      <w:pPr>
        <w:spacing w:line="360" w:lineRule="auto"/>
        <w:ind w:firstLineChars="200" w:firstLine="480"/>
        <w:rPr>
          <w:sz w:val="24"/>
        </w:rPr>
      </w:pPr>
      <w:r w:rsidRPr="001165C0">
        <w:rPr>
          <w:rFonts w:hint="eastAsia"/>
          <w:sz w:val="24"/>
        </w:rPr>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w:t>
      </w:r>
      <w:r w:rsidRPr="001165C0">
        <w:rPr>
          <w:rFonts w:hint="eastAsia"/>
          <w:sz w:val="24"/>
        </w:rPr>
        <w:lastRenderedPageBreak/>
        <w:t>止，比如整个算法的最终的求解结果不会产生很大的变化，这时候我们可以对算法进行终止操作。第三种方式则是检查适应度变化来决定是否对算法进行终止操作。</w:t>
      </w:r>
    </w:p>
    <w:p w14:paraId="2EB8F908" w14:textId="77777777"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14:paraId="09367C5B" w14:textId="77777777"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14:paraId="0A4D5760" w14:textId="77777777"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14:paraId="541DA6B6" w14:textId="77777777"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14:paraId="10916DBC" w14:textId="0F4F841E"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sidR="00BE03A1">
        <w:rPr>
          <w:rFonts w:hint="eastAsia"/>
          <w:sz w:val="24"/>
        </w:rPr>
        <w:t>个方格，每一个方格都走一次并且最终要返回到起点</w:t>
      </w:r>
      <w:r>
        <w:rPr>
          <w:rFonts w:hint="eastAsia"/>
          <w:sz w:val="24"/>
        </w:rPr>
        <w:t>。后来，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w:t>
      </w:r>
      <w:r w:rsidR="000E4C4A">
        <w:rPr>
          <w:sz w:val="24"/>
        </w:rPr>
        <w:t>得益于</w:t>
      </w:r>
      <w:r>
        <w:rPr>
          <w:rFonts w:hint="eastAsia"/>
          <w:sz w:val="24"/>
        </w:rPr>
        <w:t>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14:paraId="362B8211" w14:textId="77777777"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14:paraId="3E298591" w14:textId="77777777"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14:paraId="59F5D8C7" w14:textId="77777777"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14:paraId="478A209C" w14:textId="77777777" w:rsidR="00247BBE" w:rsidRPr="00860570" w:rsidRDefault="003D484D" w:rsidP="00860570">
      <w:pPr>
        <w:spacing w:line="360" w:lineRule="auto"/>
        <w:ind w:firstLine="435"/>
        <w:rPr>
          <w:sz w:val="24"/>
        </w:rPr>
      </w:pPr>
      <w:r>
        <w:rPr>
          <w:rFonts w:hint="eastAsia"/>
          <w:sz w:val="24"/>
        </w:rPr>
        <w:lastRenderedPageBreak/>
        <w:t>分支界限</w:t>
      </w:r>
      <w:r w:rsidR="00247BBE" w:rsidRPr="00860570">
        <w:rPr>
          <w:rFonts w:hint="eastAsia"/>
          <w:sz w:val="24"/>
        </w:rPr>
        <w:t>法：</w:t>
      </w:r>
    </w:p>
    <w:p w14:paraId="7E62053D" w14:textId="77777777" w:rsidR="00D609AA" w:rsidRPr="00D609AA" w:rsidRDefault="00D609AA" w:rsidP="00D609AA">
      <w:pPr>
        <w:spacing w:line="360" w:lineRule="auto"/>
        <w:ind w:firstLine="435"/>
        <w:rPr>
          <w:rFonts w:hint="eastAsia"/>
          <w:sz w:val="24"/>
        </w:rPr>
      </w:pPr>
      <w:r w:rsidRPr="00D609AA">
        <w:rPr>
          <w:rFonts w:hint="eastAsia"/>
          <w:sz w:val="24"/>
        </w:rPr>
        <w:t>基本求解思路：广度优先搜索或者是最小损耗的方式对解空间树的搜索方式是分支界限法求解问题的基本思路。整个问题的解空间树是整个问题解空间的一课有序树，最常见的是子集树和排列树两种。在搜索问题的解空间的时候，回溯法与分支定界法最根本的区别在于</w:t>
      </w:r>
      <w:bookmarkStart w:id="1" w:name="_GoBack"/>
      <w:bookmarkEnd w:id="1"/>
      <w:r w:rsidRPr="00D609AA">
        <w:rPr>
          <w:rFonts w:hint="eastAsia"/>
          <w:sz w:val="24"/>
        </w:rPr>
        <w:t>他们对于当前节点的扩展所采用的扩展方式不同。在传统的分支定界法进行分支扩展时，每一个活节点只有一次机会成为扩展结点。当活节点一旦成为扩展结点后，就会一次性的将其子孙节点全部生成。在所有生成的子孙节点中，导致产生不可行解活着导致非最优解的子孙节点将会被舍弃，其余的儿子节点都将加入到活节点列表中。此后，从活节点列表中取出下一个节点作为当前节点并继续进行相应的扩展，重复上述步骤过程。根据上述步骤一直进行搜索并一直找到所需要的最优解或者直到活节点列表为空为止。以下是常用的两种分支定界的方法：</w:t>
      </w:r>
    </w:p>
    <w:p w14:paraId="116FFA16" w14:textId="77777777" w:rsidR="00D609AA" w:rsidRPr="00D609AA" w:rsidRDefault="00D609AA" w:rsidP="00D609AA">
      <w:pPr>
        <w:spacing w:line="360" w:lineRule="auto"/>
        <w:ind w:firstLine="435"/>
        <w:rPr>
          <w:rFonts w:hint="eastAsia"/>
          <w:sz w:val="24"/>
        </w:rPr>
      </w:pPr>
      <w:r w:rsidRPr="00D609AA">
        <w:rPr>
          <w:rFonts w:hint="eastAsia"/>
          <w:sz w:val="24"/>
        </w:rPr>
        <w:t>第一种，方式队列（</w:t>
      </w:r>
      <w:r w:rsidRPr="00D609AA">
        <w:rPr>
          <w:rFonts w:hint="eastAsia"/>
          <w:sz w:val="24"/>
        </w:rPr>
        <w:t>FIFO</w:t>
      </w:r>
      <w:r w:rsidRPr="00D609AA">
        <w:rPr>
          <w:rFonts w:hint="eastAsia"/>
          <w:sz w:val="24"/>
        </w:rPr>
        <w:t>）分支定界法</w:t>
      </w:r>
    </w:p>
    <w:p w14:paraId="0FD9DA76" w14:textId="77777777" w:rsidR="00D609AA" w:rsidRPr="00D609AA" w:rsidRDefault="00D609AA" w:rsidP="00D609AA">
      <w:pPr>
        <w:spacing w:line="360" w:lineRule="auto"/>
        <w:ind w:firstLine="435"/>
        <w:rPr>
          <w:rFonts w:hint="eastAsia"/>
          <w:sz w:val="24"/>
        </w:rPr>
      </w:pPr>
      <w:r w:rsidRPr="00D609AA">
        <w:rPr>
          <w:rFonts w:hint="eastAsia"/>
          <w:sz w:val="24"/>
        </w:rPr>
        <w:t>这种方式是简单的将整个活节点列表组成一个队列，整个选择的原则则是按照先进先出的原则进行选择作为当前的扩展结点。</w:t>
      </w:r>
    </w:p>
    <w:p w14:paraId="339EAABF" w14:textId="77777777" w:rsidR="00D609AA" w:rsidRPr="00D609AA" w:rsidRDefault="00D609AA" w:rsidP="00D609AA">
      <w:pPr>
        <w:spacing w:line="360" w:lineRule="auto"/>
        <w:ind w:firstLine="435"/>
        <w:rPr>
          <w:rFonts w:hint="eastAsia"/>
          <w:sz w:val="24"/>
        </w:rPr>
      </w:pPr>
      <w:r w:rsidRPr="00D609AA">
        <w:rPr>
          <w:rFonts w:hint="eastAsia"/>
          <w:sz w:val="24"/>
        </w:rPr>
        <w:t>第二种，优先队列式分支定界法</w:t>
      </w:r>
    </w:p>
    <w:p w14:paraId="148AE2F6" w14:textId="69093EF8" w:rsidR="00003965" w:rsidRPr="00D609AA" w:rsidRDefault="00D609AA" w:rsidP="00D609AA">
      <w:pPr>
        <w:spacing w:line="360" w:lineRule="auto"/>
        <w:ind w:firstLine="435"/>
        <w:rPr>
          <w:sz w:val="24"/>
        </w:rPr>
      </w:pPr>
      <w:r w:rsidRPr="00D609AA">
        <w:rPr>
          <w:rFonts w:hint="eastAsia"/>
          <w:sz w:val="24"/>
        </w:rPr>
        <w:t>这种方法是将所有的活节点列表组织称一个具有优先权重的优先队列，并按照优先队列中规定的节点的权重进行选取，优先级较高的优先称为下一个节点的活节点，优先级低的反之。</w:t>
      </w:r>
    </w:p>
    <w:p w14:paraId="2F31BD0D" w14:textId="77777777"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14:paraId="222E72B7" w14:textId="77777777"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14:paraId="6AF3ABE5" w14:textId="77777777"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14:paraId="7749C6B4" w14:textId="77777777" w:rsidR="004650B5" w:rsidRDefault="009A57C1" w:rsidP="004650B5">
      <w:pPr>
        <w:spacing w:line="360" w:lineRule="auto"/>
        <w:ind w:firstLine="435"/>
        <w:rPr>
          <w:rFonts w:hint="eastAsia"/>
          <w:sz w:val="24"/>
        </w:rPr>
      </w:pPr>
      <w:r>
        <w:rPr>
          <w:rFonts w:hint="eastAsia"/>
          <w:sz w:val="24"/>
        </w:rPr>
        <w:t>近似算</w:t>
      </w:r>
      <w:r w:rsidR="003D484D">
        <w:rPr>
          <w:rFonts w:hint="eastAsia"/>
          <w:sz w:val="24"/>
        </w:rPr>
        <w:t>法</w:t>
      </w:r>
      <w:r w:rsidR="00247BBE" w:rsidRPr="00860570">
        <w:rPr>
          <w:rFonts w:hint="eastAsia"/>
          <w:sz w:val="24"/>
        </w:rPr>
        <w:t>：</w:t>
      </w:r>
    </w:p>
    <w:p w14:paraId="5F010EA4" w14:textId="3F72BBBB" w:rsidR="004650B5" w:rsidRPr="001D5590" w:rsidRDefault="001D5590" w:rsidP="001D5590">
      <w:pPr>
        <w:spacing w:line="360" w:lineRule="auto"/>
        <w:rPr>
          <w:rFonts w:hint="eastAsia"/>
          <w:sz w:val="24"/>
        </w:rPr>
      </w:pPr>
      <w:r>
        <w:t xml:space="preserve">    </w:t>
      </w:r>
      <w:r w:rsidR="004650B5" w:rsidRPr="001D5590">
        <w:rPr>
          <w:rFonts w:hint="eastAsia"/>
          <w:sz w:val="24"/>
        </w:rPr>
        <w:t>对于近似算法求解，可以采用一个给定完全无向图</w:t>
      </w:r>
      <w:r w:rsidR="004650B5" w:rsidRPr="001D5590">
        <w:rPr>
          <w:rFonts w:hint="eastAsia"/>
          <w:sz w:val="24"/>
        </w:rPr>
        <w:t>G=(V,E)</w:t>
      </w:r>
      <w:r w:rsidR="004650B5" w:rsidRPr="001D5590">
        <w:rPr>
          <w:rFonts w:hint="eastAsia"/>
          <w:sz w:val="24"/>
        </w:rPr>
        <w:t>，并且其假设每一条边</w:t>
      </w:r>
      <w:r w:rsidR="004650B5" w:rsidRPr="001D5590">
        <w:rPr>
          <w:rFonts w:hint="eastAsia"/>
          <w:sz w:val="24"/>
        </w:rPr>
        <w:t>(</w:t>
      </w:r>
      <w:proofErr w:type="spellStart"/>
      <w:r w:rsidR="004650B5" w:rsidRPr="001D5590">
        <w:rPr>
          <w:rFonts w:hint="eastAsia"/>
          <w:sz w:val="24"/>
        </w:rPr>
        <w:t>u,v</w:t>
      </w:r>
      <w:proofErr w:type="spellEnd"/>
      <w:r w:rsidR="004650B5" w:rsidRPr="001D5590">
        <w:rPr>
          <w:rFonts w:hint="eastAsia"/>
          <w:sz w:val="24"/>
        </w:rPr>
        <w:t>)</w:t>
      </w:r>
      <w:r w:rsidR="004650B5" w:rsidRPr="001D5590">
        <w:rPr>
          <w:rFonts w:hint="eastAsia"/>
          <w:sz w:val="24"/>
        </w:rPr>
        <w:t>∈</w:t>
      </w:r>
      <w:r w:rsidR="004650B5" w:rsidRPr="001D5590">
        <w:rPr>
          <w:rFonts w:hint="eastAsia"/>
          <w:sz w:val="24"/>
        </w:rPr>
        <w:t>E</w:t>
      </w:r>
      <w:r w:rsidR="004650B5" w:rsidRPr="001D5590">
        <w:rPr>
          <w:rFonts w:hint="eastAsia"/>
          <w:sz w:val="24"/>
        </w:rPr>
        <w:t>都有一组非负整数的费用。之后我们只需要找出图的最小哈密顿回路即可。其求解最小哈密顿回路的算法可以采用图</w:t>
      </w:r>
      <w:r w:rsidR="004650B5" w:rsidRPr="001D5590">
        <w:rPr>
          <w:rFonts w:hint="eastAsia"/>
          <w:sz w:val="24"/>
        </w:rPr>
        <w:t>G</w:t>
      </w:r>
      <w:r w:rsidR="004650B5" w:rsidRPr="001D5590">
        <w:rPr>
          <w:rFonts w:hint="eastAsia"/>
          <w:sz w:val="24"/>
        </w:rPr>
        <w:t>的最小生成树来求解。</w:t>
      </w:r>
    </w:p>
    <w:p w14:paraId="5777CCC2" w14:textId="37F4840A" w:rsidR="004650B5" w:rsidRPr="001D5590" w:rsidRDefault="001D5590" w:rsidP="001D5590">
      <w:pPr>
        <w:spacing w:line="360" w:lineRule="auto"/>
        <w:rPr>
          <w:b/>
          <w:bCs/>
          <w:sz w:val="24"/>
        </w:rPr>
      </w:pPr>
      <w:r w:rsidRPr="001D5590">
        <w:rPr>
          <w:b/>
          <w:bCs/>
          <w:sz w:val="24"/>
        </w:rPr>
        <w:t xml:space="preserve">    </w:t>
      </w:r>
      <w:r w:rsidR="004650B5" w:rsidRPr="001D5590">
        <w:rPr>
          <w:rFonts w:hint="eastAsia"/>
          <w:sz w:val="24"/>
        </w:rPr>
        <w:t>这种近似算法有其自身的优越性，比如在初始节点不多的情况下求解是比较方便的。但是同样面临初始节点过多的情况下，求求解计算过程也是相当大庞大，并</w:t>
      </w:r>
      <w:r w:rsidR="004650B5" w:rsidRPr="001D5590">
        <w:rPr>
          <w:rFonts w:hint="eastAsia"/>
          <w:sz w:val="24"/>
        </w:rPr>
        <w:lastRenderedPageBreak/>
        <w:t>且其计算难度也是呈指数增长的。上述描述的采用图</w:t>
      </w:r>
      <w:r w:rsidR="004650B5" w:rsidRPr="001D5590">
        <w:rPr>
          <w:rFonts w:hint="eastAsia"/>
          <w:sz w:val="24"/>
        </w:rPr>
        <w:t>G</w:t>
      </w:r>
      <w:r w:rsidR="004650B5" w:rsidRPr="001D5590">
        <w:rPr>
          <w:rFonts w:hint="eastAsia"/>
          <w:sz w:val="24"/>
        </w:rPr>
        <w:t>的最小生成树的方式来进行求解，我们可以假设初始节点已经达到上百个，这样其求解框架虽然比较容易构建，但是求解的时间复杂度却不是一般的机器可以衡量的。因此此类求解框架在数据量较大的情况下是有很大的局限性的。</w:t>
      </w:r>
    </w:p>
    <w:p w14:paraId="14E1424B" w14:textId="29F708D7" w:rsidR="00247BBE" w:rsidRDefault="00247BBE" w:rsidP="004650B5">
      <w:pPr>
        <w:pStyle w:val="Heading4"/>
      </w:pPr>
      <w:r>
        <w:rPr>
          <w:rFonts w:hint="eastAsia"/>
        </w:rPr>
        <w:t>3.2.3TSP</w:t>
      </w:r>
      <w:r>
        <w:rPr>
          <w:rFonts w:hint="eastAsia"/>
        </w:rPr>
        <w:t>问题的</w:t>
      </w:r>
      <w:r w:rsidR="009940F0">
        <w:rPr>
          <w:rFonts w:hint="eastAsia"/>
        </w:rPr>
        <w:t>智能优化算法</w:t>
      </w:r>
      <w:r>
        <w:rPr>
          <w:rFonts w:hint="eastAsia"/>
        </w:rPr>
        <w:t>求解思想</w:t>
      </w:r>
    </w:p>
    <w:p w14:paraId="20B8FAFC" w14:textId="176D3ED7"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w:t>
      </w:r>
      <w:r w:rsidR="000329CE">
        <w:rPr>
          <w:sz w:val="24"/>
        </w:rPr>
        <w:t>多</w:t>
      </w:r>
      <w:r w:rsidR="00C525A9" w:rsidRPr="00104E67">
        <w:rPr>
          <w:rFonts w:hint="eastAsia"/>
          <w:sz w:val="24"/>
        </w:rPr>
        <w:t>的智能优化算法来进行求解，比如常见的模拟退火算法，蚁群算法，蜂群算法以及本文将要提出的遗传算法。对于每种算法的求解思路及其介绍如下。</w:t>
      </w:r>
    </w:p>
    <w:p w14:paraId="738150D0" w14:textId="77777777" w:rsidR="00C525A9" w:rsidRPr="00104E67" w:rsidRDefault="00C525A9" w:rsidP="00104E67">
      <w:pPr>
        <w:spacing w:line="360" w:lineRule="auto"/>
        <w:ind w:firstLine="435"/>
        <w:rPr>
          <w:sz w:val="24"/>
        </w:rPr>
      </w:pPr>
      <w:r w:rsidRPr="00104E67">
        <w:rPr>
          <w:rFonts w:hint="eastAsia"/>
          <w:sz w:val="24"/>
        </w:rPr>
        <w:t>模拟退火算法：</w:t>
      </w:r>
    </w:p>
    <w:p w14:paraId="75C2257B" w14:textId="77777777" w:rsidR="003C34C9" w:rsidRPr="003C34C9" w:rsidRDefault="003C34C9" w:rsidP="003C34C9">
      <w:pPr>
        <w:spacing w:line="360" w:lineRule="auto"/>
        <w:ind w:firstLine="435"/>
        <w:rPr>
          <w:rFonts w:hint="eastAsia"/>
          <w:sz w:val="24"/>
        </w:rPr>
      </w:pPr>
      <w:r w:rsidRPr="003C34C9">
        <w:rPr>
          <w:rFonts w:hint="eastAsia"/>
          <w:sz w:val="24"/>
        </w:rPr>
        <w:t>模拟退火算法是一种通用概率算法，其旨在一个给定的大的空间内进行最优解的搜索。该算法的原型是来自于对热力学中退火过程的描述，在某一给定的初始温度下，通过缓慢的降温过程，使得算法在多项式的空间内给出一个近似的最优解。对于</w:t>
      </w:r>
      <w:r w:rsidRPr="003C34C9">
        <w:rPr>
          <w:rFonts w:hint="eastAsia"/>
          <w:sz w:val="24"/>
        </w:rPr>
        <w:t>TSP</w:t>
      </w:r>
      <w:r w:rsidRPr="003C34C9">
        <w:rPr>
          <w:rFonts w:hint="eastAsia"/>
          <w:sz w:val="24"/>
        </w:rPr>
        <w:t>问题，模拟退火算法可以通过其贪心算法在整个全局范围内进行近似求解。其算法思路如下：</w:t>
      </w:r>
    </w:p>
    <w:p w14:paraId="3424E965" w14:textId="77777777" w:rsidR="003C34C9" w:rsidRPr="003C34C9" w:rsidRDefault="003C34C9" w:rsidP="003C34C9">
      <w:pPr>
        <w:spacing w:line="360" w:lineRule="auto"/>
        <w:ind w:firstLine="435"/>
        <w:rPr>
          <w:rFonts w:hint="eastAsia"/>
          <w:sz w:val="24"/>
        </w:rPr>
      </w:pPr>
      <w:r w:rsidRPr="003C34C9">
        <w:rPr>
          <w:rFonts w:hint="eastAsia"/>
          <w:sz w:val="24"/>
        </w:rPr>
        <w:t>第一步，编码选择。一般来说采用描述</w:t>
      </w:r>
      <w:r w:rsidRPr="003C34C9">
        <w:rPr>
          <w:rFonts w:hint="eastAsia"/>
          <w:sz w:val="24"/>
        </w:rPr>
        <w:t>TSP</w:t>
      </w:r>
      <w:r w:rsidRPr="003C34C9">
        <w:rPr>
          <w:rFonts w:hint="eastAsia"/>
          <w:sz w:val="24"/>
        </w:rPr>
        <w:t>问题常用的策略即路径编码策略。</w:t>
      </w:r>
    </w:p>
    <w:p w14:paraId="4A4C6F39" w14:textId="77777777" w:rsidR="004C543A" w:rsidRDefault="003C34C9" w:rsidP="003C34C9">
      <w:pPr>
        <w:spacing w:line="360" w:lineRule="auto"/>
        <w:ind w:firstLine="435"/>
        <w:rPr>
          <w:sz w:val="24"/>
        </w:rPr>
      </w:pPr>
      <w:r w:rsidRPr="003C34C9">
        <w:rPr>
          <w:rFonts w:hint="eastAsia"/>
          <w:sz w:val="24"/>
        </w:rPr>
        <w:t>第二步，对</w:t>
      </w:r>
      <w:r w:rsidRPr="003C34C9">
        <w:rPr>
          <w:rFonts w:hint="eastAsia"/>
          <w:sz w:val="24"/>
        </w:rPr>
        <w:t>SA</w:t>
      </w:r>
      <w:r w:rsidRPr="003C34C9">
        <w:rPr>
          <w:rFonts w:hint="eastAsia"/>
          <w:sz w:val="24"/>
        </w:rPr>
        <w:t>状态产生函数设计。由于编码选择策略选取的事路径编码策略，因此可将其设计为三种操作方式即，呼唤操作方式、逆序操作方式和插入操作方式。</w:t>
      </w:r>
    </w:p>
    <w:p w14:paraId="5AC54269" w14:textId="77777777" w:rsidR="000012AC" w:rsidRPr="000012AC" w:rsidRDefault="000012AC" w:rsidP="000012AC">
      <w:pPr>
        <w:spacing w:line="360" w:lineRule="auto"/>
        <w:ind w:firstLine="435"/>
        <w:rPr>
          <w:rFonts w:hint="eastAsia"/>
          <w:sz w:val="24"/>
        </w:rPr>
      </w:pPr>
      <w:r w:rsidRPr="000012AC">
        <w:rPr>
          <w:rFonts w:hint="eastAsia"/>
          <w:sz w:val="24"/>
        </w:rPr>
        <w:t>第三步，</w:t>
      </w:r>
      <w:r w:rsidRPr="000012AC">
        <w:rPr>
          <w:rFonts w:hint="eastAsia"/>
          <w:sz w:val="24"/>
        </w:rPr>
        <w:t>SA</w:t>
      </w:r>
      <w:r w:rsidRPr="000012AC">
        <w:rPr>
          <w:rFonts w:hint="eastAsia"/>
          <w:sz w:val="24"/>
        </w:rPr>
        <w:t>状态接受函数的设计。</w:t>
      </w:r>
      <w:r w:rsidRPr="000012AC">
        <w:rPr>
          <w:rFonts w:hint="eastAsia"/>
          <w:sz w:val="24"/>
        </w:rPr>
        <w:t>min{1</w:t>
      </w:r>
      <w:r w:rsidRPr="000012AC">
        <w:rPr>
          <w:rFonts w:hint="eastAsia"/>
          <w:sz w:val="24"/>
        </w:rPr>
        <w:t>，</w:t>
      </w:r>
      <w:proofErr w:type="spellStart"/>
      <w:r w:rsidRPr="000012AC">
        <w:rPr>
          <w:rFonts w:hint="eastAsia"/>
          <w:sz w:val="24"/>
        </w:rPr>
        <w:t>exp</w:t>
      </w:r>
      <w:proofErr w:type="spellEnd"/>
      <w:r w:rsidRPr="000012AC">
        <w:rPr>
          <w:rFonts w:hint="eastAsia"/>
          <w:sz w:val="24"/>
        </w:rPr>
        <w:t>（</w:t>
      </w:r>
      <w:r w:rsidRPr="000012AC">
        <w:rPr>
          <w:rFonts w:hint="eastAsia"/>
          <w:sz w:val="24"/>
        </w:rPr>
        <w:t>-</w:t>
      </w:r>
      <w:r w:rsidRPr="000012AC">
        <w:rPr>
          <w:rFonts w:hint="eastAsia"/>
          <w:sz w:val="24"/>
        </w:rPr>
        <w:t>△</w:t>
      </w:r>
      <w:r w:rsidRPr="000012AC">
        <w:rPr>
          <w:rFonts w:hint="eastAsia"/>
          <w:sz w:val="24"/>
        </w:rPr>
        <w:t>/t</w:t>
      </w:r>
      <w:r w:rsidRPr="000012AC">
        <w:rPr>
          <w:rFonts w:hint="eastAsia"/>
          <w:sz w:val="24"/>
        </w:rPr>
        <w:t>）</w:t>
      </w:r>
      <w:r w:rsidRPr="000012AC">
        <w:rPr>
          <w:rFonts w:hint="eastAsia"/>
          <w:sz w:val="24"/>
        </w:rPr>
        <w:t>}&gt;random[0</w:t>
      </w:r>
      <w:r w:rsidRPr="000012AC">
        <w:rPr>
          <w:rFonts w:hint="eastAsia"/>
          <w:sz w:val="24"/>
        </w:rPr>
        <w:t>，</w:t>
      </w:r>
      <w:r w:rsidRPr="000012AC">
        <w:rPr>
          <w:rFonts w:hint="eastAsia"/>
          <w:sz w:val="24"/>
        </w:rPr>
        <w:t>1]</w:t>
      </w:r>
      <w:r w:rsidRPr="000012AC">
        <w:rPr>
          <w:rFonts w:hint="eastAsia"/>
          <w:sz w:val="24"/>
        </w:rPr>
        <w:t>准则是一种</w:t>
      </w:r>
      <w:r w:rsidRPr="000012AC">
        <w:rPr>
          <w:rFonts w:hint="eastAsia"/>
          <w:sz w:val="24"/>
        </w:rPr>
        <w:t>SA</w:t>
      </w:r>
      <w:r w:rsidRPr="000012AC">
        <w:rPr>
          <w:rFonts w:hint="eastAsia"/>
          <w:sz w:val="24"/>
        </w:rPr>
        <w:t>接受新状态的条件中最常用的设计方案，△为新旧状态的目标值差，</w:t>
      </w:r>
      <w:r w:rsidRPr="000012AC">
        <w:rPr>
          <w:rFonts w:hint="eastAsia"/>
          <w:sz w:val="24"/>
        </w:rPr>
        <w:t>t</w:t>
      </w:r>
      <w:r w:rsidRPr="000012AC">
        <w:rPr>
          <w:rFonts w:hint="eastAsia"/>
          <w:sz w:val="24"/>
        </w:rPr>
        <w:t>为”温度”。</w:t>
      </w:r>
    </w:p>
    <w:p w14:paraId="5AEDFE72" w14:textId="77777777" w:rsidR="000012AC" w:rsidRPr="000012AC" w:rsidRDefault="000012AC" w:rsidP="000012AC">
      <w:pPr>
        <w:spacing w:line="360" w:lineRule="auto"/>
        <w:ind w:firstLine="435"/>
        <w:rPr>
          <w:sz w:val="24"/>
        </w:rPr>
      </w:pPr>
      <w:r w:rsidRPr="000012AC">
        <w:rPr>
          <w:rFonts w:hint="eastAsia"/>
          <w:sz w:val="24"/>
        </w:rPr>
        <w:t>第四步，初始温度和初始状态设计。在</w:t>
      </w:r>
      <w:r w:rsidRPr="000012AC">
        <w:rPr>
          <w:rFonts w:hint="eastAsia"/>
          <w:sz w:val="24"/>
        </w:rPr>
        <w:t>SA</w:t>
      </w:r>
      <w:r w:rsidRPr="000012AC">
        <w:rPr>
          <w:rFonts w:hint="eastAsia"/>
          <w:sz w:val="24"/>
        </w:rPr>
        <w:t>设计中，最常用的一种初始温度设计方案是，首先随机产生一组状态，之后确定其中任意两个状态之间的最大的目标差值即</w:t>
      </w:r>
      <w:r w:rsidRPr="000012AC">
        <w:rPr>
          <w:rFonts w:hint="eastAsia"/>
          <w:sz w:val="24"/>
        </w:rPr>
        <w:t>|</w:t>
      </w:r>
      <w:r w:rsidRPr="000012AC">
        <w:rPr>
          <w:rFonts w:hint="eastAsia"/>
          <w:sz w:val="24"/>
        </w:rPr>
        <w:t>Δ</w:t>
      </w:r>
      <w:r w:rsidRPr="000012AC">
        <w:rPr>
          <w:rFonts w:hint="eastAsia"/>
          <w:sz w:val="24"/>
        </w:rPr>
        <w:t>max|</w:t>
      </w:r>
      <w:r w:rsidRPr="000012AC">
        <w:rPr>
          <w:rFonts w:hint="eastAsia"/>
          <w:sz w:val="24"/>
        </w:rPr>
        <w:t>，然后进行公式</w:t>
      </w:r>
      <w:r w:rsidRPr="000012AC">
        <w:rPr>
          <w:rFonts w:hint="eastAsia"/>
          <w:sz w:val="24"/>
        </w:rPr>
        <w:t>t0=-</w:t>
      </w:r>
      <w:r w:rsidRPr="000012AC">
        <w:rPr>
          <w:rFonts w:hint="eastAsia"/>
          <w:sz w:val="24"/>
        </w:rPr>
        <w:t>Δ</w:t>
      </w:r>
      <w:r w:rsidRPr="000012AC">
        <w:rPr>
          <w:rFonts w:hint="eastAsia"/>
          <w:sz w:val="24"/>
        </w:rPr>
        <w:t>max/</w:t>
      </w:r>
      <w:proofErr w:type="spellStart"/>
      <w:r w:rsidRPr="000012AC">
        <w:rPr>
          <w:rFonts w:hint="eastAsia"/>
          <w:sz w:val="24"/>
        </w:rPr>
        <w:t>lnpr</w:t>
      </w:r>
      <w:proofErr w:type="spellEnd"/>
      <w:r w:rsidRPr="000012AC">
        <w:rPr>
          <w:rFonts w:hint="eastAsia"/>
          <w:sz w:val="24"/>
        </w:rPr>
        <w:t>的计算，其中</w:t>
      </w:r>
      <w:proofErr w:type="spellStart"/>
      <w:r w:rsidRPr="000012AC">
        <w:rPr>
          <w:rFonts w:hint="eastAsia"/>
          <w:sz w:val="24"/>
        </w:rPr>
        <w:t>pr</w:t>
      </w:r>
      <w:proofErr w:type="spellEnd"/>
      <w:r w:rsidRPr="000012AC">
        <w:rPr>
          <w:rFonts w:hint="eastAsia"/>
          <w:sz w:val="24"/>
        </w:rPr>
        <w:t>为初始接受概率（理论上应接近</w:t>
      </w:r>
      <w:r w:rsidRPr="000012AC">
        <w:rPr>
          <w:rFonts w:hint="eastAsia"/>
          <w:sz w:val="24"/>
        </w:rPr>
        <w:t>1</w:t>
      </w:r>
      <w:r w:rsidRPr="000012AC">
        <w:rPr>
          <w:rFonts w:hint="eastAsia"/>
          <w:sz w:val="24"/>
        </w:rPr>
        <w:t>，但是实际设计时可以取为</w:t>
      </w:r>
      <w:r w:rsidRPr="000012AC">
        <w:rPr>
          <w:rFonts w:hint="eastAsia"/>
          <w:sz w:val="24"/>
        </w:rPr>
        <w:t>0.1</w:t>
      </w:r>
      <w:r w:rsidRPr="000012AC">
        <w:rPr>
          <w:rFonts w:hint="eastAsia"/>
          <w:sz w:val="24"/>
        </w:rPr>
        <w:t>）。在初始状态可以采用启发式算法求解从而快速得到一个解，并将此作为</w:t>
      </w:r>
      <w:r w:rsidRPr="000012AC">
        <w:rPr>
          <w:rFonts w:hint="eastAsia"/>
          <w:sz w:val="24"/>
        </w:rPr>
        <w:t>SA</w:t>
      </w:r>
      <w:r w:rsidRPr="000012AC">
        <w:rPr>
          <w:rFonts w:hint="eastAsia"/>
          <w:sz w:val="24"/>
        </w:rPr>
        <w:t>的初始状态。</w:t>
      </w:r>
      <w:r w:rsidRPr="000012AC">
        <w:rPr>
          <w:rFonts w:hint="eastAsia"/>
          <w:sz w:val="24"/>
        </w:rPr>
        <w:t> </w:t>
      </w:r>
    </w:p>
    <w:p w14:paraId="0298B412" w14:textId="77777777" w:rsidR="00040703" w:rsidRPr="00040703" w:rsidRDefault="00040703" w:rsidP="00040703">
      <w:pPr>
        <w:spacing w:line="360" w:lineRule="auto"/>
        <w:ind w:firstLine="435"/>
        <w:rPr>
          <w:rFonts w:hint="eastAsia"/>
          <w:sz w:val="24"/>
        </w:rPr>
      </w:pPr>
      <w:r w:rsidRPr="00040703">
        <w:rPr>
          <w:rFonts w:hint="eastAsia"/>
          <w:sz w:val="24"/>
        </w:rPr>
        <w:lastRenderedPageBreak/>
        <w:t>第五步，退温函数设计。对于常规的退火算法求解问题，指数退温函数是最为常规的退温策略（</w:t>
      </w:r>
      <w:proofErr w:type="spellStart"/>
      <w:r w:rsidRPr="00040703">
        <w:rPr>
          <w:rFonts w:hint="eastAsia"/>
          <w:sz w:val="24"/>
        </w:rPr>
        <w:t>tk</w:t>
      </w:r>
      <w:proofErr w:type="spellEnd"/>
      <w:r w:rsidRPr="00040703">
        <w:rPr>
          <w:rFonts w:hint="eastAsia"/>
          <w:sz w:val="24"/>
        </w:rPr>
        <w:t>=</w:t>
      </w:r>
      <w:r w:rsidRPr="00040703">
        <w:rPr>
          <w:rFonts w:hint="eastAsia"/>
          <w:sz w:val="24"/>
        </w:rPr>
        <w:t>λ</w:t>
      </w:r>
      <w:r w:rsidRPr="00040703">
        <w:rPr>
          <w:rFonts w:hint="eastAsia"/>
          <w:sz w:val="24"/>
        </w:rPr>
        <w:t>tk-1</w:t>
      </w:r>
      <w:r w:rsidRPr="00040703">
        <w:rPr>
          <w:rFonts w:hint="eastAsia"/>
          <w:sz w:val="24"/>
        </w:rPr>
        <w:t>，λ为退温速率）。</w:t>
      </w:r>
      <w:r w:rsidRPr="00040703">
        <w:rPr>
          <w:rFonts w:hint="eastAsia"/>
          <w:sz w:val="24"/>
        </w:rPr>
        <w:t> </w:t>
      </w:r>
    </w:p>
    <w:p w14:paraId="4C7BA2A7" w14:textId="77777777" w:rsidR="00040703" w:rsidRPr="00040703" w:rsidRDefault="00040703" w:rsidP="00040703">
      <w:pPr>
        <w:spacing w:line="360" w:lineRule="auto"/>
        <w:ind w:firstLine="435"/>
        <w:rPr>
          <w:sz w:val="24"/>
        </w:rPr>
      </w:pPr>
      <w:r w:rsidRPr="00040703">
        <w:rPr>
          <w:rFonts w:hint="eastAsia"/>
          <w:sz w:val="24"/>
        </w:rPr>
        <w:t>第六步，温度修改法则和算法终止条件设计。这里可以采用阀值设计的”温度修改”和”算法终止”两准则。</w:t>
      </w:r>
    </w:p>
    <w:p w14:paraId="4495C8A2" w14:textId="3E1BB629" w:rsidR="00D817BA" w:rsidRPr="00104E67" w:rsidRDefault="00C525A9" w:rsidP="00040703">
      <w:pPr>
        <w:spacing w:line="360" w:lineRule="auto"/>
        <w:ind w:firstLine="435"/>
        <w:rPr>
          <w:sz w:val="24"/>
        </w:rPr>
      </w:pPr>
      <w:r w:rsidRPr="00104E67">
        <w:rPr>
          <w:rFonts w:hint="eastAsia"/>
          <w:sz w:val="24"/>
        </w:rPr>
        <w:t>蚁群算法：</w:t>
      </w:r>
    </w:p>
    <w:p w14:paraId="413ECAB7" w14:textId="04EF078F" w:rsidR="00D817BA" w:rsidRPr="00104E67" w:rsidRDefault="008F7FD8" w:rsidP="00104E67">
      <w:pPr>
        <w:spacing w:line="360" w:lineRule="auto"/>
        <w:ind w:firstLine="435"/>
        <w:rPr>
          <w:sz w:val="24"/>
        </w:rPr>
      </w:pPr>
      <w:r>
        <w:rPr>
          <w:rFonts w:hint="eastAsia"/>
          <w:sz w:val="24"/>
        </w:rPr>
        <w:t>蚁群短发的研究依据</w:t>
      </w:r>
      <w:r w:rsidR="00D817BA" w:rsidRPr="00104E67">
        <w:rPr>
          <w:rFonts w:hint="eastAsia"/>
          <w:sz w:val="24"/>
        </w:rPr>
        <w:t>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14:paraId="20F39C7C" w14:textId="77777777"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14:paraId="3CC6F7E5" w14:textId="77777777"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14:paraId="3820E488" w14:textId="77777777"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14:paraId="60EC152A" w14:textId="77777777"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14:paraId="5BF4CB57" w14:textId="30325ED8" w:rsidR="00104E67" w:rsidRPr="00104E67" w:rsidRDefault="000329CE" w:rsidP="00104E67">
      <w:pPr>
        <w:spacing w:line="360" w:lineRule="auto"/>
        <w:ind w:firstLine="435"/>
        <w:rPr>
          <w:sz w:val="24"/>
        </w:rPr>
      </w:pPr>
      <w:r>
        <w:rPr>
          <w:rFonts w:hint="eastAsia"/>
          <w:sz w:val="24"/>
        </w:rPr>
        <w:t>第四：判断是否达到最大的迭代次数，是则终止，否则重复进行第二步</w:t>
      </w:r>
      <w:r w:rsidR="00104E67" w:rsidRPr="00104E67">
        <w:rPr>
          <w:rFonts w:hint="eastAsia"/>
          <w:sz w:val="24"/>
        </w:rPr>
        <w:t>。</w:t>
      </w:r>
    </w:p>
    <w:p w14:paraId="5929B5B3" w14:textId="77777777"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14:paraId="302C7FDA" w14:textId="77777777" w:rsidR="00C525A9" w:rsidRDefault="00C525A9" w:rsidP="00104E67">
      <w:pPr>
        <w:spacing w:line="360" w:lineRule="auto"/>
        <w:ind w:firstLine="435"/>
        <w:rPr>
          <w:sz w:val="24"/>
        </w:rPr>
      </w:pPr>
      <w:r w:rsidRPr="00104E67">
        <w:rPr>
          <w:rFonts w:hint="eastAsia"/>
          <w:sz w:val="24"/>
        </w:rPr>
        <w:t>遗传算法：</w:t>
      </w:r>
    </w:p>
    <w:p w14:paraId="36319048" w14:textId="6812ACD0"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14:paraId="2678FBF1" w14:textId="77777777" w:rsidR="00697987" w:rsidRPr="00697987" w:rsidRDefault="009D3F28" w:rsidP="000C0553">
      <w:pPr>
        <w:pStyle w:val="Heading2"/>
      </w:pPr>
      <w:r>
        <w:rPr>
          <w:rFonts w:hint="eastAsia"/>
        </w:rPr>
        <w:lastRenderedPageBreak/>
        <w:t>3.3</w:t>
      </w:r>
      <w:r>
        <w:rPr>
          <w:rFonts w:hint="eastAsia"/>
        </w:rPr>
        <w:t>本章小结</w:t>
      </w:r>
    </w:p>
    <w:p w14:paraId="0A66019B" w14:textId="77777777"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14:paraId="06583B81" w14:textId="0BDED937"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w:t>
      </w:r>
      <w:r w:rsidR="00BE1ED3">
        <w:rPr>
          <w:sz w:val="24"/>
        </w:rPr>
        <w:t>详尽的</w:t>
      </w:r>
      <w:r w:rsidR="00A00548">
        <w:rPr>
          <w:rFonts w:hint="eastAsia"/>
          <w:sz w:val="24"/>
        </w:rPr>
        <w:t>列出了传统求解问题的</w:t>
      </w:r>
      <w:r>
        <w:rPr>
          <w:rFonts w:hint="eastAsia"/>
          <w:sz w:val="24"/>
        </w:rPr>
        <w:t>框架及其思想，并对其各个求解模型的求解思想进行</w:t>
      </w:r>
      <w:r w:rsidR="00A00548">
        <w:rPr>
          <w:rFonts w:hint="eastAsia"/>
          <w:sz w:val="24"/>
        </w:rPr>
        <w:t>简单的概括说明并进行适当的改进</w:t>
      </w:r>
      <w:r>
        <w:rPr>
          <w:rFonts w:hint="eastAsia"/>
          <w:sz w:val="24"/>
        </w:rPr>
        <w:t>评判。</w:t>
      </w:r>
    </w:p>
    <w:p w14:paraId="01EF6D14" w14:textId="77777777" w:rsidR="00CE1EFB" w:rsidRDefault="00CE1EFB">
      <w:pPr>
        <w:widowControl/>
        <w:jc w:val="left"/>
        <w:rPr>
          <w:rStyle w:val="Heading1Char"/>
          <w:b w:val="0"/>
        </w:rPr>
      </w:pPr>
      <w:r>
        <w:rPr>
          <w:rStyle w:val="Heading1Char"/>
        </w:rPr>
        <w:br w:type="page"/>
      </w:r>
    </w:p>
    <w:p w14:paraId="593847FE" w14:textId="77777777"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14:paraId="5F2ED02A" w14:textId="77777777"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14:paraId="21F4B387" w14:textId="77777777"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14:paraId="4397F478" w14:textId="77777777"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）中，要做的不仅仅是要将并行遗传算法变成一种方案，更重要的是修改遗传算法的计算模型，使其能够很好的适应分布式并行计算平台。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14:paraId="378A82CD" w14:textId="77777777"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14:paraId="57C8B8D4" w14:textId="77777777"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14:paraId="4A678C5C" w14:textId="77777777" w:rsidR="003C7A82" w:rsidRDefault="008F53C2" w:rsidP="00324CF0">
      <w:pPr>
        <w:spacing w:line="360" w:lineRule="auto"/>
        <w:ind w:firstLineChars="200" w:firstLine="480"/>
        <w:rPr>
          <w:noProof/>
          <w:sz w:val="24"/>
        </w:rPr>
      </w:pPr>
      <w:r w:rsidRPr="00324CF0">
        <w:rPr>
          <w:rFonts w:hint="eastAsia"/>
          <w:sz w:val="24"/>
        </w:rPr>
        <w:t>在遗传算法的运算过程中，个体的适应度计算是非常关键的一步，适应度的计算决定了产生下一代的初始群体。但是群体中个体适应度的计算也是整个遗传算法中最</w:t>
      </w:r>
      <w:r w:rsidRPr="00324CF0">
        <w:rPr>
          <w:rFonts w:hint="eastAsia"/>
          <w:noProof/>
          <w:sz w:val="24"/>
        </w:rPr>
        <w:t>消耗时间的一步操作。</w:t>
      </w:r>
    </w:p>
    <w:p w14:paraId="01807C1E" w14:textId="77777777"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14:paraId="39264472" w14:textId="77777777" w:rsidR="004117A5" w:rsidRDefault="003C7A82" w:rsidP="003C7A82">
      <w:pPr>
        <w:pStyle w:val="Heading4"/>
      </w:pPr>
      <w:r>
        <w:rPr>
          <w:rFonts w:hint="eastAsia"/>
        </w:rPr>
        <w:lastRenderedPageBreak/>
        <w:t>4.1.2</w:t>
      </w:r>
      <w:r w:rsidR="004117A5">
        <w:rPr>
          <w:rFonts w:hint="eastAsia"/>
        </w:rPr>
        <w:t>整个群体中各个个体适应度评价的并行性</w:t>
      </w:r>
    </w:p>
    <w:p w14:paraId="0C1C9013" w14:textId="77777777"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14:paraId="3ECFF2DB" w14:textId="77777777"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是提高遗传算法运行效率的一种优化方法。</w:t>
      </w:r>
    </w:p>
    <w:p w14:paraId="4AA4A01D" w14:textId="77777777" w:rsidR="004117A5" w:rsidRDefault="003C7A82" w:rsidP="003C7A82">
      <w:pPr>
        <w:pStyle w:val="Heading4"/>
      </w:pPr>
      <w:r>
        <w:rPr>
          <w:rFonts w:hint="eastAsia"/>
        </w:rPr>
        <w:t>4.1.3</w:t>
      </w:r>
      <w:r w:rsidR="004117A5">
        <w:rPr>
          <w:rFonts w:hint="eastAsia"/>
        </w:rPr>
        <w:t>子代群体产生过程的并行性</w:t>
      </w:r>
    </w:p>
    <w:p w14:paraId="289F493C" w14:textId="77777777"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14:paraId="01C94E54" w14:textId="77777777"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14:paraId="22CEA397" w14:textId="77777777" w:rsidR="004117A5" w:rsidRDefault="003C7A82" w:rsidP="003C7A82">
      <w:pPr>
        <w:pStyle w:val="Heading4"/>
      </w:pPr>
      <w:r>
        <w:rPr>
          <w:rFonts w:hint="eastAsia"/>
        </w:rPr>
        <w:t>4.1.4</w:t>
      </w:r>
      <w:r w:rsidR="004117A5">
        <w:rPr>
          <w:rFonts w:hint="eastAsia"/>
        </w:rPr>
        <w:t>基于群体分组的并行性</w:t>
      </w:r>
    </w:p>
    <w:p w14:paraId="6C669EBD" w14:textId="77777777"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14:paraId="37E4A30F" w14:textId="77777777"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行，毫无疑问这样可以提高整体遗传算法的求解效率</w:t>
      </w:r>
      <w:r w:rsidR="005B3982">
        <w:rPr>
          <w:rFonts w:hint="eastAsia"/>
          <w:sz w:val="24"/>
        </w:rPr>
        <w:t>。</w:t>
      </w:r>
    </w:p>
    <w:p w14:paraId="59504D97" w14:textId="77777777" w:rsidR="009F58D8" w:rsidRDefault="009F58D8" w:rsidP="007251D2">
      <w:pPr>
        <w:pStyle w:val="Heading2"/>
      </w:pPr>
      <w:r>
        <w:rPr>
          <w:rFonts w:hint="eastAsia"/>
        </w:rPr>
        <w:t xml:space="preserve">4.2 </w:t>
      </w:r>
      <w:r w:rsidR="003D3B60">
        <w:rPr>
          <w:rFonts w:hint="eastAsia"/>
        </w:rPr>
        <w:t>传统的并行遗传算法实现模型</w:t>
      </w:r>
    </w:p>
    <w:p w14:paraId="78BD7D35" w14:textId="77777777"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14:paraId="187954EA" w14:textId="77777777"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并行遗传算法中一种主从结构，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14:paraId="01BB55D3" w14:textId="77777777"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14:paraId="0AD837B4" w14:textId="77777777"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14:paraId="23DDA2C7" w14:textId="77777777"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14:paraId="08BA611D" w14:textId="77777777"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14:paraId="712C3BEF" w14:textId="77777777" w:rsidR="00F92F1B" w:rsidRPr="002A6BF9" w:rsidRDefault="00F92F1B" w:rsidP="002A6BF9">
      <w:pPr>
        <w:spacing w:line="360" w:lineRule="auto"/>
        <w:ind w:firstLineChars="200" w:firstLine="480"/>
        <w:rPr>
          <w:color w:val="FF0000"/>
          <w:sz w:val="24"/>
        </w:rPr>
      </w:pPr>
      <w:r w:rsidRPr="002A6BF9">
        <w:rPr>
          <w:rFonts w:hint="eastAsia"/>
          <w:color w:val="FF0000"/>
          <w:sz w:val="24"/>
        </w:rPr>
        <w:t>基于国内的现状，分布式</w:t>
      </w:r>
      <w:r w:rsidRPr="002A6BF9">
        <w:rPr>
          <w:rFonts w:hint="eastAsia"/>
          <w:color w:val="FF0000"/>
          <w:sz w:val="24"/>
        </w:rPr>
        <w:t>PGA</w:t>
      </w:r>
      <w:r w:rsidRPr="002A6BF9">
        <w:rPr>
          <w:rFonts w:hint="eastAsia"/>
          <w:color w:val="FF0000"/>
          <w:sz w:val="24"/>
        </w:rPr>
        <w:t>为国内</w:t>
      </w:r>
      <w:r w:rsidRPr="002A6BF9">
        <w:rPr>
          <w:rFonts w:hint="eastAsia"/>
          <w:color w:val="FF0000"/>
          <w:sz w:val="24"/>
        </w:rPr>
        <w:t>PGA</w:t>
      </w:r>
      <w:r w:rsidRPr="002A6BF9">
        <w:rPr>
          <w:rFonts w:hint="eastAsia"/>
          <w:color w:val="FF0000"/>
          <w:sz w:val="24"/>
        </w:rPr>
        <w:t>研究的主要方向。分布式</w:t>
      </w:r>
      <w:r w:rsidRPr="002A6BF9">
        <w:rPr>
          <w:rFonts w:hint="eastAsia"/>
          <w:color w:val="FF0000"/>
          <w:sz w:val="24"/>
        </w:rPr>
        <w:t>PGA</w:t>
      </w:r>
      <w:r w:rsidRPr="002A6BF9">
        <w:rPr>
          <w:rFonts w:hint="eastAsia"/>
          <w:color w:val="FF0000"/>
          <w:sz w:val="24"/>
        </w:rPr>
        <w:t>作为</w:t>
      </w:r>
      <w:r w:rsidRPr="002A6BF9">
        <w:rPr>
          <w:rFonts w:hint="eastAsia"/>
          <w:color w:val="FF0000"/>
          <w:sz w:val="24"/>
        </w:rPr>
        <w:t>PGA</w:t>
      </w:r>
      <w:r w:rsidRPr="002A6BF9">
        <w:rPr>
          <w:rFonts w:hint="eastAsia"/>
          <w:color w:val="FF0000"/>
          <w:sz w:val="24"/>
        </w:rPr>
        <w:t>的一种形式，一般实行粗粒度及全局级并行，各子种群间的相互关系较弱，主要靠一些几乎串行</w:t>
      </w:r>
      <w:r w:rsidRPr="002A6BF9">
        <w:rPr>
          <w:rFonts w:hint="eastAsia"/>
          <w:color w:val="FF0000"/>
          <w:sz w:val="24"/>
        </w:rPr>
        <w:t>GA</w:t>
      </w:r>
      <w:r w:rsidRPr="002A6BF9">
        <w:rPr>
          <w:rFonts w:hint="eastAsia"/>
          <w:color w:val="FF0000"/>
          <w:sz w:val="24"/>
        </w:rPr>
        <w:t>来加速搜索过程。采用分布式</w:t>
      </w:r>
      <w:r w:rsidRPr="002A6BF9">
        <w:rPr>
          <w:rFonts w:hint="eastAsia"/>
          <w:color w:val="FF0000"/>
          <w:sz w:val="24"/>
        </w:rPr>
        <w:t>PGA</w:t>
      </w:r>
      <w:r w:rsidRPr="002A6BF9">
        <w:rPr>
          <w:rFonts w:hint="eastAsia"/>
          <w:color w:val="FF0000"/>
          <w:sz w:val="24"/>
        </w:rPr>
        <w:t>求解问题的一般步骤为：（</w:t>
      </w:r>
      <w:r w:rsidRPr="002A6BF9">
        <w:rPr>
          <w:rFonts w:hint="eastAsia"/>
          <w:color w:val="FF0000"/>
          <w:sz w:val="24"/>
        </w:rPr>
        <w:t>1</w:t>
      </w:r>
      <w:r w:rsidRPr="002A6BF9">
        <w:rPr>
          <w:rFonts w:hint="eastAsia"/>
          <w:color w:val="FF0000"/>
          <w:sz w:val="24"/>
        </w:rPr>
        <w:t>）将一个大种群划分为一些小的子种群，子种群的数目与硬件环境有关；（</w:t>
      </w:r>
      <w:r w:rsidRPr="002A6BF9">
        <w:rPr>
          <w:rFonts w:hint="eastAsia"/>
          <w:color w:val="FF0000"/>
          <w:sz w:val="24"/>
        </w:rPr>
        <w:t>2</w:t>
      </w:r>
      <w:r w:rsidRPr="002A6BF9">
        <w:rPr>
          <w:rFonts w:hint="eastAsia"/>
          <w:color w:val="FF0000"/>
          <w:sz w:val="24"/>
        </w:rPr>
        <w:t>）对这些子种群独立的进行串行</w:t>
      </w:r>
      <w:r w:rsidRPr="002A6BF9">
        <w:rPr>
          <w:rFonts w:hint="eastAsia"/>
          <w:color w:val="FF0000"/>
          <w:sz w:val="24"/>
        </w:rPr>
        <w:t>GA</w:t>
      </w:r>
      <w:r w:rsidRPr="002A6BF9">
        <w:rPr>
          <w:rFonts w:hint="eastAsia"/>
          <w:color w:val="FF0000"/>
          <w:sz w:val="24"/>
        </w:rPr>
        <w:t>操作，经过一定周期后，从每个种群中选择一部分个体迁移到另外的子种群。对于个体迁移存在多种方法，第一种方法，在执行迁移操作时，每次从子种群中随机选择一部分染色体发送出去，接收的染色体数应该与发出的染色体相同。第二种方法，在执行迁移操作时，首先在每个子种群内只使用选择而不使用其它遗传算子繁殖一些后代，这些后代的数目与迁移数相同。然后再将这些后代的原子种群合并成一个大子种群并均匀随即地从该子种群中选择个体进行迁移。这样，待迁移后子种群的规模便又恢复到正常状态。而当子种群接收到从其他子种群迁移来的个体时则均匀随即地替换掉子种群内的个体。第三种方法，将其中一个子种群设置为中心子种群，其他子种群与中心子种群通信。中心子种群始终保持着整个种群中当前的最优个体，其他子种群通过“引进”中心子种群中的最优个体来引导其加快收敛速度，改善个体特征。</w:t>
      </w:r>
    </w:p>
    <w:p w14:paraId="49043054" w14:textId="77777777" w:rsidR="00FA036F" w:rsidRPr="00F92F1B" w:rsidRDefault="00FA036F" w:rsidP="00B1202A"/>
    <w:p w14:paraId="40BEE959" w14:textId="77777777" w:rsidR="00FB5534" w:rsidRDefault="00FB5534" w:rsidP="00A700BD">
      <w:pPr>
        <w:pStyle w:val="Heading4"/>
      </w:pPr>
      <w:r>
        <w:rPr>
          <w:rFonts w:hint="eastAsia"/>
        </w:rPr>
        <w:t>4.2.3</w:t>
      </w:r>
      <w:r>
        <w:rPr>
          <w:rFonts w:hint="eastAsia"/>
        </w:rPr>
        <w:t>细粒度</w:t>
      </w:r>
      <w:r>
        <w:rPr>
          <w:rFonts w:hint="eastAsia"/>
        </w:rPr>
        <w:t>PGA</w:t>
      </w:r>
      <w:r>
        <w:rPr>
          <w:rFonts w:hint="eastAsia"/>
        </w:rPr>
        <w:t>模型</w:t>
      </w:r>
    </w:p>
    <w:p w14:paraId="770AC535" w14:textId="77777777" w:rsidR="001E04CA" w:rsidRPr="009E4C66" w:rsidRDefault="001E04CA" w:rsidP="009E4C66">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w:t>
      </w:r>
      <w:r w:rsidR="008847BE" w:rsidRPr="009E4C66">
        <w:rPr>
          <w:rFonts w:hint="eastAsia"/>
          <w:sz w:val="24"/>
        </w:rPr>
        <w:lastRenderedPageBreak/>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14:paraId="733C8633" w14:textId="77777777" w:rsidR="009E4C66" w:rsidRPr="009E4C66" w:rsidRDefault="009E4C66" w:rsidP="009E4C66">
      <w:pPr>
        <w:spacing w:line="360" w:lineRule="auto"/>
        <w:ind w:firstLineChars="200" w:firstLine="480"/>
        <w:rPr>
          <w:color w:val="FF0000"/>
          <w:sz w:val="24"/>
        </w:rPr>
      </w:pPr>
      <w:r w:rsidRPr="009E4C66">
        <w:rPr>
          <w:rFonts w:hint="eastAsia"/>
          <w:color w:val="FF0000"/>
          <w:sz w:val="24"/>
        </w:rPr>
        <w:t>领域结构既决定了种群中个体的空间位置，也确定了个体在种群中传播的路径。领域结构主要受特定并行计算机的内存结构和通信结构影响。领域拓扑确定一个个体的邻居，构成该个体的局部领域。通常，只有一个拓扑的直接领域才属于其局部领域，若把某个固定步数内所能到达的所有个体也包含在内，则可以扩大领域半径。在确定选择策略时，要考虑到选择压力的变化，而选择压力与领域结构有关。与全局匹配选择类似，局部匹配选择可以采用局部适应度比例、排列比例选择，以及随机行走选择。局部生存选择确定局部邻域中被替换的个体，如果子代自动替换邻域中心的那个个体，那么可以直接使用代替换作为局部生存策略。</w:t>
      </w:r>
    </w:p>
    <w:p w14:paraId="73F54DC8" w14:textId="77777777"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14:paraId="24B5EA38" w14:textId="77777777"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14:paraId="71E723DB" w14:textId="77777777"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14:paraId="4B578DA2" w14:textId="77777777" w:rsidR="009F58D8" w:rsidRDefault="009F58D8" w:rsidP="000F7B14">
      <w:pPr>
        <w:pStyle w:val="Heading4"/>
      </w:pPr>
      <w:r>
        <w:rPr>
          <w:rFonts w:hint="eastAsia"/>
        </w:rPr>
        <w:t xml:space="preserve">4.3.1 </w:t>
      </w:r>
      <w:r w:rsidR="000F7B14">
        <w:rPr>
          <w:rFonts w:hint="eastAsia"/>
        </w:rPr>
        <w:t>混合并行遗传算法求解模型</w:t>
      </w:r>
    </w:p>
    <w:p w14:paraId="78E14A1A" w14:textId="77777777" w:rsidR="006B5F76" w:rsidRPr="00CB30E4" w:rsidRDefault="00A80026" w:rsidP="00CB30E4">
      <w:pPr>
        <w:spacing w:line="360" w:lineRule="auto"/>
        <w:ind w:firstLine="437"/>
        <w:rPr>
          <w:sz w:val="24"/>
        </w:rPr>
      </w:pPr>
      <w:r w:rsidRPr="00CB30E4">
        <w:rPr>
          <w:rFonts w:hint="eastAsia"/>
          <w:sz w:val="24"/>
        </w:rPr>
        <w:t>传统的并行遗传算法在进行问题求解的时候往往只能局限在某一类问题或是只是针对某以来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w:t>
      </w:r>
      <w:r w:rsidR="00E60A67" w:rsidRPr="00CB30E4">
        <w:rPr>
          <w:rFonts w:hint="eastAsia"/>
          <w:sz w:val="24"/>
        </w:rPr>
        <w:lastRenderedPageBreak/>
        <w:t>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环境进行有效的调节则成为了当前分布式环境下的并行遗传算的当务之急。</w:t>
      </w:r>
    </w:p>
    <w:p w14:paraId="75E4C7DF" w14:textId="77777777"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并且针对这种模型进行了扩展性方面的优化，使得既能兼顾全局搜索性能又能有着不错的效率的并行遗传算法成为可能。</w:t>
      </w:r>
      <w:r w:rsidR="00721B13">
        <w:rPr>
          <w:rFonts w:hint="eastAsia"/>
          <w:sz w:val="24"/>
        </w:rPr>
        <w:t>具体实现思路如下：</w:t>
      </w:r>
    </w:p>
    <w:p w14:paraId="64D49CBD" w14:textId="77777777"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在传统遗传算法的求解框架基础上，对全局遗传算法和局部并行遗传算法进行结合，并引入种群代数适应度函数。</w:t>
      </w:r>
      <w:r>
        <w:rPr>
          <w:rFonts w:hint="eastAsia"/>
          <w:sz w:val="24"/>
        </w:rPr>
        <w:t>由于局部并行遗传算法具有解决全局初始种群过大的情况，因此，可以将这种模型放在整个算法模型的前端，对于初始种群过大的模型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之后，将边缘化的、进化偏离的种群进行筛选过滤，这样随着种群的前提迭代，会将整个种群的数目降低。当种群的整个种群数量降低到一定程度之后，则由全局并行的遗传算法模型进行下一轮的分析运算，对结果进行下一轮的迭代筛选，种群代数适应度函数的引入意义在于确定种群的前期迭代需要多少轮迭代。此函数的引入不仅仅能确定遗传算法在哪一代的时候进行终止并进入下一轮的迭代，同时还会提升整个</w:t>
      </w:r>
      <w:r w:rsidR="009022FF">
        <w:rPr>
          <w:rFonts w:hint="eastAsia"/>
          <w:sz w:val="24"/>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Pr>
          <w:rFonts w:hint="eastAsia"/>
          <w:sz w:val="24"/>
        </w:rPr>
        <w:t>迭代。</w:t>
      </w:r>
    </w:p>
    <w:p w14:paraId="4B8DD9B3" w14:textId="77777777" w:rsidR="008B26E3" w:rsidRDefault="00CB0743" w:rsidP="00CB30E4">
      <w:pPr>
        <w:spacing w:line="360" w:lineRule="auto"/>
        <w:ind w:firstLine="437"/>
        <w:rPr>
          <w:sz w:val="24"/>
        </w:rPr>
      </w:pPr>
      <w:r>
        <w:rPr>
          <w:rFonts w:hint="eastAsia"/>
          <w:sz w:val="24"/>
        </w:rPr>
        <w:t>整个并行模型的流程图如下：</w:t>
      </w:r>
    </w:p>
    <w:p w14:paraId="1BE5761B" w14:textId="77777777" w:rsidR="00CB0743" w:rsidRDefault="00CB0743" w:rsidP="00CB30E4">
      <w:pPr>
        <w:spacing w:line="360" w:lineRule="auto"/>
        <w:ind w:firstLine="437"/>
        <w:rPr>
          <w:sz w:val="24"/>
        </w:rPr>
      </w:pPr>
    </w:p>
    <w:p w14:paraId="4CF0A7A0" w14:textId="77777777" w:rsidR="00CB0743" w:rsidRPr="00CB0743" w:rsidRDefault="00CB0743" w:rsidP="00CB30E4">
      <w:pPr>
        <w:spacing w:line="360" w:lineRule="auto"/>
        <w:ind w:firstLine="437"/>
        <w:rPr>
          <w:sz w:val="24"/>
        </w:rPr>
      </w:pPr>
    </w:p>
    <w:p w14:paraId="475B7958" w14:textId="77777777"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14:paraId="1B4B051B" w14:textId="77777777" w:rsidR="00352E93" w:rsidRDefault="00352E93" w:rsidP="00CB30E4">
      <w:pPr>
        <w:spacing w:line="360" w:lineRule="auto"/>
        <w:ind w:firstLine="437"/>
        <w:rPr>
          <w:b/>
          <w:i/>
          <w:color w:val="FF0000"/>
          <w:sz w:val="24"/>
          <w:u w:val="single"/>
        </w:rPr>
      </w:pPr>
    </w:p>
    <w:p w14:paraId="280F9202" w14:textId="77777777" w:rsidR="00352E93" w:rsidRDefault="00352E93" w:rsidP="00CB30E4">
      <w:pPr>
        <w:spacing w:line="360" w:lineRule="auto"/>
        <w:ind w:firstLine="437"/>
        <w:rPr>
          <w:sz w:val="24"/>
        </w:rPr>
      </w:pPr>
    </w:p>
    <w:p w14:paraId="78612F37" w14:textId="77777777" w:rsidR="00352E93" w:rsidRDefault="00352E93" w:rsidP="00CB30E4">
      <w:pPr>
        <w:spacing w:line="360" w:lineRule="auto"/>
        <w:ind w:firstLine="437"/>
        <w:rPr>
          <w:sz w:val="24"/>
        </w:rPr>
      </w:pPr>
    </w:p>
    <w:p w14:paraId="435D3EAD" w14:textId="77777777" w:rsidR="00352E93" w:rsidRDefault="00352E93" w:rsidP="00CB30E4">
      <w:pPr>
        <w:spacing w:line="360" w:lineRule="auto"/>
        <w:ind w:firstLine="437"/>
        <w:rPr>
          <w:sz w:val="24"/>
        </w:rPr>
      </w:pPr>
    </w:p>
    <w:p w14:paraId="6B3A49B0" w14:textId="77777777" w:rsidR="00352E93" w:rsidRDefault="00352E93" w:rsidP="00CB30E4">
      <w:pPr>
        <w:spacing w:line="360" w:lineRule="auto"/>
        <w:ind w:firstLine="437"/>
        <w:rPr>
          <w:sz w:val="24"/>
        </w:rPr>
      </w:pPr>
    </w:p>
    <w:p w14:paraId="3629D2C9" w14:textId="77777777" w:rsidR="00352E93" w:rsidRDefault="00352E93" w:rsidP="00CB30E4">
      <w:pPr>
        <w:spacing w:line="360" w:lineRule="auto"/>
        <w:ind w:firstLine="437"/>
        <w:rPr>
          <w:sz w:val="24"/>
        </w:rPr>
      </w:pPr>
    </w:p>
    <w:p w14:paraId="7D882795" w14:textId="77777777" w:rsidR="00352E93" w:rsidRPr="00352E93" w:rsidRDefault="00352E93" w:rsidP="00CB30E4">
      <w:pPr>
        <w:spacing w:line="360" w:lineRule="auto"/>
        <w:ind w:firstLine="437"/>
        <w:rPr>
          <w:sz w:val="24"/>
        </w:rPr>
      </w:pPr>
      <w:r>
        <w:rPr>
          <w:rFonts w:hint="eastAsia"/>
          <w:sz w:val="24"/>
        </w:rPr>
        <w:lastRenderedPageBreak/>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多一些，有的时候可以让下半部分多一些，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在全局迭代的过程中，仅仅对全局搜索没有影响的算子操作，比如适应度计算等进行分节点分布式计算，这样在局部分布式的情况下提高遗传算法的计算性能和效率。</w:t>
      </w:r>
    </w:p>
    <w:p w14:paraId="6B6372AB" w14:textId="77777777" w:rsidR="00FE666E" w:rsidRDefault="009F58D8" w:rsidP="00711088">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14:paraId="6132E78E" w14:textId="77777777"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proofErr w:type="spellStart"/>
      <w:r w:rsidRPr="00860DF1">
        <w:rPr>
          <w:rFonts w:hint="eastAsia"/>
          <w:sz w:val="24"/>
        </w:rPr>
        <w:t>MapReduce</w:t>
      </w:r>
      <w:proofErr w:type="spellEnd"/>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14:paraId="78EA1FE7" w14:textId="77777777"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14:paraId="48D6E1A5" w14:textId="77777777"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14:paraId="769B532D" w14:textId="77777777"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p>
    <w:p w14:paraId="3FD2D631" w14:textId="77777777" w:rsidR="008D7026" w:rsidRPr="00860DF1" w:rsidRDefault="007A0595" w:rsidP="00860DF1">
      <w:pPr>
        <w:adjustRightInd w:val="0"/>
        <w:snapToGrid w:val="0"/>
        <w:spacing w:line="360" w:lineRule="auto"/>
        <w:rPr>
          <w:sz w:val="24"/>
        </w:rPr>
      </w:pPr>
      <w:r w:rsidRPr="00860DF1">
        <w:rPr>
          <w:rFonts w:hint="eastAsia"/>
          <w:noProof/>
          <w:sz w:val="24"/>
          <w:lang w:eastAsia="en-US"/>
        </w:rPr>
        <w:lastRenderedPageBreak/>
        <w:drawing>
          <wp:inline distT="0" distB="0" distL="0" distR="0" wp14:anchorId="4501F627" wp14:editId="774D019E">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19">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14:paraId="166FDE8F" w14:textId="77777777" w:rsidR="0087389B" w:rsidRPr="00860DF1" w:rsidRDefault="0087389B" w:rsidP="00860DF1">
      <w:pPr>
        <w:adjustRightInd w:val="0"/>
        <w:snapToGrid w:val="0"/>
        <w:spacing w:line="360" w:lineRule="auto"/>
        <w:rPr>
          <w:sz w:val="24"/>
        </w:rPr>
      </w:pPr>
    </w:p>
    <w:p w14:paraId="5CB9D5BC" w14:textId="77777777"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14:paraId="60497991" w14:textId="77777777"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p>
    <w:p w14:paraId="7DC99B92" w14:textId="77777777" w:rsidR="0078597B" w:rsidRDefault="0078597B" w:rsidP="00860DF1">
      <w:pPr>
        <w:adjustRightInd w:val="0"/>
        <w:snapToGrid w:val="0"/>
        <w:spacing w:line="360" w:lineRule="auto"/>
      </w:pPr>
    </w:p>
    <w:p w14:paraId="3A621F75" w14:textId="77777777" w:rsidR="007C0C97" w:rsidRDefault="007C0C97" w:rsidP="00860DF1">
      <w:pPr>
        <w:adjustRightInd w:val="0"/>
        <w:snapToGrid w:val="0"/>
        <w:spacing w:line="360" w:lineRule="auto"/>
      </w:pPr>
    </w:p>
    <w:p w14:paraId="615DA93D" w14:textId="77777777" w:rsidR="007C0C97" w:rsidRPr="00860DF1" w:rsidRDefault="007C0C97" w:rsidP="007C0C97">
      <w:pPr>
        <w:adjustRightInd w:val="0"/>
        <w:snapToGrid w:val="0"/>
        <w:spacing w:line="360" w:lineRule="auto"/>
        <w:jc w:val="center"/>
        <w:rPr>
          <w:sz w:val="24"/>
        </w:rPr>
      </w:pPr>
      <w:r>
        <w:object w:dxaOrig="4874" w:dyaOrig="5469" w14:anchorId="6044073A">
          <v:shape id="_x0000_i1026" type="#_x0000_t75" style="width:243.55pt;height:273.45pt" o:ole="">
            <v:imagedata r:id="rId20" o:title=""/>
          </v:shape>
          <o:OLEObject Type="Embed" ProgID="Visio.Drawing.11" ShapeID="_x0000_i1026" DrawAspect="Content" ObjectID="_1541067138" r:id="rId21"/>
        </w:object>
      </w:r>
    </w:p>
    <w:p w14:paraId="61326BEA" w14:textId="77777777"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14:paraId="6662D948" w14:textId="77777777"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4958BA" w:rsidRPr="00860DF1">
        <w:rPr>
          <w:rFonts w:hint="eastAsia"/>
          <w:sz w:val="24"/>
        </w:rPr>
        <w:t>：</w:t>
      </w:r>
    </w:p>
    <w:p w14:paraId="793680DC" w14:textId="77777777" w:rsidR="00045D49" w:rsidRPr="00860DF1" w:rsidRDefault="00173F65" w:rsidP="00333AB1">
      <w:pPr>
        <w:adjustRightInd w:val="0"/>
        <w:snapToGrid w:val="0"/>
        <w:spacing w:line="360" w:lineRule="auto"/>
        <w:ind w:firstLine="435"/>
        <w:jc w:val="center"/>
        <w:rPr>
          <w:color w:val="FF0000"/>
          <w:sz w:val="24"/>
        </w:rPr>
      </w:pPr>
      <w:r>
        <w:object w:dxaOrig="4874" w:dyaOrig="6702" w14:anchorId="2CD62D97">
          <v:shape id="_x0000_i1027" type="#_x0000_t75" style="width:243.55pt;height:334.7pt" o:ole="">
            <v:imagedata r:id="rId22" o:title=""/>
          </v:shape>
          <o:OLEObject Type="Embed" ProgID="Visio.Drawing.11" ShapeID="_x0000_i1027" DrawAspect="Content" ObjectID="_1541067139" r:id="rId23"/>
        </w:object>
      </w:r>
    </w:p>
    <w:p w14:paraId="3AFA72BB" w14:textId="77777777" w:rsidR="00792589" w:rsidRPr="00860DF1" w:rsidRDefault="00792589" w:rsidP="00860DF1">
      <w:pPr>
        <w:adjustRightInd w:val="0"/>
        <w:snapToGrid w:val="0"/>
        <w:spacing w:line="360" w:lineRule="auto"/>
        <w:rPr>
          <w:sz w:val="24"/>
        </w:rPr>
      </w:pPr>
    </w:p>
    <w:p w14:paraId="35103EAF" w14:textId="77777777" w:rsidR="008D7026" w:rsidRPr="00860DF1" w:rsidRDefault="004958BA" w:rsidP="00860DF1">
      <w:pPr>
        <w:adjustRightInd w:val="0"/>
        <w:snapToGrid w:val="0"/>
        <w:spacing w:line="360" w:lineRule="auto"/>
        <w:ind w:firstLine="435"/>
        <w:rPr>
          <w:sz w:val="24"/>
        </w:rPr>
      </w:pPr>
      <w:r w:rsidRPr="00860DF1">
        <w:rPr>
          <w:rFonts w:hint="eastAsia"/>
          <w:sz w:val="24"/>
        </w:rPr>
        <w:t>根据上述描述，可得出整体流程如下：</w:t>
      </w:r>
    </w:p>
    <w:p w14:paraId="4B4195BE" w14:textId="77777777" w:rsidR="004958BA" w:rsidRPr="00860DF1" w:rsidRDefault="004958BA" w:rsidP="00860DF1">
      <w:pPr>
        <w:adjustRightInd w:val="0"/>
        <w:snapToGrid w:val="0"/>
        <w:spacing w:line="360" w:lineRule="auto"/>
        <w:ind w:firstLine="435"/>
        <w:rPr>
          <w:sz w:val="24"/>
        </w:rPr>
      </w:pPr>
    </w:p>
    <w:p w14:paraId="2E1A6F85" w14:textId="77777777" w:rsidR="004958BA" w:rsidRPr="00860DF1" w:rsidRDefault="004958BA" w:rsidP="00860DF1">
      <w:pPr>
        <w:adjustRightInd w:val="0"/>
        <w:snapToGrid w:val="0"/>
        <w:spacing w:line="360" w:lineRule="auto"/>
        <w:ind w:firstLine="435"/>
        <w:rPr>
          <w:color w:val="FF0000"/>
          <w:sz w:val="24"/>
        </w:rPr>
      </w:pPr>
      <w:r w:rsidRPr="00860DF1">
        <w:rPr>
          <w:rFonts w:hint="eastAsia"/>
          <w:color w:val="FF0000"/>
          <w:sz w:val="24"/>
        </w:rPr>
        <w:t>此处应该有图：</w:t>
      </w:r>
    </w:p>
    <w:p w14:paraId="4734FE75" w14:textId="77777777" w:rsidR="008D7026" w:rsidRPr="00860DF1" w:rsidRDefault="008D7026" w:rsidP="00860DF1">
      <w:pPr>
        <w:adjustRightInd w:val="0"/>
        <w:snapToGrid w:val="0"/>
        <w:spacing w:line="360" w:lineRule="auto"/>
        <w:rPr>
          <w:sz w:val="24"/>
        </w:rPr>
      </w:pPr>
    </w:p>
    <w:p w14:paraId="5712B0BC" w14:textId="77777777" w:rsidR="008A62F8" w:rsidRPr="000034F8" w:rsidRDefault="00DE5194" w:rsidP="000034F8">
      <w:pPr>
        <w:adjustRightInd w:val="0"/>
        <w:snapToGrid w:val="0"/>
        <w:spacing w:line="360" w:lineRule="auto"/>
        <w:rPr>
          <w:sz w:val="24"/>
        </w:rPr>
      </w:pPr>
      <w:r w:rsidRPr="00860DF1">
        <w:rPr>
          <w:rFonts w:hint="eastAsia"/>
          <w:sz w:val="24"/>
        </w:rPr>
        <w:t xml:space="preserve">    </w:t>
      </w:r>
      <w:r w:rsidRPr="00860DF1">
        <w:rPr>
          <w:rFonts w:hint="eastAsia"/>
          <w:sz w:val="24"/>
        </w:rPr>
        <w:t>根据上图描述，我们可以明确地看出整个算法的模型主要是通过前期并行筛选结合后期全局搜索得出最终求解结果。值得我们注意的是，第二阶段的全局过程也是基于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w:t>
      </w:r>
      <w:r w:rsidR="00DB218C" w:rsidRPr="00860DF1">
        <w:rPr>
          <w:rFonts w:hint="eastAsia"/>
          <w:sz w:val="24"/>
        </w:rPr>
        <w:lastRenderedPageBreak/>
        <w:t>法解决模型会对这类问题的求解产生深远的意义和影响。本文提出的混合并行遗传算法正是解决此类问题的算法模型，为这类问题的求解解决了传统算法无法达到的效率上的优势。</w:t>
      </w:r>
    </w:p>
    <w:p w14:paraId="0312FB29" w14:textId="77777777" w:rsidR="009F58D8" w:rsidRDefault="00FE666E" w:rsidP="00FE666E">
      <w:pPr>
        <w:pStyle w:val="Heading4"/>
      </w:pPr>
      <w:r>
        <w:rPr>
          <w:rFonts w:hint="eastAsia"/>
        </w:rPr>
        <w:t>4.3.3</w:t>
      </w:r>
      <w:r>
        <w:rPr>
          <w:rFonts w:hint="eastAsia"/>
        </w:rPr>
        <w:t>混合并行遗传算法的优越性</w:t>
      </w:r>
    </w:p>
    <w:p w14:paraId="0A3A05BA" w14:textId="77777777"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遗传算法求解模型，这种模型根据不同遗传算法模型的分层求解框架，使得并行遗传算法既保留的全局的搜索能力，有极大的提到的算法是计算性能和效率。具体优越性如下：</w:t>
      </w:r>
    </w:p>
    <w:p w14:paraId="6EFA5C07" w14:textId="77777777"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181947">
        <w:rPr>
          <w:rFonts w:hint="eastAsia"/>
          <w:sz w:val="24"/>
        </w:rPr>
        <w:t>虽然在第一层进行了一次全局筛选，但是这种淘汰制的筛选只是将没有用的种群个体进行淘汰，并不会影响最终算法全局搜索能力。同时，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14:paraId="15A976DE" w14:textId="77777777"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14:paraId="2141D06F" w14:textId="77777777"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proofErr w:type="spellStart"/>
      <w:r w:rsidR="006E6E94" w:rsidRPr="00AF04D6">
        <w:rPr>
          <w:rFonts w:hint="eastAsia"/>
          <w:sz w:val="24"/>
        </w:rPr>
        <w:t>hadoop</w:t>
      </w:r>
      <w:proofErr w:type="spellEnd"/>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proofErr w:type="spellStart"/>
      <w:r w:rsidR="006E6E94" w:rsidRPr="00AF04D6">
        <w:rPr>
          <w:rFonts w:hint="eastAsia"/>
          <w:sz w:val="24"/>
        </w:rPr>
        <w:t>mapreduce</w:t>
      </w:r>
      <w:proofErr w:type="spellEnd"/>
      <w:r w:rsidR="006E6E94" w:rsidRPr="00AF04D6">
        <w:rPr>
          <w:rFonts w:hint="eastAsia"/>
          <w:sz w:val="24"/>
        </w:rPr>
        <w:t>。使得并行框架结合大数据计算平台，充分发挥了两者的性能。</w:t>
      </w:r>
    </w:p>
    <w:p w14:paraId="74E5E51F" w14:textId="77777777"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子的基础上提出了迭代终止条件算子，这个算子的主要核心目的在于确定第一层计算框架和第二层计算框架的结合点，并且可以根据实际问题对这个算子进行评估，从而对第一层框架和第二层框架的比重进行相应的衡量，从而确定两层计算框架的比重。</w:t>
      </w:r>
    </w:p>
    <w:p w14:paraId="3293DC4F" w14:textId="77777777"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在实际的问题求解中，往往不是拿一种固定的框架进行计算求解，而是根据实际问题确定计算框架的结构。而本文提出的混合模型同</w:t>
      </w:r>
      <w:r w:rsidR="002E1993" w:rsidRPr="00AF04D6">
        <w:rPr>
          <w:rFonts w:hint="eastAsia"/>
          <w:sz w:val="24"/>
        </w:rPr>
        <w:lastRenderedPageBreak/>
        <w:t>样给出了很多的框架变形接口，使得在实际问题中可以根据实际的业务情况进行适当的框架变形。从而让求解框架更加灵活，适应度更好。</w:t>
      </w:r>
    </w:p>
    <w:p w14:paraId="6D779AE3" w14:textId="77777777" w:rsidR="00363166" w:rsidRPr="00363166" w:rsidRDefault="00363166" w:rsidP="00363166">
      <w:pPr>
        <w:pStyle w:val="Heading2"/>
      </w:pPr>
      <w:r>
        <w:rPr>
          <w:rFonts w:hint="eastAsia"/>
        </w:rPr>
        <w:t>4.5</w:t>
      </w:r>
      <w:r>
        <w:rPr>
          <w:rFonts w:hint="eastAsia"/>
        </w:rPr>
        <w:t>本章小结</w:t>
      </w:r>
    </w:p>
    <w:p w14:paraId="207DEEA7" w14:textId="77777777"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14:paraId="1A393DA2" w14:textId="77777777"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14:paraId="20FE35D6" w14:textId="77777777"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14:paraId="53641F3E" w14:textId="77777777" w:rsidR="007251D2" w:rsidRDefault="007251D2">
      <w:pPr>
        <w:widowControl/>
        <w:jc w:val="left"/>
        <w:rPr>
          <w:rStyle w:val="Heading1Char"/>
          <w:b w:val="0"/>
        </w:rPr>
      </w:pPr>
      <w:r>
        <w:rPr>
          <w:rStyle w:val="Heading1Char"/>
        </w:rPr>
        <w:br w:type="page"/>
      </w:r>
    </w:p>
    <w:p w14:paraId="430F78D2" w14:textId="77777777"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14:paraId="439AEE53" w14:textId="77777777"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14:paraId="29B5BE6B" w14:textId="77777777"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14:paraId="3C56E7A9" w14:textId="77777777" w:rsidR="00297FF2" w:rsidRDefault="00D373A4" w:rsidP="00297FF2">
      <w:pPr>
        <w:spacing w:line="360" w:lineRule="auto"/>
        <w:ind w:firstLine="435"/>
        <w:rPr>
          <w:sz w:val="24"/>
        </w:rPr>
      </w:pPr>
      <w:r>
        <w:rPr>
          <w:rFonts w:hint="eastAsia"/>
          <w:sz w:val="24"/>
        </w:rPr>
        <w:t>流程图：</w:t>
      </w:r>
    </w:p>
    <w:p w14:paraId="6D022199" w14:textId="77777777" w:rsidR="00D373A4" w:rsidRDefault="007B3A00" w:rsidP="00297FF2">
      <w:pPr>
        <w:spacing w:line="360" w:lineRule="auto"/>
        <w:ind w:firstLine="435"/>
        <w:rPr>
          <w:sz w:val="24"/>
        </w:rPr>
      </w:pPr>
      <w:r>
        <w:object w:dxaOrig="3115" w:dyaOrig="9693" w14:anchorId="2F9FB473">
          <v:shape id="_x0000_i1028" type="#_x0000_t75" style="width:155.5pt;height:484.85pt" o:ole="">
            <v:imagedata r:id="rId24" o:title=""/>
          </v:shape>
          <o:OLEObject Type="Embed" ProgID="Visio.Drawing.11" ShapeID="_x0000_i1028" DrawAspect="Content" ObjectID="_1541067140" r:id="rId25"/>
        </w:object>
      </w:r>
    </w:p>
    <w:p w14:paraId="05CFD74F" w14:textId="77777777" w:rsidR="00C27082" w:rsidRDefault="00C27082" w:rsidP="00297FF2">
      <w:pPr>
        <w:spacing w:line="360" w:lineRule="auto"/>
        <w:ind w:firstLine="435"/>
        <w:rPr>
          <w:sz w:val="24"/>
        </w:rPr>
      </w:pPr>
      <w:r>
        <w:rPr>
          <w:rFonts w:hint="eastAsia"/>
          <w:sz w:val="24"/>
        </w:rPr>
        <w:t>流程图解释：</w:t>
      </w:r>
    </w:p>
    <w:p w14:paraId="11839465" w14:textId="77777777"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14:paraId="7FE09DFC" w14:textId="77777777"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14:paraId="6719CEB2" w14:textId="77777777"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14:paraId="641B7022" w14:textId="77777777"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14:paraId="0BA9B0A8" w14:textId="77777777"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14:paraId="07EACA84" w14:textId="77777777"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14:paraId="5567E73E" w14:textId="77777777"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14:paraId="0E1F25B2" w14:textId="77777777" w:rsidR="00D373A4" w:rsidRDefault="00D373A4" w:rsidP="00297FF2">
      <w:pPr>
        <w:spacing w:line="360" w:lineRule="auto"/>
        <w:ind w:firstLine="435"/>
        <w:rPr>
          <w:sz w:val="24"/>
        </w:rPr>
      </w:pPr>
      <w:r>
        <w:rPr>
          <w:rFonts w:hint="eastAsia"/>
          <w:sz w:val="24"/>
        </w:rPr>
        <w:t>模型伪代码：</w:t>
      </w:r>
    </w:p>
    <w:p w14:paraId="5BF5CDEB" w14:textId="77777777" w:rsidR="0087036B" w:rsidRPr="0087036B" w:rsidRDefault="0087036B" w:rsidP="0087036B">
      <w:pPr>
        <w:spacing w:line="360" w:lineRule="auto"/>
        <w:ind w:firstLine="435"/>
        <w:rPr>
          <w:sz w:val="24"/>
        </w:rPr>
      </w:pPr>
    </w:p>
    <w:p w14:paraId="7FE9894F" w14:textId="77777777"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14:paraId="3D458CD7" w14:textId="77777777" w:rsidR="0087036B" w:rsidRPr="0087036B" w:rsidRDefault="0087036B" w:rsidP="0087036B">
      <w:pPr>
        <w:spacing w:line="360" w:lineRule="auto"/>
        <w:ind w:firstLine="435"/>
        <w:rPr>
          <w:sz w:val="24"/>
        </w:rPr>
      </w:pPr>
      <w:r w:rsidRPr="0087036B">
        <w:rPr>
          <w:sz w:val="24"/>
        </w:rPr>
        <w:t>class TSP_GA {</w:t>
      </w:r>
    </w:p>
    <w:p w14:paraId="3038F8BC" w14:textId="77777777" w:rsidR="0087036B" w:rsidRPr="0087036B" w:rsidRDefault="0087036B" w:rsidP="0087036B">
      <w:pPr>
        <w:spacing w:line="360" w:lineRule="auto"/>
        <w:ind w:firstLine="435"/>
        <w:rPr>
          <w:sz w:val="24"/>
        </w:rPr>
      </w:pPr>
      <w:r w:rsidRPr="0087036B">
        <w:rPr>
          <w:sz w:val="24"/>
        </w:rPr>
        <w:t xml:space="preserve">    public static void main(</w:t>
      </w:r>
      <w:proofErr w:type="gramStart"/>
      <w:r w:rsidRPr="0087036B">
        <w:rPr>
          <w:sz w:val="24"/>
        </w:rPr>
        <w:t>String[</w:t>
      </w:r>
      <w:proofErr w:type="gramEnd"/>
      <w:r w:rsidRPr="0087036B">
        <w:rPr>
          <w:sz w:val="24"/>
        </w:rPr>
        <w:t xml:space="preserve">] </w:t>
      </w:r>
      <w:proofErr w:type="spellStart"/>
      <w:r w:rsidRPr="0087036B">
        <w:rPr>
          <w:sz w:val="24"/>
        </w:rPr>
        <w:t>args</w:t>
      </w:r>
      <w:proofErr w:type="spellEnd"/>
      <w:r w:rsidRPr="0087036B">
        <w:rPr>
          <w:sz w:val="24"/>
        </w:rPr>
        <w:t>) {</w:t>
      </w:r>
    </w:p>
    <w:p w14:paraId="14AB1BF7"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14:paraId="035C9A24" w14:textId="77777777" w:rsidR="0087036B" w:rsidRPr="0087036B" w:rsidRDefault="0087036B" w:rsidP="0087036B">
      <w:pPr>
        <w:spacing w:line="360" w:lineRule="auto"/>
        <w:ind w:firstLine="435"/>
        <w:rPr>
          <w:sz w:val="24"/>
        </w:rPr>
      </w:pPr>
      <w:r w:rsidRPr="0087036B">
        <w:rPr>
          <w:sz w:val="24"/>
        </w:rPr>
        <w:t xml:space="preserve">        </w:t>
      </w:r>
    </w:p>
    <w:p w14:paraId="12920E87"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14:paraId="08441468" w14:textId="77777777" w:rsidR="0087036B" w:rsidRPr="0087036B" w:rsidRDefault="0087036B" w:rsidP="0087036B">
      <w:pPr>
        <w:spacing w:line="360" w:lineRule="auto"/>
        <w:ind w:firstLine="435"/>
        <w:rPr>
          <w:sz w:val="24"/>
        </w:rPr>
      </w:pPr>
    </w:p>
    <w:p w14:paraId="36CF9892"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14:paraId="551CFB1F" w14:textId="77777777" w:rsidR="0087036B" w:rsidRPr="0087036B" w:rsidRDefault="0087036B" w:rsidP="0087036B">
      <w:pPr>
        <w:spacing w:line="360" w:lineRule="auto"/>
        <w:ind w:firstLine="435"/>
        <w:rPr>
          <w:sz w:val="24"/>
        </w:rPr>
      </w:pPr>
    </w:p>
    <w:p w14:paraId="53DAA52F"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14:paraId="05FFDC83" w14:textId="77777777" w:rsidR="0087036B" w:rsidRPr="0087036B" w:rsidRDefault="0087036B" w:rsidP="0087036B">
      <w:pPr>
        <w:spacing w:line="360" w:lineRule="auto"/>
        <w:ind w:firstLine="435"/>
        <w:rPr>
          <w:sz w:val="24"/>
        </w:rPr>
      </w:pPr>
      <w:r w:rsidRPr="0087036B">
        <w:rPr>
          <w:sz w:val="24"/>
        </w:rPr>
        <w:t xml:space="preserve">    }</w:t>
      </w:r>
    </w:p>
    <w:p w14:paraId="43BB384D" w14:textId="77777777" w:rsidR="0087036B" w:rsidRPr="0087036B" w:rsidRDefault="0087036B" w:rsidP="0087036B">
      <w:pPr>
        <w:spacing w:line="360" w:lineRule="auto"/>
        <w:ind w:firstLine="435"/>
        <w:rPr>
          <w:sz w:val="24"/>
        </w:rPr>
      </w:pPr>
      <w:r w:rsidRPr="0087036B">
        <w:rPr>
          <w:sz w:val="24"/>
        </w:rPr>
        <w:t>}</w:t>
      </w:r>
    </w:p>
    <w:p w14:paraId="006BA9FC" w14:textId="77777777" w:rsidR="0087036B" w:rsidRPr="0087036B" w:rsidRDefault="0087036B" w:rsidP="0087036B">
      <w:pPr>
        <w:spacing w:line="360" w:lineRule="auto"/>
        <w:ind w:firstLine="435"/>
        <w:rPr>
          <w:sz w:val="24"/>
        </w:rPr>
      </w:pPr>
    </w:p>
    <w:p w14:paraId="3D64CB04" w14:textId="77777777"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14:paraId="5ECD2135" w14:textId="77777777" w:rsidR="0087036B" w:rsidRPr="0087036B" w:rsidRDefault="0087036B" w:rsidP="0087036B">
      <w:pPr>
        <w:spacing w:line="360" w:lineRule="auto"/>
        <w:ind w:firstLine="435"/>
        <w:rPr>
          <w:sz w:val="24"/>
        </w:rPr>
      </w:pPr>
      <w:r w:rsidRPr="0087036B">
        <w:rPr>
          <w:sz w:val="24"/>
        </w:rPr>
        <w:t>class City {</w:t>
      </w:r>
    </w:p>
    <w:p w14:paraId="7E7FE1DD" w14:textId="77777777"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14:paraId="0B08E5E8" w14:textId="77777777" w:rsidR="0087036B" w:rsidRPr="0087036B" w:rsidRDefault="0087036B" w:rsidP="0087036B">
      <w:pPr>
        <w:spacing w:line="360" w:lineRule="auto"/>
        <w:ind w:firstLine="435"/>
        <w:rPr>
          <w:sz w:val="24"/>
        </w:rPr>
      </w:pPr>
      <w:r w:rsidRPr="0087036B">
        <w:rPr>
          <w:sz w:val="24"/>
        </w:rPr>
        <w:t xml:space="preserve">    </w:t>
      </w:r>
    </w:p>
    <w:p w14:paraId="6F68AA41" w14:textId="77777777" w:rsidR="0087036B" w:rsidRPr="0087036B" w:rsidRDefault="0087036B" w:rsidP="0087036B">
      <w:pPr>
        <w:spacing w:line="360" w:lineRule="auto"/>
        <w:ind w:firstLine="435"/>
        <w:rPr>
          <w:sz w:val="24"/>
        </w:rPr>
      </w:pPr>
      <w:r w:rsidRPr="0087036B">
        <w:rPr>
          <w:sz w:val="24"/>
        </w:rPr>
        <w:t xml:space="preserve">    double </w:t>
      </w:r>
      <w:proofErr w:type="spellStart"/>
      <w:proofErr w:type="gramStart"/>
      <w:r w:rsidRPr="0087036B">
        <w:rPr>
          <w:sz w:val="24"/>
        </w:rPr>
        <w:t>distanceTo</w:t>
      </w:r>
      <w:proofErr w:type="spellEnd"/>
      <w:r w:rsidRPr="0087036B">
        <w:rPr>
          <w:sz w:val="24"/>
        </w:rPr>
        <w:t>(</w:t>
      </w:r>
      <w:proofErr w:type="gramEnd"/>
      <w:r w:rsidRPr="0087036B">
        <w:rPr>
          <w:sz w:val="24"/>
        </w:rPr>
        <w:t>City city){</w:t>
      </w:r>
    </w:p>
    <w:p w14:paraId="1D58699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14:paraId="63D68D28" w14:textId="77777777" w:rsidR="0087036B" w:rsidRPr="0087036B" w:rsidRDefault="0087036B" w:rsidP="0087036B">
      <w:pPr>
        <w:spacing w:line="360" w:lineRule="auto"/>
        <w:ind w:firstLine="435"/>
        <w:rPr>
          <w:sz w:val="24"/>
        </w:rPr>
      </w:pPr>
      <w:r w:rsidRPr="0087036B">
        <w:rPr>
          <w:sz w:val="24"/>
        </w:rPr>
        <w:t xml:space="preserve">    }</w:t>
      </w:r>
    </w:p>
    <w:p w14:paraId="38F21B30" w14:textId="77777777" w:rsidR="0087036B" w:rsidRPr="0087036B" w:rsidRDefault="0087036B" w:rsidP="0087036B">
      <w:pPr>
        <w:spacing w:line="360" w:lineRule="auto"/>
        <w:ind w:firstLine="435"/>
        <w:rPr>
          <w:sz w:val="24"/>
        </w:rPr>
      </w:pPr>
      <w:r w:rsidRPr="0087036B">
        <w:rPr>
          <w:sz w:val="24"/>
        </w:rPr>
        <w:t>}</w:t>
      </w:r>
    </w:p>
    <w:p w14:paraId="3B09CA3E" w14:textId="77777777" w:rsidR="0087036B" w:rsidRPr="0087036B" w:rsidRDefault="0087036B" w:rsidP="0087036B">
      <w:pPr>
        <w:spacing w:line="360" w:lineRule="auto"/>
        <w:ind w:firstLine="435"/>
        <w:rPr>
          <w:sz w:val="24"/>
        </w:rPr>
      </w:pPr>
    </w:p>
    <w:p w14:paraId="01A08325" w14:textId="77777777"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14:paraId="05D3D506" w14:textId="77777777" w:rsidR="0087036B" w:rsidRPr="0087036B" w:rsidRDefault="0087036B" w:rsidP="0087036B">
      <w:pPr>
        <w:spacing w:line="360" w:lineRule="auto"/>
        <w:ind w:firstLine="435"/>
        <w:rPr>
          <w:sz w:val="24"/>
        </w:rPr>
      </w:pPr>
      <w:r w:rsidRPr="0087036B">
        <w:rPr>
          <w:sz w:val="24"/>
        </w:rPr>
        <w:t>class Population {</w:t>
      </w:r>
    </w:p>
    <w:p w14:paraId="2A9FEB99" w14:textId="77777777" w:rsidR="0087036B" w:rsidRPr="0087036B" w:rsidRDefault="0087036B" w:rsidP="0087036B">
      <w:pPr>
        <w:spacing w:line="360" w:lineRule="auto"/>
        <w:ind w:firstLine="435"/>
        <w:rPr>
          <w:sz w:val="24"/>
        </w:rPr>
      </w:pPr>
    </w:p>
    <w:p w14:paraId="541E1632" w14:textId="77777777"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14:paraId="21464CE7"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14:paraId="2100F5B7" w14:textId="77777777" w:rsidR="0087036B" w:rsidRPr="0087036B" w:rsidRDefault="0087036B" w:rsidP="0087036B">
      <w:pPr>
        <w:spacing w:line="360" w:lineRule="auto"/>
        <w:ind w:firstLine="435"/>
        <w:rPr>
          <w:sz w:val="24"/>
        </w:rPr>
      </w:pPr>
    </w:p>
    <w:p w14:paraId="3CDF1F02" w14:textId="77777777" w:rsidR="0087036B" w:rsidRPr="0087036B" w:rsidRDefault="0087036B" w:rsidP="0087036B">
      <w:pPr>
        <w:spacing w:line="360" w:lineRule="auto"/>
        <w:ind w:firstLine="435"/>
        <w:rPr>
          <w:sz w:val="24"/>
        </w:rPr>
      </w:pPr>
      <w:r w:rsidRPr="0087036B">
        <w:rPr>
          <w:sz w:val="24"/>
        </w:rPr>
        <w:tab/>
        <w:t>// Construct a population</w:t>
      </w:r>
    </w:p>
    <w:p w14:paraId="56B56C0A"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14:paraId="08FE8D15"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14:paraId="2877231D" w14:textId="77777777" w:rsidR="0087036B" w:rsidRPr="0087036B" w:rsidRDefault="0087036B" w:rsidP="0087036B">
      <w:pPr>
        <w:spacing w:line="360" w:lineRule="auto"/>
        <w:ind w:firstLine="435"/>
        <w:rPr>
          <w:sz w:val="24"/>
        </w:rPr>
      </w:pPr>
      <w:r w:rsidRPr="0087036B">
        <w:rPr>
          <w:sz w:val="24"/>
        </w:rPr>
        <w:tab/>
        <w:t>}</w:t>
      </w:r>
    </w:p>
    <w:p w14:paraId="7D8AEA1F" w14:textId="77777777" w:rsidR="0087036B" w:rsidRPr="0087036B" w:rsidRDefault="0087036B" w:rsidP="0087036B">
      <w:pPr>
        <w:spacing w:line="360" w:lineRule="auto"/>
        <w:ind w:firstLine="435"/>
        <w:rPr>
          <w:sz w:val="24"/>
        </w:rPr>
      </w:pPr>
    </w:p>
    <w:p w14:paraId="55449841" w14:textId="77777777"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14:paraId="4391CC28"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14:paraId="4B51EC81" w14:textId="77777777" w:rsidR="0087036B" w:rsidRPr="0087036B" w:rsidRDefault="0087036B" w:rsidP="0087036B">
      <w:pPr>
        <w:spacing w:line="360" w:lineRule="auto"/>
        <w:ind w:firstLine="435"/>
        <w:rPr>
          <w:sz w:val="24"/>
        </w:rPr>
      </w:pPr>
      <w:r w:rsidRPr="0087036B">
        <w:rPr>
          <w:sz w:val="24"/>
        </w:rPr>
        <w:tab/>
        <w:t>}</w:t>
      </w:r>
    </w:p>
    <w:p w14:paraId="20EADFC4" w14:textId="77777777" w:rsidR="0087036B" w:rsidRPr="0087036B" w:rsidRDefault="0087036B" w:rsidP="0087036B">
      <w:pPr>
        <w:spacing w:line="360" w:lineRule="auto"/>
        <w:ind w:firstLine="435"/>
        <w:rPr>
          <w:sz w:val="24"/>
        </w:rPr>
      </w:pPr>
      <w:r w:rsidRPr="0087036B">
        <w:rPr>
          <w:sz w:val="24"/>
        </w:rPr>
        <w:t>}</w:t>
      </w:r>
    </w:p>
    <w:p w14:paraId="6D971FF1" w14:textId="77777777" w:rsidR="0087036B" w:rsidRPr="0087036B" w:rsidRDefault="0087036B" w:rsidP="0087036B">
      <w:pPr>
        <w:spacing w:line="360" w:lineRule="auto"/>
        <w:ind w:firstLine="435"/>
        <w:rPr>
          <w:sz w:val="24"/>
        </w:rPr>
      </w:pPr>
    </w:p>
    <w:p w14:paraId="59B1542A" w14:textId="77777777"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14:paraId="02F6B397" w14:textId="77777777" w:rsidR="0087036B" w:rsidRPr="0087036B" w:rsidRDefault="0087036B" w:rsidP="0087036B">
      <w:pPr>
        <w:spacing w:line="360" w:lineRule="auto"/>
        <w:ind w:firstLine="435"/>
        <w:rPr>
          <w:sz w:val="24"/>
        </w:rPr>
      </w:pPr>
      <w:r w:rsidRPr="0087036B">
        <w:rPr>
          <w:sz w:val="24"/>
        </w:rPr>
        <w:t xml:space="preserve">public class </w:t>
      </w:r>
      <w:proofErr w:type="gramStart"/>
      <w:r w:rsidRPr="0087036B">
        <w:rPr>
          <w:sz w:val="24"/>
        </w:rPr>
        <w:t>Tour{</w:t>
      </w:r>
      <w:proofErr w:type="gramEnd"/>
    </w:p>
    <w:p w14:paraId="4D5463A6" w14:textId="77777777" w:rsidR="0087036B" w:rsidRPr="0087036B" w:rsidRDefault="0087036B" w:rsidP="0087036B">
      <w:pPr>
        <w:spacing w:line="360" w:lineRule="auto"/>
        <w:ind w:firstLine="435"/>
        <w:rPr>
          <w:sz w:val="24"/>
        </w:rPr>
      </w:pPr>
    </w:p>
    <w:p w14:paraId="397FAF33"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14:paraId="7271047A" w14:textId="77777777" w:rsidR="0087036B" w:rsidRPr="0087036B" w:rsidRDefault="0087036B" w:rsidP="0087036B">
      <w:pPr>
        <w:spacing w:line="360" w:lineRule="auto"/>
        <w:ind w:firstLine="435"/>
        <w:rPr>
          <w:sz w:val="24"/>
        </w:rPr>
      </w:pPr>
      <w:r w:rsidRPr="0087036B">
        <w:rPr>
          <w:sz w:val="24"/>
        </w:rPr>
        <w:t xml:space="preserve">    private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w:t>
      </w:r>
      <w:proofErr w:type="gramStart"/>
      <w:r w:rsidRPr="0087036B">
        <w:rPr>
          <w:sz w:val="24"/>
        </w:rPr>
        <w:t>&gt;(</w:t>
      </w:r>
      <w:proofErr w:type="gramEnd"/>
      <w:r w:rsidRPr="0087036B">
        <w:rPr>
          <w:sz w:val="24"/>
        </w:rPr>
        <w:t>);</w:t>
      </w:r>
    </w:p>
    <w:p w14:paraId="74C5AB10" w14:textId="77777777" w:rsidR="0087036B" w:rsidRPr="0087036B" w:rsidRDefault="0087036B" w:rsidP="0087036B">
      <w:pPr>
        <w:spacing w:line="360" w:lineRule="auto"/>
        <w:ind w:firstLine="435"/>
        <w:rPr>
          <w:sz w:val="24"/>
        </w:rPr>
      </w:pPr>
      <w:r w:rsidRPr="0087036B">
        <w:rPr>
          <w:sz w:val="24"/>
        </w:rPr>
        <w:t xml:space="preserve">    </w:t>
      </w:r>
    </w:p>
    <w:p w14:paraId="5E4070A2" w14:textId="77777777" w:rsidR="0087036B" w:rsidRPr="0087036B" w:rsidRDefault="0087036B" w:rsidP="0087036B">
      <w:pPr>
        <w:spacing w:line="360" w:lineRule="auto"/>
        <w:ind w:firstLine="435"/>
        <w:rPr>
          <w:sz w:val="24"/>
        </w:rPr>
      </w:pPr>
      <w:r w:rsidRPr="0087036B">
        <w:rPr>
          <w:sz w:val="24"/>
        </w:rPr>
        <w:t xml:space="preserve">    public void </w:t>
      </w:r>
      <w:proofErr w:type="spellStart"/>
      <w:proofErr w:type="gramStart"/>
      <w:r w:rsidRPr="0087036B">
        <w:rPr>
          <w:sz w:val="24"/>
        </w:rPr>
        <w:t>generateIndividual</w:t>
      </w:r>
      <w:proofErr w:type="spellEnd"/>
      <w:r w:rsidRPr="0087036B">
        <w:rPr>
          <w:sz w:val="24"/>
        </w:rPr>
        <w:t>(</w:t>
      </w:r>
      <w:proofErr w:type="gramEnd"/>
      <w:r w:rsidRPr="0087036B">
        <w:rPr>
          <w:sz w:val="24"/>
        </w:rPr>
        <w:t>) {</w:t>
      </w:r>
    </w:p>
    <w:p w14:paraId="692DDF6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14:paraId="1FDF4EA1" w14:textId="77777777" w:rsidR="0087036B" w:rsidRPr="0087036B" w:rsidRDefault="0087036B" w:rsidP="0087036B">
      <w:pPr>
        <w:spacing w:line="360" w:lineRule="auto"/>
        <w:ind w:firstLine="435"/>
        <w:rPr>
          <w:sz w:val="24"/>
        </w:rPr>
      </w:pPr>
      <w:r w:rsidRPr="0087036B">
        <w:rPr>
          <w:sz w:val="24"/>
        </w:rPr>
        <w:t xml:space="preserve">    }</w:t>
      </w:r>
    </w:p>
    <w:p w14:paraId="54D8276A" w14:textId="77777777" w:rsidR="0087036B" w:rsidRPr="0087036B" w:rsidRDefault="0087036B" w:rsidP="0087036B">
      <w:pPr>
        <w:spacing w:line="360" w:lineRule="auto"/>
        <w:ind w:firstLine="435"/>
        <w:rPr>
          <w:sz w:val="24"/>
        </w:rPr>
      </w:pPr>
    </w:p>
    <w:p w14:paraId="036CFECE" w14:textId="77777777" w:rsidR="0087036B" w:rsidRPr="0087036B" w:rsidRDefault="0087036B" w:rsidP="0087036B">
      <w:pPr>
        <w:spacing w:line="360" w:lineRule="auto"/>
        <w:ind w:firstLine="435"/>
        <w:rPr>
          <w:sz w:val="24"/>
        </w:rPr>
      </w:pPr>
      <w:r w:rsidRPr="0087036B">
        <w:rPr>
          <w:sz w:val="24"/>
        </w:rPr>
        <w:t xml:space="preserve">    public double </w:t>
      </w:r>
      <w:proofErr w:type="spellStart"/>
      <w:proofErr w:type="gramStart"/>
      <w:r w:rsidRPr="0087036B">
        <w:rPr>
          <w:sz w:val="24"/>
        </w:rPr>
        <w:t>getFitness</w:t>
      </w:r>
      <w:proofErr w:type="spellEnd"/>
      <w:r w:rsidRPr="0087036B">
        <w:rPr>
          <w:sz w:val="24"/>
        </w:rPr>
        <w:t>(</w:t>
      </w:r>
      <w:proofErr w:type="gramEnd"/>
      <w:r w:rsidRPr="0087036B">
        <w:rPr>
          <w:sz w:val="24"/>
        </w:rPr>
        <w:t>) {</w:t>
      </w:r>
    </w:p>
    <w:p w14:paraId="0777CA87"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14:paraId="19A15E88" w14:textId="77777777" w:rsidR="0087036B" w:rsidRPr="0087036B" w:rsidRDefault="0087036B" w:rsidP="0087036B">
      <w:pPr>
        <w:spacing w:line="360" w:lineRule="auto"/>
        <w:ind w:firstLine="435"/>
        <w:rPr>
          <w:sz w:val="24"/>
        </w:rPr>
      </w:pPr>
      <w:r w:rsidRPr="0087036B">
        <w:rPr>
          <w:sz w:val="24"/>
        </w:rPr>
        <w:t xml:space="preserve">    }</w:t>
      </w:r>
    </w:p>
    <w:p w14:paraId="5EB457CE" w14:textId="77777777" w:rsidR="0087036B" w:rsidRPr="0087036B" w:rsidRDefault="0087036B" w:rsidP="0087036B">
      <w:pPr>
        <w:spacing w:line="360" w:lineRule="auto"/>
        <w:ind w:firstLine="435"/>
        <w:rPr>
          <w:sz w:val="24"/>
        </w:rPr>
      </w:pPr>
    </w:p>
    <w:p w14:paraId="47994FDA" w14:textId="77777777" w:rsidR="0087036B" w:rsidRPr="0087036B" w:rsidRDefault="0087036B" w:rsidP="0087036B">
      <w:pPr>
        <w:spacing w:line="360" w:lineRule="auto"/>
        <w:ind w:firstLine="435"/>
        <w:rPr>
          <w:sz w:val="24"/>
        </w:rPr>
      </w:pPr>
      <w:r w:rsidRPr="0087036B">
        <w:rPr>
          <w:sz w:val="24"/>
        </w:rPr>
        <w:t xml:space="preserve">    public </w:t>
      </w:r>
      <w:proofErr w:type="spellStart"/>
      <w:r w:rsidRPr="0087036B">
        <w:rPr>
          <w:sz w:val="24"/>
        </w:rPr>
        <w:t>int</w:t>
      </w:r>
      <w:proofErr w:type="spellEnd"/>
      <w:r w:rsidRPr="0087036B">
        <w:rPr>
          <w:sz w:val="24"/>
        </w:rPr>
        <w:t xml:space="preserve"> </w:t>
      </w:r>
      <w:proofErr w:type="spellStart"/>
      <w:proofErr w:type="gramStart"/>
      <w:r w:rsidRPr="0087036B">
        <w:rPr>
          <w:sz w:val="24"/>
        </w:rPr>
        <w:t>getDistance</w:t>
      </w:r>
      <w:proofErr w:type="spellEnd"/>
      <w:r w:rsidRPr="0087036B">
        <w:rPr>
          <w:sz w:val="24"/>
        </w:rPr>
        <w:t>(</w:t>
      </w:r>
      <w:proofErr w:type="gramEnd"/>
      <w:r w:rsidRPr="0087036B">
        <w:rPr>
          <w:sz w:val="24"/>
        </w:rPr>
        <w:t>){</w:t>
      </w:r>
    </w:p>
    <w:p w14:paraId="5F994C1D"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14:paraId="1709E049" w14:textId="77777777" w:rsidR="0087036B" w:rsidRPr="0087036B" w:rsidRDefault="0087036B" w:rsidP="0087036B">
      <w:pPr>
        <w:spacing w:line="360" w:lineRule="auto"/>
        <w:ind w:firstLine="435"/>
        <w:rPr>
          <w:sz w:val="24"/>
        </w:rPr>
      </w:pPr>
      <w:r w:rsidRPr="0087036B">
        <w:rPr>
          <w:sz w:val="24"/>
        </w:rPr>
        <w:t xml:space="preserve">    }</w:t>
      </w:r>
    </w:p>
    <w:p w14:paraId="70EE0BA3" w14:textId="77777777" w:rsidR="0087036B" w:rsidRPr="0087036B" w:rsidRDefault="0087036B" w:rsidP="0087036B">
      <w:pPr>
        <w:spacing w:line="360" w:lineRule="auto"/>
        <w:ind w:firstLine="435"/>
        <w:rPr>
          <w:sz w:val="24"/>
        </w:rPr>
      </w:pPr>
      <w:r w:rsidRPr="0087036B">
        <w:rPr>
          <w:sz w:val="24"/>
        </w:rPr>
        <w:t>}</w:t>
      </w:r>
    </w:p>
    <w:p w14:paraId="7741521D" w14:textId="77777777" w:rsidR="0087036B" w:rsidRPr="0087036B" w:rsidRDefault="0087036B" w:rsidP="0087036B">
      <w:pPr>
        <w:spacing w:line="360" w:lineRule="auto"/>
        <w:ind w:firstLine="435"/>
        <w:rPr>
          <w:sz w:val="24"/>
        </w:rPr>
      </w:pPr>
    </w:p>
    <w:p w14:paraId="1FF823F0" w14:textId="77777777"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14:paraId="0D877C57" w14:textId="77777777" w:rsidR="0087036B" w:rsidRPr="0087036B" w:rsidRDefault="0087036B" w:rsidP="0087036B">
      <w:pPr>
        <w:spacing w:line="360" w:lineRule="auto"/>
        <w:ind w:firstLine="435"/>
        <w:rPr>
          <w:sz w:val="24"/>
        </w:rPr>
      </w:pPr>
      <w:r w:rsidRPr="0087036B">
        <w:rPr>
          <w:sz w:val="24"/>
        </w:rPr>
        <w:t>public class GA {</w:t>
      </w:r>
    </w:p>
    <w:p w14:paraId="21B9DA64" w14:textId="77777777" w:rsidR="0087036B" w:rsidRPr="0087036B" w:rsidRDefault="0087036B" w:rsidP="0087036B">
      <w:pPr>
        <w:spacing w:line="360" w:lineRule="auto"/>
        <w:ind w:firstLine="435"/>
        <w:rPr>
          <w:sz w:val="24"/>
        </w:rPr>
      </w:pPr>
    </w:p>
    <w:p w14:paraId="71FBFE6C"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14:paraId="6B5C7C1A" w14:textId="77777777" w:rsidR="0087036B" w:rsidRPr="0087036B" w:rsidRDefault="0087036B" w:rsidP="0087036B">
      <w:pPr>
        <w:spacing w:line="360" w:lineRule="auto"/>
        <w:ind w:firstLine="435"/>
        <w:rPr>
          <w:sz w:val="24"/>
        </w:rPr>
      </w:pPr>
      <w:r w:rsidRPr="0087036B">
        <w:rPr>
          <w:sz w:val="24"/>
        </w:rPr>
        <w:t xml:space="preserve">    double </w:t>
      </w:r>
      <w:proofErr w:type="spellStart"/>
      <w:r w:rsidRPr="0087036B">
        <w:rPr>
          <w:sz w:val="24"/>
        </w:rPr>
        <w:t>mutationRate</w:t>
      </w:r>
      <w:proofErr w:type="spellEnd"/>
      <w:r w:rsidRPr="0087036B">
        <w:rPr>
          <w:sz w:val="24"/>
        </w:rPr>
        <w:t xml:space="preserve"> = 0.015;</w:t>
      </w:r>
    </w:p>
    <w:p w14:paraId="5611EFD9" w14:textId="77777777" w:rsidR="0087036B" w:rsidRPr="0087036B" w:rsidRDefault="0087036B" w:rsidP="0087036B">
      <w:pPr>
        <w:spacing w:line="360" w:lineRule="auto"/>
        <w:ind w:firstLine="435"/>
        <w:rPr>
          <w:sz w:val="24"/>
        </w:rPr>
      </w:pPr>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tournamentSize</w:t>
      </w:r>
      <w:proofErr w:type="spellEnd"/>
      <w:r w:rsidRPr="0087036B">
        <w:rPr>
          <w:sz w:val="24"/>
        </w:rPr>
        <w:t xml:space="preserve"> = 5;</w:t>
      </w:r>
    </w:p>
    <w:p w14:paraId="092B4229" w14:textId="77777777" w:rsidR="0087036B" w:rsidRPr="0087036B" w:rsidRDefault="0087036B" w:rsidP="0087036B">
      <w:pPr>
        <w:spacing w:line="360" w:lineRule="auto"/>
        <w:ind w:firstLine="435"/>
        <w:rPr>
          <w:sz w:val="24"/>
        </w:rPr>
      </w:pPr>
    </w:p>
    <w:p w14:paraId="5B95C8B4" w14:textId="77777777"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14:paraId="1C4188DE" w14:textId="77777777" w:rsidR="0087036B" w:rsidRPr="0087036B" w:rsidRDefault="0087036B" w:rsidP="0087036B">
      <w:pPr>
        <w:spacing w:line="360" w:lineRule="auto"/>
        <w:ind w:firstLine="435"/>
        <w:rPr>
          <w:sz w:val="24"/>
        </w:rPr>
      </w:pPr>
    </w:p>
    <w:p w14:paraId="192C8092"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14:paraId="5B4D254C" w14:textId="77777777" w:rsidR="0087036B" w:rsidRPr="0087036B" w:rsidRDefault="0087036B" w:rsidP="0087036B">
      <w:pPr>
        <w:spacing w:line="360" w:lineRule="auto"/>
        <w:ind w:firstLine="435"/>
        <w:rPr>
          <w:sz w:val="24"/>
        </w:rPr>
      </w:pPr>
      <w:r w:rsidRPr="0087036B">
        <w:rPr>
          <w:sz w:val="24"/>
        </w:rPr>
        <w:tab/>
      </w:r>
      <w:r w:rsidRPr="0087036B">
        <w:rPr>
          <w:sz w:val="24"/>
        </w:rPr>
        <w:tab/>
      </w:r>
    </w:p>
    <w:p w14:paraId="399CC0A8" w14:textId="77777777"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14:paraId="4D97C406" w14:textId="77777777" w:rsidR="0087036B" w:rsidRPr="0087036B" w:rsidRDefault="0087036B" w:rsidP="0087036B">
      <w:pPr>
        <w:spacing w:line="360" w:lineRule="auto"/>
        <w:ind w:firstLine="435"/>
        <w:rPr>
          <w:sz w:val="24"/>
        </w:rPr>
      </w:pPr>
      <w:r w:rsidRPr="0087036B">
        <w:rPr>
          <w:sz w:val="24"/>
        </w:rPr>
        <w:t xml:space="preserve">    }</w:t>
      </w:r>
    </w:p>
    <w:p w14:paraId="5247EF99" w14:textId="77777777" w:rsidR="0087036B" w:rsidRPr="0087036B" w:rsidRDefault="0087036B" w:rsidP="0087036B">
      <w:pPr>
        <w:spacing w:line="360" w:lineRule="auto"/>
        <w:ind w:firstLine="435"/>
        <w:rPr>
          <w:sz w:val="24"/>
        </w:rPr>
      </w:pPr>
    </w:p>
    <w:p w14:paraId="2CBF9D1F" w14:textId="77777777"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14:paraId="4DFB6E4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14:paraId="41C16BBC" w14:textId="77777777" w:rsidR="0087036B" w:rsidRPr="0087036B" w:rsidRDefault="0087036B" w:rsidP="0087036B">
      <w:pPr>
        <w:spacing w:line="360" w:lineRule="auto"/>
        <w:ind w:firstLine="435"/>
        <w:rPr>
          <w:sz w:val="24"/>
        </w:rPr>
      </w:pPr>
      <w:r w:rsidRPr="0087036B">
        <w:rPr>
          <w:sz w:val="24"/>
        </w:rPr>
        <w:t xml:space="preserve">    }</w:t>
      </w:r>
    </w:p>
    <w:p w14:paraId="344EE703" w14:textId="77777777" w:rsidR="0087036B" w:rsidRPr="0087036B" w:rsidRDefault="0087036B" w:rsidP="0087036B">
      <w:pPr>
        <w:spacing w:line="360" w:lineRule="auto"/>
        <w:ind w:firstLine="435"/>
        <w:rPr>
          <w:sz w:val="24"/>
        </w:rPr>
      </w:pPr>
    </w:p>
    <w:p w14:paraId="52011E27" w14:textId="77777777" w:rsidR="0087036B" w:rsidRPr="0087036B" w:rsidRDefault="0087036B" w:rsidP="0087036B">
      <w:pPr>
        <w:spacing w:line="360" w:lineRule="auto"/>
        <w:ind w:firstLine="435"/>
        <w:rPr>
          <w:sz w:val="24"/>
        </w:rPr>
      </w:pPr>
      <w:r w:rsidRPr="0087036B">
        <w:rPr>
          <w:sz w:val="24"/>
        </w:rPr>
        <w:t xml:space="preserve">    void </w:t>
      </w:r>
      <w:proofErr w:type="gramStart"/>
      <w:r w:rsidRPr="0087036B">
        <w:rPr>
          <w:sz w:val="24"/>
        </w:rPr>
        <w:t>mutate(</w:t>
      </w:r>
      <w:proofErr w:type="gramEnd"/>
      <w:r w:rsidRPr="0087036B">
        <w:rPr>
          <w:sz w:val="24"/>
        </w:rPr>
        <w:t>Tour tour) {</w:t>
      </w:r>
    </w:p>
    <w:p w14:paraId="0FEEA3A0"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14:paraId="5107E25A" w14:textId="77777777" w:rsidR="0087036B" w:rsidRPr="0087036B" w:rsidRDefault="0087036B" w:rsidP="0087036B">
      <w:pPr>
        <w:spacing w:line="360" w:lineRule="auto"/>
        <w:ind w:firstLine="435"/>
        <w:rPr>
          <w:sz w:val="24"/>
        </w:rPr>
      </w:pPr>
      <w:r w:rsidRPr="0087036B">
        <w:rPr>
          <w:sz w:val="24"/>
        </w:rPr>
        <w:t xml:space="preserve">    }</w:t>
      </w:r>
    </w:p>
    <w:p w14:paraId="36837D7F" w14:textId="77777777" w:rsidR="0087036B" w:rsidRPr="0087036B" w:rsidRDefault="0087036B" w:rsidP="0087036B">
      <w:pPr>
        <w:spacing w:line="360" w:lineRule="auto"/>
        <w:ind w:firstLine="435"/>
        <w:rPr>
          <w:sz w:val="24"/>
        </w:rPr>
      </w:pPr>
    </w:p>
    <w:p w14:paraId="6D725311" w14:textId="77777777"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14:paraId="55E99C86"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14:paraId="7E26A980" w14:textId="77777777" w:rsidR="0087036B" w:rsidRPr="0087036B" w:rsidRDefault="0087036B" w:rsidP="0087036B">
      <w:pPr>
        <w:spacing w:line="360" w:lineRule="auto"/>
        <w:ind w:firstLine="435"/>
        <w:rPr>
          <w:sz w:val="24"/>
        </w:rPr>
      </w:pPr>
      <w:r w:rsidRPr="0087036B">
        <w:rPr>
          <w:sz w:val="24"/>
        </w:rPr>
        <w:t xml:space="preserve">    }</w:t>
      </w:r>
    </w:p>
    <w:p w14:paraId="2C419820" w14:textId="77777777" w:rsidR="0087036B" w:rsidRDefault="0087036B" w:rsidP="004A65A0">
      <w:pPr>
        <w:spacing w:line="360" w:lineRule="auto"/>
        <w:ind w:firstLine="435"/>
        <w:rPr>
          <w:sz w:val="24"/>
        </w:rPr>
      </w:pPr>
      <w:r w:rsidRPr="0087036B">
        <w:rPr>
          <w:sz w:val="24"/>
        </w:rPr>
        <w:t>}</w:t>
      </w:r>
    </w:p>
    <w:p w14:paraId="6B75CA94" w14:textId="77777777"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14:paraId="20E9907F" w14:textId="77777777"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14:paraId="3B590E03" w14:textId="77777777"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14:paraId="627B5391" w14:textId="77777777"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14:paraId="3041D0A5" w14:textId="77777777"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14:paraId="67EE2427" w14:textId="77777777"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14:paraId="35EDE0AF" w14:textId="77777777"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14:paraId="01D15E5D" w14:textId="77777777"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14:paraId="581DBF85" w14:textId="77777777"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14:paraId="084931D5" w14:textId="77777777"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14:paraId="7B095AB1" w14:textId="77777777"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14:paraId="30E93FD9" w14:textId="77777777"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14:paraId="7F4331EF" w14:textId="77777777"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14:paraId="4FDF9050" w14:textId="77777777"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14:paraId="4EB03BE2" w14:textId="77777777" w:rsidR="0042051C" w:rsidRPr="00F87DDB" w:rsidRDefault="0042051C" w:rsidP="00F87DDB">
      <w:pPr>
        <w:spacing w:line="360" w:lineRule="auto"/>
        <w:rPr>
          <w:sz w:val="24"/>
        </w:rPr>
      </w:pPr>
    </w:p>
    <w:p w14:paraId="59F61961" w14:textId="77777777"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14:paraId="513874A1" w14:textId="77777777" w:rsidR="0042051C" w:rsidRPr="00F87DDB" w:rsidRDefault="0042051C" w:rsidP="00F87DDB">
      <w:pPr>
        <w:spacing w:line="360" w:lineRule="auto"/>
        <w:rPr>
          <w:sz w:val="24"/>
        </w:rPr>
      </w:pPr>
    </w:p>
    <w:p w14:paraId="7DDF2EE2" w14:textId="77777777"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14:paraId="7616919A" w14:textId="77777777" w:rsidR="0042051C" w:rsidRPr="00F87DDB" w:rsidRDefault="0042051C" w:rsidP="0042051C">
      <w:pPr>
        <w:spacing w:line="360" w:lineRule="auto"/>
        <w:ind w:firstLineChars="200" w:firstLine="480"/>
        <w:rPr>
          <w:sz w:val="24"/>
        </w:rPr>
      </w:pPr>
      <w:r>
        <w:rPr>
          <w:rFonts w:hint="eastAsia"/>
          <w:sz w:val="24"/>
        </w:rPr>
        <w:lastRenderedPageBreak/>
        <w:t>相似度比较算子是本文为第一层初始种群筛选而引入的一个算子，这个算子的目的旨在在一部分种群中选出具有强代表性的个体进行第二层计算过程。</w:t>
      </w:r>
    </w:p>
    <w:p w14:paraId="5ADCCABD" w14:textId="77777777"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14:paraId="635A8FFF" w14:textId="77777777"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14:paraId="24531396"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14:paraId="22233530"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14:paraId="3BBC4828"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14:paraId="4128F894"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14:paraId="5BD51BA2" w14:textId="77777777"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14:paraId="1991F5D6" w14:textId="77777777" w:rsidR="00036CB2" w:rsidRPr="00D64347" w:rsidRDefault="00036CB2" w:rsidP="00D64347">
      <w:pPr>
        <w:spacing w:line="360" w:lineRule="auto"/>
        <w:ind w:firstLineChars="200" w:firstLine="480"/>
        <w:rPr>
          <w:sz w:val="24"/>
        </w:rPr>
      </w:pPr>
    </w:p>
    <w:p w14:paraId="0F90E05F" w14:textId="77777777" w:rsidR="004D4492" w:rsidRPr="00D64347" w:rsidRDefault="00BE1186" w:rsidP="00D64347">
      <w:pPr>
        <w:spacing w:line="360" w:lineRule="auto"/>
        <w:rPr>
          <w:sz w:val="24"/>
        </w:rPr>
      </w:pPr>
      <w:r w:rsidRPr="00D64347">
        <w:rPr>
          <w:rFonts w:hint="eastAsia"/>
          <w:sz w:val="24"/>
        </w:rPr>
        <w:t>图：</w:t>
      </w:r>
    </w:p>
    <w:p w14:paraId="43FC56E2" w14:textId="77777777"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14:paraId="429DE2AF" w14:textId="77777777"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14:paraId="3E0E3176"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14:paraId="418C4632"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14:paraId="3D6DCD32"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14:paraId="3865D99F" w14:textId="77777777" w:rsidR="00D9471C" w:rsidRPr="005932E9" w:rsidRDefault="00D9471C" w:rsidP="005932E9">
      <w:pPr>
        <w:spacing w:line="360" w:lineRule="auto"/>
        <w:ind w:firstLine="437"/>
        <w:rPr>
          <w:sz w:val="24"/>
        </w:rPr>
      </w:pPr>
      <w:r w:rsidRPr="005932E9">
        <w:rPr>
          <w:rFonts w:hint="eastAsia"/>
          <w:sz w:val="24"/>
        </w:rPr>
        <w:lastRenderedPageBreak/>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14:paraId="365A762A" w14:textId="77777777"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14:paraId="4773F516" w14:textId="77777777" w:rsidR="004D4492" w:rsidRPr="004D4492" w:rsidRDefault="00BE1186" w:rsidP="004D4492">
      <w:r>
        <w:rPr>
          <w:rFonts w:hint="eastAsia"/>
        </w:rPr>
        <w:t>图：</w:t>
      </w:r>
    </w:p>
    <w:p w14:paraId="468E1FF0" w14:textId="77777777"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14:paraId="556C16F3" w14:textId="77777777" w:rsidR="00B55FA4" w:rsidRPr="00B55FA4" w:rsidRDefault="00B55FA4" w:rsidP="00B55FA4"/>
    <w:p w14:paraId="2EB93D2C" w14:textId="77777777" w:rsidR="00102E20" w:rsidRPr="00102E20" w:rsidRDefault="00733CD8" w:rsidP="00102E20">
      <w:pPr>
        <w:pStyle w:val="Heading2"/>
      </w:pPr>
      <w:r>
        <w:rPr>
          <w:rFonts w:hint="eastAsia"/>
        </w:rPr>
        <w:t>5.4</w:t>
      </w:r>
      <w:r w:rsidR="00102E20">
        <w:rPr>
          <w:rFonts w:hint="eastAsia"/>
        </w:rPr>
        <w:t>本章小结</w:t>
      </w:r>
    </w:p>
    <w:p w14:paraId="136C931C" w14:textId="77777777"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14:paraId="47544FA5" w14:textId="77777777"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14:paraId="088048CF" w14:textId="77777777" w:rsidR="00036CB2" w:rsidRDefault="00036CB2">
      <w:pPr>
        <w:widowControl/>
        <w:jc w:val="left"/>
        <w:rPr>
          <w:b/>
          <w:kern w:val="44"/>
          <w:sz w:val="44"/>
        </w:rPr>
      </w:pPr>
      <w:r>
        <w:br w:type="page"/>
      </w:r>
    </w:p>
    <w:p w14:paraId="3C75D4D6" w14:textId="77777777"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14:paraId="0F72F2F5" w14:textId="77777777"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proofErr w:type="spellStart"/>
      <w:r w:rsidR="0069170E">
        <w:rPr>
          <w:rFonts w:hint="eastAsia"/>
          <w:sz w:val="24"/>
        </w:rPr>
        <w:t>MapReduce</w:t>
      </w:r>
      <w:proofErr w:type="spellEnd"/>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14:paraId="47DF52FB" w14:textId="77777777"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14:paraId="5D7F46F1" w14:textId="77777777"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14:paraId="76D16AA2" w14:textId="77777777" w:rsidR="0069170E" w:rsidRDefault="0069170E" w:rsidP="000706F4">
      <w:pPr>
        <w:widowControl/>
        <w:spacing w:line="360" w:lineRule="auto"/>
        <w:ind w:firstLineChars="200" w:firstLine="480"/>
        <w:jc w:val="left"/>
        <w:rPr>
          <w:sz w:val="24"/>
        </w:rPr>
      </w:pPr>
    </w:p>
    <w:p w14:paraId="5AF4B5F2" w14:textId="77777777" w:rsidR="0069170E" w:rsidRPr="0069170E" w:rsidRDefault="0069170E" w:rsidP="000706F4">
      <w:pPr>
        <w:widowControl/>
        <w:spacing w:line="360" w:lineRule="auto"/>
        <w:ind w:firstLineChars="200" w:firstLine="480"/>
        <w:jc w:val="left"/>
        <w:rPr>
          <w:sz w:val="24"/>
        </w:rPr>
      </w:pPr>
    </w:p>
    <w:p w14:paraId="78F4F0BC" w14:textId="77777777" w:rsidR="004C3C42" w:rsidRPr="000706F4" w:rsidRDefault="004C3C42" w:rsidP="000706F4">
      <w:pPr>
        <w:widowControl/>
        <w:spacing w:line="360" w:lineRule="auto"/>
        <w:jc w:val="left"/>
        <w:rPr>
          <w:sz w:val="24"/>
        </w:rPr>
      </w:pPr>
      <w:r w:rsidRPr="000706F4">
        <w:rPr>
          <w:rFonts w:hint="eastAsia"/>
          <w:sz w:val="24"/>
        </w:rPr>
        <w:t>本文完成的工作：</w:t>
      </w:r>
    </w:p>
    <w:p w14:paraId="67C444BF" w14:textId="77777777" w:rsidR="004C3C42" w:rsidRPr="000706F4" w:rsidRDefault="004C3C42" w:rsidP="000706F4">
      <w:pPr>
        <w:widowControl/>
        <w:spacing w:line="360" w:lineRule="auto"/>
        <w:jc w:val="left"/>
        <w:rPr>
          <w:sz w:val="24"/>
        </w:rPr>
      </w:pPr>
    </w:p>
    <w:p w14:paraId="6F8E3551" w14:textId="77777777" w:rsidR="004C3C42" w:rsidRPr="000706F4" w:rsidRDefault="004C3C42" w:rsidP="000706F4">
      <w:pPr>
        <w:widowControl/>
        <w:spacing w:line="360" w:lineRule="auto"/>
        <w:jc w:val="left"/>
        <w:rPr>
          <w:sz w:val="24"/>
        </w:rPr>
      </w:pPr>
      <w:r w:rsidRPr="000706F4">
        <w:rPr>
          <w:rFonts w:hint="eastAsia"/>
          <w:sz w:val="24"/>
        </w:rPr>
        <w:t>算法过程中的不足：</w:t>
      </w:r>
    </w:p>
    <w:p w14:paraId="3DA04DC7" w14:textId="77777777" w:rsidR="007251D2" w:rsidRDefault="007251D2">
      <w:pPr>
        <w:widowControl/>
        <w:jc w:val="left"/>
        <w:rPr>
          <w:b/>
          <w:kern w:val="44"/>
          <w:sz w:val="44"/>
        </w:rPr>
      </w:pPr>
      <w:r>
        <w:br w:type="page"/>
      </w:r>
    </w:p>
    <w:p w14:paraId="49D48DC1" w14:textId="77777777" w:rsidR="009F58D8" w:rsidRPr="007251D2" w:rsidRDefault="009F58D8" w:rsidP="007251D2">
      <w:pPr>
        <w:pStyle w:val="Heading1"/>
      </w:pPr>
      <w:r w:rsidRPr="007251D2">
        <w:rPr>
          <w:rFonts w:hint="eastAsia"/>
        </w:rPr>
        <w:lastRenderedPageBreak/>
        <w:t>参考文献</w:t>
      </w:r>
    </w:p>
    <w:p w14:paraId="7A4F035F" w14:textId="77777777"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14:paraId="444140AF" w14:textId="77777777"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14:paraId="165B4614" w14:textId="77777777"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14:paraId="469C3233" w14:textId="77777777"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14:paraId="713EAC8F" w14:textId="77777777"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14:paraId="0C6EE895" w14:textId="77777777"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14:paraId="15DD4EB5" w14:textId="77777777"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14:paraId="66214088" w14:textId="77777777"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14:paraId="24B585E3" w14:textId="77777777"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14:paraId="62DE1F31" w14:textId="77777777"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14:paraId="7E5F90CF" w14:textId="77777777"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14:paraId="334358A0" w14:textId="77777777"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14:paraId="39ABBCAE" w14:textId="77777777"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14:paraId="0C722ECA" w14:textId="77777777"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14:paraId="1379AB1D" w14:textId="77777777"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14:paraId="3DA6460F" w14:textId="77777777"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14:paraId="2EDA9514" w14:textId="77777777"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14:paraId="1295DBC3" w14:textId="77777777"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14:paraId="1A1C83DC" w14:textId="77777777"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14:paraId="52FB555B" w14:textId="77777777" w:rsidR="009F58D8" w:rsidRDefault="009F58D8" w:rsidP="009F58D8">
      <w:pPr>
        <w:spacing w:line="360" w:lineRule="auto"/>
        <w:rPr>
          <w:sz w:val="24"/>
        </w:rPr>
      </w:pPr>
      <w:r>
        <w:rPr>
          <w:sz w:val="24"/>
        </w:rPr>
        <w:t xml:space="preserve">[20] Dino </w:t>
      </w:r>
      <w:proofErr w:type="spellStart"/>
      <w:proofErr w:type="gramStart"/>
      <w:r>
        <w:rPr>
          <w:sz w:val="24"/>
        </w:rPr>
        <w:t>Keco,Abdulhamit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14:paraId="0F065403" w14:textId="77777777" w:rsidR="007251D2" w:rsidRDefault="007251D2">
      <w:pPr>
        <w:widowControl/>
        <w:jc w:val="left"/>
        <w:rPr>
          <w:b/>
          <w:kern w:val="44"/>
          <w:sz w:val="44"/>
        </w:rPr>
      </w:pPr>
      <w:r>
        <w:br w:type="page"/>
      </w:r>
    </w:p>
    <w:p w14:paraId="00D1A34D" w14:textId="77777777" w:rsidR="009F58D8" w:rsidRDefault="009F58D8" w:rsidP="009F58D8">
      <w:pPr>
        <w:pStyle w:val="Heading1"/>
      </w:pPr>
      <w:r>
        <w:rPr>
          <w:rFonts w:hint="eastAsia"/>
        </w:rPr>
        <w:lastRenderedPageBreak/>
        <w:t>攻读硕士学位期间公开发表的论文</w:t>
      </w:r>
    </w:p>
    <w:p w14:paraId="05727AE5" w14:textId="77777777"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14:paraId="13E16655" w14:textId="77777777" w:rsidR="009F58D8" w:rsidRDefault="009F58D8" w:rsidP="009F58D8">
      <w:pPr>
        <w:pStyle w:val="Heading1"/>
      </w:pPr>
      <w:r>
        <w:rPr>
          <w:rFonts w:hint="eastAsia"/>
        </w:rPr>
        <w:lastRenderedPageBreak/>
        <w:t>致谢</w:t>
      </w:r>
    </w:p>
    <w:p w14:paraId="491F8043" w14:textId="77777777"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14:paraId="58885972" w14:textId="77777777"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14:paraId="01DC44EE" w14:textId="77777777"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14:paraId="7A4D221E" w14:textId="77777777"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14:paraId="7C22D9ED" w14:textId="77777777"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14:paraId="600F41C5" w14:textId="77777777"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14:paraId="445B1954" w14:textId="77777777"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14:paraId="75E78188" w14:textId="77777777"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14:paraId="4D612C53" w14:textId="77777777" w:rsidR="007C607F" w:rsidRDefault="007C607F"/>
    <w:sectPr w:rsidR="007C607F" w:rsidSect="006F3DAD">
      <w:headerReference w:type="default" r:id="rId26"/>
      <w:footerReference w:type="default" r:id="rId27"/>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rown" w:date="2016-11-13T20:08:00Z" w:initials="C">
    <w:p w14:paraId="1616C987" w14:textId="77777777" w:rsidR="00BE03A1" w:rsidRDefault="00BE03A1">
      <w:pPr>
        <w:pStyle w:val="CommentText"/>
      </w:pPr>
      <w:r>
        <w:rPr>
          <w:rStyle w:val="CommentReference"/>
        </w:rPr>
        <w:annotationRef/>
      </w:r>
      <w:r>
        <w:rPr>
          <w:rFonts w:hint="eastAsia"/>
        </w:rPr>
        <w:t>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6C98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FFAB1" w14:textId="77777777" w:rsidR="00D15194" w:rsidRDefault="00D15194" w:rsidP="009F58D8">
      <w:r>
        <w:separator/>
      </w:r>
    </w:p>
  </w:endnote>
  <w:endnote w:type="continuationSeparator" w:id="0">
    <w:p w14:paraId="3365EFCF" w14:textId="77777777" w:rsidR="00D15194" w:rsidRDefault="00D15194"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233448"/>
      <w:docPartObj>
        <w:docPartGallery w:val="Page Numbers (Bottom of Page)"/>
        <w:docPartUnique/>
      </w:docPartObj>
    </w:sdtPr>
    <w:sdtEndPr>
      <w:rPr>
        <w:noProof/>
      </w:rPr>
    </w:sdtEndPr>
    <w:sdtContent>
      <w:p w14:paraId="7E958306" w14:textId="77777777" w:rsidR="00BE03A1" w:rsidRDefault="00BE03A1">
        <w:pPr>
          <w:pStyle w:val="Footer"/>
          <w:jc w:val="center"/>
        </w:pPr>
        <w:r>
          <w:fldChar w:fldCharType="begin"/>
        </w:r>
        <w:r>
          <w:instrText xml:space="preserve"> PAGE   \* MERGEFORMAT </w:instrText>
        </w:r>
        <w:r>
          <w:fldChar w:fldCharType="separate"/>
        </w:r>
        <w:r w:rsidR="00D609AA">
          <w:rPr>
            <w:noProof/>
          </w:rPr>
          <w:t>26</w:t>
        </w:r>
        <w:r>
          <w:rPr>
            <w:noProof/>
          </w:rPr>
          <w:fldChar w:fldCharType="end"/>
        </w:r>
      </w:p>
    </w:sdtContent>
  </w:sdt>
  <w:p w14:paraId="48D07ECE" w14:textId="77777777" w:rsidR="00BE03A1" w:rsidRDefault="00BE03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155B9" w14:textId="77777777" w:rsidR="00D15194" w:rsidRDefault="00D15194" w:rsidP="009F58D8">
      <w:r>
        <w:separator/>
      </w:r>
    </w:p>
  </w:footnote>
  <w:footnote w:type="continuationSeparator" w:id="0">
    <w:p w14:paraId="68F59DE0" w14:textId="77777777" w:rsidR="00D15194" w:rsidRDefault="00D15194" w:rsidP="009F58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072CD" w14:textId="77777777" w:rsidR="00BE03A1" w:rsidRDefault="00BE03A1">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12AC"/>
    <w:rsid w:val="000034F8"/>
    <w:rsid w:val="00003965"/>
    <w:rsid w:val="00013679"/>
    <w:rsid w:val="000214C0"/>
    <w:rsid w:val="00022066"/>
    <w:rsid w:val="0002713D"/>
    <w:rsid w:val="0003258A"/>
    <w:rsid w:val="000329CE"/>
    <w:rsid w:val="00036CB2"/>
    <w:rsid w:val="00040703"/>
    <w:rsid w:val="00045D49"/>
    <w:rsid w:val="0005174E"/>
    <w:rsid w:val="000626CE"/>
    <w:rsid w:val="000706F4"/>
    <w:rsid w:val="000777C4"/>
    <w:rsid w:val="00086D08"/>
    <w:rsid w:val="000870C2"/>
    <w:rsid w:val="00092A2C"/>
    <w:rsid w:val="000941D9"/>
    <w:rsid w:val="00094789"/>
    <w:rsid w:val="000B1BC3"/>
    <w:rsid w:val="000B3287"/>
    <w:rsid w:val="000B480D"/>
    <w:rsid w:val="000C0553"/>
    <w:rsid w:val="000C1211"/>
    <w:rsid w:val="000C2DA2"/>
    <w:rsid w:val="000C5A8D"/>
    <w:rsid w:val="000C64A1"/>
    <w:rsid w:val="000C7D43"/>
    <w:rsid w:val="000D25A3"/>
    <w:rsid w:val="000D31F2"/>
    <w:rsid w:val="000D3449"/>
    <w:rsid w:val="000D5762"/>
    <w:rsid w:val="000E4C4A"/>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1947"/>
    <w:rsid w:val="0018744F"/>
    <w:rsid w:val="001945B3"/>
    <w:rsid w:val="001A097A"/>
    <w:rsid w:val="001A5539"/>
    <w:rsid w:val="001A5806"/>
    <w:rsid w:val="001B0C43"/>
    <w:rsid w:val="001B4151"/>
    <w:rsid w:val="001C4B6C"/>
    <w:rsid w:val="001D2989"/>
    <w:rsid w:val="001D5590"/>
    <w:rsid w:val="001D77FE"/>
    <w:rsid w:val="001E04CA"/>
    <w:rsid w:val="001E0AB7"/>
    <w:rsid w:val="001E7099"/>
    <w:rsid w:val="001E773B"/>
    <w:rsid w:val="001F17D4"/>
    <w:rsid w:val="001F5205"/>
    <w:rsid w:val="001F5AB0"/>
    <w:rsid w:val="001F6C33"/>
    <w:rsid w:val="00202F6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70422"/>
    <w:rsid w:val="002771D4"/>
    <w:rsid w:val="00297C3E"/>
    <w:rsid w:val="00297FF2"/>
    <w:rsid w:val="002A0960"/>
    <w:rsid w:val="002A1176"/>
    <w:rsid w:val="002A546C"/>
    <w:rsid w:val="002A6BF9"/>
    <w:rsid w:val="002A74D7"/>
    <w:rsid w:val="002B06D5"/>
    <w:rsid w:val="002B1CDD"/>
    <w:rsid w:val="002C3D56"/>
    <w:rsid w:val="002C592E"/>
    <w:rsid w:val="002C65C2"/>
    <w:rsid w:val="002D5572"/>
    <w:rsid w:val="002E1993"/>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5093D"/>
    <w:rsid w:val="00352E93"/>
    <w:rsid w:val="00363166"/>
    <w:rsid w:val="00363AD9"/>
    <w:rsid w:val="003959CE"/>
    <w:rsid w:val="003A14A2"/>
    <w:rsid w:val="003A386C"/>
    <w:rsid w:val="003A44ED"/>
    <w:rsid w:val="003B19D7"/>
    <w:rsid w:val="003C0162"/>
    <w:rsid w:val="003C0DB1"/>
    <w:rsid w:val="003C153F"/>
    <w:rsid w:val="003C34C9"/>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90D"/>
    <w:rsid w:val="00432A3E"/>
    <w:rsid w:val="0043360E"/>
    <w:rsid w:val="00435AD1"/>
    <w:rsid w:val="00440651"/>
    <w:rsid w:val="00446A32"/>
    <w:rsid w:val="00455CF2"/>
    <w:rsid w:val="00460AF7"/>
    <w:rsid w:val="004650B5"/>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543A"/>
    <w:rsid w:val="004C75C8"/>
    <w:rsid w:val="004D13B7"/>
    <w:rsid w:val="004D4492"/>
    <w:rsid w:val="004E04E4"/>
    <w:rsid w:val="004E5AD0"/>
    <w:rsid w:val="004E755A"/>
    <w:rsid w:val="004F5E15"/>
    <w:rsid w:val="005039E6"/>
    <w:rsid w:val="005108FA"/>
    <w:rsid w:val="00511E28"/>
    <w:rsid w:val="00522BB7"/>
    <w:rsid w:val="00527472"/>
    <w:rsid w:val="00547816"/>
    <w:rsid w:val="00550396"/>
    <w:rsid w:val="005524C2"/>
    <w:rsid w:val="00563ED0"/>
    <w:rsid w:val="00571EB5"/>
    <w:rsid w:val="00572B62"/>
    <w:rsid w:val="00572BBF"/>
    <w:rsid w:val="00573A2A"/>
    <w:rsid w:val="005774FB"/>
    <w:rsid w:val="005828E1"/>
    <w:rsid w:val="005932E9"/>
    <w:rsid w:val="00596EB2"/>
    <w:rsid w:val="005A30B4"/>
    <w:rsid w:val="005A3E92"/>
    <w:rsid w:val="005B349C"/>
    <w:rsid w:val="005B3982"/>
    <w:rsid w:val="005C33E6"/>
    <w:rsid w:val="005D202C"/>
    <w:rsid w:val="005D5029"/>
    <w:rsid w:val="005E2C6F"/>
    <w:rsid w:val="005E2D73"/>
    <w:rsid w:val="005E632F"/>
    <w:rsid w:val="005F3A4F"/>
    <w:rsid w:val="006056D9"/>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7987"/>
    <w:rsid w:val="006A5533"/>
    <w:rsid w:val="006B5A62"/>
    <w:rsid w:val="006B5F76"/>
    <w:rsid w:val="006B7997"/>
    <w:rsid w:val="006C2A2B"/>
    <w:rsid w:val="006D387D"/>
    <w:rsid w:val="006D7842"/>
    <w:rsid w:val="006E181F"/>
    <w:rsid w:val="006E6E94"/>
    <w:rsid w:val="006F14EB"/>
    <w:rsid w:val="006F258D"/>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5588"/>
    <w:rsid w:val="00850CB8"/>
    <w:rsid w:val="00860570"/>
    <w:rsid w:val="00860DF1"/>
    <w:rsid w:val="00865D17"/>
    <w:rsid w:val="0087036B"/>
    <w:rsid w:val="0087389B"/>
    <w:rsid w:val="00880C91"/>
    <w:rsid w:val="008847BE"/>
    <w:rsid w:val="00893EAA"/>
    <w:rsid w:val="008940AB"/>
    <w:rsid w:val="008A5FC2"/>
    <w:rsid w:val="008A62F8"/>
    <w:rsid w:val="008B26E3"/>
    <w:rsid w:val="008C244D"/>
    <w:rsid w:val="008C752B"/>
    <w:rsid w:val="008D368E"/>
    <w:rsid w:val="008D54A0"/>
    <w:rsid w:val="008D5786"/>
    <w:rsid w:val="008D7026"/>
    <w:rsid w:val="008E160F"/>
    <w:rsid w:val="008E484E"/>
    <w:rsid w:val="008F3560"/>
    <w:rsid w:val="008F50EF"/>
    <w:rsid w:val="008F53C2"/>
    <w:rsid w:val="008F7FD8"/>
    <w:rsid w:val="00900952"/>
    <w:rsid w:val="009022FF"/>
    <w:rsid w:val="00903261"/>
    <w:rsid w:val="00916078"/>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508"/>
    <w:rsid w:val="009F4045"/>
    <w:rsid w:val="009F58D8"/>
    <w:rsid w:val="009F65FF"/>
    <w:rsid w:val="00A00548"/>
    <w:rsid w:val="00A034B8"/>
    <w:rsid w:val="00A07404"/>
    <w:rsid w:val="00A1148C"/>
    <w:rsid w:val="00A310FC"/>
    <w:rsid w:val="00A312A8"/>
    <w:rsid w:val="00A46793"/>
    <w:rsid w:val="00A47E29"/>
    <w:rsid w:val="00A5768E"/>
    <w:rsid w:val="00A61075"/>
    <w:rsid w:val="00A700BD"/>
    <w:rsid w:val="00A7450D"/>
    <w:rsid w:val="00A76A6B"/>
    <w:rsid w:val="00A80026"/>
    <w:rsid w:val="00A83BC1"/>
    <w:rsid w:val="00AA6AA4"/>
    <w:rsid w:val="00AA6F26"/>
    <w:rsid w:val="00AC1F1A"/>
    <w:rsid w:val="00AF04D6"/>
    <w:rsid w:val="00AF520C"/>
    <w:rsid w:val="00AF5A3D"/>
    <w:rsid w:val="00B04026"/>
    <w:rsid w:val="00B114A9"/>
    <w:rsid w:val="00B1202A"/>
    <w:rsid w:val="00B15ED2"/>
    <w:rsid w:val="00B3034F"/>
    <w:rsid w:val="00B3475F"/>
    <w:rsid w:val="00B36355"/>
    <w:rsid w:val="00B3729F"/>
    <w:rsid w:val="00B42A4A"/>
    <w:rsid w:val="00B45FE7"/>
    <w:rsid w:val="00B46CE6"/>
    <w:rsid w:val="00B539B4"/>
    <w:rsid w:val="00B53E97"/>
    <w:rsid w:val="00B55FA4"/>
    <w:rsid w:val="00B750AA"/>
    <w:rsid w:val="00B756F7"/>
    <w:rsid w:val="00BA3A48"/>
    <w:rsid w:val="00BB41CE"/>
    <w:rsid w:val="00BB6774"/>
    <w:rsid w:val="00BC0FE0"/>
    <w:rsid w:val="00BC3671"/>
    <w:rsid w:val="00BC50C4"/>
    <w:rsid w:val="00BD22CB"/>
    <w:rsid w:val="00BD466D"/>
    <w:rsid w:val="00BE03A1"/>
    <w:rsid w:val="00BE052A"/>
    <w:rsid w:val="00BE1186"/>
    <w:rsid w:val="00BE1ED3"/>
    <w:rsid w:val="00BE7E5E"/>
    <w:rsid w:val="00BF0BC5"/>
    <w:rsid w:val="00BF2DA4"/>
    <w:rsid w:val="00C00220"/>
    <w:rsid w:val="00C11AC2"/>
    <w:rsid w:val="00C168C0"/>
    <w:rsid w:val="00C16DE8"/>
    <w:rsid w:val="00C17D1D"/>
    <w:rsid w:val="00C23899"/>
    <w:rsid w:val="00C24ED6"/>
    <w:rsid w:val="00C27082"/>
    <w:rsid w:val="00C33ED5"/>
    <w:rsid w:val="00C362A4"/>
    <w:rsid w:val="00C36701"/>
    <w:rsid w:val="00C447BE"/>
    <w:rsid w:val="00C4495A"/>
    <w:rsid w:val="00C51954"/>
    <w:rsid w:val="00C525A9"/>
    <w:rsid w:val="00C52B9E"/>
    <w:rsid w:val="00C53971"/>
    <w:rsid w:val="00C53C57"/>
    <w:rsid w:val="00C556B8"/>
    <w:rsid w:val="00C644BE"/>
    <w:rsid w:val="00C7186B"/>
    <w:rsid w:val="00C868E2"/>
    <w:rsid w:val="00CA3F1B"/>
    <w:rsid w:val="00CA43A7"/>
    <w:rsid w:val="00CB0743"/>
    <w:rsid w:val="00CB30E4"/>
    <w:rsid w:val="00CC4CA1"/>
    <w:rsid w:val="00CD6439"/>
    <w:rsid w:val="00CE0E20"/>
    <w:rsid w:val="00CE1EFB"/>
    <w:rsid w:val="00CE511D"/>
    <w:rsid w:val="00CE6305"/>
    <w:rsid w:val="00CF0DB1"/>
    <w:rsid w:val="00CF28D9"/>
    <w:rsid w:val="00D124C3"/>
    <w:rsid w:val="00D15194"/>
    <w:rsid w:val="00D21108"/>
    <w:rsid w:val="00D217E8"/>
    <w:rsid w:val="00D222C0"/>
    <w:rsid w:val="00D24BCD"/>
    <w:rsid w:val="00D2596A"/>
    <w:rsid w:val="00D25BC2"/>
    <w:rsid w:val="00D317CD"/>
    <w:rsid w:val="00D3329A"/>
    <w:rsid w:val="00D34E40"/>
    <w:rsid w:val="00D373A4"/>
    <w:rsid w:val="00D42C91"/>
    <w:rsid w:val="00D42FA2"/>
    <w:rsid w:val="00D43FDA"/>
    <w:rsid w:val="00D5210B"/>
    <w:rsid w:val="00D5384D"/>
    <w:rsid w:val="00D540F1"/>
    <w:rsid w:val="00D608CC"/>
    <w:rsid w:val="00D609AA"/>
    <w:rsid w:val="00D63F1E"/>
    <w:rsid w:val="00D64347"/>
    <w:rsid w:val="00D65013"/>
    <w:rsid w:val="00D7167D"/>
    <w:rsid w:val="00D74D5F"/>
    <w:rsid w:val="00D817BA"/>
    <w:rsid w:val="00D83CA5"/>
    <w:rsid w:val="00D92A50"/>
    <w:rsid w:val="00D9471C"/>
    <w:rsid w:val="00D94904"/>
    <w:rsid w:val="00D95794"/>
    <w:rsid w:val="00D968E8"/>
    <w:rsid w:val="00D97F86"/>
    <w:rsid w:val="00DB034C"/>
    <w:rsid w:val="00DB218C"/>
    <w:rsid w:val="00DB405A"/>
    <w:rsid w:val="00DB52C3"/>
    <w:rsid w:val="00DB7B78"/>
    <w:rsid w:val="00DB7EB7"/>
    <w:rsid w:val="00DC2DAA"/>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420F"/>
    <w:rsid w:val="00EB66FC"/>
    <w:rsid w:val="00EC1452"/>
    <w:rsid w:val="00EC21E2"/>
    <w:rsid w:val="00EC3932"/>
    <w:rsid w:val="00EE182A"/>
    <w:rsid w:val="00EF2C8B"/>
    <w:rsid w:val="00EF4FEB"/>
    <w:rsid w:val="00EF5CE8"/>
    <w:rsid w:val="00F009BD"/>
    <w:rsid w:val="00F02F26"/>
    <w:rsid w:val="00F0744F"/>
    <w:rsid w:val="00F11B88"/>
    <w:rsid w:val="00F11C76"/>
    <w:rsid w:val="00F271A2"/>
    <w:rsid w:val="00F27C44"/>
    <w:rsid w:val="00F45ED6"/>
    <w:rsid w:val="00F54306"/>
    <w:rsid w:val="00F55796"/>
    <w:rsid w:val="00F56FC6"/>
    <w:rsid w:val="00F609A9"/>
    <w:rsid w:val="00F6567A"/>
    <w:rsid w:val="00F72C59"/>
    <w:rsid w:val="00F74FE4"/>
    <w:rsid w:val="00F75810"/>
    <w:rsid w:val="00F84545"/>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C1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0.emf"/><Relationship Id="rId21" Type="http://schemas.openxmlformats.org/officeDocument/2006/relationships/oleObject" Target="embeddings/oleObject2.bin"/><Relationship Id="rId22" Type="http://schemas.openxmlformats.org/officeDocument/2006/relationships/image" Target="media/image11.emf"/><Relationship Id="rId23" Type="http://schemas.openxmlformats.org/officeDocument/2006/relationships/oleObject" Target="embeddings/oleObject3.bin"/><Relationship Id="rId24" Type="http://schemas.openxmlformats.org/officeDocument/2006/relationships/image" Target="media/image12.emf"/><Relationship Id="rId25" Type="http://schemas.openxmlformats.org/officeDocument/2006/relationships/oleObject" Target="embeddings/oleObject4.bin"/><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oleObject" Target="embeddings/oleObject1.bin"/><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C36CE-D359-E943-811E-B7E2656F8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56</Pages>
  <Words>17472</Words>
  <Characters>20093</Characters>
  <Application>Microsoft Macintosh Word</Application>
  <DocSecurity>0</DocSecurity>
  <Lines>744</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Microsoft Office User</cp:lastModifiedBy>
  <cp:revision>494</cp:revision>
  <dcterms:created xsi:type="dcterms:W3CDTF">2016-05-02T04:07:00Z</dcterms:created>
  <dcterms:modified xsi:type="dcterms:W3CDTF">2016-11-19T05:25:00Z</dcterms:modified>
</cp:coreProperties>
</file>