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2C62" w14:textId="595C69ED" w:rsidR="00112031" w:rsidRDefault="00B80C00">
      <w:r w:rsidRPr="00B80C00">
        <w:rPr>
          <w:noProof/>
        </w:rPr>
        <w:drawing>
          <wp:inline distT="0" distB="0" distL="0" distR="0" wp14:anchorId="49587FB7" wp14:editId="0A683038">
            <wp:extent cx="5731510" cy="2720975"/>
            <wp:effectExtent l="0" t="0" r="2540" b="3175"/>
            <wp:docPr id="165050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01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7526" w14:textId="6D907126" w:rsidR="00B80C00" w:rsidRDefault="00B80C00">
      <w:r>
        <w:t xml:space="preserve">Extract PDF - </w:t>
      </w:r>
    </w:p>
    <w:p w14:paraId="21B4F8AB" w14:textId="243A9ABA" w:rsidR="00B80C00" w:rsidRDefault="00AB78FC">
      <w:r w:rsidRPr="00AB78FC">
        <w:rPr>
          <w:noProof/>
        </w:rPr>
        <w:drawing>
          <wp:inline distT="0" distB="0" distL="0" distR="0" wp14:anchorId="774EA842" wp14:editId="60AE86E1">
            <wp:extent cx="5731510" cy="2063750"/>
            <wp:effectExtent l="0" t="0" r="2540" b="0"/>
            <wp:docPr id="33994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48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E5A8" w14:textId="42ADE1C5" w:rsidR="00AB78FC" w:rsidRDefault="00AB78FC">
      <w:r w:rsidRPr="00AB78FC">
        <w:rPr>
          <w:noProof/>
        </w:rPr>
        <w:drawing>
          <wp:inline distT="0" distB="0" distL="0" distR="0" wp14:anchorId="23BB0B40" wp14:editId="4DA7C7B6">
            <wp:extent cx="5731510" cy="1355090"/>
            <wp:effectExtent l="0" t="0" r="2540" b="0"/>
            <wp:docPr id="14944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22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E72B" w14:textId="47BDAA71" w:rsidR="00F42B5B" w:rsidRDefault="00F42B5B">
      <w:r>
        <w:t>Extract the acceptance criteria from PDF having user story –</w:t>
      </w:r>
    </w:p>
    <w:p w14:paraId="7E8E9853" w14:textId="0AFA2D91" w:rsidR="00F42B5B" w:rsidRDefault="00F42B5B">
      <w:r w:rsidRPr="00F42B5B">
        <w:lastRenderedPageBreak/>
        <w:drawing>
          <wp:inline distT="0" distB="0" distL="0" distR="0" wp14:anchorId="3AB2BB2A" wp14:editId="70FD90F8">
            <wp:extent cx="5731510" cy="2719705"/>
            <wp:effectExtent l="0" t="0" r="2540" b="4445"/>
            <wp:docPr id="173933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36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3039" w14:textId="362B90D7" w:rsidR="00F42B5B" w:rsidRDefault="00F42B5B">
      <w:r w:rsidRPr="00F42B5B">
        <w:drawing>
          <wp:inline distT="0" distB="0" distL="0" distR="0" wp14:anchorId="40605C1A" wp14:editId="33D7F76B">
            <wp:extent cx="5731510" cy="2654935"/>
            <wp:effectExtent l="0" t="0" r="2540" b="0"/>
            <wp:docPr id="4632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98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9E26" w14:textId="12CFA1D9" w:rsidR="00F42B5B" w:rsidRDefault="00F42B5B">
      <w:r>
        <w:t xml:space="preserve">API - </w:t>
      </w:r>
      <w:r w:rsidRPr="00F42B5B">
        <w:drawing>
          <wp:inline distT="0" distB="0" distL="0" distR="0" wp14:anchorId="4280CC29" wp14:editId="0031899C">
            <wp:extent cx="5731510" cy="3031490"/>
            <wp:effectExtent l="0" t="0" r="2540" b="0"/>
            <wp:docPr id="127113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2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E0"/>
    <w:rsid w:val="00112031"/>
    <w:rsid w:val="0039563F"/>
    <w:rsid w:val="005B1A8A"/>
    <w:rsid w:val="00715A93"/>
    <w:rsid w:val="00AB78FC"/>
    <w:rsid w:val="00B057E0"/>
    <w:rsid w:val="00B80C00"/>
    <w:rsid w:val="00F42B5B"/>
    <w:rsid w:val="00FD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8B0A"/>
  <w15:chartTrackingRefBased/>
  <w15:docId w15:val="{AD888EFA-068E-4513-96F3-9060E5C1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7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7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7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E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E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E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E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E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2026-06-04T10:11:00Z</dcterms:created>
  <dcterms:modified xsi:type="dcterms:W3CDTF">2026-06-05T16:29:00Z</dcterms:modified>
</cp:coreProperties>
</file>