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565E54" w14:textId="5A3850CC" w:rsidR="00F33B5C" w:rsidRDefault="00F33B5C" w:rsidP="0023305C">
      <w:pPr>
        <w:jc w:val="center"/>
        <w:rPr>
          <w:b/>
          <w:bCs/>
          <w:sz w:val="36"/>
          <w:szCs w:val="36"/>
        </w:rPr>
      </w:pPr>
      <w:proofErr w:type="spellStart"/>
      <w:r w:rsidRPr="00F33B5C">
        <w:rPr>
          <w:b/>
          <w:bCs/>
          <w:sz w:val="36"/>
          <w:szCs w:val="36"/>
        </w:rPr>
        <w:t>Bảng</w:t>
      </w:r>
      <w:proofErr w:type="spellEnd"/>
      <w:r w:rsidRPr="00F33B5C">
        <w:rPr>
          <w:b/>
          <w:bCs/>
          <w:sz w:val="36"/>
          <w:szCs w:val="36"/>
        </w:rPr>
        <w:t xml:space="preserve"> </w:t>
      </w:r>
      <w:proofErr w:type="spellStart"/>
      <w:r w:rsidRPr="00F33B5C">
        <w:rPr>
          <w:b/>
          <w:bCs/>
          <w:sz w:val="36"/>
          <w:szCs w:val="36"/>
        </w:rPr>
        <w:t>chấm</w:t>
      </w:r>
      <w:proofErr w:type="spellEnd"/>
      <w:r w:rsidRPr="00F33B5C">
        <w:rPr>
          <w:b/>
          <w:bCs/>
          <w:sz w:val="36"/>
          <w:szCs w:val="36"/>
        </w:rPr>
        <w:t xml:space="preserve"> </w:t>
      </w:r>
      <w:proofErr w:type="spellStart"/>
      <w:r w:rsidRPr="00F33B5C">
        <w:rPr>
          <w:b/>
          <w:bCs/>
          <w:sz w:val="36"/>
          <w:szCs w:val="36"/>
        </w:rPr>
        <w:t>điểm</w:t>
      </w:r>
      <w:proofErr w:type="spellEnd"/>
      <w:r w:rsidRPr="00F33B5C">
        <w:rPr>
          <w:b/>
          <w:bCs/>
          <w:sz w:val="36"/>
          <w:szCs w:val="36"/>
        </w:rPr>
        <w:t xml:space="preserve"> </w:t>
      </w:r>
      <w:proofErr w:type="spellStart"/>
      <w:r w:rsidRPr="00F33B5C">
        <w:rPr>
          <w:b/>
          <w:bCs/>
          <w:sz w:val="36"/>
          <w:szCs w:val="36"/>
        </w:rPr>
        <w:t>hệ</w:t>
      </w:r>
      <w:proofErr w:type="spellEnd"/>
      <w:r w:rsidRPr="00F33B5C">
        <w:rPr>
          <w:b/>
          <w:bCs/>
          <w:sz w:val="36"/>
          <w:szCs w:val="36"/>
        </w:rPr>
        <w:t xml:space="preserve"> </w:t>
      </w:r>
      <w:proofErr w:type="spellStart"/>
      <w:r w:rsidRPr="00F33B5C">
        <w:rPr>
          <w:b/>
          <w:bCs/>
          <w:sz w:val="36"/>
          <w:szCs w:val="36"/>
        </w:rPr>
        <w:t>thống</w:t>
      </w:r>
      <w:proofErr w:type="spellEnd"/>
      <w:r w:rsidRPr="00F33B5C">
        <w:rPr>
          <w:b/>
          <w:bCs/>
          <w:sz w:val="36"/>
          <w:szCs w:val="36"/>
        </w:rPr>
        <w:t xml:space="preserve"> </w:t>
      </w:r>
      <w:proofErr w:type="spellStart"/>
      <w:r w:rsidRPr="00F33B5C">
        <w:rPr>
          <w:b/>
          <w:bCs/>
          <w:sz w:val="36"/>
          <w:szCs w:val="36"/>
        </w:rPr>
        <w:t>phân</w:t>
      </w:r>
      <w:proofErr w:type="spellEnd"/>
      <w:r w:rsidRPr="00F33B5C">
        <w:rPr>
          <w:b/>
          <w:bCs/>
          <w:sz w:val="36"/>
          <w:szCs w:val="36"/>
        </w:rPr>
        <w:t xml:space="preserve"> </w:t>
      </w:r>
      <w:proofErr w:type="spellStart"/>
      <w:r w:rsidRPr="00F33B5C">
        <w:rPr>
          <w:b/>
          <w:bCs/>
          <w:sz w:val="36"/>
          <w:szCs w:val="36"/>
        </w:rPr>
        <w:t>tán</w:t>
      </w:r>
      <w:proofErr w:type="spellEnd"/>
    </w:p>
    <w:p w14:paraId="1DE2D394" w14:textId="77777777" w:rsidR="00F33B5C" w:rsidRDefault="00F33B5C" w:rsidP="0023305C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188"/>
        <w:gridCol w:w="2022"/>
        <w:gridCol w:w="4707"/>
        <w:gridCol w:w="780"/>
        <w:gridCol w:w="748"/>
      </w:tblGrid>
      <w:tr w:rsidR="00E05001" w14:paraId="1F3DA773" w14:textId="77777777" w:rsidTr="003D1AAC">
        <w:tc>
          <w:tcPr>
            <w:tcW w:w="1188" w:type="dxa"/>
            <w:vAlign w:val="center"/>
          </w:tcPr>
          <w:p w14:paraId="59739C5F" w14:textId="24F2E58A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Tiêu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chí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đánh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022" w:type="dxa"/>
            <w:vAlign w:val="center"/>
          </w:tcPr>
          <w:p w14:paraId="4342DA1A" w14:textId="596ADDE0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Mô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tả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chi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4707" w:type="dxa"/>
            <w:vAlign w:val="center"/>
          </w:tcPr>
          <w:p w14:paraId="76B5FF5E" w14:textId="1095E616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cụ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Kĩ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thuật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gợi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ý</w:t>
            </w:r>
          </w:p>
        </w:tc>
        <w:tc>
          <w:tcPr>
            <w:tcW w:w="780" w:type="dxa"/>
            <w:vAlign w:val="center"/>
          </w:tcPr>
          <w:p w14:paraId="3F12B6E1" w14:textId="45B0E00A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Điểm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tối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đa</w:t>
            </w:r>
            <w:proofErr w:type="spellEnd"/>
          </w:p>
        </w:tc>
        <w:tc>
          <w:tcPr>
            <w:tcW w:w="748" w:type="dxa"/>
            <w:vAlign w:val="center"/>
          </w:tcPr>
          <w:p w14:paraId="4BFEA7C9" w14:textId="61316D15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Điểm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thực</w:t>
            </w:r>
            <w:proofErr w:type="spellEnd"/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b/>
                <w:bCs/>
                <w:sz w:val="24"/>
                <w:szCs w:val="24"/>
              </w:rPr>
              <w:t>tế</w:t>
            </w:r>
            <w:proofErr w:type="spellEnd"/>
          </w:p>
        </w:tc>
      </w:tr>
      <w:tr w:rsidR="00E05001" w14:paraId="1ECADE80" w14:textId="77777777" w:rsidTr="003D1AAC">
        <w:tc>
          <w:tcPr>
            <w:tcW w:w="1188" w:type="dxa"/>
            <w:vAlign w:val="center"/>
          </w:tcPr>
          <w:p w14:paraId="1B4DB468" w14:textId="2D2530CF" w:rsidR="00E05001" w:rsidRPr="00325733" w:rsidRDefault="00E05001" w:rsidP="0023305C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Chương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1: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Mở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2022" w:type="dxa"/>
            <w:vAlign w:val="center"/>
          </w:tcPr>
          <w:p w14:paraId="0F0EB427" w14:textId="06CE2EAC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05001">
              <w:rPr>
                <w:rFonts w:cstheme="minorHAnsi"/>
                <w:sz w:val="24"/>
                <w:szCs w:val="24"/>
              </w:rPr>
              <w:t>Giới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thiệu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hệ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thống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phân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tán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mục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tiêu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ứng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dụng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lý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do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triển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khai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.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Mô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tả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tổng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quan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về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hệ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thống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các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yêu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cầu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707" w:type="dxa"/>
            <w:vAlign w:val="center"/>
          </w:tcPr>
          <w:p w14:paraId="5FC0A00F" w14:textId="02359D84" w:rsidR="00E05001" w:rsidRPr="00325733" w:rsidRDefault="00E05001" w:rsidP="00B531E5">
            <w:pPr>
              <w:numPr>
                <w:ilvl w:val="0"/>
                <w:numId w:val="4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Tài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liệu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thiết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kế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hệ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thống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  <w:p w14:paraId="670145BD" w14:textId="50D6E94A" w:rsidR="00E05001" w:rsidRPr="00325733" w:rsidRDefault="00E05001" w:rsidP="00B531E5">
            <w:pPr>
              <w:numPr>
                <w:ilvl w:val="0"/>
                <w:numId w:val="4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Sơ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đồ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kiến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trúc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tổng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thể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(draw.io,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plantUML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422202C0" w14:textId="31FA3648" w:rsidR="00E05001" w:rsidRPr="00E05001" w:rsidRDefault="00E05001" w:rsidP="00E05001">
            <w:pPr>
              <w:numPr>
                <w:ilvl w:val="0"/>
                <w:numId w:val="4"/>
              </w:numPr>
              <w:ind w:left="-406"/>
              <w:jc w:val="center"/>
              <w:rPr>
                <w:rFonts w:cstheme="minorHAnsi"/>
                <w:sz w:val="24"/>
                <w:szCs w:val="24"/>
              </w:rPr>
            </w:pPr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Case study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về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distributed systems</w:t>
            </w:r>
          </w:p>
        </w:tc>
        <w:tc>
          <w:tcPr>
            <w:tcW w:w="780" w:type="dxa"/>
            <w:vAlign w:val="center"/>
          </w:tcPr>
          <w:p w14:paraId="2DD05DA3" w14:textId="6B317D8B" w:rsidR="00E05001" w:rsidRPr="00E05001" w:rsidRDefault="00325733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48" w:type="dxa"/>
            <w:vAlign w:val="center"/>
          </w:tcPr>
          <w:p w14:paraId="2DA5008C" w14:textId="77777777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05001" w14:paraId="539F251A" w14:textId="77777777" w:rsidTr="003D1AAC">
        <w:tc>
          <w:tcPr>
            <w:tcW w:w="1188" w:type="dxa"/>
            <w:vAlign w:val="center"/>
          </w:tcPr>
          <w:p w14:paraId="67C6A1E6" w14:textId="11CE4CF6" w:rsidR="00E05001" w:rsidRPr="00325733" w:rsidRDefault="00E05001" w:rsidP="0023305C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Chương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2: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Kiến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trúc</w:t>
            </w:r>
            <w:proofErr w:type="spellEnd"/>
          </w:p>
        </w:tc>
        <w:tc>
          <w:tcPr>
            <w:tcW w:w="2022" w:type="dxa"/>
            <w:vAlign w:val="center"/>
          </w:tcPr>
          <w:p w14:paraId="4A3DE6BF" w14:textId="326B3F34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05001">
              <w:rPr>
                <w:rFonts w:cstheme="minorHAnsi"/>
                <w:sz w:val="24"/>
                <w:szCs w:val="24"/>
              </w:rPr>
              <w:t>Đánh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giá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về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kiến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trúc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hệ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thống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phân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tán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các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thành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phần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cách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thức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giao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tiếp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phân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chia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công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việc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giữa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các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node.</w:t>
            </w:r>
          </w:p>
        </w:tc>
        <w:tc>
          <w:tcPr>
            <w:tcW w:w="4707" w:type="dxa"/>
            <w:vAlign w:val="center"/>
          </w:tcPr>
          <w:p w14:paraId="6F5038F4" w14:textId="77777777" w:rsidR="00E05001" w:rsidRPr="00E05001" w:rsidRDefault="00E05001" w:rsidP="00B531E5">
            <w:pPr>
              <w:pStyle w:val="ListParagraph"/>
              <w:numPr>
                <w:ilvl w:val="0"/>
                <w:numId w:val="3"/>
              </w:numPr>
              <w:ind w:left="441"/>
              <w:rPr>
                <w:rFonts w:cstheme="minorHAnsi"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Kiến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trúc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hướng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sự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kiện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>(Event-driven architecture)</w:t>
            </w:r>
          </w:p>
          <w:p w14:paraId="47F9316B" w14:textId="77777777" w:rsidR="00E05001" w:rsidRPr="00E05001" w:rsidRDefault="00E05001" w:rsidP="00B531E5">
            <w:pPr>
              <w:pStyle w:val="ListParagraph"/>
              <w:numPr>
                <w:ilvl w:val="0"/>
                <w:numId w:val="3"/>
              </w:numPr>
              <w:ind w:left="441"/>
              <w:rPr>
                <w:rFonts w:cstheme="minorHAnsi"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Kiến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trúc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microservice</w:t>
            </w:r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>(Microservices architecture)</w:t>
            </w:r>
          </w:p>
          <w:p w14:paraId="51B1ED5D" w14:textId="1699B3AC" w:rsidR="00E05001" w:rsidRPr="00E05001" w:rsidRDefault="00E05001" w:rsidP="00B531E5">
            <w:pPr>
              <w:pStyle w:val="ListParagraph"/>
              <w:numPr>
                <w:ilvl w:val="0"/>
                <w:numId w:val="3"/>
              </w:numPr>
              <w:ind w:left="441"/>
              <w:rPr>
                <w:rFonts w:cstheme="minorHAnsi"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Kiến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trúc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hướng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dịch</w:t>
            </w:r>
            <w:proofErr w:type="spellEnd"/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sz w:val="24"/>
                <w:szCs w:val="24"/>
              </w:rPr>
              <w:t>vụ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>(Service-oriented architecture)</w:t>
            </w:r>
          </w:p>
          <w:p w14:paraId="43CA0055" w14:textId="14FA4671" w:rsidR="00E05001" w:rsidRPr="00E05001" w:rsidRDefault="00E05001" w:rsidP="00B531E5">
            <w:pPr>
              <w:ind w:left="441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377B99A4" w14:textId="64AA3D9F" w:rsidR="00E05001" w:rsidRPr="00E05001" w:rsidRDefault="00325733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48" w:type="dxa"/>
            <w:vAlign w:val="center"/>
          </w:tcPr>
          <w:p w14:paraId="1BC1FD79" w14:textId="77777777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05001" w14:paraId="678C13B2" w14:textId="77777777" w:rsidTr="003D1AAC">
        <w:tc>
          <w:tcPr>
            <w:tcW w:w="1188" w:type="dxa"/>
            <w:vAlign w:val="center"/>
          </w:tcPr>
          <w:p w14:paraId="1B5F3263" w14:textId="42A191AE" w:rsidR="00E05001" w:rsidRPr="00325733" w:rsidRDefault="00E05001" w:rsidP="0023305C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Chương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3: Tiến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trình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và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luồng</w:t>
            </w:r>
            <w:proofErr w:type="spellEnd"/>
          </w:p>
        </w:tc>
        <w:tc>
          <w:tcPr>
            <w:tcW w:w="2022" w:type="dxa"/>
            <w:vAlign w:val="center"/>
          </w:tcPr>
          <w:p w14:paraId="2E1CAE92" w14:textId="4B5E9D7F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05001">
              <w:rPr>
                <w:rFonts w:cstheme="minorHAnsi"/>
                <w:sz w:val="24"/>
                <w:szCs w:val="24"/>
              </w:rPr>
              <w:t>Mô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tả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về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các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tiến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trình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luồng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xử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lý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trong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hệ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thống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phân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tán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cách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các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tiến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trình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giao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tiếp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với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nhau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707" w:type="dxa"/>
            <w:vAlign w:val="center"/>
          </w:tcPr>
          <w:p w14:paraId="51F404C8" w14:textId="77777777" w:rsidR="00E05001" w:rsidRPr="00E05001" w:rsidRDefault="00E05001" w:rsidP="00B531E5">
            <w:pPr>
              <w:numPr>
                <w:ilvl w:val="0"/>
                <w:numId w:val="5"/>
              </w:numPr>
              <w:ind w:left="441"/>
              <w:rPr>
                <w:rFonts w:cstheme="minorHAnsi"/>
                <w:sz w:val="24"/>
                <w:szCs w:val="24"/>
              </w:rPr>
            </w:pPr>
            <w:r w:rsidRPr="00E05001">
              <w:rPr>
                <w:rFonts w:cstheme="minorHAnsi"/>
                <w:b/>
                <w:bCs/>
                <w:sz w:val="24"/>
                <w:szCs w:val="24"/>
              </w:rPr>
              <w:t>Multithreading</w:t>
            </w:r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r w:rsidRPr="00E05001">
              <w:rPr>
                <w:rFonts w:cstheme="minorHAnsi"/>
                <w:i/>
                <w:iCs/>
                <w:sz w:val="24"/>
                <w:szCs w:val="24"/>
              </w:rPr>
              <w:t>(Java Thread Pool, Python Threading)</w:t>
            </w:r>
          </w:p>
          <w:p w14:paraId="3CB496D8" w14:textId="77777777" w:rsidR="00E05001" w:rsidRPr="00E05001" w:rsidRDefault="00E05001" w:rsidP="00B531E5">
            <w:pPr>
              <w:numPr>
                <w:ilvl w:val="0"/>
                <w:numId w:val="5"/>
              </w:numPr>
              <w:ind w:left="441"/>
              <w:rPr>
                <w:rFonts w:cstheme="minorHAnsi"/>
                <w:sz w:val="24"/>
                <w:szCs w:val="24"/>
              </w:rPr>
            </w:pPr>
            <w:r w:rsidRPr="00E05001">
              <w:rPr>
                <w:rFonts w:cstheme="minorHAnsi"/>
                <w:b/>
                <w:bCs/>
                <w:sz w:val="24"/>
                <w:szCs w:val="24"/>
              </w:rPr>
              <w:t>Asynchronous Processing</w:t>
            </w:r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r w:rsidRPr="00E05001">
              <w:rPr>
                <w:rFonts w:cstheme="minorHAnsi"/>
                <w:i/>
                <w:iCs/>
                <w:sz w:val="24"/>
                <w:szCs w:val="24"/>
              </w:rPr>
              <w:t xml:space="preserve">(Node.js Async/Await, Python </w:t>
            </w:r>
            <w:proofErr w:type="spellStart"/>
            <w:r w:rsidRPr="00E05001">
              <w:rPr>
                <w:rFonts w:cstheme="minorHAnsi"/>
                <w:i/>
                <w:iCs/>
                <w:sz w:val="24"/>
                <w:szCs w:val="24"/>
              </w:rPr>
              <w:t>asyncio</w:t>
            </w:r>
            <w:proofErr w:type="spellEnd"/>
            <w:r w:rsidRPr="00E05001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5E91ED8C" w14:textId="77777777" w:rsidR="00E05001" w:rsidRPr="00E05001" w:rsidRDefault="00E05001" w:rsidP="00B531E5">
            <w:pPr>
              <w:numPr>
                <w:ilvl w:val="0"/>
                <w:numId w:val="5"/>
              </w:numPr>
              <w:ind w:left="441"/>
              <w:rPr>
                <w:rFonts w:cstheme="minorHAnsi"/>
                <w:sz w:val="24"/>
                <w:szCs w:val="24"/>
              </w:rPr>
            </w:pPr>
            <w:r w:rsidRPr="00E05001">
              <w:rPr>
                <w:rFonts w:cstheme="minorHAnsi"/>
                <w:b/>
                <w:bCs/>
                <w:sz w:val="24"/>
                <w:szCs w:val="24"/>
              </w:rPr>
              <w:t>Process Management</w:t>
            </w:r>
            <w:r w:rsidRPr="00E05001">
              <w:rPr>
                <w:rFonts w:cstheme="minorHAnsi"/>
                <w:i/>
                <w:iCs/>
                <w:sz w:val="24"/>
                <w:szCs w:val="24"/>
              </w:rPr>
              <w:t xml:space="preserve"> (PM2, Supervisor)</w:t>
            </w:r>
          </w:p>
          <w:p w14:paraId="1D976BB5" w14:textId="6F518029" w:rsidR="00E05001" w:rsidRPr="00E05001" w:rsidRDefault="00E05001" w:rsidP="00B531E5">
            <w:pPr>
              <w:numPr>
                <w:ilvl w:val="0"/>
                <w:numId w:val="5"/>
              </w:numPr>
              <w:ind w:left="441"/>
              <w:rPr>
                <w:rFonts w:cstheme="minorHAnsi"/>
                <w:sz w:val="24"/>
                <w:szCs w:val="24"/>
              </w:rPr>
            </w:pP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Task Scheduling </w:t>
            </w:r>
            <w:r w:rsidRPr="00E05001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(</w:t>
            </w:r>
            <w:r w:rsidRPr="00E05001">
              <w:rPr>
                <w:rFonts w:cstheme="minorHAnsi"/>
                <w:i/>
                <w:iCs/>
                <w:sz w:val="24"/>
                <w:szCs w:val="24"/>
              </w:rPr>
              <w:t xml:space="preserve">Quartz, </w:t>
            </w:r>
            <w:proofErr w:type="spellStart"/>
            <w:r w:rsidRPr="00E05001">
              <w:rPr>
                <w:rFonts w:cstheme="minorHAnsi"/>
                <w:i/>
                <w:iCs/>
                <w:sz w:val="24"/>
                <w:szCs w:val="24"/>
              </w:rPr>
              <w:t>cron</w:t>
            </w:r>
            <w:proofErr w:type="spellEnd"/>
            <w:r w:rsidRPr="00E05001">
              <w:rPr>
                <w:rFonts w:cstheme="minorHAnsi"/>
                <w:i/>
                <w:iCs/>
                <w:sz w:val="24"/>
                <w:szCs w:val="24"/>
              </w:rPr>
              <w:t xml:space="preserve"> jobs</w:t>
            </w:r>
            <w:r w:rsidRPr="00E05001">
              <w:rPr>
                <w:rFonts w:cstheme="minorHAnsi"/>
                <w:sz w:val="24"/>
                <w:szCs w:val="24"/>
              </w:rPr>
              <w:t>)</w:t>
            </w:r>
          </w:p>
          <w:p w14:paraId="47A7AFC0" w14:textId="5C3B15AE" w:rsidR="00E05001" w:rsidRPr="00E05001" w:rsidRDefault="00E05001" w:rsidP="00B531E5">
            <w:pPr>
              <w:numPr>
                <w:ilvl w:val="0"/>
                <w:numId w:val="5"/>
              </w:numPr>
              <w:ind w:left="441"/>
              <w:rPr>
                <w:rFonts w:cstheme="minorHAnsi"/>
                <w:sz w:val="24"/>
                <w:szCs w:val="24"/>
              </w:rPr>
            </w:pPr>
            <w:r w:rsidRPr="00E05001">
              <w:rPr>
                <w:rFonts w:cstheme="minorHAnsi"/>
                <w:b/>
                <w:bCs/>
                <w:sz w:val="24"/>
                <w:szCs w:val="24"/>
              </w:rPr>
              <w:t>Background Jobs</w:t>
            </w:r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r w:rsidRPr="00E05001">
              <w:rPr>
                <w:rFonts w:cstheme="minorHAnsi"/>
                <w:i/>
                <w:iCs/>
                <w:sz w:val="24"/>
                <w:szCs w:val="24"/>
              </w:rPr>
              <w:t>(Celery, Bull Queue)</w:t>
            </w:r>
          </w:p>
          <w:p w14:paraId="1D61F022" w14:textId="2D9268C9" w:rsidR="00E05001" w:rsidRPr="00E05001" w:rsidRDefault="00E05001" w:rsidP="00B531E5">
            <w:pPr>
              <w:ind w:left="441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5145FAB4" w14:textId="720AEDFA" w:rsidR="00E05001" w:rsidRPr="00E05001" w:rsidRDefault="00325733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8" w:type="dxa"/>
            <w:vAlign w:val="center"/>
          </w:tcPr>
          <w:p w14:paraId="04AFA7A2" w14:textId="77777777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05001" w14:paraId="663F99B2" w14:textId="77777777" w:rsidTr="003D1AAC">
        <w:tc>
          <w:tcPr>
            <w:tcW w:w="1188" w:type="dxa"/>
            <w:vAlign w:val="center"/>
          </w:tcPr>
          <w:p w14:paraId="03DC943F" w14:textId="5C31210D" w:rsidR="00E05001" w:rsidRPr="00325733" w:rsidRDefault="00E05001" w:rsidP="0023305C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Chương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4: Trao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đổi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thông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tin</w:t>
            </w:r>
          </w:p>
        </w:tc>
        <w:tc>
          <w:tcPr>
            <w:tcW w:w="2022" w:type="dxa"/>
            <w:vAlign w:val="center"/>
          </w:tcPr>
          <w:p w14:paraId="402FDCAD" w14:textId="63CDCF2E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05001">
              <w:rPr>
                <w:rFonts w:cstheme="minorHAnsi"/>
                <w:sz w:val="24"/>
                <w:szCs w:val="24"/>
              </w:rPr>
              <w:t>Đánh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giá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các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phương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thức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giao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tiếp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giữa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các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node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trong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hệ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thống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phân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tán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707" w:type="dxa"/>
            <w:vAlign w:val="center"/>
          </w:tcPr>
          <w:p w14:paraId="1FEA6454" w14:textId="27B52493" w:rsidR="00E05001" w:rsidRPr="00325733" w:rsidRDefault="00E05001" w:rsidP="00B531E5">
            <w:pPr>
              <w:numPr>
                <w:ilvl w:val="0"/>
                <w:numId w:val="6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325733">
              <w:rPr>
                <w:rFonts w:cstheme="minorHAnsi"/>
                <w:b/>
                <w:bCs/>
                <w:sz w:val="24"/>
                <w:szCs w:val="24"/>
              </w:rPr>
              <w:t>REST APIs</w:t>
            </w:r>
          </w:p>
          <w:p w14:paraId="2E4DC1DD" w14:textId="22BD48F2" w:rsidR="00E05001" w:rsidRPr="00325733" w:rsidRDefault="00E05001" w:rsidP="00B531E5">
            <w:pPr>
              <w:numPr>
                <w:ilvl w:val="0"/>
                <w:numId w:val="6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Message Queue </w:t>
            </w:r>
            <w:r w:rsidR="00325733" w:rsidRPr="00325733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>RabbitMQ, Apache Kafka</w:t>
            </w:r>
            <w:r w:rsidR="00325733" w:rsidRPr="00325733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7977F229" w14:textId="46EE5839" w:rsidR="00E05001" w:rsidRPr="00325733" w:rsidRDefault="00E05001" w:rsidP="00B531E5">
            <w:pPr>
              <w:numPr>
                <w:ilvl w:val="0"/>
                <w:numId w:val="6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Real-time Communication </w:t>
            </w:r>
            <w:r w:rsidR="00325733" w:rsidRPr="00325733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>WebSocket, Socket.IO</w:t>
            </w:r>
            <w:r w:rsidR="00325733" w:rsidRPr="00325733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7DF05F25" w14:textId="02D409BF" w:rsidR="00E05001" w:rsidRPr="00325733" w:rsidRDefault="00E05001" w:rsidP="00B531E5">
            <w:pPr>
              <w:numPr>
                <w:ilvl w:val="0"/>
                <w:numId w:val="6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Caching </w:t>
            </w:r>
            <w:r w:rsidR="00325733" w:rsidRPr="00325733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>Redis, Memcached</w:t>
            </w:r>
            <w:r w:rsidR="00325733" w:rsidRPr="00325733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0D7649CF" w14:textId="469CC707" w:rsidR="00E05001" w:rsidRPr="00325733" w:rsidRDefault="00E05001" w:rsidP="00B531E5">
            <w:pPr>
              <w:numPr>
                <w:ilvl w:val="0"/>
                <w:numId w:val="6"/>
              </w:numPr>
              <w:ind w:left="441"/>
              <w:rPr>
                <w:rFonts w:cstheme="minorHAnsi"/>
                <w:i/>
                <w:iCs/>
                <w:sz w:val="24"/>
                <w:szCs w:val="24"/>
              </w:rPr>
            </w:pPr>
            <w:r w:rsidRPr="00325733">
              <w:rPr>
                <w:rFonts w:cstheme="minorHAnsi"/>
                <w:b/>
                <w:bCs/>
                <w:sz w:val="24"/>
                <w:szCs w:val="24"/>
              </w:rPr>
              <w:t xml:space="preserve">RPC </w:t>
            </w:r>
            <w:r w:rsidR="00325733" w:rsidRPr="00325733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gRPC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>, Apache Thrift</w:t>
            </w:r>
            <w:r w:rsidR="00325733" w:rsidRPr="00325733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2D246EA2" w14:textId="09772D81" w:rsidR="00E05001" w:rsidRPr="00325733" w:rsidRDefault="00E05001" w:rsidP="00B531E5">
            <w:pPr>
              <w:numPr>
                <w:ilvl w:val="0"/>
                <w:numId w:val="6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325733">
              <w:rPr>
                <w:rFonts w:cstheme="minorHAnsi"/>
                <w:b/>
                <w:bCs/>
                <w:sz w:val="24"/>
                <w:szCs w:val="24"/>
              </w:rPr>
              <w:t>Event Streaming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r w:rsidR="00325733" w:rsidRPr="00325733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Kafka Streams,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RxJS</w:t>
            </w:r>
            <w:proofErr w:type="spellEnd"/>
            <w:r w:rsidR="00325733" w:rsidRPr="00325733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07319DA3" w14:textId="772EC0D5" w:rsidR="00E05001" w:rsidRPr="00E05001" w:rsidRDefault="00E05001" w:rsidP="00B531E5">
            <w:pPr>
              <w:ind w:left="441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15791FF4" w14:textId="28587B45" w:rsidR="00E05001" w:rsidRPr="00E05001" w:rsidRDefault="00325733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8" w:type="dxa"/>
            <w:vAlign w:val="center"/>
          </w:tcPr>
          <w:p w14:paraId="62CB8DC8" w14:textId="77777777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05001" w14:paraId="6A7A086A" w14:textId="77777777" w:rsidTr="003D1AAC">
        <w:tc>
          <w:tcPr>
            <w:tcW w:w="1188" w:type="dxa"/>
            <w:vAlign w:val="center"/>
          </w:tcPr>
          <w:p w14:paraId="30F8313C" w14:textId="214824BD" w:rsidR="00E05001" w:rsidRPr="00325733" w:rsidRDefault="00E05001" w:rsidP="0023305C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Chương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5: Định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danh</w:t>
            </w:r>
            <w:proofErr w:type="spellEnd"/>
          </w:p>
        </w:tc>
        <w:tc>
          <w:tcPr>
            <w:tcW w:w="2022" w:type="dxa"/>
            <w:vAlign w:val="center"/>
          </w:tcPr>
          <w:p w14:paraId="3C859008" w14:textId="67B62A9E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E05001">
              <w:rPr>
                <w:rFonts w:cstheme="minorHAnsi"/>
                <w:sz w:val="24"/>
                <w:szCs w:val="24"/>
              </w:rPr>
              <w:t>Cơ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chế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định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danh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các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node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tiến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lastRenderedPageBreak/>
              <w:t>trình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trong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hệ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thống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phân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tán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707" w:type="dxa"/>
            <w:vAlign w:val="center"/>
          </w:tcPr>
          <w:p w14:paraId="1375527D" w14:textId="542484F6" w:rsidR="00E05001" w:rsidRPr="00B531E5" w:rsidRDefault="00E05001" w:rsidP="00E05001">
            <w:pPr>
              <w:numPr>
                <w:ilvl w:val="0"/>
                <w:numId w:val="7"/>
              </w:numPr>
              <w:ind w:left="442"/>
              <w:rPr>
                <w:rFonts w:cstheme="minorHAnsi"/>
                <w:sz w:val="24"/>
                <w:szCs w:val="24"/>
              </w:rPr>
            </w:pPr>
            <w:r w:rsidRPr="00B531E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UUID/GUID</w:t>
            </w: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Sử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dụng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một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mã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định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danh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toàn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cầu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duy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nhất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Universally Unique Identifier.</w:t>
            </w:r>
          </w:p>
          <w:p w14:paraId="0607F91A" w14:textId="155802D4" w:rsidR="00E05001" w:rsidRPr="00B531E5" w:rsidRDefault="00E05001" w:rsidP="00E05001">
            <w:pPr>
              <w:numPr>
                <w:ilvl w:val="0"/>
                <w:numId w:val="17"/>
              </w:numPr>
              <w:ind w:left="442"/>
              <w:rPr>
                <w:rFonts w:cstheme="minorHAnsi"/>
                <w:sz w:val="24"/>
                <w:szCs w:val="24"/>
              </w:rPr>
            </w:pPr>
            <w:r w:rsidRPr="00B531E5"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DNS </w:t>
            </w:r>
            <w:proofErr w:type="spellStart"/>
            <w:r w:rsidRPr="00B531E5">
              <w:rPr>
                <w:rFonts w:cstheme="minorHAnsi"/>
                <w:b/>
                <w:bCs/>
                <w:sz w:val="24"/>
                <w:szCs w:val="24"/>
              </w:rPr>
              <w:t>và</w:t>
            </w:r>
            <w:proofErr w:type="spellEnd"/>
            <w:r w:rsidRPr="00B531E5">
              <w:rPr>
                <w:rFonts w:cstheme="minorHAnsi"/>
                <w:b/>
                <w:bCs/>
                <w:sz w:val="24"/>
                <w:szCs w:val="24"/>
              </w:rPr>
              <w:t xml:space="preserve"> IP Address</w:t>
            </w: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Định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danh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các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node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trong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mạng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bằng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tên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miền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hoặc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địa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chỉ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IP</w:t>
            </w:r>
          </w:p>
          <w:p w14:paraId="4D7FE12A" w14:textId="1776F228" w:rsidR="00E05001" w:rsidRPr="00B531E5" w:rsidRDefault="00E05001" w:rsidP="00E05001">
            <w:pPr>
              <w:numPr>
                <w:ilvl w:val="0"/>
                <w:numId w:val="17"/>
              </w:numPr>
              <w:ind w:left="442"/>
              <w:rPr>
                <w:rFonts w:cstheme="minorHAnsi"/>
                <w:sz w:val="24"/>
                <w:szCs w:val="24"/>
              </w:rPr>
            </w:pPr>
            <w:r w:rsidRPr="00B531E5">
              <w:rPr>
                <w:rFonts w:cstheme="minorHAnsi"/>
                <w:b/>
                <w:bCs/>
                <w:sz w:val="24"/>
                <w:szCs w:val="24"/>
              </w:rPr>
              <w:t>Service Registry:</w:t>
            </w: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Sử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dụng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các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công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cụ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như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Consul, Eureka,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hoặc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Zookeeper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để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định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danh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và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định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vị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các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dịch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vụ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>.</w:t>
            </w:r>
          </w:p>
          <w:p w14:paraId="69E52C4E" w14:textId="4934A047" w:rsidR="00E05001" w:rsidRPr="00B531E5" w:rsidRDefault="00E05001" w:rsidP="00E05001">
            <w:pPr>
              <w:numPr>
                <w:ilvl w:val="0"/>
                <w:numId w:val="17"/>
              </w:numPr>
              <w:ind w:left="442"/>
              <w:rPr>
                <w:rFonts w:cstheme="minorHAnsi"/>
                <w:sz w:val="24"/>
                <w:szCs w:val="24"/>
              </w:rPr>
            </w:pPr>
            <w:r w:rsidRPr="00B531E5">
              <w:rPr>
                <w:rFonts w:cstheme="minorHAnsi"/>
                <w:b/>
                <w:bCs/>
                <w:sz w:val="24"/>
                <w:szCs w:val="24"/>
              </w:rPr>
              <w:t>Token Authentication:</w:t>
            </w: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Định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danh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và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quản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lý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người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dùng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qua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các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token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như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JWT (JSON Web Token).</w:t>
            </w:r>
          </w:p>
          <w:p w14:paraId="437D6BA8" w14:textId="02F5A308" w:rsidR="00E05001" w:rsidRPr="00B531E5" w:rsidRDefault="00E05001" w:rsidP="00E05001">
            <w:pPr>
              <w:numPr>
                <w:ilvl w:val="0"/>
                <w:numId w:val="17"/>
              </w:numPr>
              <w:ind w:left="442"/>
              <w:rPr>
                <w:rFonts w:cstheme="minorHAnsi"/>
                <w:sz w:val="24"/>
                <w:szCs w:val="24"/>
              </w:rPr>
            </w:pPr>
            <w:r w:rsidRPr="00B531E5">
              <w:rPr>
                <w:rFonts w:cstheme="minorHAnsi"/>
                <w:b/>
                <w:bCs/>
                <w:sz w:val="24"/>
                <w:szCs w:val="24"/>
              </w:rPr>
              <w:t>SSL/TLS Certificates:</w:t>
            </w: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Dùng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chứng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chỉ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số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để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xác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định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danh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tính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của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các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thành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phần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trong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giao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tiếp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an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toàn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>.</w:t>
            </w:r>
          </w:p>
          <w:p w14:paraId="05D37F47" w14:textId="247C1837" w:rsidR="00E05001" w:rsidRPr="00B531E5" w:rsidRDefault="00E05001" w:rsidP="00E05001">
            <w:pPr>
              <w:numPr>
                <w:ilvl w:val="0"/>
                <w:numId w:val="17"/>
              </w:numPr>
              <w:ind w:left="442"/>
              <w:rPr>
                <w:rFonts w:cstheme="minorHAnsi"/>
                <w:sz w:val="24"/>
                <w:szCs w:val="24"/>
              </w:rPr>
            </w:pPr>
            <w:r w:rsidRPr="00B531E5">
              <w:rPr>
                <w:rFonts w:cstheme="minorHAnsi"/>
                <w:b/>
                <w:bCs/>
                <w:sz w:val="24"/>
                <w:szCs w:val="24"/>
              </w:rPr>
              <w:t>Resource Identifiers:</w:t>
            </w: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Định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danh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tài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nguyên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qua URIs (Uniform Resource Identifiers) </w:t>
            </w:r>
            <w:proofErr w:type="spellStart"/>
            <w:r w:rsidRPr="00325733">
              <w:rPr>
                <w:rFonts w:cstheme="minorHAnsi"/>
                <w:i/>
                <w:iCs/>
                <w:sz w:val="24"/>
                <w:szCs w:val="24"/>
              </w:rPr>
              <w:t>hoặc</w:t>
            </w:r>
            <w:proofErr w:type="spellEnd"/>
            <w:r w:rsidRPr="00325733">
              <w:rPr>
                <w:rFonts w:cstheme="minorHAnsi"/>
                <w:i/>
                <w:iCs/>
                <w:sz w:val="24"/>
                <w:szCs w:val="24"/>
              </w:rPr>
              <w:t xml:space="preserve"> URLs.</w:t>
            </w:r>
          </w:p>
          <w:p w14:paraId="74760CAF" w14:textId="77777777" w:rsidR="00E05001" w:rsidRPr="00E05001" w:rsidRDefault="00E05001" w:rsidP="00B531E5">
            <w:pPr>
              <w:ind w:left="81"/>
              <w:rPr>
                <w:rFonts w:cstheme="minorHAnsi"/>
                <w:sz w:val="24"/>
                <w:szCs w:val="24"/>
              </w:rPr>
            </w:pPr>
          </w:p>
          <w:p w14:paraId="6AF35673" w14:textId="326920F7" w:rsidR="00E05001" w:rsidRPr="00E05001" w:rsidRDefault="00E05001" w:rsidP="00B531E5">
            <w:pPr>
              <w:ind w:left="441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144867ED" w14:textId="1858C756" w:rsidR="00E05001" w:rsidRPr="00E05001" w:rsidRDefault="00325733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748" w:type="dxa"/>
            <w:vAlign w:val="center"/>
          </w:tcPr>
          <w:p w14:paraId="38C7A32C" w14:textId="77777777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05001" w14:paraId="348F6242" w14:textId="77777777" w:rsidTr="003D1AAC">
        <w:tc>
          <w:tcPr>
            <w:tcW w:w="1188" w:type="dxa"/>
            <w:vAlign w:val="center"/>
          </w:tcPr>
          <w:p w14:paraId="66A1C217" w14:textId="28BAE94D" w:rsidR="00E05001" w:rsidRPr="00325733" w:rsidRDefault="00E05001" w:rsidP="0023305C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Chương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6: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Đồng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bộ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2022" w:type="dxa"/>
            <w:vAlign w:val="center"/>
          </w:tcPr>
          <w:p w14:paraId="669FE8A9" w14:textId="0FDC6829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05001">
              <w:rPr>
                <w:rFonts w:cstheme="minorHAnsi"/>
                <w:sz w:val="24"/>
                <w:szCs w:val="24"/>
              </w:rPr>
              <w:t xml:space="preserve">Các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cơ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chế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đồng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bộ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hóa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tiến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trình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trong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hệ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thống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phân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tán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707" w:type="dxa"/>
            <w:vAlign w:val="center"/>
          </w:tcPr>
          <w:p w14:paraId="2836D58C" w14:textId="4F4C34A0" w:rsidR="00E05001" w:rsidRPr="00E05001" w:rsidRDefault="00E05001" w:rsidP="00E05001">
            <w:pPr>
              <w:numPr>
                <w:ilvl w:val="0"/>
                <w:numId w:val="9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Distributed Locking: </w:t>
            </w:r>
            <w:r w:rsidRPr="00E05001">
              <w:rPr>
                <w:rFonts w:cstheme="minorHAnsi"/>
                <w:i/>
                <w:iCs/>
                <w:sz w:val="24"/>
                <w:szCs w:val="24"/>
              </w:rPr>
              <w:t>Redis (</w:t>
            </w:r>
            <w:proofErr w:type="spellStart"/>
            <w:r w:rsidRPr="00E05001">
              <w:rPr>
                <w:rFonts w:cstheme="minorHAnsi"/>
                <w:i/>
                <w:iCs/>
                <w:sz w:val="24"/>
                <w:szCs w:val="24"/>
              </w:rPr>
              <w:t>Redlock</w:t>
            </w:r>
            <w:proofErr w:type="spellEnd"/>
            <w:r w:rsidRPr="00E05001">
              <w:rPr>
                <w:rFonts w:cstheme="minorHAnsi"/>
                <w:i/>
                <w:iCs/>
                <w:sz w:val="24"/>
                <w:szCs w:val="24"/>
              </w:rPr>
              <w:t>), Zookeeper.</w:t>
            </w:r>
          </w:p>
          <w:p w14:paraId="725DC68C" w14:textId="78383873" w:rsidR="00E05001" w:rsidRPr="00E05001" w:rsidRDefault="00E05001" w:rsidP="00E05001">
            <w:pPr>
              <w:numPr>
                <w:ilvl w:val="0"/>
                <w:numId w:val="9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Message Queues: </w:t>
            </w:r>
            <w:r w:rsidRPr="00E05001">
              <w:rPr>
                <w:rFonts w:cstheme="minorHAnsi"/>
                <w:i/>
                <w:iCs/>
                <w:sz w:val="24"/>
                <w:szCs w:val="24"/>
              </w:rPr>
              <w:t>Kafka, RabbitMQ.</w:t>
            </w:r>
          </w:p>
          <w:p w14:paraId="3E4A8CAB" w14:textId="3BC1E02F" w:rsidR="00E05001" w:rsidRPr="00E05001" w:rsidRDefault="00E05001" w:rsidP="00E05001">
            <w:pPr>
              <w:numPr>
                <w:ilvl w:val="0"/>
                <w:numId w:val="9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State Management: </w:t>
            </w:r>
            <w:r w:rsidRPr="00E05001">
              <w:rPr>
                <w:rFonts w:cstheme="minorHAnsi"/>
                <w:i/>
                <w:iCs/>
                <w:sz w:val="24"/>
                <w:szCs w:val="24"/>
              </w:rPr>
              <w:t>CQRS (Command Query Responsibility Segregation), Event Sourcing.</w:t>
            </w:r>
          </w:p>
          <w:p w14:paraId="1FAD8259" w14:textId="0F060FC9" w:rsidR="00E05001" w:rsidRPr="00E05001" w:rsidRDefault="00E05001" w:rsidP="00E05001">
            <w:pPr>
              <w:numPr>
                <w:ilvl w:val="0"/>
                <w:numId w:val="9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E05001">
              <w:rPr>
                <w:rFonts w:cstheme="minorHAnsi"/>
                <w:b/>
                <w:bCs/>
                <w:sz w:val="24"/>
                <w:szCs w:val="24"/>
              </w:rPr>
              <w:t xml:space="preserve">Concurrency Control: </w:t>
            </w:r>
            <w:r w:rsidRPr="00E05001">
              <w:rPr>
                <w:rFonts w:cstheme="minorHAnsi"/>
                <w:i/>
                <w:iCs/>
                <w:sz w:val="24"/>
                <w:szCs w:val="24"/>
              </w:rPr>
              <w:t>Optimistic/Pessimistic Locking.</w:t>
            </w:r>
          </w:p>
        </w:tc>
        <w:tc>
          <w:tcPr>
            <w:tcW w:w="780" w:type="dxa"/>
            <w:vAlign w:val="center"/>
          </w:tcPr>
          <w:p w14:paraId="5E6E59D6" w14:textId="657DCBD3" w:rsidR="00E05001" w:rsidRPr="00E05001" w:rsidRDefault="00325733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8" w:type="dxa"/>
            <w:vAlign w:val="center"/>
          </w:tcPr>
          <w:p w14:paraId="4A7947D9" w14:textId="77777777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05001" w14:paraId="61608ACC" w14:textId="77777777" w:rsidTr="003D1AAC">
        <w:tc>
          <w:tcPr>
            <w:tcW w:w="1188" w:type="dxa"/>
            <w:vAlign w:val="center"/>
          </w:tcPr>
          <w:p w14:paraId="15C70CC8" w14:textId="4FB9AB2B" w:rsidR="00E05001" w:rsidRPr="00325733" w:rsidRDefault="00E05001" w:rsidP="0023305C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Chương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7: Sao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lưu</w:t>
            </w:r>
            <w:proofErr w:type="spellEnd"/>
          </w:p>
        </w:tc>
        <w:tc>
          <w:tcPr>
            <w:tcW w:w="2022" w:type="dxa"/>
            <w:vAlign w:val="center"/>
          </w:tcPr>
          <w:p w14:paraId="1042231C" w14:textId="20E88284" w:rsidR="00E05001" w:rsidRPr="00E05001" w:rsidRDefault="00E05001" w:rsidP="0023305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E05001">
              <w:rPr>
                <w:rFonts w:cstheme="minorHAnsi"/>
                <w:sz w:val="24"/>
                <w:szCs w:val="24"/>
              </w:rPr>
              <w:t xml:space="preserve">Phương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pháp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sao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lưu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phục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hồi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dữ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liệu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trong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hệ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thống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phân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tán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707" w:type="dxa"/>
            <w:vAlign w:val="center"/>
          </w:tcPr>
          <w:p w14:paraId="5E311700" w14:textId="14458654" w:rsidR="00E05001" w:rsidRPr="004476A1" w:rsidRDefault="00E05001" w:rsidP="00B531E5">
            <w:pPr>
              <w:ind w:left="441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D27C6EA" w14:textId="7D54105A" w:rsidR="00E05001" w:rsidRPr="004476A1" w:rsidRDefault="00E05001" w:rsidP="00B531E5">
            <w:pPr>
              <w:numPr>
                <w:ilvl w:val="0"/>
                <w:numId w:val="10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4476A1">
              <w:rPr>
                <w:rFonts w:cstheme="minorHAnsi"/>
                <w:b/>
                <w:bCs/>
                <w:sz w:val="24"/>
                <w:szCs w:val="24"/>
              </w:rPr>
              <w:t xml:space="preserve">Database Backup 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proofErr w:type="spellStart"/>
            <w:r w:rsidRPr="004476A1">
              <w:rPr>
                <w:rFonts w:cstheme="minorHAnsi"/>
                <w:i/>
                <w:iCs/>
                <w:sz w:val="24"/>
                <w:szCs w:val="24"/>
              </w:rPr>
              <w:t>mysqldump</w:t>
            </w:r>
            <w:proofErr w:type="spellEnd"/>
            <w:r w:rsidRPr="004476A1">
              <w:rPr>
                <w:rFonts w:cstheme="minorHAnsi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4476A1">
              <w:rPr>
                <w:rFonts w:cstheme="minorHAnsi"/>
                <w:i/>
                <w:iCs/>
                <w:sz w:val="24"/>
                <w:szCs w:val="24"/>
              </w:rPr>
              <w:t>pg_dump</w:t>
            </w:r>
            <w:proofErr w:type="spellEnd"/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7A06E941" w14:textId="3E203C11" w:rsidR="00E05001" w:rsidRPr="004476A1" w:rsidRDefault="00E05001" w:rsidP="00B531E5">
            <w:pPr>
              <w:numPr>
                <w:ilvl w:val="0"/>
                <w:numId w:val="10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4476A1">
              <w:rPr>
                <w:rFonts w:cstheme="minorHAnsi"/>
                <w:b/>
                <w:bCs/>
                <w:sz w:val="24"/>
                <w:szCs w:val="24"/>
              </w:rPr>
              <w:t xml:space="preserve">Incremental Backup 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proofErr w:type="spellStart"/>
            <w:r w:rsidRPr="004476A1">
              <w:rPr>
                <w:rFonts w:cstheme="minorHAnsi"/>
                <w:i/>
                <w:iCs/>
                <w:sz w:val="24"/>
                <w:szCs w:val="24"/>
              </w:rPr>
              <w:t>rsync</w:t>
            </w:r>
            <w:proofErr w:type="spellEnd"/>
            <w:r w:rsidRPr="004476A1">
              <w:rPr>
                <w:rFonts w:cstheme="minorHAnsi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4476A1">
              <w:rPr>
                <w:rFonts w:cstheme="minorHAnsi"/>
                <w:i/>
                <w:iCs/>
                <w:sz w:val="24"/>
                <w:szCs w:val="24"/>
              </w:rPr>
              <w:t>restic</w:t>
            </w:r>
            <w:proofErr w:type="spellEnd"/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762F5254" w14:textId="1EF359FE" w:rsidR="00E05001" w:rsidRPr="004476A1" w:rsidRDefault="00E05001" w:rsidP="00B531E5">
            <w:pPr>
              <w:numPr>
                <w:ilvl w:val="0"/>
                <w:numId w:val="10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4476A1">
              <w:rPr>
                <w:rFonts w:cstheme="minorHAnsi"/>
                <w:b/>
                <w:bCs/>
                <w:sz w:val="24"/>
                <w:szCs w:val="24"/>
              </w:rPr>
              <w:t xml:space="preserve">Cloud Storage 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r w:rsidRPr="004476A1">
              <w:rPr>
                <w:rFonts w:cstheme="minorHAnsi"/>
                <w:i/>
                <w:iCs/>
                <w:sz w:val="24"/>
                <w:szCs w:val="24"/>
              </w:rPr>
              <w:t>AWS S3, Google Cloud Storage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10765A21" w14:textId="2B8305C4" w:rsidR="00E05001" w:rsidRPr="004476A1" w:rsidRDefault="00E05001" w:rsidP="00B531E5">
            <w:pPr>
              <w:numPr>
                <w:ilvl w:val="0"/>
                <w:numId w:val="10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4476A1">
              <w:rPr>
                <w:rFonts w:cstheme="minorHAnsi"/>
                <w:b/>
                <w:bCs/>
                <w:sz w:val="24"/>
                <w:szCs w:val="24"/>
              </w:rPr>
              <w:t xml:space="preserve">Data Replication 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r w:rsidRPr="004476A1">
              <w:rPr>
                <w:rFonts w:cstheme="minorHAnsi"/>
                <w:i/>
                <w:iCs/>
                <w:sz w:val="24"/>
                <w:szCs w:val="24"/>
              </w:rPr>
              <w:t>MySQL Replication, MongoDB Replica Set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276C4FF9" w14:textId="6F341121" w:rsidR="00E05001" w:rsidRPr="004476A1" w:rsidRDefault="00E05001" w:rsidP="00B531E5">
            <w:pPr>
              <w:numPr>
                <w:ilvl w:val="0"/>
                <w:numId w:val="10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4476A1">
              <w:rPr>
                <w:rFonts w:cstheme="minorHAnsi"/>
                <w:b/>
                <w:bCs/>
                <w:sz w:val="24"/>
                <w:szCs w:val="24"/>
              </w:rPr>
              <w:t>Automated Backup</w:t>
            </w:r>
            <w:r w:rsidRPr="004476A1">
              <w:rPr>
                <w:rFonts w:cstheme="minorHAnsi"/>
                <w:i/>
                <w:iCs/>
                <w:sz w:val="24"/>
                <w:szCs w:val="24"/>
              </w:rPr>
              <w:t xml:space="preserve"> 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r w:rsidRPr="004476A1">
              <w:rPr>
                <w:rFonts w:cstheme="minorHAnsi"/>
                <w:i/>
                <w:iCs/>
                <w:sz w:val="24"/>
                <w:szCs w:val="24"/>
              </w:rPr>
              <w:t>Shell Scripts, Cron Jobs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5449A377" w14:textId="12E3B907" w:rsidR="00E05001" w:rsidRPr="00E05001" w:rsidRDefault="00E05001" w:rsidP="00B531E5">
            <w:pPr>
              <w:ind w:left="441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2810F236" w14:textId="20E3E4CB" w:rsidR="00E05001" w:rsidRPr="00E05001" w:rsidRDefault="00325733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8" w:type="dxa"/>
            <w:vAlign w:val="center"/>
          </w:tcPr>
          <w:p w14:paraId="2D28BD43" w14:textId="77777777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05001" w14:paraId="0D23B542" w14:textId="77777777" w:rsidTr="003D1AAC">
        <w:tc>
          <w:tcPr>
            <w:tcW w:w="1188" w:type="dxa"/>
            <w:vAlign w:val="center"/>
          </w:tcPr>
          <w:p w14:paraId="138B6DBE" w14:textId="2DED5083" w:rsidR="00E05001" w:rsidRPr="00325733" w:rsidRDefault="00E05001" w:rsidP="0023305C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Chương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8: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Tính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chịu</w:t>
            </w:r>
            <w:proofErr w:type="spellEnd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25733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2022" w:type="dxa"/>
            <w:vAlign w:val="center"/>
          </w:tcPr>
          <w:p w14:paraId="66FDC4E6" w14:textId="04367986" w:rsidR="00E05001" w:rsidRPr="00E05001" w:rsidRDefault="00E05001" w:rsidP="0023305C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E05001">
              <w:rPr>
                <w:rFonts w:cstheme="minorHAnsi"/>
                <w:sz w:val="24"/>
                <w:szCs w:val="24"/>
              </w:rPr>
              <w:t>Đảm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bảo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hệ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thống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có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khả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năng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phục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hồi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sau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sự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cố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và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tiếp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tục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hoạt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E05001">
              <w:rPr>
                <w:rFonts w:cstheme="minorHAnsi"/>
                <w:sz w:val="24"/>
                <w:szCs w:val="24"/>
              </w:rPr>
              <w:t>động</w:t>
            </w:r>
            <w:proofErr w:type="spellEnd"/>
            <w:r w:rsidRPr="00E0500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4707" w:type="dxa"/>
            <w:vAlign w:val="center"/>
          </w:tcPr>
          <w:p w14:paraId="14198C90" w14:textId="77777777" w:rsidR="00E05001" w:rsidRPr="00E05001" w:rsidRDefault="00E05001" w:rsidP="00B531E5">
            <w:pPr>
              <w:ind w:left="441"/>
              <w:jc w:val="center"/>
              <w:rPr>
                <w:rFonts w:cstheme="minorHAnsi"/>
                <w:sz w:val="24"/>
                <w:szCs w:val="24"/>
              </w:rPr>
            </w:pPr>
          </w:p>
          <w:p w14:paraId="33322F67" w14:textId="67829C34" w:rsidR="00E05001" w:rsidRPr="004476A1" w:rsidRDefault="00E05001" w:rsidP="00B531E5">
            <w:pPr>
              <w:numPr>
                <w:ilvl w:val="0"/>
                <w:numId w:val="10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4476A1">
              <w:rPr>
                <w:rFonts w:cstheme="minorHAnsi"/>
                <w:b/>
                <w:bCs/>
                <w:sz w:val="24"/>
                <w:szCs w:val="24"/>
              </w:rPr>
              <w:t xml:space="preserve">Circuit Breaking 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r w:rsidRPr="004476A1">
              <w:rPr>
                <w:rFonts w:cstheme="minorHAnsi"/>
                <w:i/>
                <w:iCs/>
                <w:sz w:val="24"/>
                <w:szCs w:val="24"/>
              </w:rPr>
              <w:t>Hystrix, Resilience4j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27515A03" w14:textId="477A29B9" w:rsidR="00E05001" w:rsidRPr="004476A1" w:rsidRDefault="00E05001" w:rsidP="00B531E5">
            <w:pPr>
              <w:numPr>
                <w:ilvl w:val="0"/>
                <w:numId w:val="10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4476A1">
              <w:rPr>
                <w:rFonts w:cstheme="minorHAnsi"/>
                <w:b/>
                <w:bCs/>
                <w:sz w:val="24"/>
                <w:szCs w:val="24"/>
              </w:rPr>
              <w:t xml:space="preserve">Health Monitoring 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r w:rsidRPr="004476A1">
              <w:rPr>
                <w:rFonts w:cstheme="minorHAnsi"/>
                <w:i/>
                <w:iCs/>
                <w:sz w:val="24"/>
                <w:szCs w:val="24"/>
              </w:rPr>
              <w:t>Prometheus, Grafana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76F6E586" w14:textId="232456AD" w:rsidR="00E05001" w:rsidRPr="004476A1" w:rsidRDefault="00E05001" w:rsidP="00B531E5">
            <w:pPr>
              <w:numPr>
                <w:ilvl w:val="0"/>
                <w:numId w:val="10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4476A1">
              <w:rPr>
                <w:rFonts w:cstheme="minorHAnsi"/>
                <w:b/>
                <w:bCs/>
                <w:sz w:val="24"/>
                <w:szCs w:val="24"/>
              </w:rPr>
              <w:t xml:space="preserve">Log Management 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r w:rsidRPr="004476A1">
              <w:rPr>
                <w:rFonts w:cstheme="minorHAnsi"/>
                <w:i/>
                <w:iCs/>
                <w:sz w:val="24"/>
                <w:szCs w:val="24"/>
              </w:rPr>
              <w:t xml:space="preserve">ELK Stack, </w:t>
            </w:r>
            <w:proofErr w:type="spellStart"/>
            <w:r w:rsidRPr="004476A1">
              <w:rPr>
                <w:rFonts w:cstheme="minorHAnsi"/>
                <w:i/>
                <w:iCs/>
                <w:sz w:val="24"/>
                <w:szCs w:val="24"/>
              </w:rPr>
              <w:t>Graylog</w:t>
            </w:r>
            <w:proofErr w:type="spellEnd"/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78D04DF9" w14:textId="0E879B40" w:rsidR="00E05001" w:rsidRPr="004476A1" w:rsidRDefault="00E05001" w:rsidP="00B531E5">
            <w:pPr>
              <w:numPr>
                <w:ilvl w:val="0"/>
                <w:numId w:val="10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4476A1">
              <w:rPr>
                <w:rFonts w:cstheme="minorHAnsi"/>
                <w:b/>
                <w:bCs/>
                <w:sz w:val="24"/>
                <w:szCs w:val="24"/>
              </w:rPr>
              <w:t>Failover</w:t>
            </w:r>
            <w:r w:rsidR="00325733" w:rsidRPr="004476A1">
              <w:rPr>
                <w:rFonts w:cstheme="minorHAnsi"/>
                <w:b/>
                <w:bCs/>
                <w:sz w:val="24"/>
                <w:szCs w:val="24"/>
              </w:rPr>
              <w:t>, Load Balancing</w:t>
            </w:r>
            <w:r w:rsidRPr="004476A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proofErr w:type="spellStart"/>
            <w:r w:rsidRPr="004476A1">
              <w:rPr>
                <w:rFonts w:cstheme="minorHAnsi"/>
                <w:i/>
                <w:iCs/>
                <w:sz w:val="24"/>
                <w:szCs w:val="24"/>
              </w:rPr>
              <w:t>Keepalived</w:t>
            </w:r>
            <w:proofErr w:type="spellEnd"/>
            <w:r w:rsidRPr="004476A1">
              <w:rPr>
                <w:rFonts w:cstheme="minorHAnsi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4476A1">
              <w:rPr>
                <w:rFonts w:cstheme="minorHAnsi"/>
                <w:i/>
                <w:iCs/>
                <w:sz w:val="24"/>
                <w:szCs w:val="24"/>
              </w:rPr>
              <w:t>HAProxy</w:t>
            </w:r>
            <w:proofErr w:type="spellEnd"/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, Nginx)</w:t>
            </w:r>
          </w:p>
          <w:p w14:paraId="6A4C32E1" w14:textId="3B2A920B" w:rsidR="00E05001" w:rsidRPr="004476A1" w:rsidRDefault="00E05001" w:rsidP="00B531E5">
            <w:pPr>
              <w:numPr>
                <w:ilvl w:val="0"/>
                <w:numId w:val="10"/>
              </w:numPr>
              <w:ind w:left="441"/>
              <w:rPr>
                <w:rFonts w:cstheme="minorHAnsi"/>
                <w:b/>
                <w:bCs/>
                <w:sz w:val="24"/>
                <w:szCs w:val="24"/>
              </w:rPr>
            </w:pPr>
            <w:r w:rsidRPr="004476A1"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Auto-scaling 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(</w:t>
            </w:r>
            <w:r w:rsidRPr="004476A1">
              <w:rPr>
                <w:rFonts w:cstheme="minorHAnsi"/>
                <w:i/>
                <w:iCs/>
                <w:sz w:val="24"/>
                <w:szCs w:val="24"/>
              </w:rPr>
              <w:t>Kubernetes HPA, AWS Auto Scaling</w:t>
            </w:r>
            <w:r w:rsidR="00325733" w:rsidRPr="004476A1">
              <w:rPr>
                <w:rFonts w:cstheme="minorHAnsi"/>
                <w:i/>
                <w:iCs/>
                <w:sz w:val="24"/>
                <w:szCs w:val="24"/>
              </w:rPr>
              <w:t>)</w:t>
            </w:r>
          </w:p>
          <w:p w14:paraId="30779235" w14:textId="38E0CB8B" w:rsidR="00E05001" w:rsidRPr="00E05001" w:rsidRDefault="00E05001" w:rsidP="00B531E5">
            <w:pPr>
              <w:ind w:left="441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7630CF3F" w14:textId="26013B9D" w:rsidR="00E05001" w:rsidRPr="00E05001" w:rsidRDefault="00325733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748" w:type="dxa"/>
            <w:vAlign w:val="center"/>
          </w:tcPr>
          <w:p w14:paraId="498B957A" w14:textId="77777777" w:rsidR="00E05001" w:rsidRPr="00E05001" w:rsidRDefault="00E05001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3D1AAC" w14:paraId="41F18DF9" w14:textId="77777777" w:rsidTr="003D1AAC">
        <w:tc>
          <w:tcPr>
            <w:tcW w:w="1188" w:type="dxa"/>
            <w:vAlign w:val="center"/>
          </w:tcPr>
          <w:p w14:paraId="768C2AF7" w14:textId="12627E87" w:rsidR="003D1AAC" w:rsidRPr="00325733" w:rsidRDefault="003D1AAC" w:rsidP="0023305C">
            <w:pPr>
              <w:jc w:val="center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Thuyết</w:t>
            </w:r>
            <w:proofErr w:type="spellEnd"/>
            <w:r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trình</w:t>
            </w:r>
            <w:proofErr w:type="spellEnd"/>
            <w:r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/Báo </w:t>
            </w:r>
            <w:proofErr w:type="spellStart"/>
            <w:r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2022" w:type="dxa"/>
            <w:vAlign w:val="center"/>
          </w:tcPr>
          <w:p w14:paraId="7A593273" w14:textId="77777777" w:rsidR="003D1AAC" w:rsidRPr="00E05001" w:rsidRDefault="003D1AAC" w:rsidP="0023305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07" w:type="dxa"/>
            <w:vAlign w:val="center"/>
          </w:tcPr>
          <w:p w14:paraId="4AF15532" w14:textId="77777777" w:rsidR="003D1AAC" w:rsidRPr="00E05001" w:rsidRDefault="003D1AAC" w:rsidP="00B531E5">
            <w:pPr>
              <w:ind w:left="441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14:paraId="275E3CE7" w14:textId="679CB44B" w:rsidR="003D1AAC" w:rsidRDefault="003D1AAC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8" w:type="dxa"/>
            <w:vAlign w:val="center"/>
          </w:tcPr>
          <w:p w14:paraId="6553264F" w14:textId="77777777" w:rsidR="003D1AAC" w:rsidRPr="00E05001" w:rsidRDefault="003D1AAC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3D1AAC" w14:paraId="56598232" w14:textId="77777777" w:rsidTr="003D1AAC">
        <w:tc>
          <w:tcPr>
            <w:tcW w:w="7917" w:type="dxa"/>
            <w:gridSpan w:val="3"/>
            <w:vAlign w:val="center"/>
          </w:tcPr>
          <w:p w14:paraId="3380CC9C" w14:textId="168C4B1A" w:rsidR="003D1AAC" w:rsidRPr="00E05001" w:rsidRDefault="003D1AAC" w:rsidP="00B531E5">
            <w:pPr>
              <w:ind w:left="441"/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780" w:type="dxa"/>
            <w:vAlign w:val="center"/>
          </w:tcPr>
          <w:p w14:paraId="6F3652C3" w14:textId="2061320D" w:rsidR="003D1AAC" w:rsidRDefault="003D1AAC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48" w:type="dxa"/>
            <w:vAlign w:val="center"/>
          </w:tcPr>
          <w:p w14:paraId="1211F7BB" w14:textId="77777777" w:rsidR="003D1AAC" w:rsidRPr="00E05001" w:rsidRDefault="003D1AAC" w:rsidP="0023305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022466E5" w14:textId="77777777" w:rsidR="00F33B5C" w:rsidRPr="00F33B5C" w:rsidRDefault="00F33B5C" w:rsidP="0023305C">
      <w:pPr>
        <w:jc w:val="center"/>
        <w:rPr>
          <w:b/>
          <w:bCs/>
          <w:sz w:val="24"/>
          <w:szCs w:val="24"/>
        </w:rPr>
      </w:pPr>
    </w:p>
    <w:sectPr w:rsidR="00F33B5C" w:rsidRPr="00F33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F6D36"/>
    <w:multiLevelType w:val="multilevel"/>
    <w:tmpl w:val="123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2D08"/>
    <w:multiLevelType w:val="multilevel"/>
    <w:tmpl w:val="9682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E0F"/>
    <w:multiLevelType w:val="hybridMultilevel"/>
    <w:tmpl w:val="EC1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F7792"/>
    <w:multiLevelType w:val="multilevel"/>
    <w:tmpl w:val="CB94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50139"/>
    <w:multiLevelType w:val="hybridMultilevel"/>
    <w:tmpl w:val="18748064"/>
    <w:lvl w:ilvl="0" w:tplc="04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5" w15:restartNumberingAfterBreak="0">
    <w:nsid w:val="1338737D"/>
    <w:multiLevelType w:val="hybridMultilevel"/>
    <w:tmpl w:val="38C2B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E356C"/>
    <w:multiLevelType w:val="multilevel"/>
    <w:tmpl w:val="5A9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64E10"/>
    <w:multiLevelType w:val="multilevel"/>
    <w:tmpl w:val="223A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0004D"/>
    <w:multiLevelType w:val="multilevel"/>
    <w:tmpl w:val="545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7226F"/>
    <w:multiLevelType w:val="hybridMultilevel"/>
    <w:tmpl w:val="76786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824BE"/>
    <w:multiLevelType w:val="hybridMultilevel"/>
    <w:tmpl w:val="6D027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94D67"/>
    <w:multiLevelType w:val="multilevel"/>
    <w:tmpl w:val="3610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F129E"/>
    <w:multiLevelType w:val="multilevel"/>
    <w:tmpl w:val="B80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B5654"/>
    <w:multiLevelType w:val="hybridMultilevel"/>
    <w:tmpl w:val="3D147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F63EF"/>
    <w:multiLevelType w:val="multilevel"/>
    <w:tmpl w:val="1C2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C7B59"/>
    <w:multiLevelType w:val="multilevel"/>
    <w:tmpl w:val="A5EE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60B0A"/>
    <w:multiLevelType w:val="multilevel"/>
    <w:tmpl w:val="483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71023"/>
    <w:multiLevelType w:val="multilevel"/>
    <w:tmpl w:val="7DE8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17955"/>
    <w:multiLevelType w:val="hybridMultilevel"/>
    <w:tmpl w:val="E4D09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57F60"/>
    <w:multiLevelType w:val="multilevel"/>
    <w:tmpl w:val="97E0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668D4"/>
    <w:multiLevelType w:val="hybridMultilevel"/>
    <w:tmpl w:val="CDDAD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E759AE"/>
    <w:multiLevelType w:val="hybridMultilevel"/>
    <w:tmpl w:val="5DA26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355702">
    <w:abstractNumId w:val="3"/>
  </w:num>
  <w:num w:numId="2" w16cid:durableId="42293531">
    <w:abstractNumId w:val="6"/>
  </w:num>
  <w:num w:numId="3" w16cid:durableId="243952769">
    <w:abstractNumId w:val="18"/>
  </w:num>
  <w:num w:numId="4" w16cid:durableId="1741517624">
    <w:abstractNumId w:val="21"/>
  </w:num>
  <w:num w:numId="5" w16cid:durableId="1160730774">
    <w:abstractNumId w:val="13"/>
  </w:num>
  <w:num w:numId="6" w16cid:durableId="1220630631">
    <w:abstractNumId w:val="10"/>
  </w:num>
  <w:num w:numId="7" w16cid:durableId="1565674154">
    <w:abstractNumId w:val="9"/>
  </w:num>
  <w:num w:numId="8" w16cid:durableId="52848543">
    <w:abstractNumId w:val="2"/>
  </w:num>
  <w:num w:numId="9" w16cid:durableId="1936092783">
    <w:abstractNumId w:val="20"/>
  </w:num>
  <w:num w:numId="10" w16cid:durableId="365102480">
    <w:abstractNumId w:val="5"/>
  </w:num>
  <w:num w:numId="11" w16cid:durableId="1435903741">
    <w:abstractNumId w:val="11"/>
  </w:num>
  <w:num w:numId="12" w16cid:durableId="1229416479">
    <w:abstractNumId w:val="0"/>
  </w:num>
  <w:num w:numId="13" w16cid:durableId="1361471265">
    <w:abstractNumId w:val="12"/>
  </w:num>
  <w:num w:numId="14" w16cid:durableId="1775326565">
    <w:abstractNumId w:val="7"/>
  </w:num>
  <w:num w:numId="15" w16cid:durableId="1679457757">
    <w:abstractNumId w:val="15"/>
  </w:num>
  <w:num w:numId="16" w16cid:durableId="784665070">
    <w:abstractNumId w:val="16"/>
  </w:num>
  <w:num w:numId="17" w16cid:durableId="924532042">
    <w:abstractNumId w:val="4"/>
  </w:num>
  <w:num w:numId="18" w16cid:durableId="919945350">
    <w:abstractNumId w:val="14"/>
  </w:num>
  <w:num w:numId="19" w16cid:durableId="1236554319">
    <w:abstractNumId w:val="1"/>
  </w:num>
  <w:num w:numId="20" w16cid:durableId="1105882790">
    <w:abstractNumId w:val="19"/>
  </w:num>
  <w:num w:numId="21" w16cid:durableId="1720275414">
    <w:abstractNumId w:val="8"/>
  </w:num>
  <w:num w:numId="22" w16cid:durableId="14498108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5C"/>
    <w:rsid w:val="0023305C"/>
    <w:rsid w:val="00315C84"/>
    <w:rsid w:val="00325733"/>
    <w:rsid w:val="00355784"/>
    <w:rsid w:val="003D1AAC"/>
    <w:rsid w:val="004476A1"/>
    <w:rsid w:val="005E2FFF"/>
    <w:rsid w:val="006E7C09"/>
    <w:rsid w:val="00B531E5"/>
    <w:rsid w:val="00C7767D"/>
    <w:rsid w:val="00E05001"/>
    <w:rsid w:val="00EB535C"/>
    <w:rsid w:val="00F3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22E1"/>
  <w15:chartTrackingRefBased/>
  <w15:docId w15:val="{55502C23-75B0-459C-82D5-68BF0A73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3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3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2024-12-23T14:10:00Z</dcterms:created>
  <dcterms:modified xsi:type="dcterms:W3CDTF">2024-12-24T00:11:00Z</dcterms:modified>
</cp:coreProperties>
</file>