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824352229"/>
        <w:docPartObj>
          <w:docPartGallery w:val="Cover Pages"/>
          <w:docPartUnique/>
        </w:docPartObj>
      </w:sdtPr>
      <w:sdtEndPr>
        <w:rPr>
          <w:color w:val="0F4761" w:themeColor="accent1" w:themeShade="BF"/>
          <w:sz w:val="40"/>
          <w:szCs w:val="40"/>
        </w:rPr>
      </w:sdtEndPr>
      <w:sdtContent>
        <w:p w14:paraId="25C87FA5" w14:textId="2831466A" w:rsidR="00865795" w:rsidRPr="001206F1" w:rsidRDefault="00865795">
          <w:r w:rsidRPr="001206F1">
            <w:rPr>
              <w:noProof/>
            </w:rPr>
            <mc:AlternateContent>
              <mc:Choice Requires="wpg">
                <w:drawing>
                  <wp:anchor distT="0" distB="0" distL="114300" distR="114300" simplePos="0" relativeHeight="251662336" behindDoc="0" locked="0" layoutInCell="1" allowOverlap="1" wp14:anchorId="17D5B37D" wp14:editId="1C46F34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3232298"/>
                    <wp:effectExtent l="0" t="0" r="0" b="6350"/>
                    <wp:wrapNone/>
                    <wp:docPr id="149" name="Group 157"/>
                    <wp:cNvGraphicFramePr/>
                    <a:graphic xmlns:a="http://schemas.openxmlformats.org/drawingml/2006/main">
                      <a:graphicData uri="http://schemas.microsoft.com/office/word/2010/wordprocessingGroup">
                        <wpg:wgp>
                          <wpg:cNvGrpSpPr/>
                          <wpg:grpSpPr>
                            <a:xfrm>
                              <a:off x="0" y="0"/>
                              <a:ext cx="7315200" cy="3232298"/>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0</wp14:pctHeight>
                    </wp14:sizeRelV>
                  </wp:anchor>
                </w:drawing>
              </mc:Choice>
              <mc:Fallback>
                <w:pict>
                  <v:group w14:anchorId="0F29387E" id="Group 157" o:spid="_x0000_s1026" style="position:absolute;margin-left:0;margin-top:0;width:8in;height:254.5pt;z-index:251662336;mso-width-percent:941;mso-top-percent:23;mso-position-horizontal:center;mso-position-horizontal-relative:page;mso-position-vertical-relative:page;mso-width-percent:94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DBBQABgAIAAAAIQDJU21O2AAAAAYBAAAPAAAA&#10;ZHJzL2Rvd25yZXYueG1sTI/BTsMwEETvSP0Ha5G4UTuVito0TkWRuEOJet7ESxIRryPbbVK+HpcL&#10;XEYazWrmbbGf7SAu5EPvWEO2VCCIG2d6bjVUH6+PGxAhIhscHJOGKwXYl4u7AnPjJn6nyzG2IpVw&#10;yFFDF+OYSxmajiyGpRuJU/bpvMWYrG+l8TilcjvIlVJP0mLPaaHDkV46ar6OZ6vh4DiTwRuf1RVV&#10;1+/p9LZhq/XD/fy8AxFpjn/HcMNP6FAmptqd2QQxaEiPxF+9Zdl6lXytYa22CmRZyP/45Q8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" path="m,l7312660,r,1129665l3619500,733425,,1091565,,xe" fillcolor="#156082 [3204]" stroked="f" strokeweight="1.5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" stroked="f" strokeweight="1.5pt">
                      <v:fill r:id="rId10" o:title="" recolor="t" rotate="t" type="frame"/>
                    </v:rect>
                    <w10:wrap anchorx="page" anchory="page"/>
                  </v:group>
                </w:pict>
              </mc:Fallback>
            </mc:AlternateContent>
          </w:r>
        </w:p>
        <w:p w14:paraId="2CA8B0E6" w14:textId="38570A3D" w:rsidR="00865795" w:rsidRPr="001206F1" w:rsidRDefault="00304161">
          <w:pPr>
            <w:rPr>
              <w:rFonts w:asciiTheme="majorHAnsi" w:eastAsiaTheme="majorEastAsia" w:hAnsiTheme="majorHAnsi" w:cstheme="majorBidi"/>
              <w:color w:val="0F4761" w:themeColor="accent1" w:themeShade="BF"/>
              <w:sz w:val="40"/>
              <w:szCs w:val="40"/>
            </w:rPr>
          </w:pPr>
          <w:r w:rsidRPr="001206F1">
            <w:rPr>
              <w:noProof/>
            </w:rPr>
            <mc:AlternateContent>
              <mc:Choice Requires="wps">
                <w:drawing>
                  <wp:anchor distT="0" distB="0" distL="114300" distR="114300" simplePos="0" relativeHeight="251661312" behindDoc="0" locked="0" layoutInCell="1" allowOverlap="1" wp14:anchorId="6BB6DB9D" wp14:editId="79600E5D">
                    <wp:simplePos x="0" y="0"/>
                    <wp:positionH relativeFrom="page">
                      <wp:posOffset>448310</wp:posOffset>
                    </wp:positionH>
                    <wp:positionV relativeFrom="page">
                      <wp:posOffset>9411970</wp:posOffset>
                    </wp:positionV>
                    <wp:extent cx="7315200" cy="1009650"/>
                    <wp:effectExtent l="0" t="0" r="0" b="0"/>
                    <wp:wrapSquare wrapText="bothSides"/>
                    <wp:docPr id="153" name="Text Box 161"/>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DC502F" w14:textId="77777777" w:rsidR="00865795" w:rsidRPr="001206F1" w:rsidRDefault="00865795">
                                <w:pPr>
                                  <w:pStyle w:val="NoSpacing"/>
                                  <w:jc w:val="right"/>
                                  <w:rPr>
                                    <w:color w:val="156082" w:themeColor="accent1"/>
                                    <w:sz w:val="28"/>
                                    <w:szCs w:val="28"/>
                                    <w:lang w:val="de-CH"/>
                                  </w:rPr>
                                </w:pPr>
                                <w:r w:rsidRPr="001206F1">
                                  <w:rPr>
                                    <w:color w:val="156082" w:themeColor="accent1"/>
                                    <w:sz w:val="28"/>
                                    <w:szCs w:val="28"/>
                                    <w:lang w:val="de-CH"/>
                                  </w:rPr>
                                  <w:t>Abstract</w:t>
                                </w:r>
                              </w:p>
                              <w:sdt>
                                <w:sdtPr>
                                  <w:rPr>
                                    <w:color w:val="595959" w:themeColor="text1" w:themeTint="A6"/>
                                    <w:sz w:val="20"/>
                                    <w:szCs w:val="20"/>
                                    <w:lang w:val="de-CH"/>
                                  </w:rPr>
                                  <w:alias w:val="Abstract"/>
                                  <w:tag w:val=""/>
                                  <w:id w:val="1375273687"/>
                                  <w:dataBinding w:prefixMappings="xmlns:ns0='http://schemas.microsoft.com/office/2006/coverPageProps' " w:xpath="/ns0:CoverPageProperties[1]/ns0:Abstract[1]" w:storeItemID="{55AF091B-3C7A-41E3-B477-F2FDAA23CFDA}"/>
                                  <w:text w:multiLine="1"/>
                                </w:sdtPr>
                                <w:sdtContent>
                                  <w:p w14:paraId="35FCC675" w14:textId="71442100" w:rsidR="00865795" w:rsidRPr="001206F1" w:rsidRDefault="009A695C">
                                    <w:pPr>
                                      <w:pStyle w:val="NoSpacing"/>
                                      <w:jc w:val="right"/>
                                      <w:rPr>
                                        <w:color w:val="595959" w:themeColor="text1" w:themeTint="A6"/>
                                        <w:sz w:val="20"/>
                                        <w:szCs w:val="20"/>
                                        <w:lang w:val="de-CH"/>
                                      </w:rPr>
                                    </w:pPr>
                                    <w:r w:rsidRPr="009A695C">
                                      <w:rPr>
                                        <w:color w:val="595959" w:themeColor="text1" w:themeTint="A6"/>
                                        <w:sz w:val="20"/>
                                        <w:szCs w:val="20"/>
                                        <w:lang w:val="de-CH"/>
                                      </w:rPr>
                                      <w:t>Beschreibung und Anleitung für die Nutzung</w:t>
                                    </w:r>
                                    <w:r>
                                      <w:rPr>
                                        <w:color w:val="595959" w:themeColor="text1" w:themeTint="A6"/>
                                        <w:sz w:val="20"/>
                                        <w:szCs w:val="20"/>
                                        <w:lang w:val="de-CH"/>
                                      </w:rPr>
                                      <w:t xml:space="preserve"> </w:t>
                                    </w:r>
                                    <w:r w:rsidRPr="009A695C">
                                      <w:rPr>
                                        <w:color w:val="595959" w:themeColor="text1" w:themeTint="A6"/>
                                        <w:sz w:val="20"/>
                                        <w:szCs w:val="20"/>
                                        <w:lang w:val="de-CH"/>
                                      </w:rPr>
                                      <w:t xml:space="preserve">des Forensic WhisperDeskZH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6BB6DB9D" id="_x0000_t202" coordsize="21600,21600" o:spt="202" path="m,l,21600r21600,l21600,xe">
                    <v:stroke joinstyle="miter"/>
                    <v:path gradientshapeok="t" o:connecttype="rect"/>
                  </v:shapetype>
                  <v:shape id="Text Box 161" o:spid="_x0000_s1026" type="#_x0000_t202" style="position:absolute;margin-left:35.3pt;margin-top:741.1pt;width:8in;height:79.5pt;z-index:251661312;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" filled="f" stroked="f" strokeweight=".5pt">
                    <v:textbox style="mso-fit-shape-to-text:t" inset="126pt,0,54pt,0">
                      <w:txbxContent>
                        <w:p w14:paraId="03DC502F" w14:textId="77777777" w:rsidR="00865795" w:rsidRPr="001206F1" w:rsidRDefault="00865795">
                          <w:pPr>
                            <w:pStyle w:val="NoSpacing"/>
                            <w:jc w:val="right"/>
                            <w:rPr>
                              <w:color w:val="156082" w:themeColor="accent1"/>
                              <w:sz w:val="28"/>
                              <w:szCs w:val="28"/>
                              <w:lang w:val="de-CH"/>
                            </w:rPr>
                          </w:pPr>
                          <w:r w:rsidRPr="001206F1">
                            <w:rPr>
                              <w:color w:val="156082" w:themeColor="accent1"/>
                              <w:sz w:val="28"/>
                              <w:szCs w:val="28"/>
                              <w:lang w:val="de-CH"/>
                            </w:rPr>
                            <w:t>Abstract</w:t>
                          </w:r>
                        </w:p>
                        <w:sdt>
                          <w:sdtPr>
                            <w:rPr>
                              <w:color w:val="595959" w:themeColor="text1" w:themeTint="A6"/>
                              <w:sz w:val="20"/>
                              <w:szCs w:val="20"/>
                              <w:lang w:val="de-CH"/>
                            </w:rPr>
                            <w:alias w:val="Abstract"/>
                            <w:tag w:val=""/>
                            <w:id w:val="1375273687"/>
                            <w:dataBinding w:prefixMappings="xmlns:ns0='http://schemas.microsoft.com/office/2006/coverPageProps' " w:xpath="/ns0:CoverPageProperties[1]/ns0:Abstract[1]" w:storeItemID="{55AF091B-3C7A-41E3-B477-F2FDAA23CFDA}"/>
                            <w:text w:multiLine="1"/>
                          </w:sdtPr>
                          <w:sdtContent>
                            <w:p w14:paraId="35FCC675" w14:textId="71442100" w:rsidR="00865795" w:rsidRPr="001206F1" w:rsidRDefault="009A695C">
                              <w:pPr>
                                <w:pStyle w:val="NoSpacing"/>
                                <w:jc w:val="right"/>
                                <w:rPr>
                                  <w:color w:val="595959" w:themeColor="text1" w:themeTint="A6"/>
                                  <w:sz w:val="20"/>
                                  <w:szCs w:val="20"/>
                                  <w:lang w:val="de-CH"/>
                                </w:rPr>
                              </w:pPr>
                              <w:r w:rsidRPr="009A695C">
                                <w:rPr>
                                  <w:color w:val="595959" w:themeColor="text1" w:themeTint="A6"/>
                                  <w:sz w:val="20"/>
                                  <w:szCs w:val="20"/>
                                  <w:lang w:val="de-CH"/>
                                </w:rPr>
                                <w:t>Beschreibung und Anleitung für die Nutzung</w:t>
                              </w:r>
                              <w:r>
                                <w:rPr>
                                  <w:color w:val="595959" w:themeColor="text1" w:themeTint="A6"/>
                                  <w:sz w:val="20"/>
                                  <w:szCs w:val="20"/>
                                  <w:lang w:val="de-CH"/>
                                </w:rPr>
                                <w:t xml:space="preserve"> </w:t>
                              </w:r>
                              <w:r w:rsidRPr="009A695C">
                                <w:rPr>
                                  <w:color w:val="595959" w:themeColor="text1" w:themeTint="A6"/>
                                  <w:sz w:val="20"/>
                                  <w:szCs w:val="20"/>
                                  <w:lang w:val="de-CH"/>
                                </w:rPr>
                                <w:t xml:space="preserve">des Forensic WhisperDeskZH </w:t>
                              </w:r>
                            </w:p>
                          </w:sdtContent>
                        </w:sdt>
                      </w:txbxContent>
                    </v:textbox>
                    <w10:wrap type="square" anchorx="page" anchory="page"/>
                  </v:shape>
                </w:pict>
              </mc:Fallback>
            </mc:AlternateContent>
          </w:r>
          <w:r w:rsidRPr="001206F1">
            <w:rPr>
              <w:noProof/>
            </w:rPr>
            <mc:AlternateContent>
              <mc:Choice Requires="wps">
                <w:drawing>
                  <wp:anchor distT="0" distB="0" distL="114300" distR="114300" simplePos="0" relativeHeight="251660288" behindDoc="0" locked="0" layoutInCell="1" allowOverlap="1" wp14:anchorId="27B084B8" wp14:editId="0502D163">
                    <wp:simplePos x="0" y="0"/>
                    <wp:positionH relativeFrom="page">
                      <wp:posOffset>219075</wp:posOffset>
                    </wp:positionH>
                    <wp:positionV relativeFrom="page">
                      <wp:posOffset>9791700</wp:posOffset>
                    </wp:positionV>
                    <wp:extent cx="7341870" cy="466725"/>
                    <wp:effectExtent l="0" t="0" r="0" b="9525"/>
                    <wp:wrapSquare wrapText="bothSides"/>
                    <wp:docPr id="152" name="Text Box 159"/>
                    <wp:cNvGraphicFramePr/>
                    <a:graphic xmlns:a="http://schemas.openxmlformats.org/drawingml/2006/main">
                      <a:graphicData uri="http://schemas.microsoft.com/office/word/2010/wordprocessingShape">
                        <wps:wsp>
                          <wps:cNvSpPr txBox="1"/>
                          <wps:spPr>
                            <a:xfrm>
                              <a:off x="0" y="0"/>
                              <a:ext cx="7341870" cy="4667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de-CH"/>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916CF7E" w14:textId="3722DE80" w:rsidR="00865795" w:rsidRPr="001206F1" w:rsidRDefault="00865795">
                                    <w:pPr>
                                      <w:pStyle w:val="NoSpacing"/>
                                      <w:jc w:val="right"/>
                                      <w:rPr>
                                        <w:color w:val="595959" w:themeColor="text1" w:themeTint="A6"/>
                                        <w:sz w:val="28"/>
                                        <w:szCs w:val="28"/>
                                        <w:lang w:val="de-CH"/>
                                      </w:rPr>
                                    </w:pPr>
                                    <w:proofErr w:type="spellStart"/>
                                    <w:r w:rsidRPr="001206F1">
                                      <w:rPr>
                                        <w:color w:val="595959" w:themeColor="text1" w:themeTint="A6"/>
                                        <w:sz w:val="28"/>
                                        <w:szCs w:val="28"/>
                                        <w:lang w:val="de-CH"/>
                                      </w:rPr>
                                      <w:t>ForMaLTeC</w:t>
                                    </w:r>
                                    <w:proofErr w:type="spellEnd"/>
                                  </w:p>
                                </w:sdtContent>
                              </w:sdt>
                              <w:p w14:paraId="2B2315A7" w14:textId="14E2E402" w:rsidR="00865795" w:rsidRPr="001206F1" w:rsidRDefault="00000000">
                                <w:pPr>
                                  <w:pStyle w:val="NoSpacing"/>
                                  <w:jc w:val="right"/>
                                  <w:rPr>
                                    <w:color w:val="595959" w:themeColor="text1" w:themeTint="A6"/>
                                    <w:sz w:val="18"/>
                                    <w:szCs w:val="18"/>
                                    <w:lang w:val="de-CH"/>
                                  </w:rPr>
                                </w:pPr>
                                <w:sdt>
                                  <w:sdtPr>
                                    <w:rPr>
                                      <w:color w:val="595959" w:themeColor="text1" w:themeTint="A6"/>
                                      <w:sz w:val="18"/>
                                      <w:szCs w:val="18"/>
                                      <w:lang w:val="de-CH"/>
                                    </w:rPr>
                                    <w:alias w:val="Email"/>
                                    <w:tag w:val="Email"/>
                                    <w:id w:val="942260680"/>
                                    <w:dataBinding w:prefixMappings="xmlns:ns0='http://schemas.microsoft.com/office/2006/coverPageProps' " w:xpath="/ns0:CoverPageProperties[1]/ns0:CompanyEmail[1]" w:storeItemID="{55AF091B-3C7A-41E3-B477-F2FDAA23CFDA}"/>
                                    <w:text/>
                                  </w:sdtPr>
                                  <w:sdtContent>
                                    <w:r w:rsidR="00304161" w:rsidRPr="001206F1">
                                      <w:rPr>
                                        <w:color w:val="595959" w:themeColor="text1" w:themeTint="A6"/>
                                        <w:sz w:val="18"/>
                                        <w:szCs w:val="18"/>
                                        <w:lang w:val="de-CH"/>
                                      </w:rPr>
                                      <w:t>leo.engelberger@uzh.ch</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7B084B8" id="Text Box 159" o:spid="_x0000_s1027" type="#_x0000_t202" style="position:absolute;margin-left:17.25pt;margin-top:771pt;width:578.1pt;height:36.7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" filled="f" stroked="f" strokeweight=".5pt">
                    <v:textbox inset="126pt,0,54pt,0">
                      <w:txbxContent>
                        <w:sdt>
                          <w:sdtPr>
                            <w:rPr>
                              <w:color w:val="595959" w:themeColor="text1" w:themeTint="A6"/>
                              <w:sz w:val="28"/>
                              <w:szCs w:val="28"/>
                              <w:lang w:val="de-CH"/>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916CF7E" w14:textId="3722DE80" w:rsidR="00865795" w:rsidRPr="001206F1" w:rsidRDefault="00865795">
                              <w:pPr>
                                <w:pStyle w:val="NoSpacing"/>
                                <w:jc w:val="right"/>
                                <w:rPr>
                                  <w:color w:val="595959" w:themeColor="text1" w:themeTint="A6"/>
                                  <w:sz w:val="28"/>
                                  <w:szCs w:val="28"/>
                                  <w:lang w:val="de-CH"/>
                                </w:rPr>
                              </w:pPr>
                              <w:proofErr w:type="spellStart"/>
                              <w:r w:rsidRPr="001206F1">
                                <w:rPr>
                                  <w:color w:val="595959" w:themeColor="text1" w:themeTint="A6"/>
                                  <w:sz w:val="28"/>
                                  <w:szCs w:val="28"/>
                                  <w:lang w:val="de-CH"/>
                                </w:rPr>
                                <w:t>ForMaLTeC</w:t>
                              </w:r>
                              <w:proofErr w:type="spellEnd"/>
                            </w:p>
                          </w:sdtContent>
                        </w:sdt>
                        <w:p w14:paraId="2B2315A7" w14:textId="14E2E402" w:rsidR="00865795" w:rsidRPr="001206F1" w:rsidRDefault="00000000">
                          <w:pPr>
                            <w:pStyle w:val="NoSpacing"/>
                            <w:jc w:val="right"/>
                            <w:rPr>
                              <w:color w:val="595959" w:themeColor="text1" w:themeTint="A6"/>
                              <w:sz w:val="18"/>
                              <w:szCs w:val="18"/>
                              <w:lang w:val="de-CH"/>
                            </w:rPr>
                          </w:pPr>
                          <w:sdt>
                            <w:sdtPr>
                              <w:rPr>
                                <w:color w:val="595959" w:themeColor="text1" w:themeTint="A6"/>
                                <w:sz w:val="18"/>
                                <w:szCs w:val="18"/>
                                <w:lang w:val="de-CH"/>
                              </w:rPr>
                              <w:alias w:val="Email"/>
                              <w:tag w:val="Email"/>
                              <w:id w:val="942260680"/>
                              <w:dataBinding w:prefixMappings="xmlns:ns0='http://schemas.microsoft.com/office/2006/coverPageProps' " w:xpath="/ns0:CoverPageProperties[1]/ns0:CompanyEmail[1]" w:storeItemID="{55AF091B-3C7A-41E3-B477-F2FDAA23CFDA}"/>
                              <w:text/>
                            </w:sdtPr>
                            <w:sdtContent>
                              <w:r w:rsidR="00304161" w:rsidRPr="001206F1">
                                <w:rPr>
                                  <w:color w:val="595959" w:themeColor="text1" w:themeTint="A6"/>
                                  <w:sz w:val="18"/>
                                  <w:szCs w:val="18"/>
                                  <w:lang w:val="de-CH"/>
                                </w:rPr>
                                <w:t>leo.engelberger@uzh.ch</w:t>
                              </w:r>
                            </w:sdtContent>
                          </w:sdt>
                        </w:p>
                      </w:txbxContent>
                    </v:textbox>
                    <w10:wrap type="square" anchorx="page" anchory="page"/>
                  </v:shape>
                </w:pict>
              </mc:Fallback>
            </mc:AlternateContent>
          </w:r>
          <w:r w:rsidR="00865795" w:rsidRPr="001206F1">
            <w:rPr>
              <w:noProof/>
            </w:rPr>
            <mc:AlternateContent>
              <mc:Choice Requires="wps">
                <w:drawing>
                  <wp:anchor distT="0" distB="0" distL="114300" distR="114300" simplePos="0" relativeHeight="251659264" behindDoc="0" locked="0" layoutInCell="1" allowOverlap="1" wp14:anchorId="55D7AB42" wp14:editId="699ACB6B">
                    <wp:simplePos x="0" y="0"/>
                    <wp:positionH relativeFrom="page">
                      <wp:posOffset>-1711960</wp:posOffset>
                    </wp:positionH>
                    <wp:positionV relativeFrom="page">
                      <wp:posOffset>5203825</wp:posOffset>
                    </wp:positionV>
                    <wp:extent cx="9275903" cy="2153566"/>
                    <wp:effectExtent l="0" t="0" r="0" b="0"/>
                    <wp:wrapSquare wrapText="bothSides"/>
                    <wp:docPr id="154" name="Text Box 163"/>
                    <wp:cNvGraphicFramePr/>
                    <a:graphic xmlns:a="http://schemas.openxmlformats.org/drawingml/2006/main">
                      <a:graphicData uri="http://schemas.microsoft.com/office/word/2010/wordprocessingShape">
                        <wps:wsp>
                          <wps:cNvSpPr txBox="1"/>
                          <wps:spPr>
                            <a:xfrm>
                              <a:off x="0" y="0"/>
                              <a:ext cx="9275903" cy="215356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4F2664" w14:textId="0A76286A" w:rsidR="00865795" w:rsidRPr="009A695C" w:rsidRDefault="00000000">
                                <w:pPr>
                                  <w:jc w:val="right"/>
                                  <w:rPr>
                                    <w:color w:val="156082" w:themeColor="accent1"/>
                                    <w:sz w:val="64"/>
                                    <w:szCs w:val="64"/>
                                  </w:rPr>
                                </w:pPr>
                                <w:sdt>
                                  <w:sdtPr>
                                    <w:rPr>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9A695C" w:rsidRPr="009A695C">
                                      <w:rPr>
                                        <w:color w:val="156082" w:themeColor="accent1"/>
                                        <w:sz w:val="64"/>
                                        <w:szCs w:val="64"/>
                                      </w:rPr>
                                      <w:t>Forensic WhisperDesk</w:t>
                                    </w:r>
                                    <w:r w:rsidR="009A695C">
                                      <w:rPr>
                                        <w:color w:val="156082" w:themeColor="accent1"/>
                                        <w:sz w:val="64"/>
                                        <w:szCs w:val="64"/>
                                      </w:rPr>
                                      <w:t>ZH</w:t>
                                    </w:r>
                                  </w:sdtContent>
                                </w:sdt>
                              </w:p>
                              <w:sdt>
                                <w:sdtPr>
                                  <w:rPr>
                                    <w:kern w:val="0"/>
                                    <w:sz w:val="44"/>
                                    <w:szCs w:val="44"/>
                                    <w14:ligatures w14:val="none"/>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B809674" w14:textId="2A66DE9E" w:rsidR="00865795" w:rsidRPr="001206F1" w:rsidRDefault="00865795">
                                    <w:pPr>
                                      <w:jc w:val="right"/>
                                      <w:rPr>
                                        <w:smallCaps/>
                                        <w:color w:val="404040" w:themeColor="text1" w:themeTint="BF"/>
                                        <w:sz w:val="36"/>
                                        <w:szCs w:val="36"/>
                                      </w:rPr>
                                    </w:pPr>
                                    <w:r w:rsidRPr="001206F1">
                                      <w:rPr>
                                        <w:kern w:val="0"/>
                                        <w:sz w:val="44"/>
                                        <w:szCs w:val="44"/>
                                        <w14:ligatures w14:val="none"/>
                                      </w:rPr>
                                      <w:t>User Manual</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5D7AB42" id="Text Box 163" o:spid="_x0000_s1028" type="#_x0000_t202" style="position:absolute;margin-left:-134.8pt;margin-top:409.75pt;width:730.4pt;height:169.5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" filled="f" stroked="f" strokeweight=".5pt">
                    <v:textbox inset="126pt,0,54pt,0">
                      <w:txbxContent>
                        <w:p w14:paraId="344F2664" w14:textId="0A76286A" w:rsidR="00865795" w:rsidRPr="009A695C" w:rsidRDefault="00000000">
                          <w:pPr>
                            <w:jc w:val="right"/>
                            <w:rPr>
                              <w:color w:val="156082" w:themeColor="accent1"/>
                              <w:sz w:val="64"/>
                              <w:szCs w:val="64"/>
                            </w:rPr>
                          </w:pPr>
                          <w:sdt>
                            <w:sdtPr>
                              <w:rPr>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9A695C" w:rsidRPr="009A695C">
                                <w:rPr>
                                  <w:color w:val="156082" w:themeColor="accent1"/>
                                  <w:sz w:val="64"/>
                                  <w:szCs w:val="64"/>
                                </w:rPr>
                                <w:t>Forensic WhisperDesk</w:t>
                              </w:r>
                              <w:r w:rsidR="009A695C">
                                <w:rPr>
                                  <w:color w:val="156082" w:themeColor="accent1"/>
                                  <w:sz w:val="64"/>
                                  <w:szCs w:val="64"/>
                                </w:rPr>
                                <w:t>ZH</w:t>
                              </w:r>
                            </w:sdtContent>
                          </w:sdt>
                        </w:p>
                        <w:sdt>
                          <w:sdtPr>
                            <w:rPr>
                              <w:kern w:val="0"/>
                              <w:sz w:val="44"/>
                              <w:szCs w:val="44"/>
                              <w14:ligatures w14:val="none"/>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B809674" w14:textId="2A66DE9E" w:rsidR="00865795" w:rsidRPr="001206F1" w:rsidRDefault="00865795">
                              <w:pPr>
                                <w:jc w:val="right"/>
                                <w:rPr>
                                  <w:smallCaps/>
                                  <w:color w:val="404040" w:themeColor="text1" w:themeTint="BF"/>
                                  <w:sz w:val="36"/>
                                  <w:szCs w:val="36"/>
                                </w:rPr>
                              </w:pPr>
                              <w:r w:rsidRPr="001206F1">
                                <w:rPr>
                                  <w:kern w:val="0"/>
                                  <w:sz w:val="44"/>
                                  <w:szCs w:val="44"/>
                                  <w14:ligatures w14:val="none"/>
                                </w:rPr>
                                <w:t>User Manual</w:t>
                              </w:r>
                            </w:p>
                          </w:sdtContent>
                        </w:sdt>
                      </w:txbxContent>
                    </v:textbox>
                    <w10:wrap type="square" anchorx="page" anchory="page"/>
                  </v:shape>
                </w:pict>
              </mc:Fallback>
            </mc:AlternateContent>
          </w:r>
          <w:r w:rsidR="00865795" w:rsidRPr="001206F1">
            <w:rPr>
              <w:color w:val="0F4761" w:themeColor="accent1" w:themeShade="BF"/>
              <w:sz w:val="40"/>
              <w:szCs w:val="40"/>
            </w:rPr>
            <w:br w:type="page"/>
          </w:r>
        </w:p>
      </w:sdtContent>
    </w:sdt>
    <w:sdt>
      <w:sdtPr>
        <w:rPr>
          <w:rFonts w:asciiTheme="minorHAnsi" w:eastAsiaTheme="minorHAnsi" w:hAnsiTheme="minorHAnsi" w:cstheme="minorBidi"/>
          <w:color w:val="auto"/>
          <w:kern w:val="2"/>
          <w:sz w:val="24"/>
          <w:szCs w:val="24"/>
          <w:lang w:val="de-CH"/>
          <w14:ligatures w14:val="standardContextual"/>
        </w:rPr>
        <w:id w:val="-1015839926"/>
        <w:docPartObj>
          <w:docPartGallery w:val="Table of Contents"/>
          <w:docPartUnique/>
        </w:docPartObj>
      </w:sdtPr>
      <w:sdtEndPr>
        <w:rPr>
          <w:b/>
          <w:bCs/>
        </w:rPr>
      </w:sdtEndPr>
      <w:sdtContent>
        <w:p w14:paraId="6BBA16A3" w14:textId="67EF486C" w:rsidR="005267AA" w:rsidRPr="001206F1" w:rsidRDefault="005267AA" w:rsidP="00483D87">
          <w:pPr>
            <w:pStyle w:val="TOCHeading"/>
            <w:rPr>
              <w:lang w:val="de-CH"/>
            </w:rPr>
          </w:pPr>
          <w:r w:rsidRPr="001206F1">
            <w:rPr>
              <w:lang w:val="de-CH"/>
            </w:rPr>
            <w:t>Contents</w:t>
          </w:r>
        </w:p>
        <w:p w14:paraId="0E1E2C1D" w14:textId="39A1D555" w:rsidR="001206F1" w:rsidRDefault="005267AA">
          <w:pPr>
            <w:pStyle w:val="TOC1"/>
            <w:tabs>
              <w:tab w:val="left" w:pos="480"/>
              <w:tab w:val="right" w:leader="dot" w:pos="9016"/>
            </w:tabs>
            <w:rPr>
              <w:rFonts w:eastAsiaTheme="minorEastAsia"/>
              <w:noProof/>
              <w:lang w:val="en-CH" w:eastAsia="en-CH"/>
            </w:rPr>
          </w:pPr>
          <w:r w:rsidRPr="001206F1">
            <w:fldChar w:fldCharType="begin"/>
          </w:r>
          <w:r w:rsidRPr="001206F1">
            <w:instrText xml:space="preserve"> TOC \o "1-3" \h \z \u </w:instrText>
          </w:r>
          <w:r w:rsidRPr="001206F1">
            <w:fldChar w:fldCharType="separate"/>
          </w:r>
          <w:hyperlink w:anchor="_Toc206518367" w:history="1">
            <w:r w:rsidR="001206F1" w:rsidRPr="00CA17C3">
              <w:rPr>
                <w:rStyle w:val="Hyperlink"/>
                <w:noProof/>
              </w:rPr>
              <w:t>1.</w:t>
            </w:r>
            <w:r w:rsidR="001206F1">
              <w:rPr>
                <w:rFonts w:eastAsiaTheme="minorEastAsia"/>
                <w:noProof/>
                <w:lang w:val="en-CH" w:eastAsia="en-CH"/>
              </w:rPr>
              <w:tab/>
            </w:r>
            <w:r w:rsidR="001206F1" w:rsidRPr="00CA17C3">
              <w:rPr>
                <w:rStyle w:val="Hyperlink"/>
                <w:noProof/>
              </w:rPr>
              <w:t>Übersicht</w:t>
            </w:r>
            <w:r w:rsidR="001206F1">
              <w:rPr>
                <w:noProof/>
                <w:webHidden/>
              </w:rPr>
              <w:tab/>
            </w:r>
            <w:r w:rsidR="001206F1">
              <w:rPr>
                <w:noProof/>
                <w:webHidden/>
              </w:rPr>
              <w:fldChar w:fldCharType="begin"/>
            </w:r>
            <w:r w:rsidR="001206F1">
              <w:rPr>
                <w:noProof/>
                <w:webHidden/>
              </w:rPr>
              <w:instrText xml:space="preserve"> PAGEREF _Toc206518367 \h </w:instrText>
            </w:r>
            <w:r w:rsidR="001206F1">
              <w:rPr>
                <w:noProof/>
                <w:webHidden/>
              </w:rPr>
            </w:r>
            <w:r w:rsidR="001206F1">
              <w:rPr>
                <w:noProof/>
                <w:webHidden/>
              </w:rPr>
              <w:fldChar w:fldCharType="separate"/>
            </w:r>
            <w:r w:rsidR="001206F1">
              <w:rPr>
                <w:noProof/>
                <w:webHidden/>
              </w:rPr>
              <w:t>2</w:t>
            </w:r>
            <w:r w:rsidR="001206F1">
              <w:rPr>
                <w:noProof/>
                <w:webHidden/>
              </w:rPr>
              <w:fldChar w:fldCharType="end"/>
            </w:r>
          </w:hyperlink>
        </w:p>
        <w:p w14:paraId="368F0C35" w14:textId="614BF60B" w:rsidR="001206F1" w:rsidRDefault="001206F1">
          <w:pPr>
            <w:pStyle w:val="TOC2"/>
            <w:tabs>
              <w:tab w:val="right" w:leader="dot" w:pos="9016"/>
            </w:tabs>
            <w:rPr>
              <w:rFonts w:eastAsiaTheme="minorEastAsia"/>
              <w:noProof/>
              <w:lang w:val="en-CH" w:eastAsia="en-CH"/>
            </w:rPr>
          </w:pPr>
          <w:hyperlink w:anchor="_Toc206518368" w:history="1">
            <w:r w:rsidRPr="00CA17C3">
              <w:rPr>
                <w:rStyle w:val="Hyperlink"/>
                <w:noProof/>
              </w:rPr>
              <w:t>Wichtigste Merkmale:</w:t>
            </w:r>
            <w:r>
              <w:rPr>
                <w:noProof/>
                <w:webHidden/>
              </w:rPr>
              <w:tab/>
            </w:r>
            <w:r>
              <w:rPr>
                <w:noProof/>
                <w:webHidden/>
              </w:rPr>
              <w:fldChar w:fldCharType="begin"/>
            </w:r>
            <w:r>
              <w:rPr>
                <w:noProof/>
                <w:webHidden/>
              </w:rPr>
              <w:instrText xml:space="preserve"> PAGEREF _Toc206518368 \h </w:instrText>
            </w:r>
            <w:r>
              <w:rPr>
                <w:noProof/>
                <w:webHidden/>
              </w:rPr>
            </w:r>
            <w:r>
              <w:rPr>
                <w:noProof/>
                <w:webHidden/>
              </w:rPr>
              <w:fldChar w:fldCharType="separate"/>
            </w:r>
            <w:r>
              <w:rPr>
                <w:noProof/>
                <w:webHidden/>
              </w:rPr>
              <w:t>2</w:t>
            </w:r>
            <w:r>
              <w:rPr>
                <w:noProof/>
                <w:webHidden/>
              </w:rPr>
              <w:fldChar w:fldCharType="end"/>
            </w:r>
          </w:hyperlink>
        </w:p>
        <w:p w14:paraId="28D42585" w14:textId="1CB7C7F2" w:rsidR="001206F1" w:rsidRDefault="001206F1">
          <w:pPr>
            <w:pStyle w:val="TOC1"/>
            <w:tabs>
              <w:tab w:val="left" w:pos="480"/>
              <w:tab w:val="right" w:leader="dot" w:pos="9016"/>
            </w:tabs>
            <w:rPr>
              <w:rFonts w:eastAsiaTheme="minorEastAsia"/>
              <w:noProof/>
              <w:lang w:val="en-CH" w:eastAsia="en-CH"/>
            </w:rPr>
          </w:pPr>
          <w:hyperlink w:anchor="_Toc206518369" w:history="1">
            <w:r w:rsidRPr="00CA17C3">
              <w:rPr>
                <w:rStyle w:val="Hyperlink"/>
                <w:noProof/>
              </w:rPr>
              <w:t>2.</w:t>
            </w:r>
            <w:r>
              <w:rPr>
                <w:rFonts w:eastAsiaTheme="minorEastAsia"/>
                <w:noProof/>
                <w:lang w:val="en-CH" w:eastAsia="en-CH"/>
              </w:rPr>
              <w:tab/>
            </w:r>
            <w:r w:rsidRPr="00CA17C3">
              <w:rPr>
                <w:rStyle w:val="Hyperlink"/>
                <w:noProof/>
              </w:rPr>
              <w:t>Voraussetzungen</w:t>
            </w:r>
            <w:r>
              <w:rPr>
                <w:noProof/>
                <w:webHidden/>
              </w:rPr>
              <w:tab/>
            </w:r>
            <w:r>
              <w:rPr>
                <w:noProof/>
                <w:webHidden/>
              </w:rPr>
              <w:fldChar w:fldCharType="begin"/>
            </w:r>
            <w:r>
              <w:rPr>
                <w:noProof/>
                <w:webHidden/>
              </w:rPr>
              <w:instrText xml:space="preserve"> PAGEREF _Toc206518369 \h </w:instrText>
            </w:r>
            <w:r>
              <w:rPr>
                <w:noProof/>
                <w:webHidden/>
              </w:rPr>
            </w:r>
            <w:r>
              <w:rPr>
                <w:noProof/>
                <w:webHidden/>
              </w:rPr>
              <w:fldChar w:fldCharType="separate"/>
            </w:r>
            <w:r>
              <w:rPr>
                <w:noProof/>
                <w:webHidden/>
              </w:rPr>
              <w:t>2</w:t>
            </w:r>
            <w:r>
              <w:rPr>
                <w:noProof/>
                <w:webHidden/>
              </w:rPr>
              <w:fldChar w:fldCharType="end"/>
            </w:r>
          </w:hyperlink>
        </w:p>
        <w:p w14:paraId="6DB0381B" w14:textId="77C519F5" w:rsidR="001206F1" w:rsidRDefault="001206F1">
          <w:pPr>
            <w:pStyle w:val="TOC2"/>
            <w:tabs>
              <w:tab w:val="right" w:leader="dot" w:pos="9016"/>
            </w:tabs>
            <w:rPr>
              <w:rFonts w:eastAsiaTheme="minorEastAsia"/>
              <w:noProof/>
              <w:lang w:val="en-CH" w:eastAsia="en-CH"/>
            </w:rPr>
          </w:pPr>
          <w:hyperlink w:anchor="_Toc206518370" w:history="1">
            <w:r w:rsidRPr="00CA17C3">
              <w:rPr>
                <w:rStyle w:val="Hyperlink"/>
                <w:noProof/>
              </w:rPr>
              <w:t>Minimale Systemanforderungen</w:t>
            </w:r>
            <w:r>
              <w:rPr>
                <w:noProof/>
                <w:webHidden/>
              </w:rPr>
              <w:tab/>
            </w:r>
            <w:r>
              <w:rPr>
                <w:noProof/>
                <w:webHidden/>
              </w:rPr>
              <w:fldChar w:fldCharType="begin"/>
            </w:r>
            <w:r>
              <w:rPr>
                <w:noProof/>
                <w:webHidden/>
              </w:rPr>
              <w:instrText xml:space="preserve"> PAGEREF _Toc206518370 \h </w:instrText>
            </w:r>
            <w:r>
              <w:rPr>
                <w:noProof/>
                <w:webHidden/>
              </w:rPr>
            </w:r>
            <w:r>
              <w:rPr>
                <w:noProof/>
                <w:webHidden/>
              </w:rPr>
              <w:fldChar w:fldCharType="separate"/>
            </w:r>
            <w:r>
              <w:rPr>
                <w:noProof/>
                <w:webHidden/>
              </w:rPr>
              <w:t>2</w:t>
            </w:r>
            <w:r>
              <w:rPr>
                <w:noProof/>
                <w:webHidden/>
              </w:rPr>
              <w:fldChar w:fldCharType="end"/>
            </w:r>
          </w:hyperlink>
        </w:p>
        <w:p w14:paraId="1C654704" w14:textId="100E2FD1" w:rsidR="001206F1" w:rsidRDefault="001206F1">
          <w:pPr>
            <w:pStyle w:val="TOC2"/>
            <w:tabs>
              <w:tab w:val="right" w:leader="dot" w:pos="9016"/>
            </w:tabs>
            <w:rPr>
              <w:rFonts w:eastAsiaTheme="minorEastAsia"/>
              <w:noProof/>
              <w:lang w:val="en-CH" w:eastAsia="en-CH"/>
            </w:rPr>
          </w:pPr>
          <w:hyperlink w:anchor="_Toc206518371" w:history="1">
            <w:r w:rsidRPr="00CA17C3">
              <w:rPr>
                <w:rStyle w:val="Hyperlink"/>
                <w:noProof/>
              </w:rPr>
              <w:t>Empfohlene Systemanforderungen</w:t>
            </w:r>
            <w:r>
              <w:rPr>
                <w:noProof/>
                <w:webHidden/>
              </w:rPr>
              <w:tab/>
            </w:r>
            <w:r>
              <w:rPr>
                <w:noProof/>
                <w:webHidden/>
              </w:rPr>
              <w:fldChar w:fldCharType="begin"/>
            </w:r>
            <w:r>
              <w:rPr>
                <w:noProof/>
                <w:webHidden/>
              </w:rPr>
              <w:instrText xml:space="preserve"> PAGEREF _Toc206518371 \h </w:instrText>
            </w:r>
            <w:r>
              <w:rPr>
                <w:noProof/>
                <w:webHidden/>
              </w:rPr>
            </w:r>
            <w:r>
              <w:rPr>
                <w:noProof/>
                <w:webHidden/>
              </w:rPr>
              <w:fldChar w:fldCharType="separate"/>
            </w:r>
            <w:r>
              <w:rPr>
                <w:noProof/>
                <w:webHidden/>
              </w:rPr>
              <w:t>2</w:t>
            </w:r>
            <w:r>
              <w:rPr>
                <w:noProof/>
                <w:webHidden/>
              </w:rPr>
              <w:fldChar w:fldCharType="end"/>
            </w:r>
          </w:hyperlink>
        </w:p>
        <w:p w14:paraId="74622ACF" w14:textId="2874502B" w:rsidR="001206F1" w:rsidRDefault="001206F1">
          <w:pPr>
            <w:pStyle w:val="TOC1"/>
            <w:tabs>
              <w:tab w:val="left" w:pos="480"/>
              <w:tab w:val="right" w:leader="dot" w:pos="9016"/>
            </w:tabs>
            <w:rPr>
              <w:rFonts w:eastAsiaTheme="minorEastAsia"/>
              <w:noProof/>
              <w:lang w:val="en-CH" w:eastAsia="en-CH"/>
            </w:rPr>
          </w:pPr>
          <w:hyperlink w:anchor="_Toc206518372" w:history="1">
            <w:r w:rsidRPr="00CA17C3">
              <w:rPr>
                <w:rStyle w:val="Hyperlink"/>
                <w:noProof/>
              </w:rPr>
              <w:t>3.</w:t>
            </w:r>
            <w:r>
              <w:rPr>
                <w:rFonts w:eastAsiaTheme="minorEastAsia"/>
                <w:noProof/>
                <w:lang w:val="en-CH" w:eastAsia="en-CH"/>
              </w:rPr>
              <w:tab/>
            </w:r>
            <w:r w:rsidRPr="00CA17C3">
              <w:rPr>
                <w:rStyle w:val="Hyperlink"/>
                <w:noProof/>
              </w:rPr>
              <w:t>Wichtige Begriffe &amp; Symbole</w:t>
            </w:r>
            <w:r>
              <w:rPr>
                <w:noProof/>
                <w:webHidden/>
              </w:rPr>
              <w:tab/>
            </w:r>
            <w:r>
              <w:rPr>
                <w:noProof/>
                <w:webHidden/>
              </w:rPr>
              <w:fldChar w:fldCharType="begin"/>
            </w:r>
            <w:r>
              <w:rPr>
                <w:noProof/>
                <w:webHidden/>
              </w:rPr>
              <w:instrText xml:space="preserve"> PAGEREF _Toc206518372 \h </w:instrText>
            </w:r>
            <w:r>
              <w:rPr>
                <w:noProof/>
                <w:webHidden/>
              </w:rPr>
            </w:r>
            <w:r>
              <w:rPr>
                <w:noProof/>
                <w:webHidden/>
              </w:rPr>
              <w:fldChar w:fldCharType="separate"/>
            </w:r>
            <w:r>
              <w:rPr>
                <w:noProof/>
                <w:webHidden/>
              </w:rPr>
              <w:t>3</w:t>
            </w:r>
            <w:r>
              <w:rPr>
                <w:noProof/>
                <w:webHidden/>
              </w:rPr>
              <w:fldChar w:fldCharType="end"/>
            </w:r>
          </w:hyperlink>
        </w:p>
        <w:p w14:paraId="7511368A" w14:textId="1E35CB9B" w:rsidR="001206F1" w:rsidRDefault="001206F1">
          <w:pPr>
            <w:pStyle w:val="TOC1"/>
            <w:tabs>
              <w:tab w:val="left" w:pos="480"/>
              <w:tab w:val="right" w:leader="dot" w:pos="9016"/>
            </w:tabs>
            <w:rPr>
              <w:rFonts w:eastAsiaTheme="minorEastAsia"/>
              <w:noProof/>
              <w:lang w:val="en-CH" w:eastAsia="en-CH"/>
            </w:rPr>
          </w:pPr>
          <w:hyperlink w:anchor="_Toc206518373" w:history="1">
            <w:r w:rsidRPr="00CA17C3">
              <w:rPr>
                <w:rStyle w:val="Hyperlink"/>
                <w:noProof/>
              </w:rPr>
              <w:t>4.</w:t>
            </w:r>
            <w:r>
              <w:rPr>
                <w:rFonts w:eastAsiaTheme="minorEastAsia"/>
                <w:noProof/>
                <w:lang w:val="en-CH" w:eastAsia="en-CH"/>
              </w:rPr>
              <w:tab/>
            </w:r>
            <w:r w:rsidRPr="00CA17C3">
              <w:rPr>
                <w:rStyle w:val="Hyperlink"/>
                <w:noProof/>
              </w:rPr>
              <w:t>Installation</w:t>
            </w:r>
            <w:r>
              <w:rPr>
                <w:noProof/>
                <w:webHidden/>
              </w:rPr>
              <w:tab/>
            </w:r>
            <w:r>
              <w:rPr>
                <w:noProof/>
                <w:webHidden/>
              </w:rPr>
              <w:fldChar w:fldCharType="begin"/>
            </w:r>
            <w:r>
              <w:rPr>
                <w:noProof/>
                <w:webHidden/>
              </w:rPr>
              <w:instrText xml:space="preserve"> PAGEREF _Toc206518373 \h </w:instrText>
            </w:r>
            <w:r>
              <w:rPr>
                <w:noProof/>
                <w:webHidden/>
              </w:rPr>
            </w:r>
            <w:r>
              <w:rPr>
                <w:noProof/>
                <w:webHidden/>
              </w:rPr>
              <w:fldChar w:fldCharType="separate"/>
            </w:r>
            <w:r>
              <w:rPr>
                <w:noProof/>
                <w:webHidden/>
              </w:rPr>
              <w:t>4</w:t>
            </w:r>
            <w:r>
              <w:rPr>
                <w:noProof/>
                <w:webHidden/>
              </w:rPr>
              <w:fldChar w:fldCharType="end"/>
            </w:r>
          </w:hyperlink>
        </w:p>
        <w:p w14:paraId="30664957" w14:textId="323938E8" w:rsidR="001206F1" w:rsidRDefault="001206F1">
          <w:pPr>
            <w:pStyle w:val="TOC2"/>
            <w:tabs>
              <w:tab w:val="right" w:leader="dot" w:pos="9016"/>
            </w:tabs>
            <w:rPr>
              <w:rFonts w:eastAsiaTheme="minorEastAsia"/>
              <w:noProof/>
              <w:lang w:val="en-CH" w:eastAsia="en-CH"/>
            </w:rPr>
          </w:pPr>
          <w:hyperlink w:anchor="_Toc206518374" w:history="1">
            <w:r w:rsidRPr="00CA17C3">
              <w:rPr>
                <w:rStyle w:val="Hyperlink"/>
                <w:noProof/>
              </w:rPr>
              <w:t>Schritt für Schritt</w:t>
            </w:r>
            <w:r>
              <w:rPr>
                <w:noProof/>
                <w:webHidden/>
              </w:rPr>
              <w:tab/>
            </w:r>
            <w:r>
              <w:rPr>
                <w:noProof/>
                <w:webHidden/>
              </w:rPr>
              <w:fldChar w:fldCharType="begin"/>
            </w:r>
            <w:r>
              <w:rPr>
                <w:noProof/>
                <w:webHidden/>
              </w:rPr>
              <w:instrText xml:space="preserve"> PAGEREF _Toc206518374 \h </w:instrText>
            </w:r>
            <w:r>
              <w:rPr>
                <w:noProof/>
                <w:webHidden/>
              </w:rPr>
            </w:r>
            <w:r>
              <w:rPr>
                <w:noProof/>
                <w:webHidden/>
              </w:rPr>
              <w:fldChar w:fldCharType="separate"/>
            </w:r>
            <w:r>
              <w:rPr>
                <w:noProof/>
                <w:webHidden/>
              </w:rPr>
              <w:t>4</w:t>
            </w:r>
            <w:r>
              <w:rPr>
                <w:noProof/>
                <w:webHidden/>
              </w:rPr>
              <w:fldChar w:fldCharType="end"/>
            </w:r>
          </w:hyperlink>
        </w:p>
        <w:p w14:paraId="5F185629" w14:textId="7F84928C" w:rsidR="001206F1" w:rsidRDefault="001206F1">
          <w:pPr>
            <w:pStyle w:val="TOC1"/>
            <w:tabs>
              <w:tab w:val="left" w:pos="480"/>
              <w:tab w:val="right" w:leader="dot" w:pos="9016"/>
            </w:tabs>
            <w:rPr>
              <w:rFonts w:eastAsiaTheme="minorEastAsia"/>
              <w:noProof/>
              <w:lang w:val="en-CH" w:eastAsia="en-CH"/>
            </w:rPr>
          </w:pPr>
          <w:hyperlink w:anchor="_Toc206518375" w:history="1">
            <w:r w:rsidRPr="00CA17C3">
              <w:rPr>
                <w:rStyle w:val="Hyperlink"/>
                <w:noProof/>
              </w:rPr>
              <w:t>5.</w:t>
            </w:r>
            <w:r>
              <w:rPr>
                <w:rFonts w:eastAsiaTheme="minorEastAsia"/>
                <w:noProof/>
                <w:lang w:val="en-CH" w:eastAsia="en-CH"/>
              </w:rPr>
              <w:tab/>
            </w:r>
            <w:r w:rsidRPr="00CA17C3">
              <w:rPr>
                <w:rStyle w:val="Hyperlink"/>
                <w:noProof/>
              </w:rPr>
              <w:t>Erste Schritte</w:t>
            </w:r>
            <w:r>
              <w:rPr>
                <w:noProof/>
                <w:webHidden/>
              </w:rPr>
              <w:tab/>
            </w:r>
            <w:r>
              <w:rPr>
                <w:noProof/>
                <w:webHidden/>
              </w:rPr>
              <w:fldChar w:fldCharType="begin"/>
            </w:r>
            <w:r>
              <w:rPr>
                <w:noProof/>
                <w:webHidden/>
              </w:rPr>
              <w:instrText xml:space="preserve"> PAGEREF _Toc206518375 \h </w:instrText>
            </w:r>
            <w:r>
              <w:rPr>
                <w:noProof/>
                <w:webHidden/>
              </w:rPr>
            </w:r>
            <w:r>
              <w:rPr>
                <w:noProof/>
                <w:webHidden/>
              </w:rPr>
              <w:fldChar w:fldCharType="separate"/>
            </w:r>
            <w:r>
              <w:rPr>
                <w:noProof/>
                <w:webHidden/>
              </w:rPr>
              <w:t>4</w:t>
            </w:r>
            <w:r>
              <w:rPr>
                <w:noProof/>
                <w:webHidden/>
              </w:rPr>
              <w:fldChar w:fldCharType="end"/>
            </w:r>
          </w:hyperlink>
        </w:p>
        <w:p w14:paraId="43AE4EA4" w14:textId="6C2B83C5" w:rsidR="001206F1" w:rsidRDefault="001206F1">
          <w:pPr>
            <w:pStyle w:val="TOC2"/>
            <w:tabs>
              <w:tab w:val="right" w:leader="dot" w:pos="9016"/>
            </w:tabs>
            <w:rPr>
              <w:rFonts w:eastAsiaTheme="minorEastAsia"/>
              <w:noProof/>
              <w:lang w:val="en-CH" w:eastAsia="en-CH"/>
            </w:rPr>
          </w:pPr>
          <w:hyperlink w:anchor="_Toc206518376" w:history="1">
            <w:r w:rsidRPr="00CA17C3">
              <w:rPr>
                <w:rStyle w:val="Hyperlink"/>
                <w:noProof/>
              </w:rPr>
              <w:t>Erster Start</w:t>
            </w:r>
            <w:r>
              <w:rPr>
                <w:noProof/>
                <w:webHidden/>
              </w:rPr>
              <w:tab/>
            </w:r>
            <w:r>
              <w:rPr>
                <w:noProof/>
                <w:webHidden/>
              </w:rPr>
              <w:fldChar w:fldCharType="begin"/>
            </w:r>
            <w:r>
              <w:rPr>
                <w:noProof/>
                <w:webHidden/>
              </w:rPr>
              <w:instrText xml:space="preserve"> PAGEREF _Toc206518376 \h </w:instrText>
            </w:r>
            <w:r>
              <w:rPr>
                <w:noProof/>
                <w:webHidden/>
              </w:rPr>
            </w:r>
            <w:r>
              <w:rPr>
                <w:noProof/>
                <w:webHidden/>
              </w:rPr>
              <w:fldChar w:fldCharType="separate"/>
            </w:r>
            <w:r>
              <w:rPr>
                <w:noProof/>
                <w:webHidden/>
              </w:rPr>
              <w:t>4</w:t>
            </w:r>
            <w:r>
              <w:rPr>
                <w:noProof/>
                <w:webHidden/>
              </w:rPr>
              <w:fldChar w:fldCharType="end"/>
            </w:r>
          </w:hyperlink>
        </w:p>
        <w:p w14:paraId="110BCB10" w14:textId="123EBA48" w:rsidR="001206F1" w:rsidRDefault="001206F1">
          <w:pPr>
            <w:pStyle w:val="TOC2"/>
            <w:tabs>
              <w:tab w:val="right" w:leader="dot" w:pos="9016"/>
            </w:tabs>
            <w:rPr>
              <w:rFonts w:eastAsiaTheme="minorEastAsia"/>
              <w:noProof/>
              <w:lang w:val="en-CH" w:eastAsia="en-CH"/>
            </w:rPr>
          </w:pPr>
          <w:hyperlink w:anchor="_Toc206518377" w:history="1">
            <w:r w:rsidRPr="00CA17C3">
              <w:rPr>
                <w:rStyle w:val="Hyperlink"/>
                <w:noProof/>
              </w:rPr>
              <w:t>Einfache Transkription</w:t>
            </w:r>
            <w:r>
              <w:rPr>
                <w:noProof/>
                <w:webHidden/>
              </w:rPr>
              <w:tab/>
            </w:r>
            <w:r>
              <w:rPr>
                <w:noProof/>
                <w:webHidden/>
              </w:rPr>
              <w:fldChar w:fldCharType="begin"/>
            </w:r>
            <w:r>
              <w:rPr>
                <w:noProof/>
                <w:webHidden/>
              </w:rPr>
              <w:instrText xml:space="preserve"> PAGEREF _Toc206518377 \h </w:instrText>
            </w:r>
            <w:r>
              <w:rPr>
                <w:noProof/>
                <w:webHidden/>
              </w:rPr>
            </w:r>
            <w:r>
              <w:rPr>
                <w:noProof/>
                <w:webHidden/>
              </w:rPr>
              <w:fldChar w:fldCharType="separate"/>
            </w:r>
            <w:r>
              <w:rPr>
                <w:noProof/>
                <w:webHidden/>
              </w:rPr>
              <w:t>4</w:t>
            </w:r>
            <w:r>
              <w:rPr>
                <w:noProof/>
                <w:webHidden/>
              </w:rPr>
              <w:fldChar w:fldCharType="end"/>
            </w:r>
          </w:hyperlink>
        </w:p>
        <w:p w14:paraId="0C79E45B" w14:textId="59E71357" w:rsidR="001206F1" w:rsidRDefault="001206F1">
          <w:pPr>
            <w:pStyle w:val="TOC1"/>
            <w:tabs>
              <w:tab w:val="left" w:pos="480"/>
              <w:tab w:val="right" w:leader="dot" w:pos="9016"/>
            </w:tabs>
            <w:rPr>
              <w:rFonts w:eastAsiaTheme="minorEastAsia"/>
              <w:noProof/>
              <w:lang w:val="en-CH" w:eastAsia="en-CH"/>
            </w:rPr>
          </w:pPr>
          <w:hyperlink w:anchor="_Toc206518378" w:history="1">
            <w:r w:rsidRPr="00CA17C3">
              <w:rPr>
                <w:rStyle w:val="Hyperlink"/>
                <w:noProof/>
              </w:rPr>
              <w:t>6.</w:t>
            </w:r>
            <w:r>
              <w:rPr>
                <w:rFonts w:eastAsiaTheme="minorEastAsia"/>
                <w:noProof/>
                <w:lang w:val="en-CH" w:eastAsia="en-CH"/>
              </w:rPr>
              <w:tab/>
            </w:r>
            <w:r w:rsidRPr="00CA17C3">
              <w:rPr>
                <w:rStyle w:val="Hyperlink"/>
                <w:noProof/>
              </w:rPr>
              <w:t>User Interface</w:t>
            </w:r>
            <w:r>
              <w:rPr>
                <w:noProof/>
                <w:webHidden/>
              </w:rPr>
              <w:tab/>
            </w:r>
            <w:r>
              <w:rPr>
                <w:noProof/>
                <w:webHidden/>
              </w:rPr>
              <w:fldChar w:fldCharType="begin"/>
            </w:r>
            <w:r>
              <w:rPr>
                <w:noProof/>
                <w:webHidden/>
              </w:rPr>
              <w:instrText xml:space="preserve"> PAGEREF _Toc206518378 \h </w:instrText>
            </w:r>
            <w:r>
              <w:rPr>
                <w:noProof/>
                <w:webHidden/>
              </w:rPr>
            </w:r>
            <w:r>
              <w:rPr>
                <w:noProof/>
                <w:webHidden/>
              </w:rPr>
              <w:fldChar w:fldCharType="separate"/>
            </w:r>
            <w:r>
              <w:rPr>
                <w:noProof/>
                <w:webHidden/>
              </w:rPr>
              <w:t>5</w:t>
            </w:r>
            <w:r>
              <w:rPr>
                <w:noProof/>
                <w:webHidden/>
              </w:rPr>
              <w:fldChar w:fldCharType="end"/>
            </w:r>
          </w:hyperlink>
        </w:p>
        <w:p w14:paraId="3B3A2BBC" w14:textId="2719AFAF" w:rsidR="001206F1" w:rsidRDefault="001206F1">
          <w:pPr>
            <w:pStyle w:val="TOC2"/>
            <w:tabs>
              <w:tab w:val="right" w:leader="dot" w:pos="9016"/>
            </w:tabs>
            <w:rPr>
              <w:rFonts w:eastAsiaTheme="minorEastAsia"/>
              <w:noProof/>
              <w:lang w:val="en-CH" w:eastAsia="en-CH"/>
            </w:rPr>
          </w:pPr>
          <w:hyperlink w:anchor="_Toc206518379" w:history="1">
            <w:r w:rsidRPr="00CA17C3">
              <w:rPr>
                <w:rStyle w:val="Hyperlink"/>
                <w:noProof/>
              </w:rPr>
              <w:t>Steuerelemente</w:t>
            </w:r>
            <w:r>
              <w:rPr>
                <w:noProof/>
                <w:webHidden/>
              </w:rPr>
              <w:tab/>
            </w:r>
            <w:r>
              <w:rPr>
                <w:noProof/>
                <w:webHidden/>
              </w:rPr>
              <w:fldChar w:fldCharType="begin"/>
            </w:r>
            <w:r>
              <w:rPr>
                <w:noProof/>
                <w:webHidden/>
              </w:rPr>
              <w:instrText xml:space="preserve"> PAGEREF _Toc206518379 \h </w:instrText>
            </w:r>
            <w:r>
              <w:rPr>
                <w:noProof/>
                <w:webHidden/>
              </w:rPr>
            </w:r>
            <w:r>
              <w:rPr>
                <w:noProof/>
                <w:webHidden/>
              </w:rPr>
              <w:fldChar w:fldCharType="separate"/>
            </w:r>
            <w:r>
              <w:rPr>
                <w:noProof/>
                <w:webHidden/>
              </w:rPr>
              <w:t>5</w:t>
            </w:r>
            <w:r>
              <w:rPr>
                <w:noProof/>
                <w:webHidden/>
              </w:rPr>
              <w:fldChar w:fldCharType="end"/>
            </w:r>
          </w:hyperlink>
        </w:p>
        <w:p w14:paraId="41AC995F" w14:textId="7C6D457B" w:rsidR="001206F1" w:rsidRDefault="001206F1">
          <w:pPr>
            <w:pStyle w:val="TOC3"/>
            <w:tabs>
              <w:tab w:val="right" w:leader="dot" w:pos="9016"/>
            </w:tabs>
            <w:rPr>
              <w:rFonts w:eastAsiaTheme="minorEastAsia"/>
              <w:noProof/>
              <w:lang w:val="en-CH" w:eastAsia="en-CH"/>
            </w:rPr>
          </w:pPr>
          <w:hyperlink w:anchor="_Toc206518380" w:history="1">
            <w:r w:rsidRPr="00CA17C3">
              <w:rPr>
                <w:rStyle w:val="Hyperlink"/>
                <w:noProof/>
              </w:rPr>
              <w:t>Zuhören Starten/Beenden</w:t>
            </w:r>
            <w:r>
              <w:rPr>
                <w:noProof/>
                <w:webHidden/>
              </w:rPr>
              <w:tab/>
            </w:r>
            <w:r>
              <w:rPr>
                <w:noProof/>
                <w:webHidden/>
              </w:rPr>
              <w:fldChar w:fldCharType="begin"/>
            </w:r>
            <w:r>
              <w:rPr>
                <w:noProof/>
                <w:webHidden/>
              </w:rPr>
              <w:instrText xml:space="preserve"> PAGEREF _Toc206518380 \h </w:instrText>
            </w:r>
            <w:r>
              <w:rPr>
                <w:noProof/>
                <w:webHidden/>
              </w:rPr>
            </w:r>
            <w:r>
              <w:rPr>
                <w:noProof/>
                <w:webHidden/>
              </w:rPr>
              <w:fldChar w:fldCharType="separate"/>
            </w:r>
            <w:r>
              <w:rPr>
                <w:noProof/>
                <w:webHidden/>
              </w:rPr>
              <w:t>5</w:t>
            </w:r>
            <w:r>
              <w:rPr>
                <w:noProof/>
                <w:webHidden/>
              </w:rPr>
              <w:fldChar w:fldCharType="end"/>
            </w:r>
          </w:hyperlink>
        </w:p>
        <w:p w14:paraId="1584B5B2" w14:textId="7A78C450" w:rsidR="001206F1" w:rsidRDefault="001206F1">
          <w:pPr>
            <w:pStyle w:val="TOC3"/>
            <w:tabs>
              <w:tab w:val="right" w:leader="dot" w:pos="9016"/>
            </w:tabs>
            <w:rPr>
              <w:rFonts w:eastAsiaTheme="minorEastAsia"/>
              <w:noProof/>
              <w:lang w:val="en-CH" w:eastAsia="en-CH"/>
            </w:rPr>
          </w:pPr>
          <w:hyperlink w:anchor="_Toc206518381" w:history="1">
            <w:r w:rsidRPr="00CA17C3">
              <w:rPr>
                <w:rStyle w:val="Hyperlink"/>
                <w:noProof/>
              </w:rPr>
              <w:t>Diktat Starten/Beenden</w:t>
            </w:r>
            <w:r>
              <w:rPr>
                <w:noProof/>
                <w:webHidden/>
              </w:rPr>
              <w:tab/>
            </w:r>
            <w:r>
              <w:rPr>
                <w:noProof/>
                <w:webHidden/>
              </w:rPr>
              <w:fldChar w:fldCharType="begin"/>
            </w:r>
            <w:r>
              <w:rPr>
                <w:noProof/>
                <w:webHidden/>
              </w:rPr>
              <w:instrText xml:space="preserve"> PAGEREF _Toc206518381 \h </w:instrText>
            </w:r>
            <w:r>
              <w:rPr>
                <w:noProof/>
                <w:webHidden/>
              </w:rPr>
            </w:r>
            <w:r>
              <w:rPr>
                <w:noProof/>
                <w:webHidden/>
              </w:rPr>
              <w:fldChar w:fldCharType="separate"/>
            </w:r>
            <w:r>
              <w:rPr>
                <w:noProof/>
                <w:webHidden/>
              </w:rPr>
              <w:t>5</w:t>
            </w:r>
            <w:r>
              <w:rPr>
                <w:noProof/>
                <w:webHidden/>
              </w:rPr>
              <w:fldChar w:fldCharType="end"/>
            </w:r>
          </w:hyperlink>
        </w:p>
        <w:p w14:paraId="1F3B1B86" w14:textId="347B83D4" w:rsidR="001206F1" w:rsidRDefault="001206F1">
          <w:pPr>
            <w:pStyle w:val="TOC3"/>
            <w:tabs>
              <w:tab w:val="right" w:leader="dot" w:pos="9016"/>
            </w:tabs>
            <w:rPr>
              <w:rFonts w:eastAsiaTheme="minorEastAsia"/>
              <w:noProof/>
              <w:lang w:val="en-CH" w:eastAsia="en-CH"/>
            </w:rPr>
          </w:pPr>
          <w:hyperlink w:anchor="_Toc206518382" w:history="1">
            <w:r w:rsidRPr="00CA17C3">
              <w:rPr>
                <w:rStyle w:val="Hyperlink"/>
                <w:noProof/>
              </w:rPr>
              <w:t>Mikrofonauswahl</w:t>
            </w:r>
            <w:r>
              <w:rPr>
                <w:noProof/>
                <w:webHidden/>
              </w:rPr>
              <w:tab/>
            </w:r>
            <w:r>
              <w:rPr>
                <w:noProof/>
                <w:webHidden/>
              </w:rPr>
              <w:fldChar w:fldCharType="begin"/>
            </w:r>
            <w:r>
              <w:rPr>
                <w:noProof/>
                <w:webHidden/>
              </w:rPr>
              <w:instrText xml:space="preserve"> PAGEREF _Toc206518382 \h </w:instrText>
            </w:r>
            <w:r>
              <w:rPr>
                <w:noProof/>
                <w:webHidden/>
              </w:rPr>
            </w:r>
            <w:r>
              <w:rPr>
                <w:noProof/>
                <w:webHidden/>
              </w:rPr>
              <w:fldChar w:fldCharType="separate"/>
            </w:r>
            <w:r>
              <w:rPr>
                <w:noProof/>
                <w:webHidden/>
              </w:rPr>
              <w:t>6</w:t>
            </w:r>
            <w:r>
              <w:rPr>
                <w:noProof/>
                <w:webHidden/>
              </w:rPr>
              <w:fldChar w:fldCharType="end"/>
            </w:r>
          </w:hyperlink>
        </w:p>
        <w:p w14:paraId="399B9D73" w14:textId="3CC6F5E0" w:rsidR="001206F1" w:rsidRDefault="001206F1">
          <w:pPr>
            <w:pStyle w:val="TOC3"/>
            <w:tabs>
              <w:tab w:val="right" w:leader="dot" w:pos="9016"/>
            </w:tabs>
            <w:rPr>
              <w:rFonts w:eastAsiaTheme="minorEastAsia"/>
              <w:noProof/>
              <w:lang w:val="en-CH" w:eastAsia="en-CH"/>
            </w:rPr>
          </w:pPr>
          <w:hyperlink w:anchor="_Toc206518383" w:history="1">
            <w:r w:rsidRPr="00CA17C3">
              <w:rPr>
                <w:rStyle w:val="Hyperlink"/>
                <w:noProof/>
              </w:rPr>
              <w:t>Modelauswahl</w:t>
            </w:r>
            <w:r>
              <w:rPr>
                <w:noProof/>
                <w:webHidden/>
              </w:rPr>
              <w:tab/>
            </w:r>
            <w:r>
              <w:rPr>
                <w:noProof/>
                <w:webHidden/>
              </w:rPr>
              <w:fldChar w:fldCharType="begin"/>
            </w:r>
            <w:r>
              <w:rPr>
                <w:noProof/>
                <w:webHidden/>
              </w:rPr>
              <w:instrText xml:space="preserve"> PAGEREF _Toc206518383 \h </w:instrText>
            </w:r>
            <w:r>
              <w:rPr>
                <w:noProof/>
                <w:webHidden/>
              </w:rPr>
            </w:r>
            <w:r>
              <w:rPr>
                <w:noProof/>
                <w:webHidden/>
              </w:rPr>
              <w:fldChar w:fldCharType="separate"/>
            </w:r>
            <w:r>
              <w:rPr>
                <w:noProof/>
                <w:webHidden/>
              </w:rPr>
              <w:t>6</w:t>
            </w:r>
            <w:r>
              <w:rPr>
                <w:noProof/>
                <w:webHidden/>
              </w:rPr>
              <w:fldChar w:fldCharType="end"/>
            </w:r>
          </w:hyperlink>
        </w:p>
        <w:p w14:paraId="21F42058" w14:textId="454A32D9" w:rsidR="001206F1" w:rsidRDefault="001206F1">
          <w:pPr>
            <w:pStyle w:val="TOC3"/>
            <w:tabs>
              <w:tab w:val="right" w:leader="dot" w:pos="9016"/>
            </w:tabs>
            <w:rPr>
              <w:rFonts w:eastAsiaTheme="minorEastAsia"/>
              <w:noProof/>
              <w:lang w:val="en-CH" w:eastAsia="en-CH"/>
            </w:rPr>
          </w:pPr>
          <w:hyperlink w:anchor="_Toc206518384" w:history="1">
            <w:r w:rsidRPr="00CA17C3">
              <w:rPr>
                <w:rStyle w:val="Hyperlink"/>
                <w:noProof/>
              </w:rPr>
              <w:t>Sprachauswahl</w:t>
            </w:r>
            <w:r>
              <w:rPr>
                <w:noProof/>
                <w:webHidden/>
              </w:rPr>
              <w:tab/>
            </w:r>
            <w:r>
              <w:rPr>
                <w:noProof/>
                <w:webHidden/>
              </w:rPr>
              <w:fldChar w:fldCharType="begin"/>
            </w:r>
            <w:r>
              <w:rPr>
                <w:noProof/>
                <w:webHidden/>
              </w:rPr>
              <w:instrText xml:space="preserve"> PAGEREF _Toc206518384 \h </w:instrText>
            </w:r>
            <w:r>
              <w:rPr>
                <w:noProof/>
                <w:webHidden/>
              </w:rPr>
            </w:r>
            <w:r>
              <w:rPr>
                <w:noProof/>
                <w:webHidden/>
              </w:rPr>
              <w:fldChar w:fldCharType="separate"/>
            </w:r>
            <w:r>
              <w:rPr>
                <w:noProof/>
                <w:webHidden/>
              </w:rPr>
              <w:t>6</w:t>
            </w:r>
            <w:r>
              <w:rPr>
                <w:noProof/>
                <w:webHidden/>
              </w:rPr>
              <w:fldChar w:fldCharType="end"/>
            </w:r>
          </w:hyperlink>
        </w:p>
        <w:p w14:paraId="2D898219" w14:textId="3419F0A3" w:rsidR="001206F1" w:rsidRDefault="001206F1">
          <w:pPr>
            <w:pStyle w:val="TOC3"/>
            <w:tabs>
              <w:tab w:val="right" w:leader="dot" w:pos="9016"/>
            </w:tabs>
            <w:rPr>
              <w:rFonts w:eastAsiaTheme="minorEastAsia"/>
              <w:noProof/>
              <w:lang w:val="en-CH" w:eastAsia="en-CH"/>
            </w:rPr>
          </w:pPr>
          <w:hyperlink w:anchor="_Toc206518385" w:history="1">
            <w:r w:rsidRPr="00CA17C3">
              <w:rPr>
                <w:rStyle w:val="Hyperlink"/>
                <w:noProof/>
              </w:rPr>
              <w:t>Reset-Knopf</w:t>
            </w:r>
            <w:r>
              <w:rPr>
                <w:noProof/>
                <w:webHidden/>
              </w:rPr>
              <w:tab/>
            </w:r>
            <w:r>
              <w:rPr>
                <w:noProof/>
                <w:webHidden/>
              </w:rPr>
              <w:fldChar w:fldCharType="begin"/>
            </w:r>
            <w:r>
              <w:rPr>
                <w:noProof/>
                <w:webHidden/>
              </w:rPr>
              <w:instrText xml:space="preserve"> PAGEREF _Toc206518385 \h </w:instrText>
            </w:r>
            <w:r>
              <w:rPr>
                <w:noProof/>
                <w:webHidden/>
              </w:rPr>
            </w:r>
            <w:r>
              <w:rPr>
                <w:noProof/>
                <w:webHidden/>
              </w:rPr>
              <w:fldChar w:fldCharType="separate"/>
            </w:r>
            <w:r>
              <w:rPr>
                <w:noProof/>
                <w:webHidden/>
              </w:rPr>
              <w:t>7</w:t>
            </w:r>
            <w:r>
              <w:rPr>
                <w:noProof/>
                <w:webHidden/>
              </w:rPr>
              <w:fldChar w:fldCharType="end"/>
            </w:r>
          </w:hyperlink>
        </w:p>
        <w:p w14:paraId="0F50C06B" w14:textId="1F40DF4B" w:rsidR="001206F1" w:rsidRDefault="001206F1">
          <w:pPr>
            <w:pStyle w:val="TOC1"/>
            <w:tabs>
              <w:tab w:val="left" w:pos="480"/>
              <w:tab w:val="right" w:leader="dot" w:pos="9016"/>
            </w:tabs>
            <w:rPr>
              <w:rFonts w:eastAsiaTheme="minorEastAsia"/>
              <w:noProof/>
              <w:lang w:val="en-CH" w:eastAsia="en-CH"/>
            </w:rPr>
          </w:pPr>
          <w:hyperlink w:anchor="_Toc206518386" w:history="1">
            <w:r w:rsidRPr="00CA17C3">
              <w:rPr>
                <w:rStyle w:val="Hyperlink"/>
                <w:noProof/>
              </w:rPr>
              <w:t>7.</w:t>
            </w:r>
            <w:r>
              <w:rPr>
                <w:rFonts w:eastAsiaTheme="minorEastAsia"/>
                <w:noProof/>
                <w:lang w:val="en-CH" w:eastAsia="en-CH"/>
              </w:rPr>
              <w:tab/>
            </w:r>
            <w:r w:rsidRPr="00CA17C3">
              <w:rPr>
                <w:rStyle w:val="Hyperlink"/>
                <w:noProof/>
              </w:rPr>
              <w:t>Sprachbefehle &amp; Satzzeichen</w:t>
            </w:r>
            <w:r>
              <w:rPr>
                <w:noProof/>
                <w:webHidden/>
              </w:rPr>
              <w:tab/>
            </w:r>
            <w:r>
              <w:rPr>
                <w:noProof/>
                <w:webHidden/>
              </w:rPr>
              <w:fldChar w:fldCharType="begin"/>
            </w:r>
            <w:r>
              <w:rPr>
                <w:noProof/>
                <w:webHidden/>
              </w:rPr>
              <w:instrText xml:space="preserve"> PAGEREF _Toc206518386 \h </w:instrText>
            </w:r>
            <w:r>
              <w:rPr>
                <w:noProof/>
                <w:webHidden/>
              </w:rPr>
            </w:r>
            <w:r>
              <w:rPr>
                <w:noProof/>
                <w:webHidden/>
              </w:rPr>
              <w:fldChar w:fldCharType="separate"/>
            </w:r>
            <w:r>
              <w:rPr>
                <w:noProof/>
                <w:webHidden/>
              </w:rPr>
              <w:t>7</w:t>
            </w:r>
            <w:r>
              <w:rPr>
                <w:noProof/>
                <w:webHidden/>
              </w:rPr>
              <w:fldChar w:fldCharType="end"/>
            </w:r>
          </w:hyperlink>
        </w:p>
        <w:p w14:paraId="27F2795A" w14:textId="53992903" w:rsidR="001206F1" w:rsidRDefault="001206F1">
          <w:pPr>
            <w:pStyle w:val="TOC2"/>
            <w:tabs>
              <w:tab w:val="right" w:leader="dot" w:pos="9016"/>
            </w:tabs>
            <w:rPr>
              <w:rFonts w:eastAsiaTheme="minorEastAsia"/>
              <w:noProof/>
              <w:lang w:val="en-CH" w:eastAsia="en-CH"/>
            </w:rPr>
          </w:pPr>
          <w:hyperlink w:anchor="_Toc206518387" w:history="1">
            <w:r w:rsidRPr="00CA17C3">
              <w:rPr>
                <w:rStyle w:val="Hyperlink"/>
                <w:noProof/>
              </w:rPr>
              <w:t>Sprachbefehle im Zuhörer Modus</w:t>
            </w:r>
            <w:r>
              <w:rPr>
                <w:noProof/>
                <w:webHidden/>
              </w:rPr>
              <w:tab/>
            </w:r>
            <w:r>
              <w:rPr>
                <w:noProof/>
                <w:webHidden/>
              </w:rPr>
              <w:fldChar w:fldCharType="begin"/>
            </w:r>
            <w:r>
              <w:rPr>
                <w:noProof/>
                <w:webHidden/>
              </w:rPr>
              <w:instrText xml:space="preserve"> PAGEREF _Toc206518387 \h </w:instrText>
            </w:r>
            <w:r>
              <w:rPr>
                <w:noProof/>
                <w:webHidden/>
              </w:rPr>
            </w:r>
            <w:r>
              <w:rPr>
                <w:noProof/>
                <w:webHidden/>
              </w:rPr>
              <w:fldChar w:fldCharType="separate"/>
            </w:r>
            <w:r>
              <w:rPr>
                <w:noProof/>
                <w:webHidden/>
              </w:rPr>
              <w:t>7</w:t>
            </w:r>
            <w:r>
              <w:rPr>
                <w:noProof/>
                <w:webHidden/>
              </w:rPr>
              <w:fldChar w:fldCharType="end"/>
            </w:r>
          </w:hyperlink>
        </w:p>
        <w:p w14:paraId="1C26392E" w14:textId="3612864A" w:rsidR="001206F1" w:rsidRDefault="001206F1">
          <w:pPr>
            <w:pStyle w:val="TOC2"/>
            <w:tabs>
              <w:tab w:val="right" w:leader="dot" w:pos="9016"/>
            </w:tabs>
            <w:rPr>
              <w:rFonts w:eastAsiaTheme="minorEastAsia"/>
              <w:noProof/>
              <w:lang w:val="en-CH" w:eastAsia="en-CH"/>
            </w:rPr>
          </w:pPr>
          <w:hyperlink w:anchor="_Toc206518388" w:history="1">
            <w:r w:rsidRPr="00CA17C3">
              <w:rPr>
                <w:rStyle w:val="Hyperlink"/>
                <w:noProof/>
              </w:rPr>
              <w:t>Sprachbefehle im Diktatmodus</w:t>
            </w:r>
            <w:r>
              <w:rPr>
                <w:noProof/>
                <w:webHidden/>
              </w:rPr>
              <w:tab/>
            </w:r>
            <w:r>
              <w:rPr>
                <w:noProof/>
                <w:webHidden/>
              </w:rPr>
              <w:fldChar w:fldCharType="begin"/>
            </w:r>
            <w:r>
              <w:rPr>
                <w:noProof/>
                <w:webHidden/>
              </w:rPr>
              <w:instrText xml:space="preserve"> PAGEREF _Toc206518388 \h </w:instrText>
            </w:r>
            <w:r>
              <w:rPr>
                <w:noProof/>
                <w:webHidden/>
              </w:rPr>
            </w:r>
            <w:r>
              <w:rPr>
                <w:noProof/>
                <w:webHidden/>
              </w:rPr>
              <w:fldChar w:fldCharType="separate"/>
            </w:r>
            <w:r>
              <w:rPr>
                <w:noProof/>
                <w:webHidden/>
              </w:rPr>
              <w:t>7</w:t>
            </w:r>
            <w:r>
              <w:rPr>
                <w:noProof/>
                <w:webHidden/>
              </w:rPr>
              <w:fldChar w:fldCharType="end"/>
            </w:r>
          </w:hyperlink>
        </w:p>
        <w:p w14:paraId="016C5821" w14:textId="19CC09B6" w:rsidR="001206F1" w:rsidRDefault="001206F1">
          <w:pPr>
            <w:pStyle w:val="TOC3"/>
            <w:tabs>
              <w:tab w:val="right" w:leader="dot" w:pos="9016"/>
            </w:tabs>
            <w:rPr>
              <w:rFonts w:eastAsiaTheme="minorEastAsia"/>
              <w:noProof/>
              <w:lang w:val="en-CH" w:eastAsia="en-CH"/>
            </w:rPr>
          </w:pPr>
          <w:hyperlink w:anchor="_Toc206518389" w:history="1">
            <w:r w:rsidRPr="00CA17C3">
              <w:rPr>
                <w:rStyle w:val="Hyperlink"/>
                <w:noProof/>
              </w:rPr>
              <w:t>Standartbefehle</w:t>
            </w:r>
            <w:r>
              <w:rPr>
                <w:noProof/>
                <w:webHidden/>
              </w:rPr>
              <w:tab/>
            </w:r>
            <w:r>
              <w:rPr>
                <w:noProof/>
                <w:webHidden/>
              </w:rPr>
              <w:fldChar w:fldCharType="begin"/>
            </w:r>
            <w:r>
              <w:rPr>
                <w:noProof/>
                <w:webHidden/>
              </w:rPr>
              <w:instrText xml:space="preserve"> PAGEREF _Toc206518389 \h </w:instrText>
            </w:r>
            <w:r>
              <w:rPr>
                <w:noProof/>
                <w:webHidden/>
              </w:rPr>
            </w:r>
            <w:r>
              <w:rPr>
                <w:noProof/>
                <w:webHidden/>
              </w:rPr>
              <w:fldChar w:fldCharType="separate"/>
            </w:r>
            <w:r>
              <w:rPr>
                <w:noProof/>
                <w:webHidden/>
              </w:rPr>
              <w:t>7</w:t>
            </w:r>
            <w:r>
              <w:rPr>
                <w:noProof/>
                <w:webHidden/>
              </w:rPr>
              <w:fldChar w:fldCharType="end"/>
            </w:r>
          </w:hyperlink>
        </w:p>
        <w:p w14:paraId="347DA93B" w14:textId="06037607" w:rsidR="001206F1" w:rsidRDefault="001206F1">
          <w:pPr>
            <w:pStyle w:val="TOC3"/>
            <w:tabs>
              <w:tab w:val="right" w:leader="dot" w:pos="9016"/>
            </w:tabs>
            <w:rPr>
              <w:rFonts w:eastAsiaTheme="minorEastAsia"/>
              <w:noProof/>
              <w:lang w:val="en-CH" w:eastAsia="en-CH"/>
            </w:rPr>
          </w:pPr>
          <w:hyperlink w:anchor="_Toc206518390" w:history="1">
            <w:r w:rsidRPr="00CA17C3">
              <w:rPr>
                <w:rStyle w:val="Hyperlink"/>
                <w:noProof/>
              </w:rPr>
              <w:t>Benutzerdefinierte Befehle</w:t>
            </w:r>
            <w:r>
              <w:rPr>
                <w:noProof/>
                <w:webHidden/>
              </w:rPr>
              <w:tab/>
            </w:r>
            <w:r>
              <w:rPr>
                <w:noProof/>
                <w:webHidden/>
              </w:rPr>
              <w:fldChar w:fldCharType="begin"/>
            </w:r>
            <w:r>
              <w:rPr>
                <w:noProof/>
                <w:webHidden/>
              </w:rPr>
              <w:instrText xml:space="preserve"> PAGEREF _Toc206518390 \h </w:instrText>
            </w:r>
            <w:r>
              <w:rPr>
                <w:noProof/>
                <w:webHidden/>
              </w:rPr>
            </w:r>
            <w:r>
              <w:rPr>
                <w:noProof/>
                <w:webHidden/>
              </w:rPr>
              <w:fldChar w:fldCharType="separate"/>
            </w:r>
            <w:r>
              <w:rPr>
                <w:noProof/>
                <w:webHidden/>
              </w:rPr>
              <w:t>8</w:t>
            </w:r>
            <w:r>
              <w:rPr>
                <w:noProof/>
                <w:webHidden/>
              </w:rPr>
              <w:fldChar w:fldCharType="end"/>
            </w:r>
          </w:hyperlink>
        </w:p>
        <w:p w14:paraId="53D1FB99" w14:textId="4AA134A5" w:rsidR="001206F1" w:rsidRDefault="001206F1">
          <w:pPr>
            <w:pStyle w:val="TOC2"/>
            <w:tabs>
              <w:tab w:val="right" w:leader="dot" w:pos="9016"/>
            </w:tabs>
            <w:rPr>
              <w:rFonts w:eastAsiaTheme="minorEastAsia"/>
              <w:noProof/>
              <w:lang w:val="en-CH" w:eastAsia="en-CH"/>
            </w:rPr>
          </w:pPr>
          <w:hyperlink w:anchor="_Toc206518391" w:history="1">
            <w:r w:rsidRPr="00CA17C3">
              <w:rPr>
                <w:rStyle w:val="Hyperlink"/>
                <w:noProof/>
              </w:rPr>
              <w:t>Die keywords.xml Datei im Detail</w:t>
            </w:r>
            <w:r>
              <w:rPr>
                <w:noProof/>
                <w:webHidden/>
              </w:rPr>
              <w:tab/>
            </w:r>
            <w:r>
              <w:rPr>
                <w:noProof/>
                <w:webHidden/>
              </w:rPr>
              <w:fldChar w:fldCharType="begin"/>
            </w:r>
            <w:r>
              <w:rPr>
                <w:noProof/>
                <w:webHidden/>
              </w:rPr>
              <w:instrText xml:space="preserve"> PAGEREF _Toc206518391 \h </w:instrText>
            </w:r>
            <w:r>
              <w:rPr>
                <w:noProof/>
                <w:webHidden/>
              </w:rPr>
            </w:r>
            <w:r>
              <w:rPr>
                <w:noProof/>
                <w:webHidden/>
              </w:rPr>
              <w:fldChar w:fldCharType="separate"/>
            </w:r>
            <w:r>
              <w:rPr>
                <w:noProof/>
                <w:webHidden/>
              </w:rPr>
              <w:t>8</w:t>
            </w:r>
            <w:r>
              <w:rPr>
                <w:noProof/>
                <w:webHidden/>
              </w:rPr>
              <w:fldChar w:fldCharType="end"/>
            </w:r>
          </w:hyperlink>
        </w:p>
        <w:p w14:paraId="39AE06A5" w14:textId="71711E28" w:rsidR="001206F1" w:rsidRDefault="001206F1">
          <w:pPr>
            <w:pStyle w:val="TOC1"/>
            <w:tabs>
              <w:tab w:val="left" w:pos="480"/>
              <w:tab w:val="right" w:leader="dot" w:pos="9016"/>
            </w:tabs>
            <w:rPr>
              <w:rFonts w:eastAsiaTheme="minorEastAsia"/>
              <w:noProof/>
              <w:lang w:val="en-CH" w:eastAsia="en-CH"/>
            </w:rPr>
          </w:pPr>
          <w:hyperlink w:anchor="_Toc206518392" w:history="1">
            <w:r w:rsidRPr="00CA17C3">
              <w:rPr>
                <w:rStyle w:val="Hyperlink"/>
                <w:noProof/>
              </w:rPr>
              <w:t>8.</w:t>
            </w:r>
            <w:r>
              <w:rPr>
                <w:rFonts w:eastAsiaTheme="minorEastAsia"/>
                <w:noProof/>
                <w:lang w:val="en-CH" w:eastAsia="en-CH"/>
              </w:rPr>
              <w:tab/>
            </w:r>
            <w:r w:rsidRPr="00CA17C3">
              <w:rPr>
                <w:rStyle w:val="Hyperlink"/>
                <w:noProof/>
              </w:rPr>
              <w:t>Fehlerbehebung</w:t>
            </w:r>
            <w:r>
              <w:rPr>
                <w:noProof/>
                <w:webHidden/>
              </w:rPr>
              <w:tab/>
            </w:r>
            <w:r>
              <w:rPr>
                <w:noProof/>
                <w:webHidden/>
              </w:rPr>
              <w:fldChar w:fldCharType="begin"/>
            </w:r>
            <w:r>
              <w:rPr>
                <w:noProof/>
                <w:webHidden/>
              </w:rPr>
              <w:instrText xml:space="preserve"> PAGEREF _Toc206518392 \h </w:instrText>
            </w:r>
            <w:r>
              <w:rPr>
                <w:noProof/>
                <w:webHidden/>
              </w:rPr>
            </w:r>
            <w:r>
              <w:rPr>
                <w:noProof/>
                <w:webHidden/>
              </w:rPr>
              <w:fldChar w:fldCharType="separate"/>
            </w:r>
            <w:r>
              <w:rPr>
                <w:noProof/>
                <w:webHidden/>
              </w:rPr>
              <w:t>8</w:t>
            </w:r>
            <w:r>
              <w:rPr>
                <w:noProof/>
                <w:webHidden/>
              </w:rPr>
              <w:fldChar w:fldCharType="end"/>
            </w:r>
          </w:hyperlink>
        </w:p>
        <w:p w14:paraId="5D034A39" w14:textId="6441B2DE" w:rsidR="005267AA" w:rsidRPr="001206F1" w:rsidRDefault="005267AA">
          <w:r w:rsidRPr="001206F1">
            <w:rPr>
              <w:b/>
              <w:bCs/>
            </w:rPr>
            <w:fldChar w:fldCharType="end"/>
          </w:r>
        </w:p>
      </w:sdtContent>
    </w:sdt>
    <w:p w14:paraId="49BCD166" w14:textId="08E38DC6" w:rsidR="005267AA" w:rsidRPr="001206F1" w:rsidRDefault="005267AA">
      <w:pPr>
        <w:rPr>
          <w:rFonts w:asciiTheme="majorHAnsi" w:eastAsiaTheme="majorEastAsia" w:hAnsiTheme="majorHAnsi" w:cstheme="majorBidi"/>
          <w:color w:val="0F4761" w:themeColor="accent1" w:themeShade="BF"/>
          <w:sz w:val="40"/>
          <w:szCs w:val="40"/>
        </w:rPr>
      </w:pPr>
      <w:r w:rsidRPr="001206F1">
        <w:br w:type="page"/>
      </w:r>
    </w:p>
    <w:p w14:paraId="1CC2993B" w14:textId="77777777" w:rsidR="005267AA" w:rsidRPr="001206F1" w:rsidRDefault="005267AA" w:rsidP="00483D87">
      <w:pPr>
        <w:pStyle w:val="Heading1"/>
        <w:numPr>
          <w:ilvl w:val="0"/>
          <w:numId w:val="0"/>
        </w:numPr>
        <w:ind w:left="1440"/>
        <w:rPr>
          <w:lang w:val="de-CH"/>
        </w:rPr>
      </w:pPr>
    </w:p>
    <w:p w14:paraId="79397B26" w14:textId="5E67A89F" w:rsidR="00865795" w:rsidRPr="001206F1" w:rsidRDefault="00865795" w:rsidP="00483D87">
      <w:pPr>
        <w:pStyle w:val="Heading1"/>
        <w:rPr>
          <w:lang w:val="de-CH"/>
        </w:rPr>
      </w:pPr>
      <w:r w:rsidRPr="001206F1">
        <w:rPr>
          <w:lang w:val="de-CH"/>
        </w:rPr>
        <w:t xml:space="preserve"> </w:t>
      </w:r>
      <w:bookmarkStart w:id="0" w:name="_Toc206518367"/>
      <w:r w:rsidRPr="001206F1">
        <w:rPr>
          <w:lang w:val="de-CH"/>
        </w:rPr>
        <w:t>Übersicht</w:t>
      </w:r>
      <w:bookmarkEnd w:id="0"/>
    </w:p>
    <w:p w14:paraId="4A215642" w14:textId="6A5DAE07" w:rsidR="003A2E0F" w:rsidRPr="001206F1" w:rsidRDefault="00CC1E2B" w:rsidP="003A2E0F">
      <w:r>
        <w:t xml:space="preserve">Der </w:t>
      </w:r>
      <w:r w:rsidRPr="00CC1E2B">
        <w:t xml:space="preserve">Forensic </w:t>
      </w:r>
      <w:bookmarkStart w:id="1" w:name="_Hlk206774234"/>
      <w:r w:rsidRPr="00CC1E2B">
        <w:t>WhisperDeskZH</w:t>
      </w:r>
      <w:bookmarkEnd w:id="1"/>
      <w:r w:rsidR="003A2E0F" w:rsidRPr="001206F1">
        <w:t xml:space="preserve"> ist ein Add-In für Microsoft Word, das die Transkription von Sprache in Text in Echtzeit ermöglicht. Es verwendet fortschrittliche KI-Modelle (</w:t>
      </w:r>
      <w:proofErr w:type="spellStart"/>
      <w:r w:rsidR="003A2E0F" w:rsidRPr="001206F1">
        <w:t>Whisper</w:t>
      </w:r>
      <w:proofErr w:type="spellEnd"/>
      <w:r w:rsidR="003A2E0F" w:rsidRPr="001206F1">
        <w:t xml:space="preserve">), um Ihre gesprochenen Worte direkt </w:t>
      </w:r>
      <w:r w:rsidR="00C15797" w:rsidRPr="001206F1">
        <w:t>als</w:t>
      </w:r>
      <w:r w:rsidR="003A2E0F" w:rsidRPr="001206F1">
        <w:t xml:space="preserve"> Text in Word-Dokumenten </w:t>
      </w:r>
      <w:r w:rsidR="00C15797" w:rsidRPr="001206F1">
        <w:t>einzufügen</w:t>
      </w:r>
      <w:r w:rsidR="003A2E0F" w:rsidRPr="001206F1">
        <w:t>.</w:t>
      </w:r>
    </w:p>
    <w:p w14:paraId="5304EBA4" w14:textId="644247DC" w:rsidR="003A2E0F" w:rsidRPr="001206F1" w:rsidRDefault="003A2E0F" w:rsidP="00304161">
      <w:pPr>
        <w:pStyle w:val="Heading2"/>
      </w:pPr>
      <w:bookmarkStart w:id="2" w:name="_Toc206518368"/>
      <w:r w:rsidRPr="001206F1">
        <w:t>Wichtigste Merkmale:</w:t>
      </w:r>
      <w:bookmarkEnd w:id="2"/>
    </w:p>
    <w:p w14:paraId="54A9418A" w14:textId="6F182B07" w:rsidR="003A2E0F" w:rsidRPr="001206F1" w:rsidRDefault="003A2E0F" w:rsidP="003A2E0F">
      <w:pPr>
        <w:pStyle w:val="ListParagraph"/>
        <w:numPr>
          <w:ilvl w:val="0"/>
          <w:numId w:val="4"/>
        </w:numPr>
      </w:pPr>
      <w:r w:rsidRPr="001206F1">
        <w:rPr>
          <w:b/>
          <w:bCs/>
        </w:rPr>
        <w:t xml:space="preserve">Echtzeit-Transkription </w:t>
      </w:r>
      <w:r w:rsidRPr="001206F1">
        <w:t>direkt in Word Dokumente</w:t>
      </w:r>
    </w:p>
    <w:p w14:paraId="28D09213" w14:textId="42439A0E" w:rsidR="003A2E0F" w:rsidRPr="001206F1" w:rsidRDefault="003A2E0F" w:rsidP="003A2E0F">
      <w:pPr>
        <w:pStyle w:val="ListParagraph"/>
        <w:numPr>
          <w:ilvl w:val="0"/>
          <w:numId w:val="4"/>
        </w:numPr>
      </w:pPr>
      <w:r w:rsidRPr="001206F1">
        <w:rPr>
          <w:b/>
          <w:bCs/>
        </w:rPr>
        <w:t xml:space="preserve">Mehrsprachige </w:t>
      </w:r>
      <w:r w:rsidR="00E15011" w:rsidRPr="001206F1">
        <w:rPr>
          <w:b/>
          <w:bCs/>
        </w:rPr>
        <w:t>Unterstützung</w:t>
      </w:r>
    </w:p>
    <w:p w14:paraId="30A923B3" w14:textId="584684E7" w:rsidR="003A2E0F" w:rsidRPr="001206F1" w:rsidRDefault="003A2E0F" w:rsidP="003A2E0F">
      <w:pPr>
        <w:pStyle w:val="ListParagraph"/>
        <w:numPr>
          <w:ilvl w:val="0"/>
          <w:numId w:val="4"/>
        </w:numPr>
      </w:pPr>
      <w:r w:rsidRPr="001206F1">
        <w:rPr>
          <w:b/>
          <w:bCs/>
        </w:rPr>
        <w:t xml:space="preserve">Verschiedene KI-Modelloptionen </w:t>
      </w:r>
      <w:r w:rsidRPr="001206F1">
        <w:t>für optimale Leistung</w:t>
      </w:r>
    </w:p>
    <w:p w14:paraId="6924012C" w14:textId="380B987B" w:rsidR="003A2E0F" w:rsidRPr="001206F1" w:rsidRDefault="00865795" w:rsidP="00483D87">
      <w:pPr>
        <w:pStyle w:val="Heading1"/>
        <w:rPr>
          <w:lang w:val="de-CH"/>
        </w:rPr>
      </w:pPr>
      <w:bookmarkStart w:id="3" w:name="_Toc206518369"/>
      <w:r w:rsidRPr="001206F1">
        <w:rPr>
          <w:lang w:val="de-CH"/>
        </w:rPr>
        <w:t>Voraussetzungen</w:t>
      </w:r>
      <w:bookmarkEnd w:id="3"/>
    </w:p>
    <w:p w14:paraId="721BE1EE" w14:textId="2C692BEA" w:rsidR="00865795" w:rsidRPr="001206F1" w:rsidRDefault="00355439" w:rsidP="00304161">
      <w:pPr>
        <w:pStyle w:val="Heading2"/>
      </w:pPr>
      <w:bookmarkStart w:id="4" w:name="_Toc206518370"/>
      <w:r w:rsidRPr="001206F1">
        <w:t xml:space="preserve">Minimale </w:t>
      </w:r>
      <w:r w:rsidR="003A2E0F" w:rsidRPr="001206F1">
        <w:t>Systemanforderungen</w:t>
      </w:r>
      <w:bookmarkEnd w:id="4"/>
    </w:p>
    <w:p w14:paraId="716289D1" w14:textId="200970FD" w:rsidR="003A2E0F" w:rsidRPr="001206F1" w:rsidRDefault="003A2E0F" w:rsidP="003A2E0F">
      <w:r w:rsidRPr="001206F1">
        <w:rPr>
          <w:b/>
          <w:bCs/>
        </w:rPr>
        <w:t>Betriebssystem:</w:t>
      </w:r>
      <w:r w:rsidRPr="001206F1">
        <w:t xml:space="preserve"> Windows 10 oder höher</w:t>
      </w:r>
    </w:p>
    <w:p w14:paraId="07BDE2A3" w14:textId="39B4851D" w:rsidR="003A2E0F" w:rsidRPr="001206F1" w:rsidRDefault="003A2E0F" w:rsidP="003A2E0F">
      <w:r w:rsidRPr="001206F1">
        <w:rPr>
          <w:b/>
          <w:bCs/>
        </w:rPr>
        <w:t>Microsoft Word:</w:t>
      </w:r>
      <w:r w:rsidRPr="001206F1">
        <w:t xml:space="preserve"> 2016 oder höher </w:t>
      </w:r>
    </w:p>
    <w:p w14:paraId="1AAC3EE4" w14:textId="75E0FE4F" w:rsidR="003A2E0F" w:rsidRPr="001206F1" w:rsidRDefault="00EE512D" w:rsidP="003A2E0F">
      <w:proofErr w:type="spellStart"/>
      <w:r w:rsidRPr="001206F1">
        <w:rPr>
          <w:b/>
          <w:bCs/>
        </w:rPr>
        <w:t>Arbeitspeicher</w:t>
      </w:r>
      <w:r w:rsidR="003A2E0F" w:rsidRPr="001206F1">
        <w:rPr>
          <w:b/>
          <w:bCs/>
        </w:rPr>
        <w:t>peicher</w:t>
      </w:r>
      <w:proofErr w:type="spellEnd"/>
      <w:r w:rsidR="003A2E0F" w:rsidRPr="001206F1">
        <w:rPr>
          <w:b/>
          <w:bCs/>
        </w:rPr>
        <w:t>:</w:t>
      </w:r>
      <w:r w:rsidR="003A2E0F" w:rsidRPr="001206F1">
        <w:t xml:space="preserve"> </w:t>
      </w:r>
      <w:r w:rsidR="00304161" w:rsidRPr="001206F1">
        <w:t>8</w:t>
      </w:r>
      <w:r w:rsidR="003A2E0F" w:rsidRPr="001206F1">
        <w:t xml:space="preserve">GB </w:t>
      </w:r>
      <w:r w:rsidR="00304161" w:rsidRPr="001206F1">
        <w:t>RAM</w:t>
      </w:r>
    </w:p>
    <w:p w14:paraId="5CF562BB" w14:textId="6C14F8A8" w:rsidR="003A2E0F" w:rsidRPr="001206F1" w:rsidRDefault="003A2E0F" w:rsidP="003A2E0F">
      <w:r w:rsidRPr="001206F1">
        <w:rPr>
          <w:b/>
          <w:bCs/>
        </w:rPr>
        <w:t>Speicherplatz:</w:t>
      </w:r>
      <w:r w:rsidRPr="001206F1">
        <w:t xml:space="preserve"> 8 GB freier Speicherplatz </w:t>
      </w:r>
    </w:p>
    <w:p w14:paraId="000EB91F" w14:textId="07EC7FF6" w:rsidR="00355439" w:rsidRPr="001206F1" w:rsidRDefault="00355439" w:rsidP="003A2E0F">
      <w:r w:rsidRPr="001206F1">
        <w:rPr>
          <w:b/>
          <w:bCs/>
        </w:rPr>
        <w:t xml:space="preserve">GPU: </w:t>
      </w:r>
      <w:r w:rsidRPr="001206F1">
        <w:t xml:space="preserve"> nicht notwendig (aber empfohlen)</w:t>
      </w:r>
    </w:p>
    <w:p w14:paraId="0A7D8F3A" w14:textId="38A8EA8F" w:rsidR="00483D87" w:rsidRPr="001206F1" w:rsidRDefault="003A2E0F" w:rsidP="003A2E0F">
      <w:r w:rsidRPr="001206F1">
        <w:rPr>
          <w:b/>
          <w:bCs/>
        </w:rPr>
        <w:t>Audio:</w:t>
      </w:r>
      <w:r w:rsidRPr="001206F1">
        <w:t xml:space="preserve"> Funktionierendes Mikrofon oder Audio-Eingabegerät</w:t>
      </w:r>
    </w:p>
    <w:p w14:paraId="01E1A010" w14:textId="6849BE7C" w:rsidR="00355439" w:rsidRPr="001206F1" w:rsidRDefault="00355439" w:rsidP="00355439">
      <w:pPr>
        <w:pStyle w:val="Heading2"/>
      </w:pPr>
      <w:bookmarkStart w:id="5" w:name="_Toc206518371"/>
      <w:r w:rsidRPr="001206F1">
        <w:t>Empfohlene Systemanforderungen</w:t>
      </w:r>
      <w:bookmarkEnd w:id="5"/>
    </w:p>
    <w:p w14:paraId="47C64354" w14:textId="77777777" w:rsidR="00355439" w:rsidRPr="001206F1" w:rsidRDefault="00355439" w:rsidP="00355439">
      <w:r w:rsidRPr="001206F1">
        <w:rPr>
          <w:b/>
          <w:bCs/>
        </w:rPr>
        <w:t>Betriebssystem:</w:t>
      </w:r>
      <w:r w:rsidRPr="001206F1">
        <w:t xml:space="preserve"> Windows 10 oder höher</w:t>
      </w:r>
    </w:p>
    <w:p w14:paraId="71D4AE53" w14:textId="4D634F2B" w:rsidR="00355439" w:rsidRPr="001206F1" w:rsidRDefault="00355439" w:rsidP="00355439">
      <w:r w:rsidRPr="001206F1">
        <w:rPr>
          <w:b/>
          <w:bCs/>
        </w:rPr>
        <w:t>Microsoft Word:</w:t>
      </w:r>
      <w:r w:rsidRPr="001206F1">
        <w:t xml:space="preserve"> 2016 oder höher </w:t>
      </w:r>
    </w:p>
    <w:p w14:paraId="07309D84" w14:textId="43059A66" w:rsidR="00355439" w:rsidRPr="001206F1" w:rsidRDefault="00355439" w:rsidP="00355439">
      <w:proofErr w:type="spellStart"/>
      <w:r w:rsidRPr="001206F1">
        <w:rPr>
          <w:b/>
          <w:bCs/>
        </w:rPr>
        <w:t>Arbeitspeicherpeicher</w:t>
      </w:r>
      <w:proofErr w:type="spellEnd"/>
      <w:r w:rsidRPr="001206F1">
        <w:rPr>
          <w:b/>
          <w:bCs/>
        </w:rPr>
        <w:t>:</w:t>
      </w:r>
      <w:r w:rsidRPr="001206F1">
        <w:t xml:space="preserve"> 16 GB RAM</w:t>
      </w:r>
    </w:p>
    <w:p w14:paraId="6F179210" w14:textId="1BAD8D5D" w:rsidR="00355439" w:rsidRPr="001206F1" w:rsidRDefault="00355439" w:rsidP="00355439">
      <w:r w:rsidRPr="001206F1">
        <w:rPr>
          <w:b/>
          <w:bCs/>
        </w:rPr>
        <w:t>Speicherplatz:</w:t>
      </w:r>
      <w:r w:rsidRPr="001206F1">
        <w:t xml:space="preserve"> 16 GB freier Speicherplatz</w:t>
      </w:r>
    </w:p>
    <w:p w14:paraId="69AE0666" w14:textId="5D81290F" w:rsidR="00355439" w:rsidRPr="001206F1" w:rsidRDefault="00355439" w:rsidP="00355439">
      <w:r w:rsidRPr="001206F1">
        <w:rPr>
          <w:b/>
          <w:bCs/>
        </w:rPr>
        <w:t xml:space="preserve">GPU:  </w:t>
      </w:r>
      <w:r w:rsidRPr="001206F1">
        <w:t>Nvidia GPU mit CUDA-Kernen und 8 GB GPU Speicher</w:t>
      </w:r>
    </w:p>
    <w:p w14:paraId="571A8FD9" w14:textId="764B6A18" w:rsidR="00355439" w:rsidRPr="001206F1" w:rsidRDefault="00355439" w:rsidP="00355439">
      <w:r w:rsidRPr="001206F1">
        <w:rPr>
          <w:b/>
          <w:bCs/>
        </w:rPr>
        <w:t>Audio:</w:t>
      </w:r>
      <w:r w:rsidRPr="001206F1">
        <w:t xml:space="preserve"> Funktionierendes Mikrofon oder Audio-Eingabegerät</w:t>
      </w:r>
    </w:p>
    <w:p w14:paraId="433B3B41" w14:textId="77777777" w:rsidR="00483D87" w:rsidRPr="001206F1" w:rsidRDefault="00483D87">
      <w:r w:rsidRPr="001206F1">
        <w:br w:type="page"/>
      </w:r>
    </w:p>
    <w:p w14:paraId="14EC6CF2" w14:textId="77777777" w:rsidR="001206F1" w:rsidRPr="001206F1" w:rsidRDefault="001206F1" w:rsidP="001206F1">
      <w:pPr>
        <w:pStyle w:val="Heading1"/>
        <w:rPr>
          <w:lang w:val="de-CH"/>
        </w:rPr>
      </w:pPr>
      <w:bookmarkStart w:id="6" w:name="_Toc206518372"/>
      <w:r w:rsidRPr="001206F1">
        <w:rPr>
          <w:lang w:val="de-CH"/>
        </w:rPr>
        <w:lastRenderedPageBreak/>
        <w:t>Wichtige Begriffe &amp; Symbole</w:t>
      </w:r>
      <w:bookmarkEnd w:id="6"/>
    </w:p>
    <w:p w14:paraId="51BAC928" w14:textId="625934A3" w:rsidR="001206F1" w:rsidRPr="001206F1" w:rsidRDefault="001206F1" w:rsidP="001206F1">
      <w:r w:rsidRPr="001206F1">
        <w:rPr>
          <w:b/>
          <w:bCs/>
        </w:rPr>
        <w:t xml:space="preserve">Diktatmodus:  </w:t>
      </w:r>
      <w:r w:rsidRPr="001206F1">
        <w:t xml:space="preserve">Im Diktatmodus, transkribiert das Add-in </w:t>
      </w:r>
      <w:proofErr w:type="spellStart"/>
      <w:r w:rsidRPr="001206F1">
        <w:t>sämtlcihe</w:t>
      </w:r>
      <w:proofErr w:type="spellEnd"/>
      <w:r w:rsidRPr="001206F1">
        <w:t xml:space="preserve"> vom Mikrofon aufgenommene Sprache und fügt den transkribierten Text direkt in das geöffnete Word Dokument an der Stelle des Cursors ein.</w:t>
      </w:r>
    </w:p>
    <w:p w14:paraId="44BE4AB7" w14:textId="2A2C963D" w:rsidR="001206F1" w:rsidRPr="001206F1" w:rsidRDefault="001206F1" w:rsidP="001206F1">
      <w:r w:rsidRPr="001206F1">
        <w:rPr>
          <w:b/>
          <w:bCs/>
        </w:rPr>
        <w:t xml:space="preserve">Zuhörmodus: </w:t>
      </w:r>
      <w:r w:rsidRPr="001206F1">
        <w:t xml:space="preserve"> Der Zuhörmodus bezeichnet den Modus, in welchem das Add-in bereits mithört, den transkribierten Text aber noch nicht in das geöffnete Word Dokument einfügt. Erst wenn das Add-in Durch den Sprachbefehl «Diktat Starten» in den Diktatmodus versetzt wird, wird Text im Dokument eingefügt.</w:t>
      </w:r>
    </w:p>
    <w:p w14:paraId="08EC168A" w14:textId="316924EC" w:rsidR="001206F1" w:rsidRPr="001206F1" w:rsidRDefault="001206F1" w:rsidP="001206F1">
      <w:r w:rsidRPr="001206F1">
        <w:rPr>
          <w:b/>
          <w:bCs/>
        </w:rPr>
        <w:t xml:space="preserve">Minimal Audio Chunk Size: </w:t>
      </w:r>
      <w:r w:rsidRPr="001206F1">
        <w:t>Für die Echtzeit Transkription, muss die Audioaufnahme kurz unterbrochen und ausgelesen werden. Die Minimal Audio Chunk Size bestimmt die minimale Zeitspanne in Sekunden, welche vergehen muss, dass das Add-in eine Transkription startet. Kürzere Werte führen zu häufigerer und schneller Transkription ins Word Dokument, im Gegenzug sinkt aber die Genauigkeit. Mit grö</w:t>
      </w:r>
      <w:r>
        <w:t>ss</w:t>
      </w:r>
      <w:r w:rsidRPr="001206F1">
        <w:t>eren Werten wird die Transkription weniger häufig aktualisiert, die Genauigkeit nimmt aber zu.</w:t>
      </w:r>
    </w:p>
    <w:p w14:paraId="05C3F354" w14:textId="16A3C364" w:rsidR="001206F1" w:rsidRDefault="001206F1" w:rsidP="001206F1">
      <w:r w:rsidRPr="001206F1">
        <w:rPr>
          <w:b/>
          <w:bCs/>
        </w:rPr>
        <w:t xml:space="preserve">Silence Threshold: </w:t>
      </w:r>
      <w:r w:rsidRPr="001206F1">
        <w:t>Um die Genauigkeit der Transkription zu erhöhen versucht das Add-in Pausen zwischen Wörtern und Sätzen zu erkennen. Dies soll verhindern, das Worte abgeschnitten und somit fehlerhaft transkribiert werden. Der Silence Threshold bestimmt, wie lange es Still sein muss, dass das Plugin von einer Pause zwischen Worten ausgeht.</w:t>
      </w:r>
    </w:p>
    <w:p w14:paraId="6BA1702F" w14:textId="2B59A5A0" w:rsidR="001206F1" w:rsidRDefault="001206F1">
      <w:r>
        <w:br w:type="page"/>
      </w:r>
    </w:p>
    <w:p w14:paraId="6EA8B02F" w14:textId="08629D45" w:rsidR="00365A3C" w:rsidRPr="001206F1" w:rsidRDefault="00865795" w:rsidP="00365A3C">
      <w:pPr>
        <w:pStyle w:val="Heading1"/>
        <w:rPr>
          <w:lang w:val="de-CH"/>
        </w:rPr>
      </w:pPr>
      <w:bookmarkStart w:id="7" w:name="_Toc206518373"/>
      <w:r w:rsidRPr="001206F1">
        <w:rPr>
          <w:lang w:val="de-CH"/>
        </w:rPr>
        <w:lastRenderedPageBreak/>
        <w:t>Installation</w:t>
      </w:r>
      <w:bookmarkEnd w:id="7"/>
    </w:p>
    <w:p w14:paraId="2169C50C" w14:textId="71B92031" w:rsidR="00DE406D" w:rsidRPr="00DE406D" w:rsidRDefault="00365A3C" w:rsidP="00DE406D">
      <w:pPr>
        <w:pStyle w:val="Heading2"/>
      </w:pPr>
      <w:bookmarkStart w:id="8" w:name="_Toc206518374"/>
      <w:r w:rsidRPr="001206F1">
        <w:t>Schritt für Schritt</w:t>
      </w:r>
      <w:bookmarkEnd w:id="8"/>
    </w:p>
    <w:p w14:paraId="5FF7A6A2" w14:textId="0B47DBEE" w:rsidR="00DE406D" w:rsidRPr="002B7EB0" w:rsidRDefault="002B7EB0" w:rsidP="00DE406D">
      <w:pPr>
        <w:pStyle w:val="ListParagraph"/>
        <w:numPr>
          <w:ilvl w:val="0"/>
          <w:numId w:val="19"/>
        </w:numPr>
        <w:spacing w:line="360" w:lineRule="auto"/>
        <w:rPr>
          <w:lang w:val="de-DE"/>
        </w:rPr>
      </w:pPr>
      <w:r w:rsidRPr="002B7EB0">
        <w:rPr>
          <w:lang w:val="de-DE"/>
        </w:rPr>
        <w:t xml:space="preserve">Die neusten Versionen des </w:t>
      </w:r>
      <w:r>
        <w:rPr>
          <w:lang w:val="de-DE"/>
        </w:rPr>
        <w:t xml:space="preserve">Add-Ins finden sie unter: </w:t>
      </w:r>
      <w:hyperlink r:id="rId11" w:history="1">
        <w:r w:rsidRPr="002B7EB0">
          <w:rPr>
            <w:rStyle w:val="Hyperlink"/>
            <w:b/>
            <w:bCs/>
            <w:lang w:val="de-DE"/>
          </w:rPr>
          <w:t xml:space="preserve">Releases · </w:t>
        </w:r>
        <w:proofErr w:type="spellStart"/>
        <w:r w:rsidRPr="002B7EB0">
          <w:rPr>
            <w:rStyle w:val="Hyperlink"/>
            <w:b/>
            <w:bCs/>
            <w:lang w:val="de-DE"/>
          </w:rPr>
          <w:t>ForMaLTeC</w:t>
        </w:r>
        <w:proofErr w:type="spellEnd"/>
        <w:r w:rsidRPr="002B7EB0">
          <w:rPr>
            <w:rStyle w:val="Hyperlink"/>
            <w:b/>
            <w:bCs/>
            <w:lang w:val="de-DE"/>
          </w:rPr>
          <w:t>/Forensic-WhisperDeskZH-Word-Add-In</w:t>
        </w:r>
      </w:hyperlink>
    </w:p>
    <w:p w14:paraId="40028216" w14:textId="7AFDAF7F" w:rsidR="00DE406D" w:rsidRPr="00DE406D" w:rsidRDefault="00DE406D" w:rsidP="00DE406D">
      <w:pPr>
        <w:pStyle w:val="ListParagraph"/>
        <w:numPr>
          <w:ilvl w:val="0"/>
          <w:numId w:val="19"/>
        </w:numPr>
        <w:spacing w:line="360" w:lineRule="auto"/>
      </w:pPr>
      <w:r w:rsidRPr="00DE406D">
        <w:rPr>
          <w:b/>
          <w:bCs/>
        </w:rPr>
        <w:t>Wählen sie den Gewünschten Release</w:t>
      </w:r>
      <w:r w:rsidRPr="00DE406D">
        <w:t xml:space="preserve"> aus der Release Liste.</w:t>
      </w:r>
    </w:p>
    <w:p w14:paraId="1248E8F4" w14:textId="26E3D47A" w:rsidR="00DE406D" w:rsidRPr="00DE406D" w:rsidRDefault="00DE406D" w:rsidP="00DE406D">
      <w:pPr>
        <w:pStyle w:val="ListParagraph"/>
        <w:numPr>
          <w:ilvl w:val="0"/>
          <w:numId w:val="19"/>
        </w:numPr>
        <w:spacing w:line="360" w:lineRule="auto"/>
      </w:pPr>
      <w:r w:rsidRPr="00DE406D">
        <w:rPr>
          <w:b/>
          <w:bCs/>
        </w:rPr>
        <w:t xml:space="preserve">Laden Sie ALLE Teile </w:t>
      </w:r>
      <w:proofErr w:type="gramStart"/>
      <w:r w:rsidRPr="00DE406D">
        <w:rPr>
          <w:b/>
          <w:bCs/>
        </w:rPr>
        <w:t>herunter</w:t>
      </w:r>
      <w:proofErr w:type="gramEnd"/>
      <w:r w:rsidRPr="00DE406D">
        <w:t xml:space="preserve"> welche </w:t>
      </w:r>
      <w:proofErr w:type="gramStart"/>
      <w:r w:rsidRPr="00DE406D">
        <w:t>nach folgendem</w:t>
      </w:r>
      <w:proofErr w:type="gramEnd"/>
      <w:r w:rsidRPr="00DE406D">
        <w:t xml:space="preserve"> Muster </w:t>
      </w:r>
      <w:proofErr w:type="spellStart"/>
      <w:r w:rsidRPr="00DE406D">
        <w:t>bennant</w:t>
      </w:r>
      <w:proofErr w:type="spellEnd"/>
      <w:r w:rsidRPr="00DE406D">
        <w:t xml:space="preserve"> </w:t>
      </w:r>
      <w:proofErr w:type="spellStart"/>
      <w:r w:rsidRPr="00DE406D">
        <w:t>sinD</w:t>
      </w:r>
      <w:proofErr w:type="spellEnd"/>
      <w:r w:rsidRPr="00DE406D">
        <w:t>: VSTO-Addin-Package-[Versions-Nummer].zip.001, .002 usw., der Source-Code wird für die Installation nicht benötigt.</w:t>
      </w:r>
    </w:p>
    <w:p w14:paraId="79C8C79C" w14:textId="7F344E4C" w:rsidR="00DE406D" w:rsidRPr="00DE406D" w:rsidRDefault="00DE406D" w:rsidP="00DE406D">
      <w:pPr>
        <w:pStyle w:val="ListParagraph"/>
        <w:numPr>
          <w:ilvl w:val="0"/>
          <w:numId w:val="19"/>
        </w:numPr>
        <w:spacing w:line="360" w:lineRule="auto"/>
      </w:pPr>
      <w:r w:rsidRPr="00DE406D">
        <w:rPr>
          <w:b/>
          <w:bCs/>
        </w:rPr>
        <w:t xml:space="preserve">Speichern Sie </w:t>
      </w:r>
      <w:r>
        <w:rPr>
          <w:b/>
          <w:bCs/>
        </w:rPr>
        <w:t>ALLE</w:t>
      </w:r>
      <w:r w:rsidRPr="00DE406D">
        <w:rPr>
          <w:b/>
          <w:bCs/>
        </w:rPr>
        <w:t xml:space="preserve"> Teile im selben Verzeichnis/Ordner</w:t>
      </w:r>
      <w:r w:rsidRPr="00DE406D">
        <w:t xml:space="preserve"> auf Ihrem Computer. </w:t>
      </w:r>
    </w:p>
    <w:p w14:paraId="5152D4A6" w14:textId="2FFCC008" w:rsidR="00DE406D" w:rsidRPr="00DE406D" w:rsidRDefault="00DE406D" w:rsidP="00DE406D">
      <w:pPr>
        <w:pStyle w:val="ListParagraph"/>
        <w:numPr>
          <w:ilvl w:val="0"/>
          <w:numId w:val="19"/>
        </w:numPr>
        <w:spacing w:line="360" w:lineRule="auto"/>
      </w:pPr>
      <w:r w:rsidRPr="00DE406D">
        <w:rPr>
          <w:b/>
          <w:bCs/>
        </w:rPr>
        <w:t>Entpacken Sie die Dateien mit 7-Zip</w:t>
      </w:r>
      <w:r w:rsidRPr="00DE406D">
        <w:t xml:space="preserve"> – klicken Sie mit der rechten Maustaste auf die Datei .001 und entpacken Sie sie lokal auf ihren Rechner.</w:t>
      </w:r>
    </w:p>
    <w:p w14:paraId="0C1304C9" w14:textId="220B460A" w:rsidR="00DE406D" w:rsidRPr="00DE406D" w:rsidRDefault="00DE406D" w:rsidP="00DE406D">
      <w:pPr>
        <w:pStyle w:val="ListParagraph"/>
        <w:numPr>
          <w:ilvl w:val="0"/>
          <w:numId w:val="19"/>
        </w:numPr>
        <w:spacing w:line="360" w:lineRule="auto"/>
      </w:pPr>
      <w:r w:rsidRPr="00DE406D">
        <w:rPr>
          <w:b/>
          <w:bCs/>
        </w:rPr>
        <w:t>Öffnen Sie den entpackten Ordner.</w:t>
      </w:r>
    </w:p>
    <w:p w14:paraId="547D9669" w14:textId="63260950" w:rsidR="00DE406D" w:rsidRPr="00DE406D" w:rsidRDefault="00DE406D" w:rsidP="00DE406D">
      <w:pPr>
        <w:pStyle w:val="ListParagraph"/>
        <w:numPr>
          <w:ilvl w:val="0"/>
          <w:numId w:val="19"/>
        </w:numPr>
        <w:spacing w:line="360" w:lineRule="auto"/>
      </w:pPr>
      <w:r w:rsidRPr="00DE406D">
        <w:rPr>
          <w:b/>
          <w:bCs/>
        </w:rPr>
        <w:t>Führen Sie „setup.exe“**</w:t>
      </w:r>
      <w:r w:rsidRPr="00DE406D">
        <w:t xml:space="preserve"> aus den extrahierten Dateien </w:t>
      </w:r>
      <w:r w:rsidRPr="00DE406D">
        <w:rPr>
          <w:b/>
          <w:bCs/>
        </w:rPr>
        <w:t>als Administrator</w:t>
      </w:r>
      <w:r w:rsidRPr="00DE406D">
        <w:t xml:space="preserve"> aus.</w:t>
      </w:r>
    </w:p>
    <w:p w14:paraId="71472E90" w14:textId="179D10AE" w:rsidR="00C6369B" w:rsidRPr="00DE406D" w:rsidRDefault="00DE406D" w:rsidP="00DE406D">
      <w:pPr>
        <w:pStyle w:val="ListParagraph"/>
        <w:numPr>
          <w:ilvl w:val="0"/>
          <w:numId w:val="19"/>
        </w:numPr>
        <w:spacing w:line="360" w:lineRule="auto"/>
        <w:rPr>
          <w:b/>
          <w:bCs/>
        </w:rPr>
      </w:pPr>
      <w:r w:rsidRPr="00DE406D">
        <w:rPr>
          <w:b/>
          <w:bCs/>
        </w:rPr>
        <w:t xml:space="preserve">Folgen sie den Anweisungen des </w:t>
      </w:r>
      <w:proofErr w:type="spellStart"/>
      <w:r w:rsidRPr="00DE406D">
        <w:rPr>
          <w:b/>
          <w:bCs/>
        </w:rPr>
        <w:t>Installers</w:t>
      </w:r>
      <w:proofErr w:type="spellEnd"/>
    </w:p>
    <w:p w14:paraId="0478568D" w14:textId="77777777" w:rsidR="00DE406D" w:rsidRPr="001206F1" w:rsidRDefault="00DE406D" w:rsidP="00DE406D">
      <w:pPr>
        <w:pStyle w:val="ListParagraph"/>
      </w:pPr>
    </w:p>
    <w:p w14:paraId="72AB7B01" w14:textId="5560686F" w:rsidR="00C6369B" w:rsidRPr="001206F1" w:rsidRDefault="00C85FF7" w:rsidP="00C6369B">
      <w:pPr>
        <w:rPr>
          <w:b/>
          <w:bCs/>
        </w:rPr>
      </w:pPr>
      <w:r>
        <w:rPr>
          <w:b/>
          <w:bCs/>
        </w:rPr>
        <w:t>WICHTIG</w:t>
      </w:r>
      <w:r w:rsidR="00C6369B" w:rsidRPr="001206F1">
        <w:rPr>
          <w:b/>
          <w:bCs/>
        </w:rPr>
        <w:t xml:space="preserve">: die setup.exe Datei nicht aus dem Ordner herausziehen. Sie muss neben </w:t>
      </w:r>
      <w:proofErr w:type="gramStart"/>
      <w:r w:rsidR="00C6369B" w:rsidRPr="001206F1">
        <w:rPr>
          <w:b/>
          <w:bCs/>
        </w:rPr>
        <w:t>der .</w:t>
      </w:r>
      <w:proofErr w:type="spellStart"/>
      <w:r w:rsidR="00C6369B" w:rsidRPr="001206F1">
        <w:rPr>
          <w:b/>
          <w:bCs/>
        </w:rPr>
        <w:t>vsto</w:t>
      </w:r>
      <w:proofErr w:type="spellEnd"/>
      <w:proofErr w:type="gramEnd"/>
      <w:r w:rsidR="00C6369B" w:rsidRPr="001206F1">
        <w:rPr>
          <w:b/>
          <w:bCs/>
        </w:rPr>
        <w:t xml:space="preserve"> Datei und dem </w:t>
      </w:r>
      <w:proofErr w:type="spellStart"/>
      <w:r w:rsidR="00C6369B" w:rsidRPr="001206F1">
        <w:rPr>
          <w:b/>
          <w:bCs/>
        </w:rPr>
        <w:t>ApplicationFiles</w:t>
      </w:r>
      <w:proofErr w:type="spellEnd"/>
      <w:r w:rsidR="00C6369B" w:rsidRPr="001206F1">
        <w:rPr>
          <w:b/>
          <w:bCs/>
        </w:rPr>
        <w:t xml:space="preserve"> Directory ausgeführt werden. </w:t>
      </w:r>
    </w:p>
    <w:p w14:paraId="73BE4610" w14:textId="561FF706" w:rsidR="00865795" w:rsidRPr="001206F1" w:rsidRDefault="00C6369B" w:rsidP="00C6369B">
      <w:r w:rsidRPr="001206F1">
        <w:t xml:space="preserve">Ist die Installation erfolgreich abgeschlossen sollt bei einem Neustart von Word nun die </w:t>
      </w:r>
      <w:r w:rsidR="00DE406D" w:rsidRPr="001206F1">
        <w:t>Menu Leiste</w:t>
      </w:r>
      <w:r w:rsidRPr="001206F1">
        <w:t xml:space="preserve"> „Add</w:t>
      </w:r>
      <w:r w:rsidR="00E15011" w:rsidRPr="001206F1">
        <w:t>-</w:t>
      </w:r>
      <w:r w:rsidRPr="001206F1">
        <w:t>Ins“ hinzugefügt worden sein. Ist diese nicht sichtbar ist die Installation fehlgeschlagen.</w:t>
      </w:r>
    </w:p>
    <w:p w14:paraId="08F7FE01" w14:textId="10BCD6D8" w:rsidR="00304161" w:rsidRPr="001206F1" w:rsidRDefault="00304161" w:rsidP="00483D87">
      <w:pPr>
        <w:pStyle w:val="Heading1"/>
        <w:rPr>
          <w:lang w:val="de-CH"/>
        </w:rPr>
      </w:pPr>
      <w:bookmarkStart w:id="9" w:name="_Toc206518375"/>
      <w:r w:rsidRPr="001206F1">
        <w:rPr>
          <w:lang w:val="de-CH"/>
        </w:rPr>
        <w:t>Erste Schritte</w:t>
      </w:r>
      <w:bookmarkEnd w:id="9"/>
      <w:r w:rsidR="005267AA" w:rsidRPr="001206F1">
        <w:rPr>
          <w:lang w:val="de-CH"/>
        </w:rPr>
        <w:t xml:space="preserve"> </w:t>
      </w:r>
    </w:p>
    <w:p w14:paraId="1BFF9F62" w14:textId="1A7A29EA" w:rsidR="00304161" w:rsidRPr="001206F1" w:rsidRDefault="00304161" w:rsidP="00304161">
      <w:pPr>
        <w:pStyle w:val="Heading2"/>
      </w:pPr>
      <w:bookmarkStart w:id="10" w:name="_Toc206518376"/>
      <w:r w:rsidRPr="001206F1">
        <w:t>Erster Start</w:t>
      </w:r>
      <w:bookmarkEnd w:id="10"/>
    </w:p>
    <w:p w14:paraId="677E8DAC" w14:textId="440186AB" w:rsidR="00304161" w:rsidRPr="001206F1" w:rsidRDefault="00304161" w:rsidP="00304161">
      <w:r w:rsidRPr="001206F1">
        <w:t>1. Stellen Sie sicher, dass ein Mikrofon</w:t>
      </w:r>
      <w:r w:rsidR="001206F1">
        <w:t xml:space="preserve"> an ihrem PC</w:t>
      </w:r>
      <w:r w:rsidRPr="001206F1">
        <w:t xml:space="preserve"> angeschlossen ist und funktioniert.</w:t>
      </w:r>
    </w:p>
    <w:p w14:paraId="389220FC" w14:textId="145A6B8A" w:rsidR="00304161" w:rsidRPr="001206F1" w:rsidRDefault="00304161" w:rsidP="00304161">
      <w:r w:rsidRPr="001206F1">
        <w:t>2. Öffnen Sie Microsoft Word</w:t>
      </w:r>
      <w:r w:rsidR="001206F1">
        <w:t xml:space="preserve"> wie gewohnt.</w:t>
      </w:r>
    </w:p>
    <w:p w14:paraId="590827BB" w14:textId="6B04FB00" w:rsidR="00304161" w:rsidRPr="001206F1" w:rsidRDefault="00304161" w:rsidP="00304161">
      <w:r w:rsidRPr="001206F1">
        <w:t>3. Klicken Sie auf die Registerkarte „Add-Ins“ in der Multifunktionsleiste</w:t>
      </w:r>
    </w:p>
    <w:p w14:paraId="28E91603" w14:textId="3A8D5E36" w:rsidR="00304161" w:rsidRPr="001206F1" w:rsidRDefault="00304161" w:rsidP="00304161">
      <w:r w:rsidRPr="001206F1">
        <w:t>4. Warten Sie, bis das Add-In initialisiert ist (dies kann beim ersten Start einige Augenblicke dauern)</w:t>
      </w:r>
    </w:p>
    <w:p w14:paraId="284A1779" w14:textId="5E9D86CD" w:rsidR="00304161" w:rsidRPr="001206F1" w:rsidRDefault="00304161" w:rsidP="00304161">
      <w:pPr>
        <w:pStyle w:val="Heading2"/>
      </w:pPr>
      <w:bookmarkStart w:id="11" w:name="_Toc206518377"/>
      <w:r w:rsidRPr="001206F1">
        <w:lastRenderedPageBreak/>
        <w:t>Einfache Transkription</w:t>
      </w:r>
      <w:bookmarkEnd w:id="11"/>
    </w:p>
    <w:p w14:paraId="4BB118D6" w14:textId="1E620600" w:rsidR="00304161" w:rsidRPr="001206F1" w:rsidRDefault="00304161" w:rsidP="00304161">
      <w:r w:rsidRPr="001206F1">
        <w:t xml:space="preserve">1. </w:t>
      </w:r>
      <w:r w:rsidRPr="001206F1">
        <w:rPr>
          <w:b/>
          <w:bCs/>
        </w:rPr>
        <w:t>Öffnen Sie ein Word-Dokument</w:t>
      </w:r>
      <w:r w:rsidRPr="001206F1">
        <w:t xml:space="preserve"> oder erstellen Sie ein neues Dokument</w:t>
      </w:r>
    </w:p>
    <w:p w14:paraId="6412AD3F" w14:textId="641CF585" w:rsidR="00304161" w:rsidRPr="001206F1" w:rsidRDefault="00304161" w:rsidP="00304161">
      <w:r w:rsidRPr="001206F1">
        <w:t>2</w:t>
      </w:r>
      <w:r w:rsidRPr="001206F1">
        <w:rPr>
          <w:b/>
          <w:bCs/>
        </w:rPr>
        <w:t>. Positionieren Sie den Cursor</w:t>
      </w:r>
      <w:r w:rsidRPr="001206F1">
        <w:t xml:space="preserve"> an der Stelle, an der der transkribierte Text erscheinen soll</w:t>
      </w:r>
    </w:p>
    <w:p w14:paraId="3B8D2C1E" w14:textId="6C0C45FC" w:rsidR="00304161" w:rsidRPr="001206F1" w:rsidRDefault="00304161" w:rsidP="00304161">
      <w:r w:rsidRPr="001206F1">
        <w:t xml:space="preserve">3. </w:t>
      </w:r>
      <w:r w:rsidRPr="001206F1">
        <w:rPr>
          <w:b/>
          <w:bCs/>
        </w:rPr>
        <w:t>Wählen Sie Ihr Mikrofon</w:t>
      </w:r>
      <w:r w:rsidRPr="001206F1">
        <w:t xml:space="preserve"> aus der Dropdown-Liste</w:t>
      </w:r>
    </w:p>
    <w:p w14:paraId="31E259C2" w14:textId="56646C0E" w:rsidR="00304161" w:rsidRPr="001206F1" w:rsidRDefault="00304161" w:rsidP="00304161">
      <w:r w:rsidRPr="001206F1">
        <w:t xml:space="preserve">4. Klicken Sie auf </w:t>
      </w:r>
      <w:r w:rsidRPr="001206F1">
        <w:rPr>
          <w:b/>
          <w:bCs/>
        </w:rPr>
        <w:t>„</w:t>
      </w:r>
      <w:r w:rsidR="001206F1">
        <w:rPr>
          <w:b/>
          <w:bCs/>
        </w:rPr>
        <w:t>Diktat</w:t>
      </w:r>
      <w:r w:rsidRPr="001206F1">
        <w:rPr>
          <w:b/>
          <w:bCs/>
        </w:rPr>
        <w:t xml:space="preserve"> starten“.</w:t>
      </w:r>
    </w:p>
    <w:p w14:paraId="539A3FAB" w14:textId="2702DCBB" w:rsidR="00304161" w:rsidRPr="001206F1" w:rsidRDefault="00304161" w:rsidP="00304161">
      <w:r w:rsidRPr="001206F1">
        <w:t>5</w:t>
      </w:r>
      <w:r w:rsidRPr="001206F1">
        <w:rPr>
          <w:b/>
          <w:bCs/>
        </w:rPr>
        <w:t>. Beginnen Sie zu sprechen</w:t>
      </w:r>
      <w:r w:rsidRPr="001206F1">
        <w:t xml:space="preserve"> - Ihre Worte werden im Dokument erscheinen</w:t>
      </w:r>
    </w:p>
    <w:p w14:paraId="59458861" w14:textId="76FB9ED0" w:rsidR="00304161" w:rsidRPr="001206F1" w:rsidRDefault="00304161" w:rsidP="00304161">
      <w:r w:rsidRPr="001206F1">
        <w:t xml:space="preserve">6. </w:t>
      </w:r>
      <w:r w:rsidRPr="001206F1">
        <w:rPr>
          <w:b/>
          <w:bCs/>
        </w:rPr>
        <w:t>Klick „Transkription stoppen“,</w:t>
      </w:r>
      <w:r w:rsidRPr="001206F1">
        <w:t xml:space="preserve"> wenn Sie fertig sind</w:t>
      </w:r>
    </w:p>
    <w:p w14:paraId="51F1B430" w14:textId="21A7C8A9" w:rsidR="00304161" w:rsidRPr="001206F1" w:rsidRDefault="00304161" w:rsidP="00483D87">
      <w:pPr>
        <w:pStyle w:val="Heading1"/>
        <w:rPr>
          <w:lang w:val="de-CH"/>
        </w:rPr>
      </w:pPr>
      <w:bookmarkStart w:id="12" w:name="_Toc206518378"/>
      <w:r w:rsidRPr="001206F1">
        <w:rPr>
          <w:lang w:val="de-CH"/>
        </w:rPr>
        <w:t>User Interface</w:t>
      </w:r>
      <w:bookmarkEnd w:id="12"/>
    </w:p>
    <w:p w14:paraId="217A04D9" w14:textId="61DA7865" w:rsidR="00304161" w:rsidRPr="001206F1" w:rsidRDefault="00304161" w:rsidP="00304161">
      <w:pPr>
        <w:pStyle w:val="Heading2"/>
      </w:pPr>
      <w:bookmarkStart w:id="13" w:name="_Toc206518379"/>
      <w:r w:rsidRPr="001206F1">
        <w:t>Steuerelemente</w:t>
      </w:r>
      <w:bookmarkEnd w:id="13"/>
    </w:p>
    <w:p w14:paraId="1516E65F" w14:textId="1B7D6655" w:rsidR="00A74F17" w:rsidRPr="001206F1" w:rsidRDefault="00483D87" w:rsidP="00A74F17">
      <w:r w:rsidRPr="001206F1">
        <w:rPr>
          <w:noProof/>
        </w:rPr>
        <w:drawing>
          <wp:inline distT="0" distB="0" distL="0" distR="0" wp14:anchorId="697C40F3" wp14:editId="6D8D4169">
            <wp:extent cx="5579624" cy="921851"/>
            <wp:effectExtent l="0" t="0" r="2540" b="0"/>
            <wp:docPr id="16011275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127594"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5579624" cy="921851"/>
                    </a:xfrm>
                    <a:prstGeom prst="rect">
                      <a:avLst/>
                    </a:prstGeom>
                  </pic:spPr>
                </pic:pic>
              </a:graphicData>
            </a:graphic>
          </wp:inline>
        </w:drawing>
      </w:r>
      <w:r w:rsidR="00A74F17" w:rsidRPr="001206F1">
        <w:t>Die</w:t>
      </w:r>
      <w:r w:rsidR="00355439" w:rsidRPr="001206F1">
        <w:t xml:space="preserve"> </w:t>
      </w:r>
      <w:r w:rsidR="00A74F17" w:rsidRPr="001206F1">
        <w:t xml:space="preserve">Multifunktionsleiste </w:t>
      </w:r>
      <w:r w:rsidR="00355439" w:rsidRPr="001206F1">
        <w:t xml:space="preserve">des Add-ins </w:t>
      </w:r>
      <w:r w:rsidR="00A74F17" w:rsidRPr="001206F1">
        <w:t>enthält die folgenden Steuerelemente:</w:t>
      </w:r>
    </w:p>
    <w:p w14:paraId="05E702F0" w14:textId="41CEBF52" w:rsidR="00286E87" w:rsidRPr="001206F1" w:rsidRDefault="00286E87" w:rsidP="00286E87">
      <w:pPr>
        <w:pStyle w:val="Heading3"/>
      </w:pPr>
      <w:bookmarkStart w:id="14" w:name="_Toc206518380"/>
      <w:r w:rsidRPr="001206F1">
        <w:t>Zuhören Starten/Beenden</w:t>
      </w:r>
      <w:bookmarkEnd w:id="14"/>
    </w:p>
    <w:p w14:paraId="71D69AEF" w14:textId="27A246DF" w:rsidR="00286E87" w:rsidRPr="001206F1" w:rsidRDefault="00286E87" w:rsidP="00A74F17">
      <w:r w:rsidRPr="001206F1">
        <w:rPr>
          <w:noProof/>
        </w:rPr>
        <w:drawing>
          <wp:inline distT="0" distB="0" distL="0" distR="0" wp14:anchorId="1785A1FF" wp14:editId="73074FB3">
            <wp:extent cx="5580647" cy="922020"/>
            <wp:effectExtent l="0" t="0" r="1270" b="0"/>
            <wp:docPr id="5456363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636311" name="Picture 7"/>
                    <pic:cNvPicPr/>
                  </pic:nvPicPr>
                  <pic:blipFill>
                    <a:blip r:embed="rId13">
                      <a:extLst>
                        <a:ext uri="{28A0092B-C50C-407E-A947-70E740481C1C}">
                          <a14:useLocalDpi xmlns:a14="http://schemas.microsoft.com/office/drawing/2010/main" val="0"/>
                        </a:ext>
                      </a:extLst>
                    </a:blip>
                    <a:stretch>
                      <a:fillRect/>
                    </a:stretch>
                  </pic:blipFill>
                  <pic:spPr>
                    <a:xfrm>
                      <a:off x="0" y="0"/>
                      <a:ext cx="5580647" cy="922020"/>
                    </a:xfrm>
                    <a:prstGeom prst="rect">
                      <a:avLst/>
                    </a:prstGeom>
                  </pic:spPr>
                </pic:pic>
              </a:graphicData>
            </a:graphic>
          </wp:inline>
        </w:drawing>
      </w:r>
    </w:p>
    <w:p w14:paraId="1A5E7008" w14:textId="4EA50901" w:rsidR="004A4388" w:rsidRPr="001206F1" w:rsidRDefault="004A4388" w:rsidP="00A74F17">
      <w:r w:rsidRPr="001206F1">
        <w:t xml:space="preserve">Mit dem Knopf «Zuhören Starten» kann das Add-In in einen Zuhörer Modus versetzt werden. Befindet sich das Add-In in diesem Zuhörer Modus, transkribiert das Add-In sämtliche über das ausgewählte Mikrofon aufgezeichnete Sprache. Das Resultat der Transkription wird aber nicht in das aktive Word Dokument eingefügt. Erst wenn das Plugin den Sprachbefehl </w:t>
      </w:r>
      <w:r w:rsidRPr="001206F1">
        <w:rPr>
          <w:b/>
          <w:bCs/>
        </w:rPr>
        <w:t>«Diktat Starten»</w:t>
      </w:r>
      <w:r w:rsidRPr="001206F1">
        <w:t xml:space="preserve"> wahrnimmt, beginnt das Einfügen des transkribierten Textes. Um das Einfügen zu beenden, muss der </w:t>
      </w:r>
      <w:r w:rsidRPr="001206F1">
        <w:rPr>
          <w:b/>
          <w:bCs/>
        </w:rPr>
        <w:t>Sprachbefehl «Diktat Beenden»</w:t>
      </w:r>
      <w:r w:rsidRPr="001206F1">
        <w:t xml:space="preserve"> genutzt werden. Wird der Zuhörer Modus nicht beendet, so kann jederzeit wieder ein Diktat begonnen werden. </w:t>
      </w:r>
    </w:p>
    <w:p w14:paraId="35609C2F" w14:textId="4539D387" w:rsidR="006B57BA" w:rsidRPr="001206F1" w:rsidRDefault="006B57BA" w:rsidP="006B57BA">
      <w:pPr>
        <w:pStyle w:val="ListParagraph"/>
        <w:numPr>
          <w:ilvl w:val="0"/>
          <w:numId w:val="18"/>
        </w:numPr>
      </w:pPr>
      <w:r w:rsidRPr="001206F1">
        <w:rPr>
          <w:b/>
          <w:bCs/>
        </w:rPr>
        <w:t xml:space="preserve">Zuhören Starten: </w:t>
      </w:r>
      <w:r w:rsidRPr="001206F1">
        <w:t>Der Zuhörmodus wird aktiviert.</w:t>
      </w:r>
    </w:p>
    <w:p w14:paraId="017B658E" w14:textId="014B6A4E" w:rsidR="006B57BA" w:rsidRPr="001206F1" w:rsidRDefault="006B57BA" w:rsidP="006B57BA">
      <w:pPr>
        <w:pStyle w:val="ListParagraph"/>
        <w:numPr>
          <w:ilvl w:val="0"/>
          <w:numId w:val="18"/>
        </w:numPr>
      </w:pPr>
      <w:r w:rsidRPr="001206F1">
        <w:rPr>
          <w:b/>
          <w:bCs/>
        </w:rPr>
        <w:t xml:space="preserve">Zuhören Beenden: </w:t>
      </w:r>
      <w:r w:rsidRPr="001206F1">
        <w:t>Der Zuhörmodus wird wieder beendet.</w:t>
      </w:r>
    </w:p>
    <w:p w14:paraId="0FCF4CF1" w14:textId="6AE44E46" w:rsidR="006B57BA" w:rsidRPr="001206F1" w:rsidRDefault="006B57BA" w:rsidP="006B57BA">
      <w:pPr>
        <w:pStyle w:val="ListParagraph"/>
        <w:numPr>
          <w:ilvl w:val="0"/>
          <w:numId w:val="18"/>
        </w:numPr>
      </w:pPr>
      <w:r w:rsidRPr="001206F1">
        <w:t>Der Status ändert sich je nach aktuellem Transkriptionsstatus</w:t>
      </w:r>
    </w:p>
    <w:p w14:paraId="5BE69019" w14:textId="10ED7878" w:rsidR="00304161" w:rsidRPr="001206F1" w:rsidRDefault="00483D87" w:rsidP="00304161">
      <w:pPr>
        <w:pStyle w:val="Heading3"/>
      </w:pPr>
      <w:bookmarkStart w:id="15" w:name="_Toc206518381"/>
      <w:r w:rsidRPr="001206F1">
        <w:lastRenderedPageBreak/>
        <w:t xml:space="preserve">Diktat </w:t>
      </w:r>
      <w:r w:rsidR="00304161" w:rsidRPr="001206F1">
        <w:t>Start</w:t>
      </w:r>
      <w:r w:rsidRPr="001206F1">
        <w:t>en</w:t>
      </w:r>
      <w:r w:rsidR="00304161" w:rsidRPr="001206F1">
        <w:t>/</w:t>
      </w:r>
      <w:r w:rsidRPr="001206F1">
        <w:t>Beenden</w:t>
      </w:r>
      <w:bookmarkEnd w:id="15"/>
    </w:p>
    <w:p w14:paraId="1992C79D" w14:textId="619CDB55" w:rsidR="00483D87" w:rsidRPr="001206F1" w:rsidRDefault="00483D87" w:rsidP="00483D87">
      <w:r w:rsidRPr="001206F1">
        <w:rPr>
          <w:noProof/>
        </w:rPr>
        <w:drawing>
          <wp:inline distT="0" distB="0" distL="0" distR="0" wp14:anchorId="357B305C" wp14:editId="0773E841">
            <wp:extent cx="5577766" cy="921544"/>
            <wp:effectExtent l="0" t="0" r="4445" b="0"/>
            <wp:docPr id="2541701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17018" name="Picture 6"/>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577766" cy="921544"/>
                    </a:xfrm>
                    <a:prstGeom prst="rect">
                      <a:avLst/>
                    </a:prstGeom>
                    <a:noFill/>
                    <a:ln>
                      <a:noFill/>
                    </a:ln>
                  </pic:spPr>
                </pic:pic>
              </a:graphicData>
            </a:graphic>
          </wp:inline>
        </w:drawing>
      </w:r>
    </w:p>
    <w:p w14:paraId="175F7C21" w14:textId="0EE3CB03" w:rsidR="006B57BA" w:rsidRPr="001206F1" w:rsidRDefault="006B57BA" w:rsidP="00483D87">
      <w:r w:rsidRPr="001206F1">
        <w:t xml:space="preserve">Mit dem Diktat Starten/Beenden Knopf lässt sich das </w:t>
      </w:r>
      <w:proofErr w:type="spellStart"/>
      <w:r w:rsidRPr="001206F1">
        <w:t>AddIn</w:t>
      </w:r>
      <w:proofErr w:type="spellEnd"/>
      <w:r w:rsidRPr="001206F1">
        <w:t xml:space="preserve"> direkt in den Diktatmodus versetzten. In diesem Diktat Modus wird sämtliche, über das ausgewählte Mikrofon aufgezeichnete Sprache transkribiert und die Transkription wird direkt beim Cursor in das Word Dokument eingefügt.</w:t>
      </w:r>
    </w:p>
    <w:p w14:paraId="10F6D442" w14:textId="5A1FFB5B" w:rsidR="00483D87" w:rsidRPr="001206F1" w:rsidRDefault="00483D87" w:rsidP="00483D87">
      <w:pPr>
        <w:pStyle w:val="ListParagraph"/>
        <w:numPr>
          <w:ilvl w:val="0"/>
          <w:numId w:val="10"/>
        </w:numPr>
      </w:pPr>
      <w:r w:rsidRPr="001206F1">
        <w:rPr>
          <w:b/>
          <w:bCs/>
        </w:rPr>
        <w:t>Diktieren starten:</w:t>
      </w:r>
      <w:r w:rsidRPr="001206F1">
        <w:t xml:space="preserve"> Beginnt die Spracherkennung in Echtzeit.</w:t>
      </w:r>
    </w:p>
    <w:p w14:paraId="683992E9" w14:textId="2132762C" w:rsidR="00483D87" w:rsidRPr="001206F1" w:rsidRDefault="00483D87" w:rsidP="00483D87">
      <w:pPr>
        <w:pStyle w:val="ListParagraph"/>
        <w:numPr>
          <w:ilvl w:val="0"/>
          <w:numId w:val="10"/>
        </w:numPr>
      </w:pPr>
      <w:r w:rsidRPr="001206F1">
        <w:rPr>
          <w:b/>
          <w:bCs/>
        </w:rPr>
        <w:t>Diktieren stoppen:</w:t>
      </w:r>
      <w:r w:rsidRPr="001206F1">
        <w:t xml:space="preserve"> Beendet die Transkription und speichert die Einstellungen</w:t>
      </w:r>
    </w:p>
    <w:p w14:paraId="40FD0162" w14:textId="06DEFABD" w:rsidR="00483D87" w:rsidRPr="001206F1" w:rsidRDefault="00483D87" w:rsidP="00483D87">
      <w:pPr>
        <w:pStyle w:val="ListParagraph"/>
        <w:numPr>
          <w:ilvl w:val="0"/>
          <w:numId w:val="10"/>
        </w:numPr>
      </w:pPr>
      <w:r w:rsidRPr="001206F1">
        <w:t>Der Status ändert sich je nach aktuellem Transkriptionsstatus</w:t>
      </w:r>
    </w:p>
    <w:p w14:paraId="2517AA71" w14:textId="532CA42D" w:rsidR="00483D87" w:rsidRPr="001206F1" w:rsidRDefault="00483D87" w:rsidP="00483D87">
      <w:pPr>
        <w:pStyle w:val="Heading3"/>
      </w:pPr>
      <w:bookmarkStart w:id="16" w:name="_Toc206518382"/>
      <w:r w:rsidRPr="001206F1">
        <w:t>Mikrofonauswahl</w:t>
      </w:r>
      <w:bookmarkEnd w:id="16"/>
    </w:p>
    <w:p w14:paraId="79252799" w14:textId="6E50835C" w:rsidR="00483D87" w:rsidRPr="001206F1" w:rsidRDefault="00483D87" w:rsidP="00483D87">
      <w:r w:rsidRPr="001206F1">
        <w:rPr>
          <w:noProof/>
        </w:rPr>
        <w:drawing>
          <wp:inline distT="0" distB="0" distL="0" distR="0" wp14:anchorId="23B3D516" wp14:editId="4D4BE1C0">
            <wp:extent cx="5577766" cy="921544"/>
            <wp:effectExtent l="0" t="0" r="4445" b="0"/>
            <wp:docPr id="33950857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508576" name="Picture 7"/>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5577766" cy="921544"/>
                    </a:xfrm>
                    <a:prstGeom prst="rect">
                      <a:avLst/>
                    </a:prstGeom>
                    <a:noFill/>
                    <a:ln>
                      <a:noFill/>
                    </a:ln>
                  </pic:spPr>
                </pic:pic>
              </a:graphicData>
            </a:graphic>
          </wp:inline>
        </w:drawing>
      </w:r>
    </w:p>
    <w:p w14:paraId="1F76CD0D" w14:textId="1B04B2E0" w:rsidR="00483D87" w:rsidRPr="001206F1" w:rsidRDefault="00483D87" w:rsidP="00483D87">
      <w:pPr>
        <w:pStyle w:val="ListParagraph"/>
        <w:numPr>
          <w:ilvl w:val="0"/>
          <w:numId w:val="9"/>
        </w:numPr>
      </w:pPr>
      <w:r w:rsidRPr="001206F1">
        <w:t>Dropdown-</w:t>
      </w:r>
      <w:proofErr w:type="spellStart"/>
      <w:r w:rsidRPr="001206F1">
        <w:t>List</w:t>
      </w:r>
      <w:r w:rsidR="0057055C" w:rsidRPr="001206F1">
        <w:t>f</w:t>
      </w:r>
      <w:r w:rsidRPr="001206F1">
        <w:t>e</w:t>
      </w:r>
      <w:proofErr w:type="spellEnd"/>
      <w:r w:rsidRPr="001206F1">
        <w:t xml:space="preserve"> der verfügbaren Audio-Eingabegeräte</w:t>
      </w:r>
    </w:p>
    <w:p w14:paraId="2BA53F45" w14:textId="1AE9EB64" w:rsidR="00483D87" w:rsidRPr="001206F1" w:rsidRDefault="00483D87" w:rsidP="00483D87">
      <w:pPr>
        <w:pStyle w:val="ListParagraph"/>
        <w:numPr>
          <w:ilvl w:val="0"/>
          <w:numId w:val="9"/>
        </w:numPr>
      </w:pPr>
      <w:r w:rsidRPr="001206F1">
        <w:t xml:space="preserve">Wählen Sie </w:t>
      </w:r>
      <w:r w:rsidR="004A4388" w:rsidRPr="001206F1">
        <w:t>Ihr bevorzugtes Mikrofon</w:t>
      </w:r>
      <w:r w:rsidRPr="001206F1">
        <w:t>, bevor Sie mit der Transkription beginnen</w:t>
      </w:r>
    </w:p>
    <w:p w14:paraId="4D66EABD" w14:textId="378A4211" w:rsidR="00483D87" w:rsidRPr="001206F1" w:rsidRDefault="00483D87" w:rsidP="00483D87">
      <w:pPr>
        <w:pStyle w:val="ListParagraph"/>
        <w:numPr>
          <w:ilvl w:val="0"/>
          <w:numId w:val="9"/>
        </w:numPr>
      </w:pPr>
      <w:r w:rsidRPr="001206F1">
        <w:t>Änderungen werden sofort übernommen</w:t>
      </w:r>
    </w:p>
    <w:p w14:paraId="5B77964B" w14:textId="1AF8194C" w:rsidR="00483D87" w:rsidRPr="001206F1" w:rsidRDefault="00483D87" w:rsidP="00483D87">
      <w:pPr>
        <w:pStyle w:val="Heading3"/>
      </w:pPr>
      <w:bookmarkStart w:id="17" w:name="_Toc206518383"/>
      <w:r w:rsidRPr="001206F1">
        <w:t>Modelauswahl</w:t>
      </w:r>
      <w:bookmarkEnd w:id="17"/>
    </w:p>
    <w:p w14:paraId="755445B9" w14:textId="3AEF3467" w:rsidR="00483D87" w:rsidRPr="001206F1" w:rsidRDefault="00483D87" w:rsidP="00483D87">
      <w:r w:rsidRPr="001206F1">
        <w:rPr>
          <w:noProof/>
        </w:rPr>
        <w:drawing>
          <wp:inline distT="0" distB="0" distL="0" distR="0" wp14:anchorId="5BB83FF0" wp14:editId="398D358C">
            <wp:extent cx="5577766" cy="921544"/>
            <wp:effectExtent l="0" t="0" r="4445" b="0"/>
            <wp:docPr id="152139487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394877" name="Picture 9"/>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5577766" cy="921544"/>
                    </a:xfrm>
                    <a:prstGeom prst="rect">
                      <a:avLst/>
                    </a:prstGeom>
                    <a:noFill/>
                    <a:ln>
                      <a:noFill/>
                    </a:ln>
                  </pic:spPr>
                </pic:pic>
              </a:graphicData>
            </a:graphic>
          </wp:inline>
        </w:drawing>
      </w:r>
    </w:p>
    <w:p w14:paraId="3D4669B0" w14:textId="3704889E" w:rsidR="00483D87" w:rsidRPr="001206F1" w:rsidRDefault="00483D87" w:rsidP="00483D87">
      <w:r w:rsidRPr="001206F1">
        <w:t>Wählen Sie je nach Bedarf aus verschiedenen KI-Modellen:</w:t>
      </w:r>
    </w:p>
    <w:p w14:paraId="5E7A9933" w14:textId="204C8870" w:rsidR="00483D87" w:rsidRPr="001206F1" w:rsidRDefault="00483D87" w:rsidP="00483D87">
      <w:pPr>
        <w:pStyle w:val="ListParagraph"/>
        <w:numPr>
          <w:ilvl w:val="0"/>
          <w:numId w:val="8"/>
        </w:numPr>
      </w:pPr>
      <w:r w:rsidRPr="001206F1">
        <w:rPr>
          <w:b/>
          <w:bCs/>
        </w:rPr>
        <w:t xml:space="preserve">Tiny: </w:t>
      </w:r>
      <w:r w:rsidR="0052094E" w:rsidRPr="001206F1">
        <w:t>Sehr schnell, aber</w:t>
      </w:r>
      <w:r w:rsidR="006B57BA" w:rsidRPr="001206F1">
        <w:t xml:space="preserve"> </w:t>
      </w:r>
      <w:r w:rsidR="0052094E" w:rsidRPr="001206F1">
        <w:t xml:space="preserve">sehr </w:t>
      </w:r>
      <w:r w:rsidR="006B57BA" w:rsidRPr="001206F1">
        <w:t>ungenau.</w:t>
      </w:r>
    </w:p>
    <w:p w14:paraId="53715190" w14:textId="3EA25D95" w:rsidR="006B57BA" w:rsidRPr="001206F1" w:rsidRDefault="00483D87" w:rsidP="006B57BA">
      <w:pPr>
        <w:pStyle w:val="ListParagraph"/>
        <w:numPr>
          <w:ilvl w:val="0"/>
          <w:numId w:val="8"/>
        </w:numPr>
      </w:pPr>
      <w:r w:rsidRPr="001206F1">
        <w:rPr>
          <w:b/>
          <w:bCs/>
        </w:rPr>
        <w:t>Small</w:t>
      </w:r>
      <w:r w:rsidRPr="001206F1">
        <w:t xml:space="preserve">: </w:t>
      </w:r>
      <w:r w:rsidR="006B57BA" w:rsidRPr="001206F1">
        <w:t>Bessere Genauigkeit, moderate Geschwindigkeit.</w:t>
      </w:r>
    </w:p>
    <w:p w14:paraId="331AFAF1" w14:textId="77777777" w:rsidR="006B57BA" w:rsidRPr="001206F1" w:rsidRDefault="006B57BA" w:rsidP="00483D87">
      <w:pPr>
        <w:pStyle w:val="ListParagraph"/>
        <w:numPr>
          <w:ilvl w:val="0"/>
          <w:numId w:val="8"/>
        </w:numPr>
      </w:pPr>
      <w:r w:rsidRPr="001206F1">
        <w:rPr>
          <w:b/>
          <w:bCs/>
        </w:rPr>
        <w:t>Base</w:t>
      </w:r>
      <w:r w:rsidRPr="001206F1">
        <w:t>: Gutes Gleichgewicht zwischen Geschwindigkeit und Genauigkeit.</w:t>
      </w:r>
    </w:p>
    <w:p w14:paraId="3823C389" w14:textId="24CB7B73" w:rsidR="00483D87" w:rsidRPr="001206F1" w:rsidRDefault="00483D87" w:rsidP="00483D87">
      <w:pPr>
        <w:pStyle w:val="ListParagraph"/>
        <w:numPr>
          <w:ilvl w:val="0"/>
          <w:numId w:val="8"/>
        </w:numPr>
      </w:pPr>
      <w:r w:rsidRPr="001206F1">
        <w:rPr>
          <w:b/>
          <w:bCs/>
        </w:rPr>
        <w:t>Medium</w:t>
      </w:r>
      <w:r w:rsidRPr="001206F1">
        <w:t xml:space="preserve">: </w:t>
      </w:r>
      <w:r w:rsidR="006B57BA" w:rsidRPr="001206F1">
        <w:t>Hohe Genauigkeit, langsamere Verarbeitung</w:t>
      </w:r>
    </w:p>
    <w:p w14:paraId="4F11280C" w14:textId="5B5ADBF2" w:rsidR="00483D87" w:rsidRPr="001206F1" w:rsidRDefault="00483D87" w:rsidP="00483D87">
      <w:pPr>
        <w:pStyle w:val="ListParagraph"/>
        <w:numPr>
          <w:ilvl w:val="0"/>
          <w:numId w:val="8"/>
        </w:numPr>
      </w:pPr>
      <w:r w:rsidRPr="001206F1">
        <w:rPr>
          <w:b/>
          <w:bCs/>
        </w:rPr>
        <w:t>Large</w:t>
      </w:r>
      <w:r w:rsidRPr="001206F1">
        <w:t xml:space="preserve"> </w:t>
      </w:r>
      <w:r w:rsidRPr="001206F1">
        <w:rPr>
          <w:b/>
          <w:bCs/>
        </w:rPr>
        <w:t>V3</w:t>
      </w:r>
      <w:r w:rsidRPr="001206F1">
        <w:t xml:space="preserve">: </w:t>
      </w:r>
      <w:r w:rsidR="006B57BA" w:rsidRPr="001206F1">
        <w:t>Höchste Genauigkeit, langsamste Verarbeitung</w:t>
      </w:r>
    </w:p>
    <w:p w14:paraId="632E4D6E" w14:textId="4937DBFE" w:rsidR="00483D87" w:rsidRPr="001206F1" w:rsidRDefault="00483D87" w:rsidP="00483D87">
      <w:pPr>
        <w:pStyle w:val="ListParagraph"/>
        <w:numPr>
          <w:ilvl w:val="0"/>
          <w:numId w:val="8"/>
        </w:numPr>
      </w:pPr>
      <w:r w:rsidRPr="001206F1">
        <w:rPr>
          <w:b/>
          <w:bCs/>
        </w:rPr>
        <w:t>Large</w:t>
      </w:r>
      <w:r w:rsidRPr="001206F1">
        <w:t xml:space="preserve"> </w:t>
      </w:r>
      <w:r w:rsidRPr="001206F1">
        <w:rPr>
          <w:b/>
          <w:bCs/>
        </w:rPr>
        <w:t>V3</w:t>
      </w:r>
      <w:r w:rsidRPr="001206F1">
        <w:t xml:space="preserve"> </w:t>
      </w:r>
      <w:r w:rsidRPr="001206F1">
        <w:rPr>
          <w:b/>
          <w:bCs/>
        </w:rPr>
        <w:t>Turbo</w:t>
      </w:r>
      <w:r w:rsidRPr="001206F1">
        <w:t xml:space="preserve">: </w:t>
      </w:r>
      <w:r w:rsidR="006B57BA" w:rsidRPr="001206F1">
        <w:t>Beste Genauigkeit bei verbesserter Geschwindigkeit</w:t>
      </w:r>
    </w:p>
    <w:p w14:paraId="2BA7CA42" w14:textId="1273D462" w:rsidR="006B57BA" w:rsidRPr="001206F1" w:rsidRDefault="006B57BA" w:rsidP="006B57BA">
      <w:pPr>
        <w:rPr>
          <w:b/>
          <w:bCs/>
        </w:rPr>
      </w:pPr>
      <w:r w:rsidRPr="001206F1">
        <w:rPr>
          <w:b/>
          <w:bCs/>
        </w:rPr>
        <w:t>WICHTIG: Die Modelle «Large V3» und «Large V3 Turbo»</w:t>
      </w:r>
      <w:r w:rsidR="00355439" w:rsidRPr="001206F1">
        <w:rPr>
          <w:b/>
          <w:bCs/>
        </w:rPr>
        <w:t xml:space="preserve"> benötigen viele Ressourcen! Es sollten die empfohlenen Systemanforderungen erfüllt sein.</w:t>
      </w:r>
    </w:p>
    <w:p w14:paraId="6F102F1F" w14:textId="0FA8D81D" w:rsidR="00483D87" w:rsidRPr="001206F1" w:rsidRDefault="00483D87" w:rsidP="00483D87">
      <w:pPr>
        <w:pStyle w:val="Heading3"/>
      </w:pPr>
      <w:bookmarkStart w:id="18" w:name="_Toc206518384"/>
      <w:r w:rsidRPr="001206F1">
        <w:lastRenderedPageBreak/>
        <w:t>Sprachauswahl</w:t>
      </w:r>
      <w:bookmarkEnd w:id="18"/>
    </w:p>
    <w:p w14:paraId="63DD4096" w14:textId="0B2E6360" w:rsidR="00483D87" w:rsidRPr="001206F1" w:rsidRDefault="00483D87" w:rsidP="00483D87">
      <w:r w:rsidRPr="001206F1">
        <w:rPr>
          <w:noProof/>
        </w:rPr>
        <w:drawing>
          <wp:inline distT="0" distB="0" distL="0" distR="0" wp14:anchorId="66B1A6D1" wp14:editId="778A3E74">
            <wp:extent cx="5577766" cy="921544"/>
            <wp:effectExtent l="0" t="0" r="4445" b="0"/>
            <wp:docPr id="175448407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484078" name="Picture 8"/>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5577766" cy="921544"/>
                    </a:xfrm>
                    <a:prstGeom prst="rect">
                      <a:avLst/>
                    </a:prstGeom>
                    <a:noFill/>
                    <a:ln>
                      <a:noFill/>
                    </a:ln>
                  </pic:spPr>
                </pic:pic>
              </a:graphicData>
            </a:graphic>
          </wp:inline>
        </w:drawing>
      </w:r>
    </w:p>
    <w:p w14:paraId="5F6148B7" w14:textId="462CE568" w:rsidR="00483D87" w:rsidRPr="001206F1" w:rsidRDefault="00832F83" w:rsidP="00483D87">
      <w:r w:rsidRPr="001206F1">
        <w:t>Es besteht die Möglichkeit zwischen verschiedenen Sprachen auszuwählen.</w:t>
      </w:r>
    </w:p>
    <w:p w14:paraId="4618A760" w14:textId="092D0F4D" w:rsidR="00832F83" w:rsidRPr="001206F1" w:rsidRDefault="00EE512D" w:rsidP="00483D87">
      <w:r w:rsidRPr="001206F1">
        <w:t>Aktuell</w:t>
      </w:r>
      <w:r w:rsidR="00832F83" w:rsidRPr="001206F1">
        <w:t xml:space="preserve"> sind folgende Sprachen verfügbar:</w:t>
      </w:r>
    </w:p>
    <w:p w14:paraId="6271FBC3" w14:textId="65661131" w:rsidR="00832F83" w:rsidRPr="001206F1" w:rsidRDefault="00832F83" w:rsidP="00832F83">
      <w:pPr>
        <w:pStyle w:val="ListParagraph"/>
        <w:numPr>
          <w:ilvl w:val="0"/>
          <w:numId w:val="14"/>
        </w:numPr>
      </w:pPr>
      <w:r w:rsidRPr="001206F1">
        <w:t>Deutsch</w:t>
      </w:r>
    </w:p>
    <w:p w14:paraId="1976F3F9" w14:textId="126384AF" w:rsidR="00832F83" w:rsidRPr="001206F1" w:rsidRDefault="00832F83" w:rsidP="00832F83">
      <w:pPr>
        <w:pStyle w:val="ListParagraph"/>
        <w:numPr>
          <w:ilvl w:val="0"/>
          <w:numId w:val="14"/>
        </w:numPr>
      </w:pPr>
      <w:r w:rsidRPr="001206F1">
        <w:t>Englisch</w:t>
      </w:r>
    </w:p>
    <w:p w14:paraId="23A9E4E3" w14:textId="2E1065C9" w:rsidR="00832F83" w:rsidRPr="001206F1" w:rsidRDefault="00832F83" w:rsidP="00832F83">
      <w:pPr>
        <w:pStyle w:val="ListParagraph"/>
        <w:numPr>
          <w:ilvl w:val="0"/>
          <w:numId w:val="14"/>
        </w:numPr>
      </w:pPr>
      <w:r w:rsidRPr="001206F1">
        <w:t>Französisch</w:t>
      </w:r>
    </w:p>
    <w:p w14:paraId="77CE53D6" w14:textId="005AA5B7" w:rsidR="00832F83" w:rsidRPr="001206F1" w:rsidRDefault="00832F83" w:rsidP="00832F83">
      <w:pPr>
        <w:pStyle w:val="ListParagraph"/>
        <w:numPr>
          <w:ilvl w:val="0"/>
          <w:numId w:val="14"/>
        </w:numPr>
      </w:pPr>
      <w:r w:rsidRPr="001206F1">
        <w:t>Italienisch</w:t>
      </w:r>
    </w:p>
    <w:p w14:paraId="3CB72908" w14:textId="368D742A" w:rsidR="00832F83" w:rsidRDefault="00832F83" w:rsidP="00832F83">
      <w:pPr>
        <w:pStyle w:val="ListParagraph"/>
        <w:numPr>
          <w:ilvl w:val="0"/>
          <w:numId w:val="14"/>
        </w:numPr>
      </w:pPr>
      <w:r w:rsidRPr="001206F1">
        <w:t>Spanisch</w:t>
      </w:r>
    </w:p>
    <w:p w14:paraId="3CF99E64" w14:textId="0B93729C" w:rsidR="009A695C" w:rsidRDefault="009A695C" w:rsidP="009A695C">
      <w:pPr>
        <w:pStyle w:val="Heading3"/>
      </w:pPr>
      <w:r>
        <w:t>Modeleinstellungen</w:t>
      </w:r>
    </w:p>
    <w:p w14:paraId="13DDDA48" w14:textId="6EC80082" w:rsidR="009A695C" w:rsidRDefault="009A695C" w:rsidP="009A695C">
      <w:pPr>
        <w:rPr>
          <w:lang w:val="de-DE"/>
        </w:rPr>
      </w:pPr>
      <w:r w:rsidRPr="009A695C">
        <w:rPr>
          <w:lang w:val="de-DE"/>
        </w:rPr>
        <w:t xml:space="preserve">Der Forensic WhisperDeskZH ermöglicht </w:t>
      </w:r>
      <w:proofErr w:type="gramStart"/>
      <w:r w:rsidRPr="009A695C">
        <w:rPr>
          <w:lang w:val="de-DE"/>
        </w:rPr>
        <w:t>d</w:t>
      </w:r>
      <w:r>
        <w:rPr>
          <w:lang w:val="de-DE"/>
        </w:rPr>
        <w:t>as anpassen</w:t>
      </w:r>
      <w:proofErr w:type="gramEnd"/>
      <w:r>
        <w:rPr>
          <w:lang w:val="de-DE"/>
        </w:rPr>
        <w:t xml:space="preserve"> zweier Einstellungen, welche direkten Einfluss auf die Echtzeittranskription nehmen. </w:t>
      </w:r>
    </w:p>
    <w:p w14:paraId="69FD8AAC" w14:textId="474F741E" w:rsidR="009A695C" w:rsidRDefault="009A695C" w:rsidP="009A695C">
      <w:pPr>
        <w:pStyle w:val="Heading4"/>
        <w:rPr>
          <w:lang w:val="de-DE"/>
        </w:rPr>
      </w:pPr>
      <w:r>
        <w:rPr>
          <w:lang w:val="de-DE"/>
        </w:rPr>
        <w:t>Dauer der Stille zwischen Wörtern</w:t>
      </w:r>
    </w:p>
    <w:p w14:paraId="34C8B921" w14:textId="2356D6F1" w:rsidR="009A695C" w:rsidRDefault="009A695C" w:rsidP="009A695C">
      <w:pPr>
        <w:rPr>
          <w:lang w:val="de-DE"/>
        </w:rPr>
      </w:pPr>
      <w:r>
        <w:rPr>
          <w:lang w:val="de-DE"/>
        </w:rPr>
        <w:t xml:space="preserve">Der Wert „Dauer der Stille zwischen </w:t>
      </w:r>
      <w:proofErr w:type="gramStart"/>
      <w:r>
        <w:rPr>
          <w:lang w:val="de-DE"/>
        </w:rPr>
        <w:t>Wörtern„ definiert</w:t>
      </w:r>
      <w:proofErr w:type="gramEnd"/>
      <w:r>
        <w:rPr>
          <w:lang w:val="de-DE"/>
        </w:rPr>
        <w:t xml:space="preserve"> die Anzahl Sekunden, welche vom Add-in als Pause zwischen Wörtern wahrgenommen werden. Dies hat direkten Einfluss darauf, wo im Satz das Add-in die Audioaufnahme transkribiert.</w:t>
      </w:r>
    </w:p>
    <w:p w14:paraId="72137BE5" w14:textId="322188DE" w:rsidR="009A695C" w:rsidRDefault="009A695C" w:rsidP="009A695C">
      <w:pPr>
        <w:rPr>
          <w:lang w:val="de-DE"/>
        </w:rPr>
      </w:pPr>
      <w:r>
        <w:rPr>
          <w:lang w:val="de-DE"/>
        </w:rPr>
        <w:t xml:space="preserve">Für langsame Sprecher sollte dieser Wert erhöht werden, spricht man eher langsam kann er reduziert werden. </w:t>
      </w:r>
    </w:p>
    <w:p w14:paraId="21A6C3E6" w14:textId="3A969F71" w:rsidR="009A695C" w:rsidRDefault="009A695C" w:rsidP="009A695C">
      <w:pPr>
        <w:pStyle w:val="Heading4"/>
        <w:rPr>
          <w:lang w:val="de-DE"/>
        </w:rPr>
      </w:pPr>
      <w:r>
        <w:rPr>
          <w:lang w:val="de-DE"/>
        </w:rPr>
        <w:t>Minimale Dauer von Audioblöcken</w:t>
      </w:r>
    </w:p>
    <w:p w14:paraId="330EF5C1" w14:textId="5CC58E82" w:rsidR="009A695C" w:rsidRDefault="009A695C" w:rsidP="009A695C">
      <w:pPr>
        <w:rPr>
          <w:lang w:val="de-DE"/>
        </w:rPr>
      </w:pPr>
      <w:r>
        <w:rPr>
          <w:lang w:val="de-DE"/>
        </w:rPr>
        <w:t>Die Minimale Dauer von Audioblöcken ist die untere Grenze für die Häufigkeit in der Audioblöcke transkribiert werden. Ein tieferer Wert steigert die Kadenz in welcher neu Transkribierter Text eingefügt wird, ein hoher Wert senkt diese.</w:t>
      </w:r>
    </w:p>
    <w:p w14:paraId="6A412497" w14:textId="1AF7A724" w:rsidR="009A695C" w:rsidRPr="009A695C" w:rsidRDefault="009A695C" w:rsidP="009A695C">
      <w:pPr>
        <w:rPr>
          <w:b/>
          <w:bCs/>
          <w:lang w:val="de-DE"/>
        </w:rPr>
      </w:pPr>
      <w:r w:rsidRPr="009A695C">
        <w:rPr>
          <w:b/>
          <w:bCs/>
          <w:lang w:val="de-DE"/>
        </w:rPr>
        <w:t>ACHTUNG: Mit höherer Kadenz sinkt die Genauigkeit der Transkription!</w:t>
      </w:r>
    </w:p>
    <w:p w14:paraId="0F603428" w14:textId="4BD47F06" w:rsidR="00E15011" w:rsidRPr="009A695C" w:rsidRDefault="00E15011" w:rsidP="00253ADE">
      <w:pPr>
        <w:pStyle w:val="Heading3"/>
        <w:rPr>
          <w:lang w:val="de-DE"/>
        </w:rPr>
      </w:pPr>
      <w:bookmarkStart w:id="19" w:name="_Toc206518385"/>
      <w:proofErr w:type="spellStart"/>
      <w:r w:rsidRPr="009A695C">
        <w:rPr>
          <w:lang w:val="de-DE"/>
        </w:rPr>
        <w:t>Reset</w:t>
      </w:r>
      <w:proofErr w:type="spellEnd"/>
      <w:r w:rsidRPr="009A695C">
        <w:rPr>
          <w:lang w:val="de-DE"/>
        </w:rPr>
        <w:t>-</w:t>
      </w:r>
      <w:r w:rsidR="00B23B13" w:rsidRPr="009A695C">
        <w:rPr>
          <w:lang w:val="de-DE"/>
        </w:rPr>
        <w:t>K</w:t>
      </w:r>
      <w:r w:rsidRPr="009A695C">
        <w:rPr>
          <w:lang w:val="de-DE"/>
        </w:rPr>
        <w:t>nopf</w:t>
      </w:r>
      <w:bookmarkEnd w:id="19"/>
    </w:p>
    <w:p w14:paraId="5CFA64EF" w14:textId="2F11DF32" w:rsidR="00286E87" w:rsidRPr="001206F1" w:rsidRDefault="00286E87" w:rsidP="00286E87">
      <w:r w:rsidRPr="001206F1">
        <w:rPr>
          <w:noProof/>
        </w:rPr>
        <w:drawing>
          <wp:inline distT="0" distB="0" distL="0" distR="0" wp14:anchorId="5BAC54EF" wp14:editId="6BCBDB26">
            <wp:extent cx="5580647" cy="922020"/>
            <wp:effectExtent l="0" t="0" r="1270" b="0"/>
            <wp:docPr id="128106975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069756" name="Picture 6"/>
                    <pic:cNvPicPr/>
                  </pic:nvPicPr>
                  <pic:blipFill>
                    <a:blip r:embed="rId18">
                      <a:extLst>
                        <a:ext uri="{28A0092B-C50C-407E-A947-70E740481C1C}">
                          <a14:useLocalDpi xmlns:a14="http://schemas.microsoft.com/office/drawing/2010/main" val="0"/>
                        </a:ext>
                      </a:extLst>
                    </a:blip>
                    <a:stretch>
                      <a:fillRect/>
                    </a:stretch>
                  </pic:blipFill>
                  <pic:spPr>
                    <a:xfrm>
                      <a:off x="0" y="0"/>
                      <a:ext cx="5580647" cy="922020"/>
                    </a:xfrm>
                    <a:prstGeom prst="rect">
                      <a:avLst/>
                    </a:prstGeom>
                  </pic:spPr>
                </pic:pic>
              </a:graphicData>
            </a:graphic>
          </wp:inline>
        </w:drawing>
      </w:r>
    </w:p>
    <w:p w14:paraId="3090C702" w14:textId="4FFC0701" w:rsidR="006B57BA" w:rsidRPr="001206F1" w:rsidRDefault="006B57BA" w:rsidP="00286E87">
      <w:r w:rsidRPr="001206F1">
        <w:t xml:space="preserve">Mit dem </w:t>
      </w:r>
      <w:proofErr w:type="spellStart"/>
      <w:r w:rsidRPr="001206F1">
        <w:t>Reset</w:t>
      </w:r>
      <w:proofErr w:type="spellEnd"/>
      <w:r w:rsidRPr="001206F1">
        <w:t>-Knopf lassen sich die erweiterten Einstellungen einfach zurücksetzten. Durch ein Drücken auf diesen Knopf werden folgende Einstellungen zurückgesetzt:</w:t>
      </w:r>
    </w:p>
    <w:p w14:paraId="543EFFC6" w14:textId="187B969A" w:rsidR="006B57BA" w:rsidRPr="001206F1" w:rsidRDefault="006B57BA" w:rsidP="006B57BA">
      <w:pPr>
        <w:pStyle w:val="ListParagraph"/>
        <w:numPr>
          <w:ilvl w:val="0"/>
          <w:numId w:val="16"/>
        </w:numPr>
      </w:pPr>
      <w:r w:rsidRPr="001206F1">
        <w:lastRenderedPageBreak/>
        <w:t>Silence Threshold wird auf 0.5 Sekunden gesetzt.</w:t>
      </w:r>
    </w:p>
    <w:p w14:paraId="5F134CEC" w14:textId="4E2C6716" w:rsidR="006B57BA" w:rsidRPr="001206F1" w:rsidRDefault="006B57BA" w:rsidP="006B57BA">
      <w:pPr>
        <w:pStyle w:val="ListParagraph"/>
        <w:numPr>
          <w:ilvl w:val="0"/>
          <w:numId w:val="16"/>
        </w:numPr>
      </w:pPr>
      <w:r w:rsidRPr="001206F1">
        <w:t>Minimal Audio Chunk Size wird auf 3 Sekunden gesetzt.</w:t>
      </w:r>
    </w:p>
    <w:p w14:paraId="757808F0" w14:textId="668EC8A0" w:rsidR="006B57BA" w:rsidRPr="001206F1" w:rsidRDefault="006B57BA" w:rsidP="006B57BA">
      <w:pPr>
        <w:rPr>
          <w:b/>
          <w:bCs/>
        </w:rPr>
      </w:pPr>
      <w:r w:rsidRPr="001206F1">
        <w:rPr>
          <w:b/>
          <w:bCs/>
        </w:rPr>
        <w:t>ACHTUNG: Vorherige Einstellungen können nicht wieder hergestellt werden.</w:t>
      </w:r>
    </w:p>
    <w:p w14:paraId="0FC18B55" w14:textId="33E0CBA8" w:rsidR="005267AA" w:rsidRPr="001206F1" w:rsidRDefault="005267AA" w:rsidP="00483D87">
      <w:pPr>
        <w:pStyle w:val="Heading1"/>
        <w:rPr>
          <w:lang w:val="de-CH"/>
        </w:rPr>
      </w:pPr>
      <w:bookmarkStart w:id="20" w:name="_Toc206518386"/>
      <w:r w:rsidRPr="001206F1">
        <w:rPr>
          <w:lang w:val="de-CH"/>
        </w:rPr>
        <w:t>Sprachbefehle &amp; Satzzeichen</w:t>
      </w:r>
      <w:bookmarkEnd w:id="20"/>
    </w:p>
    <w:p w14:paraId="0DAFA3C0" w14:textId="6630623E" w:rsidR="00355439" w:rsidRPr="001206F1" w:rsidRDefault="00355439" w:rsidP="00355439">
      <w:pPr>
        <w:pStyle w:val="Heading2"/>
      </w:pPr>
      <w:bookmarkStart w:id="21" w:name="_Toc206518387"/>
      <w:r w:rsidRPr="001206F1">
        <w:t>Sprachbefehle im Zuhörer Modus</w:t>
      </w:r>
      <w:bookmarkEnd w:id="21"/>
    </w:p>
    <w:p w14:paraId="019FDEBC" w14:textId="0D7E7DB4" w:rsidR="00355439" w:rsidRPr="001206F1" w:rsidRDefault="00355439" w:rsidP="00355439">
      <w:pPr>
        <w:pStyle w:val="ListParagraph"/>
        <w:numPr>
          <w:ilvl w:val="0"/>
          <w:numId w:val="16"/>
        </w:numPr>
      </w:pPr>
      <w:r w:rsidRPr="001206F1">
        <w:rPr>
          <w:b/>
          <w:bCs/>
        </w:rPr>
        <w:t xml:space="preserve">Diktat Starten: </w:t>
      </w:r>
      <w:r w:rsidRPr="001206F1">
        <w:t>Das Add-in wechselt vom Zuhör- in den Diktatmodus</w:t>
      </w:r>
    </w:p>
    <w:p w14:paraId="3356559A" w14:textId="4ADC411D" w:rsidR="00355439" w:rsidRPr="001206F1" w:rsidRDefault="00355439" w:rsidP="00355439">
      <w:pPr>
        <w:pStyle w:val="ListParagraph"/>
        <w:numPr>
          <w:ilvl w:val="0"/>
          <w:numId w:val="16"/>
        </w:numPr>
      </w:pPr>
      <w:r w:rsidRPr="001206F1">
        <w:rPr>
          <w:b/>
          <w:bCs/>
        </w:rPr>
        <w:t>Diktat Beenden:</w:t>
      </w:r>
      <w:r w:rsidRPr="001206F1">
        <w:t xml:space="preserve"> Das Add-in wechselt vom Diktatmodus in den Zuhörmodus</w:t>
      </w:r>
    </w:p>
    <w:p w14:paraId="1821B45F" w14:textId="26D288BB" w:rsidR="00355439" w:rsidRPr="001206F1" w:rsidRDefault="009A695C" w:rsidP="00355439">
      <w:pPr>
        <w:ind w:left="360"/>
        <w:rPr>
          <w:b/>
          <w:bCs/>
        </w:rPr>
      </w:pPr>
      <w:r w:rsidRPr="009A695C">
        <w:rPr>
          <w:b/>
          <w:bCs/>
          <w:lang w:val="de-DE"/>
        </w:rPr>
        <w:t>ACHTUNG</w:t>
      </w:r>
      <w:r w:rsidR="00355439" w:rsidRPr="001206F1">
        <w:rPr>
          <w:b/>
          <w:bCs/>
        </w:rPr>
        <w:t xml:space="preserve">: Beide Befehle funktionieren nur wenn der Zuhörmodus über den </w:t>
      </w:r>
      <w:r w:rsidR="00E33137">
        <w:rPr>
          <w:b/>
          <w:bCs/>
        </w:rPr>
        <w:t>«</w:t>
      </w:r>
      <w:r w:rsidR="00355439" w:rsidRPr="001206F1">
        <w:rPr>
          <w:b/>
          <w:bCs/>
        </w:rPr>
        <w:t>Zuhörmodus Starten</w:t>
      </w:r>
      <w:r w:rsidR="00E33137">
        <w:rPr>
          <w:b/>
          <w:bCs/>
        </w:rPr>
        <w:t>/</w:t>
      </w:r>
      <w:r w:rsidR="00355439" w:rsidRPr="001206F1">
        <w:rPr>
          <w:b/>
          <w:bCs/>
        </w:rPr>
        <w:t>Beenden</w:t>
      </w:r>
      <w:r w:rsidR="00E33137">
        <w:rPr>
          <w:b/>
          <w:bCs/>
        </w:rPr>
        <w:t>»</w:t>
      </w:r>
      <w:r w:rsidR="00355439" w:rsidRPr="001206F1">
        <w:rPr>
          <w:b/>
          <w:bCs/>
        </w:rPr>
        <w:t xml:space="preserve"> Knopf aktiviert wurde.</w:t>
      </w:r>
    </w:p>
    <w:p w14:paraId="5E175A0A" w14:textId="08CEB167" w:rsidR="00355439" w:rsidRPr="001206F1" w:rsidRDefault="00355439" w:rsidP="00355439">
      <w:pPr>
        <w:pStyle w:val="Heading2"/>
      </w:pPr>
      <w:bookmarkStart w:id="22" w:name="_Toc206518388"/>
      <w:r w:rsidRPr="001206F1">
        <w:t>Sprachbefehle im Diktatmodus</w:t>
      </w:r>
      <w:bookmarkEnd w:id="22"/>
    </w:p>
    <w:p w14:paraId="1D7CF196" w14:textId="2BF36053" w:rsidR="00832F83" w:rsidRPr="001206F1" w:rsidRDefault="00832F83" w:rsidP="00832F83">
      <w:r w:rsidRPr="001206F1">
        <w:t>Das System erkennt Sprachbefehle für Interpunktion und Formatierung.</w:t>
      </w:r>
      <w:r w:rsidR="00355439" w:rsidRPr="001206F1">
        <w:t xml:space="preserve"> Entdeckt das Add-in eines der folgenden Worte im transkribierten Text, so wird diese durch das entsprechende Satzzeichen ersetzt.</w:t>
      </w:r>
    </w:p>
    <w:p w14:paraId="677C01EC" w14:textId="38C1F62E" w:rsidR="00832F83" w:rsidRPr="001206F1" w:rsidRDefault="00832F83" w:rsidP="00355439">
      <w:pPr>
        <w:pStyle w:val="Heading3"/>
      </w:pPr>
      <w:bookmarkStart w:id="23" w:name="_Toc206518389"/>
      <w:r w:rsidRPr="001206F1">
        <w:t>Standartbefehle</w:t>
      </w:r>
      <w:bookmarkEnd w:id="23"/>
    </w:p>
    <w:p w14:paraId="5EDD0CC5" w14:textId="0B7A89F2" w:rsidR="00832F83" w:rsidRPr="001206F1" w:rsidRDefault="00355439" w:rsidP="00832F83">
      <w:pPr>
        <w:pStyle w:val="ListParagraph"/>
        <w:numPr>
          <w:ilvl w:val="0"/>
          <w:numId w:val="15"/>
        </w:numPr>
      </w:pPr>
      <w:r w:rsidRPr="001206F1">
        <w:t>„</w:t>
      </w:r>
      <w:r w:rsidR="00832F83" w:rsidRPr="001206F1">
        <w:t>Punkt</w:t>
      </w:r>
      <w:r w:rsidRPr="001206F1">
        <w:t>“</w:t>
      </w:r>
      <w:r w:rsidR="00832F83" w:rsidRPr="001206F1">
        <w:t xml:space="preserve"> </w:t>
      </w:r>
      <w:proofErr w:type="gramStart"/>
      <w:r w:rsidR="00832F83" w:rsidRPr="001206F1">
        <w:t>→ .</w:t>
      </w:r>
      <w:proofErr w:type="gramEnd"/>
    </w:p>
    <w:p w14:paraId="7031E434" w14:textId="67F2DE5D" w:rsidR="00832F83" w:rsidRPr="001206F1" w:rsidRDefault="00832F83" w:rsidP="00832F83">
      <w:pPr>
        <w:pStyle w:val="ListParagraph"/>
        <w:numPr>
          <w:ilvl w:val="0"/>
          <w:numId w:val="15"/>
        </w:numPr>
      </w:pPr>
      <w:r w:rsidRPr="001206F1">
        <w:t xml:space="preserve">„Komma“ </w:t>
      </w:r>
      <w:proofErr w:type="gramStart"/>
      <w:r w:rsidRPr="001206F1">
        <w:t>→ ,</w:t>
      </w:r>
      <w:proofErr w:type="gramEnd"/>
    </w:p>
    <w:p w14:paraId="22E8B3E6" w14:textId="0A72D55F" w:rsidR="00832F83" w:rsidRPr="001206F1" w:rsidRDefault="00832F83" w:rsidP="00832F83">
      <w:pPr>
        <w:pStyle w:val="ListParagraph"/>
        <w:numPr>
          <w:ilvl w:val="0"/>
          <w:numId w:val="15"/>
        </w:numPr>
      </w:pPr>
      <w:r w:rsidRPr="001206F1">
        <w:t xml:space="preserve">„Ausrufezeichen“ </w:t>
      </w:r>
      <w:proofErr w:type="gramStart"/>
      <w:r w:rsidRPr="001206F1">
        <w:t>→ !</w:t>
      </w:r>
      <w:proofErr w:type="gramEnd"/>
    </w:p>
    <w:p w14:paraId="5372186B" w14:textId="7171CD03" w:rsidR="00832F83" w:rsidRPr="001206F1" w:rsidRDefault="00832F83" w:rsidP="00832F83">
      <w:pPr>
        <w:pStyle w:val="ListParagraph"/>
        <w:numPr>
          <w:ilvl w:val="0"/>
          <w:numId w:val="15"/>
        </w:numPr>
      </w:pPr>
      <w:r w:rsidRPr="001206F1">
        <w:t xml:space="preserve">„Fragezeichen“ </w:t>
      </w:r>
      <w:proofErr w:type="gramStart"/>
      <w:r w:rsidRPr="001206F1">
        <w:t>→ ?</w:t>
      </w:r>
      <w:proofErr w:type="gramEnd"/>
    </w:p>
    <w:p w14:paraId="5BD01DBA" w14:textId="26B683F7" w:rsidR="00832F83" w:rsidRPr="001206F1" w:rsidRDefault="00832F83" w:rsidP="00832F83">
      <w:pPr>
        <w:pStyle w:val="ListParagraph"/>
        <w:numPr>
          <w:ilvl w:val="0"/>
          <w:numId w:val="15"/>
        </w:numPr>
      </w:pPr>
      <w:r w:rsidRPr="001206F1">
        <w:t xml:space="preserve">„Doppelpunkt“ </w:t>
      </w:r>
      <w:proofErr w:type="gramStart"/>
      <w:r w:rsidRPr="001206F1">
        <w:t>→ :</w:t>
      </w:r>
      <w:proofErr w:type="gramEnd"/>
    </w:p>
    <w:p w14:paraId="045E33C5" w14:textId="577CC45A" w:rsidR="00832F83" w:rsidRPr="001206F1" w:rsidRDefault="00832F83" w:rsidP="00832F83">
      <w:pPr>
        <w:pStyle w:val="ListParagraph"/>
        <w:numPr>
          <w:ilvl w:val="0"/>
          <w:numId w:val="15"/>
        </w:numPr>
      </w:pPr>
      <w:r w:rsidRPr="001206F1">
        <w:t xml:space="preserve">„Semikolon“ </w:t>
      </w:r>
      <w:proofErr w:type="gramStart"/>
      <w:r w:rsidRPr="001206F1">
        <w:t>→ ;</w:t>
      </w:r>
      <w:proofErr w:type="gramEnd"/>
    </w:p>
    <w:p w14:paraId="19F2AA17" w14:textId="72E660CF" w:rsidR="00832F83" w:rsidRPr="001206F1" w:rsidRDefault="00832F83" w:rsidP="00832F83">
      <w:pPr>
        <w:pStyle w:val="ListParagraph"/>
        <w:numPr>
          <w:ilvl w:val="0"/>
          <w:numId w:val="15"/>
        </w:numPr>
      </w:pPr>
      <w:r w:rsidRPr="001206F1">
        <w:t>„Bindestrich“ → -</w:t>
      </w:r>
    </w:p>
    <w:p w14:paraId="32F7913A" w14:textId="5DC0DCAA" w:rsidR="00832F83" w:rsidRPr="001206F1" w:rsidRDefault="00832F83" w:rsidP="00832F83">
      <w:pPr>
        <w:pStyle w:val="ListParagraph"/>
        <w:numPr>
          <w:ilvl w:val="0"/>
          <w:numId w:val="15"/>
        </w:numPr>
      </w:pPr>
      <w:r w:rsidRPr="001206F1">
        <w:t>„Abstand“ → [Neuer Absatz]</w:t>
      </w:r>
      <w:r w:rsidRPr="001206F1">
        <w:tab/>
      </w:r>
    </w:p>
    <w:p w14:paraId="2AB8126D" w14:textId="7C08F57E" w:rsidR="00832F83" w:rsidRPr="001206F1" w:rsidRDefault="00832F83" w:rsidP="00355439">
      <w:pPr>
        <w:pStyle w:val="Heading3"/>
      </w:pPr>
      <w:bookmarkStart w:id="24" w:name="_Toc206518390"/>
      <w:r w:rsidRPr="001206F1">
        <w:t>Benutzerdefinierte Befehle</w:t>
      </w:r>
      <w:bookmarkEnd w:id="24"/>
    </w:p>
    <w:p w14:paraId="325C8F54" w14:textId="756877A6" w:rsidR="00832F83" w:rsidRDefault="00832F83" w:rsidP="00832F83">
      <w:pPr>
        <w:rPr>
          <w:color w:val="EE0000"/>
        </w:rPr>
      </w:pPr>
      <w:r w:rsidRPr="001206F1">
        <w:t xml:space="preserve"> Sie können benutzerdefinierte Sprachbefehle hinzufügen, indem Sie die Datei Keywords.xml ändern</w:t>
      </w:r>
      <w:r w:rsidR="00E33137">
        <w:rPr>
          <w:color w:val="EE0000"/>
        </w:rPr>
        <w:t xml:space="preserve">. </w:t>
      </w:r>
    </w:p>
    <w:p w14:paraId="2E7C01FA" w14:textId="16C0FBBC" w:rsidR="00E33137" w:rsidRPr="00E33137" w:rsidRDefault="00E33137" w:rsidP="00832F83">
      <w:pPr>
        <w:rPr>
          <w:b/>
          <w:bCs/>
          <w:color w:val="EE0000"/>
        </w:rPr>
      </w:pPr>
      <w:r w:rsidRPr="00E33137">
        <w:rPr>
          <w:b/>
          <w:bCs/>
          <w:color w:val="000000" w:themeColor="text1"/>
        </w:rPr>
        <w:t xml:space="preserve">WICHTIG: Das Add-in kann nur ersetzten. Sprachbefehle welche Word selbst kontrollieren (z.B. «Dokument speichern») sind aktuell nicht möglich. </w:t>
      </w:r>
    </w:p>
    <w:sectPr w:rsidR="00E33137" w:rsidRPr="00E33137" w:rsidSect="00865795">
      <w:footerReference w:type="default" r:id="rId1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88A78A" w14:textId="77777777" w:rsidR="00162C4E" w:rsidRPr="001206F1" w:rsidRDefault="00162C4E" w:rsidP="00865795">
      <w:pPr>
        <w:spacing w:after="0" w:line="240" w:lineRule="auto"/>
      </w:pPr>
      <w:r w:rsidRPr="001206F1">
        <w:separator/>
      </w:r>
    </w:p>
  </w:endnote>
  <w:endnote w:type="continuationSeparator" w:id="0">
    <w:p w14:paraId="15B50CF7" w14:textId="77777777" w:rsidR="00162C4E" w:rsidRPr="001206F1" w:rsidRDefault="00162C4E" w:rsidP="00865795">
      <w:pPr>
        <w:spacing w:after="0" w:line="240" w:lineRule="auto"/>
      </w:pPr>
      <w:r w:rsidRPr="001206F1">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68542955"/>
      <w:docPartObj>
        <w:docPartGallery w:val="Page Numbers (Bottom of Page)"/>
        <w:docPartUnique/>
      </w:docPartObj>
    </w:sdtPr>
    <w:sdtEndPr>
      <w:rPr>
        <w:color w:val="7F7F7F" w:themeColor="background1" w:themeShade="7F"/>
        <w:spacing w:val="60"/>
      </w:rPr>
    </w:sdtEndPr>
    <w:sdtContent>
      <w:p w14:paraId="5D7AB34B" w14:textId="09CF19AE" w:rsidR="00865795" w:rsidRPr="001206F1" w:rsidRDefault="00865795">
        <w:pPr>
          <w:pStyle w:val="Footer"/>
          <w:pBdr>
            <w:top w:val="single" w:sz="4" w:space="1" w:color="D9D9D9" w:themeColor="background1" w:themeShade="D9"/>
          </w:pBdr>
          <w:rPr>
            <w:b/>
            <w:bCs/>
          </w:rPr>
        </w:pPr>
        <w:r w:rsidRPr="001206F1">
          <w:fldChar w:fldCharType="begin"/>
        </w:r>
        <w:r w:rsidRPr="001206F1">
          <w:instrText xml:space="preserve"> PAGE   \* MERGEFORMAT </w:instrText>
        </w:r>
        <w:r w:rsidRPr="001206F1">
          <w:fldChar w:fldCharType="separate"/>
        </w:r>
        <w:r w:rsidRPr="001206F1">
          <w:rPr>
            <w:b/>
            <w:bCs/>
          </w:rPr>
          <w:t>2</w:t>
        </w:r>
        <w:r w:rsidRPr="001206F1">
          <w:rPr>
            <w:b/>
            <w:bCs/>
          </w:rPr>
          <w:fldChar w:fldCharType="end"/>
        </w:r>
        <w:r w:rsidRPr="001206F1">
          <w:rPr>
            <w:b/>
            <w:bCs/>
          </w:rPr>
          <w:t xml:space="preserve"> | </w:t>
        </w:r>
        <w:r w:rsidRPr="001206F1">
          <w:rPr>
            <w:color w:val="7F7F7F" w:themeColor="background1" w:themeShade="7F"/>
            <w:spacing w:val="60"/>
          </w:rPr>
          <w:t>Page</w:t>
        </w:r>
      </w:p>
    </w:sdtContent>
  </w:sdt>
  <w:p w14:paraId="40D77C34" w14:textId="77777777" w:rsidR="00865795" w:rsidRPr="001206F1" w:rsidRDefault="008657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8FA9D2" w14:textId="77777777" w:rsidR="00162C4E" w:rsidRPr="001206F1" w:rsidRDefault="00162C4E" w:rsidP="00865795">
      <w:pPr>
        <w:spacing w:after="0" w:line="240" w:lineRule="auto"/>
      </w:pPr>
      <w:r w:rsidRPr="001206F1">
        <w:separator/>
      </w:r>
    </w:p>
  </w:footnote>
  <w:footnote w:type="continuationSeparator" w:id="0">
    <w:p w14:paraId="74CE3450" w14:textId="77777777" w:rsidR="00162C4E" w:rsidRPr="001206F1" w:rsidRDefault="00162C4E" w:rsidP="00865795">
      <w:pPr>
        <w:spacing w:after="0" w:line="240" w:lineRule="auto"/>
      </w:pPr>
      <w:r w:rsidRPr="001206F1">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621ADD"/>
    <w:multiLevelType w:val="hybridMultilevel"/>
    <w:tmpl w:val="55A02E62"/>
    <w:lvl w:ilvl="0" w:tplc="D5A6FD08">
      <w:start w:val="6"/>
      <w:numFmt w:val="bullet"/>
      <w:lvlText w:val="-"/>
      <w:lvlJc w:val="left"/>
      <w:pPr>
        <w:ind w:left="720" w:hanging="360"/>
      </w:pPr>
      <w:rPr>
        <w:rFonts w:ascii="Aptos" w:eastAsiaTheme="minorHAnsi" w:hAnsi="Apto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311A5E2B"/>
    <w:multiLevelType w:val="hybridMultilevel"/>
    <w:tmpl w:val="64BC090E"/>
    <w:lvl w:ilvl="0" w:tplc="D3167906">
      <w:numFmt w:val="bullet"/>
      <w:lvlText w:val="-"/>
      <w:lvlJc w:val="left"/>
      <w:pPr>
        <w:ind w:left="720" w:hanging="360"/>
      </w:pPr>
      <w:rPr>
        <w:rFonts w:ascii="Aptos" w:eastAsiaTheme="minorHAnsi" w:hAnsi="Apto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35E555DE"/>
    <w:multiLevelType w:val="hybridMultilevel"/>
    <w:tmpl w:val="B00C69B8"/>
    <w:lvl w:ilvl="0" w:tplc="200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36076CED"/>
    <w:multiLevelType w:val="hybridMultilevel"/>
    <w:tmpl w:val="8E6A029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3B8C30BC"/>
    <w:multiLevelType w:val="hybridMultilevel"/>
    <w:tmpl w:val="AAAE4A5E"/>
    <w:lvl w:ilvl="0" w:tplc="8A9E30CC">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3D4127C0"/>
    <w:multiLevelType w:val="hybridMultilevel"/>
    <w:tmpl w:val="7A8A621C"/>
    <w:lvl w:ilvl="0" w:tplc="2D9C421C">
      <w:start w:val="1"/>
      <w:numFmt w:val="decimal"/>
      <w:lvlText w:val="%1."/>
      <w:lvlJc w:val="left"/>
      <w:pPr>
        <w:ind w:left="720" w:hanging="360"/>
      </w:pPr>
      <w:rPr>
        <w:lang w:val="de-DE"/>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44CE609E"/>
    <w:multiLevelType w:val="hybridMultilevel"/>
    <w:tmpl w:val="C10A2646"/>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495458D6"/>
    <w:multiLevelType w:val="hybridMultilevel"/>
    <w:tmpl w:val="C27A7DA0"/>
    <w:lvl w:ilvl="0" w:tplc="D5A6FD08">
      <w:start w:val="6"/>
      <w:numFmt w:val="bullet"/>
      <w:lvlText w:val="-"/>
      <w:lvlJc w:val="left"/>
      <w:pPr>
        <w:ind w:left="1080" w:hanging="360"/>
      </w:pPr>
      <w:rPr>
        <w:rFonts w:ascii="Aptos" w:eastAsiaTheme="minorHAnsi" w:hAnsi="Aptos" w:cstheme="minorBid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8" w15:restartNumberingAfterBreak="0">
    <w:nsid w:val="4C3F5187"/>
    <w:multiLevelType w:val="hybridMultilevel"/>
    <w:tmpl w:val="CC4E6B06"/>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9" w15:restartNumberingAfterBreak="0">
    <w:nsid w:val="50F63D11"/>
    <w:multiLevelType w:val="hybridMultilevel"/>
    <w:tmpl w:val="CBECCB6C"/>
    <w:lvl w:ilvl="0" w:tplc="D5A6FD08">
      <w:start w:val="6"/>
      <w:numFmt w:val="bullet"/>
      <w:lvlText w:val="-"/>
      <w:lvlJc w:val="left"/>
      <w:pPr>
        <w:ind w:left="720" w:hanging="360"/>
      </w:pPr>
      <w:rPr>
        <w:rFonts w:ascii="Aptos" w:eastAsiaTheme="minorHAnsi" w:hAnsi="Apto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56B1094B"/>
    <w:multiLevelType w:val="hybridMultilevel"/>
    <w:tmpl w:val="81E8071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589C12FC"/>
    <w:multiLevelType w:val="hybridMultilevel"/>
    <w:tmpl w:val="2416C4CA"/>
    <w:lvl w:ilvl="0" w:tplc="ECECD2C2">
      <w:start w:val="1"/>
      <w:numFmt w:val="decimal"/>
      <w:pStyle w:val="Heading1"/>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2" w15:restartNumberingAfterBreak="0">
    <w:nsid w:val="5B540172"/>
    <w:multiLevelType w:val="hybridMultilevel"/>
    <w:tmpl w:val="1902B8F0"/>
    <w:lvl w:ilvl="0" w:tplc="2FC85682">
      <w:numFmt w:val="bullet"/>
      <w:lvlText w:val="-"/>
      <w:lvlJc w:val="left"/>
      <w:pPr>
        <w:ind w:left="720" w:hanging="360"/>
      </w:pPr>
      <w:rPr>
        <w:rFonts w:ascii="Aptos" w:eastAsiaTheme="minorHAnsi" w:hAnsi="Apto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5F2D1B60"/>
    <w:multiLevelType w:val="hybridMultilevel"/>
    <w:tmpl w:val="B2D05C96"/>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6791050D"/>
    <w:multiLevelType w:val="hybridMultilevel"/>
    <w:tmpl w:val="D586F3D6"/>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72B96267"/>
    <w:multiLevelType w:val="hybridMultilevel"/>
    <w:tmpl w:val="A156D8A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73F249BA"/>
    <w:multiLevelType w:val="hybridMultilevel"/>
    <w:tmpl w:val="4434F05E"/>
    <w:lvl w:ilvl="0" w:tplc="2000000B">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7" w15:restartNumberingAfterBreak="0">
    <w:nsid w:val="7B540FC9"/>
    <w:multiLevelType w:val="hybridMultilevel"/>
    <w:tmpl w:val="68342FC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108433393">
    <w:abstractNumId w:val="5"/>
  </w:num>
  <w:num w:numId="2" w16cid:durableId="97871387">
    <w:abstractNumId w:val="11"/>
  </w:num>
  <w:num w:numId="3" w16cid:durableId="749305512">
    <w:abstractNumId w:val="4"/>
  </w:num>
  <w:num w:numId="4" w16cid:durableId="753476464">
    <w:abstractNumId w:val="6"/>
  </w:num>
  <w:num w:numId="5" w16cid:durableId="1128668391">
    <w:abstractNumId w:val="11"/>
    <w:lvlOverride w:ilvl="0">
      <w:startOverride w:val="1"/>
    </w:lvlOverride>
  </w:num>
  <w:num w:numId="6" w16cid:durableId="858009922">
    <w:abstractNumId w:val="13"/>
  </w:num>
  <w:num w:numId="7" w16cid:durableId="321128000">
    <w:abstractNumId w:val="14"/>
  </w:num>
  <w:num w:numId="8" w16cid:durableId="235359515">
    <w:abstractNumId w:val="10"/>
  </w:num>
  <w:num w:numId="9" w16cid:durableId="1108937587">
    <w:abstractNumId w:val="17"/>
  </w:num>
  <w:num w:numId="10" w16cid:durableId="847450532">
    <w:abstractNumId w:val="15"/>
  </w:num>
  <w:num w:numId="11" w16cid:durableId="1717118076">
    <w:abstractNumId w:val="9"/>
  </w:num>
  <w:num w:numId="12" w16cid:durableId="1922988455">
    <w:abstractNumId w:val="7"/>
  </w:num>
  <w:num w:numId="13" w16cid:durableId="443351330">
    <w:abstractNumId w:val="16"/>
  </w:num>
  <w:num w:numId="14" w16cid:durableId="1343824072">
    <w:abstractNumId w:val="8"/>
  </w:num>
  <w:num w:numId="15" w16cid:durableId="32198208">
    <w:abstractNumId w:val="0"/>
  </w:num>
  <w:num w:numId="16" w16cid:durableId="1437292720">
    <w:abstractNumId w:val="12"/>
  </w:num>
  <w:num w:numId="17" w16cid:durableId="1449465746">
    <w:abstractNumId w:val="1"/>
  </w:num>
  <w:num w:numId="18" w16cid:durableId="2058041706">
    <w:abstractNumId w:val="2"/>
  </w:num>
  <w:num w:numId="19" w16cid:durableId="5140780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C8D"/>
    <w:rsid w:val="001206F1"/>
    <w:rsid w:val="00162C4E"/>
    <w:rsid w:val="001B7C8D"/>
    <w:rsid w:val="00253ADE"/>
    <w:rsid w:val="00286E87"/>
    <w:rsid w:val="002B7EB0"/>
    <w:rsid w:val="00304161"/>
    <w:rsid w:val="00355439"/>
    <w:rsid w:val="00365A3C"/>
    <w:rsid w:val="003932E8"/>
    <w:rsid w:val="003A2E0F"/>
    <w:rsid w:val="003C5AAF"/>
    <w:rsid w:val="0047031C"/>
    <w:rsid w:val="00483D87"/>
    <w:rsid w:val="004A4388"/>
    <w:rsid w:val="0052094E"/>
    <w:rsid w:val="005267AA"/>
    <w:rsid w:val="0057055C"/>
    <w:rsid w:val="006B57BA"/>
    <w:rsid w:val="007E2572"/>
    <w:rsid w:val="00823B5D"/>
    <w:rsid w:val="00832F83"/>
    <w:rsid w:val="00837F1D"/>
    <w:rsid w:val="00865795"/>
    <w:rsid w:val="008C366F"/>
    <w:rsid w:val="00967DE2"/>
    <w:rsid w:val="009A4E82"/>
    <w:rsid w:val="009A695C"/>
    <w:rsid w:val="009D4B2A"/>
    <w:rsid w:val="009F4398"/>
    <w:rsid w:val="00A74F17"/>
    <w:rsid w:val="00AA2FF7"/>
    <w:rsid w:val="00B0356B"/>
    <w:rsid w:val="00B23B13"/>
    <w:rsid w:val="00B534AB"/>
    <w:rsid w:val="00B8398E"/>
    <w:rsid w:val="00BB67E0"/>
    <w:rsid w:val="00BC4AB3"/>
    <w:rsid w:val="00BD1878"/>
    <w:rsid w:val="00C15797"/>
    <w:rsid w:val="00C6369B"/>
    <w:rsid w:val="00C662D1"/>
    <w:rsid w:val="00C85FF7"/>
    <w:rsid w:val="00C94CF6"/>
    <w:rsid w:val="00CC1E2B"/>
    <w:rsid w:val="00DA59B7"/>
    <w:rsid w:val="00DE406D"/>
    <w:rsid w:val="00E15011"/>
    <w:rsid w:val="00E31E5D"/>
    <w:rsid w:val="00E33137"/>
    <w:rsid w:val="00EE512D"/>
    <w:rsid w:val="00F034CE"/>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763A7"/>
  <w15:chartTrackingRefBased/>
  <w15:docId w15:val="{32B891C5-6A7E-418D-BA14-7021574C3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5439"/>
    <w:rPr>
      <w:lang w:val="de-CH"/>
    </w:rPr>
  </w:style>
  <w:style w:type="paragraph" w:styleId="Heading1">
    <w:name w:val="heading 1"/>
    <w:basedOn w:val="Normal"/>
    <w:next w:val="Normal"/>
    <w:link w:val="Heading1Char"/>
    <w:autoRedefine/>
    <w:uiPriority w:val="9"/>
    <w:qFormat/>
    <w:rsid w:val="00483D87"/>
    <w:pPr>
      <w:keepNext/>
      <w:keepLines/>
      <w:numPr>
        <w:numId w:val="2"/>
      </w:numPr>
      <w:spacing w:before="600" w:after="320" w:line="240" w:lineRule="auto"/>
      <w:ind w:left="360"/>
      <w:outlineLvl w:val="0"/>
    </w:pPr>
    <w:rPr>
      <w:rFonts w:asciiTheme="majorHAnsi" w:eastAsiaTheme="majorEastAsia" w:hAnsiTheme="majorHAnsi" w:cstheme="majorBidi"/>
      <w:color w:val="0F4761" w:themeColor="accent1" w:themeShade="BF"/>
      <w:sz w:val="40"/>
      <w:szCs w:val="40"/>
      <w:lang w:val="en-US"/>
    </w:rPr>
  </w:style>
  <w:style w:type="paragraph" w:styleId="Heading2">
    <w:name w:val="heading 2"/>
    <w:basedOn w:val="Normal"/>
    <w:next w:val="Normal"/>
    <w:link w:val="Heading2Char"/>
    <w:autoRedefine/>
    <w:uiPriority w:val="9"/>
    <w:unhideWhenUsed/>
    <w:qFormat/>
    <w:rsid w:val="00B23B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B7C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B7C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7C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7C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7C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7C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7C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3D87"/>
    <w:rPr>
      <w:rFonts w:asciiTheme="majorHAnsi" w:eastAsiaTheme="majorEastAsia" w:hAnsiTheme="majorHAnsi" w:cstheme="majorBidi"/>
      <w:color w:val="0F4761" w:themeColor="accent1" w:themeShade="BF"/>
      <w:sz w:val="40"/>
      <w:szCs w:val="40"/>
      <w:lang w:val="en-US"/>
    </w:rPr>
  </w:style>
  <w:style w:type="character" w:customStyle="1" w:styleId="Heading2Char">
    <w:name w:val="Heading 2 Char"/>
    <w:basedOn w:val="DefaultParagraphFont"/>
    <w:link w:val="Heading2"/>
    <w:uiPriority w:val="9"/>
    <w:rsid w:val="00B23B13"/>
    <w:rPr>
      <w:rFonts w:asciiTheme="majorHAnsi" w:eastAsiaTheme="majorEastAsia" w:hAnsiTheme="majorHAnsi" w:cstheme="majorBidi"/>
      <w:color w:val="0F4761" w:themeColor="accent1" w:themeShade="BF"/>
      <w:sz w:val="32"/>
      <w:szCs w:val="32"/>
      <w:lang w:val="de-CH"/>
    </w:rPr>
  </w:style>
  <w:style w:type="character" w:customStyle="1" w:styleId="Heading3Char">
    <w:name w:val="Heading 3 Char"/>
    <w:basedOn w:val="DefaultParagraphFont"/>
    <w:link w:val="Heading3"/>
    <w:uiPriority w:val="9"/>
    <w:rsid w:val="001B7C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B7C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7C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7C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7C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7C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7C8D"/>
    <w:rPr>
      <w:rFonts w:eastAsiaTheme="majorEastAsia" w:cstheme="majorBidi"/>
      <w:color w:val="272727" w:themeColor="text1" w:themeTint="D8"/>
    </w:rPr>
  </w:style>
  <w:style w:type="paragraph" w:styleId="Title">
    <w:name w:val="Title"/>
    <w:basedOn w:val="Normal"/>
    <w:next w:val="Normal"/>
    <w:link w:val="TitleChar"/>
    <w:uiPriority w:val="10"/>
    <w:qFormat/>
    <w:rsid w:val="001B7C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7C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7C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7C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7C8D"/>
    <w:pPr>
      <w:spacing w:before="160"/>
      <w:jc w:val="center"/>
    </w:pPr>
    <w:rPr>
      <w:i/>
      <w:iCs/>
      <w:color w:val="404040" w:themeColor="text1" w:themeTint="BF"/>
    </w:rPr>
  </w:style>
  <w:style w:type="character" w:customStyle="1" w:styleId="QuoteChar">
    <w:name w:val="Quote Char"/>
    <w:basedOn w:val="DefaultParagraphFont"/>
    <w:link w:val="Quote"/>
    <w:uiPriority w:val="29"/>
    <w:rsid w:val="001B7C8D"/>
    <w:rPr>
      <w:i/>
      <w:iCs/>
      <w:color w:val="404040" w:themeColor="text1" w:themeTint="BF"/>
    </w:rPr>
  </w:style>
  <w:style w:type="paragraph" w:styleId="ListParagraph">
    <w:name w:val="List Paragraph"/>
    <w:basedOn w:val="Normal"/>
    <w:uiPriority w:val="34"/>
    <w:qFormat/>
    <w:rsid w:val="001B7C8D"/>
    <w:pPr>
      <w:ind w:left="720"/>
      <w:contextualSpacing/>
    </w:pPr>
  </w:style>
  <w:style w:type="character" w:styleId="IntenseEmphasis">
    <w:name w:val="Intense Emphasis"/>
    <w:basedOn w:val="DefaultParagraphFont"/>
    <w:uiPriority w:val="21"/>
    <w:qFormat/>
    <w:rsid w:val="001B7C8D"/>
    <w:rPr>
      <w:i/>
      <w:iCs/>
      <w:color w:val="0F4761" w:themeColor="accent1" w:themeShade="BF"/>
    </w:rPr>
  </w:style>
  <w:style w:type="paragraph" w:styleId="IntenseQuote">
    <w:name w:val="Intense Quote"/>
    <w:basedOn w:val="Normal"/>
    <w:next w:val="Normal"/>
    <w:link w:val="IntenseQuoteChar"/>
    <w:uiPriority w:val="30"/>
    <w:qFormat/>
    <w:rsid w:val="001B7C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7C8D"/>
    <w:rPr>
      <w:i/>
      <w:iCs/>
      <w:color w:val="0F4761" w:themeColor="accent1" w:themeShade="BF"/>
    </w:rPr>
  </w:style>
  <w:style w:type="character" w:styleId="IntenseReference">
    <w:name w:val="Intense Reference"/>
    <w:basedOn w:val="DefaultParagraphFont"/>
    <w:uiPriority w:val="32"/>
    <w:qFormat/>
    <w:rsid w:val="001B7C8D"/>
    <w:rPr>
      <w:b/>
      <w:bCs/>
      <w:smallCaps/>
      <w:color w:val="0F4761" w:themeColor="accent1" w:themeShade="BF"/>
      <w:spacing w:val="5"/>
    </w:rPr>
  </w:style>
  <w:style w:type="paragraph" w:styleId="NormalWeb">
    <w:name w:val="Normal (Web)"/>
    <w:basedOn w:val="Normal"/>
    <w:uiPriority w:val="99"/>
    <w:semiHidden/>
    <w:unhideWhenUsed/>
    <w:rsid w:val="00865795"/>
    <w:rPr>
      <w:rFonts w:ascii="Times New Roman" w:hAnsi="Times New Roman" w:cs="Times New Roman"/>
    </w:rPr>
  </w:style>
  <w:style w:type="paragraph" w:styleId="NoSpacing">
    <w:name w:val="No Spacing"/>
    <w:link w:val="NoSpacingChar"/>
    <w:uiPriority w:val="1"/>
    <w:qFormat/>
    <w:rsid w:val="00865795"/>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865795"/>
    <w:rPr>
      <w:rFonts w:eastAsiaTheme="minorEastAsia"/>
      <w:kern w:val="0"/>
      <w:sz w:val="22"/>
      <w:szCs w:val="22"/>
      <w:lang w:val="en-US"/>
      <w14:ligatures w14:val="none"/>
    </w:rPr>
  </w:style>
  <w:style w:type="paragraph" w:styleId="Header">
    <w:name w:val="header"/>
    <w:basedOn w:val="Normal"/>
    <w:link w:val="HeaderChar"/>
    <w:uiPriority w:val="99"/>
    <w:unhideWhenUsed/>
    <w:rsid w:val="008657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5795"/>
  </w:style>
  <w:style w:type="paragraph" w:styleId="Footer">
    <w:name w:val="footer"/>
    <w:basedOn w:val="Normal"/>
    <w:link w:val="FooterChar"/>
    <w:uiPriority w:val="99"/>
    <w:unhideWhenUsed/>
    <w:rsid w:val="008657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5795"/>
  </w:style>
  <w:style w:type="paragraph" w:styleId="TOCHeading">
    <w:name w:val="TOC Heading"/>
    <w:basedOn w:val="Heading1"/>
    <w:next w:val="Normal"/>
    <w:uiPriority w:val="39"/>
    <w:unhideWhenUsed/>
    <w:qFormat/>
    <w:rsid w:val="005267AA"/>
    <w:pPr>
      <w:numPr>
        <w:numId w:val="0"/>
      </w:num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5267AA"/>
    <w:pPr>
      <w:spacing w:after="100"/>
    </w:pPr>
  </w:style>
  <w:style w:type="character" w:styleId="Hyperlink">
    <w:name w:val="Hyperlink"/>
    <w:basedOn w:val="DefaultParagraphFont"/>
    <w:uiPriority w:val="99"/>
    <w:unhideWhenUsed/>
    <w:rsid w:val="005267AA"/>
    <w:rPr>
      <w:color w:val="467886" w:themeColor="hyperlink"/>
      <w:u w:val="single"/>
    </w:rPr>
  </w:style>
  <w:style w:type="paragraph" w:styleId="TOC2">
    <w:name w:val="toc 2"/>
    <w:basedOn w:val="Normal"/>
    <w:next w:val="Normal"/>
    <w:autoRedefine/>
    <w:uiPriority w:val="39"/>
    <w:unhideWhenUsed/>
    <w:rsid w:val="00483D87"/>
    <w:pPr>
      <w:spacing w:after="100"/>
      <w:ind w:left="240"/>
    </w:pPr>
  </w:style>
  <w:style w:type="paragraph" w:styleId="TOC3">
    <w:name w:val="toc 3"/>
    <w:basedOn w:val="Normal"/>
    <w:next w:val="Normal"/>
    <w:autoRedefine/>
    <w:uiPriority w:val="39"/>
    <w:unhideWhenUsed/>
    <w:rsid w:val="00483D87"/>
    <w:pPr>
      <w:spacing w:after="100"/>
      <w:ind w:left="480"/>
    </w:pPr>
  </w:style>
  <w:style w:type="character" w:styleId="UnresolvedMention">
    <w:name w:val="Unresolved Mention"/>
    <w:basedOn w:val="DefaultParagraphFont"/>
    <w:uiPriority w:val="99"/>
    <w:semiHidden/>
    <w:unhideWhenUsed/>
    <w:rsid w:val="002B7E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g"/><Relationship Id="rId18" Type="http://schemas.openxmlformats.org/officeDocument/2006/relationships/image" Target="media/image8.jp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jpg"/><Relationship Id="rId17" Type="http://schemas.openxmlformats.org/officeDocument/2006/relationships/image" Target="media/image7.jpg"/><Relationship Id="rId2" Type="http://schemas.openxmlformats.org/officeDocument/2006/relationships/customXml" Target="../customXml/item2.xml"/><Relationship Id="rId16" Type="http://schemas.openxmlformats.org/officeDocument/2006/relationships/image" Target="media/image6.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ForMaLTeC/Forensic-WhisperDeskZH-Word-Add-In/releases" TargetMode="External"/><Relationship Id="rId5" Type="http://schemas.openxmlformats.org/officeDocument/2006/relationships/settings" Target="settings.xml"/><Relationship Id="rId15" Type="http://schemas.openxmlformats.org/officeDocument/2006/relationships/image" Target="media/image5.jp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Beschreibung und Anleitung für die Nutzung des Forensic WhisperDeskZH </Abstract>
  <CompanyAddress/>
  <CompanyPhone/>
  <CompanyFax/>
  <CompanyEmail>leo.engelberger@uzh.ch</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FE1D96C-8219-4BEA-895B-3455E6C973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2456</TotalTime>
  <Pages>1</Pages>
  <Words>1651</Words>
  <Characters>9413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Forensic WhisperDeskZH</vt:lpstr>
    </vt:vector>
  </TitlesOfParts>
  <Company/>
  <LinksUpToDate>false</LinksUpToDate>
  <CharactersWithSpaces>11042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Forensic WhisperDeskZH</dc:title>
  <dc:subject>User Manual</dc:subject>
  <dc:creator>ForMaLTeC</dc:creator>
  <cp:keywords/>
  <dc:description/>
  <cp:lastModifiedBy>Leo Engelberger</cp:lastModifiedBy>
  <cp:revision>20</cp:revision>
  <dcterms:created xsi:type="dcterms:W3CDTF">2025-07-31T13:08:00Z</dcterms:created>
  <dcterms:modified xsi:type="dcterms:W3CDTF">2025-09-02T14:27:00Z</dcterms:modified>
</cp:coreProperties>
</file>