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D7" w:rsidRDefault="00A93A3A" w:rsidP="00A93A3A">
      <w:pPr>
        <w:jc w:val="center"/>
        <w:rPr>
          <w:rFonts w:ascii="华文仿宋" w:eastAsia="华文仿宋" w:hAnsi="华文仿宋"/>
          <w:b/>
          <w:sz w:val="30"/>
          <w:szCs w:val="30"/>
        </w:rPr>
      </w:pPr>
      <w:r w:rsidRPr="00A93A3A">
        <w:rPr>
          <w:rFonts w:ascii="华文仿宋" w:eastAsia="华文仿宋" w:hAnsi="华文仿宋" w:hint="eastAsia"/>
          <w:b/>
          <w:sz w:val="30"/>
          <w:szCs w:val="30"/>
        </w:rPr>
        <w:t>计算器项目最终</w:t>
      </w:r>
      <w:r w:rsidR="0084276D">
        <w:rPr>
          <w:rFonts w:ascii="华文仿宋" w:eastAsia="华文仿宋" w:hAnsi="华文仿宋" w:hint="eastAsia"/>
          <w:b/>
          <w:sz w:val="30"/>
          <w:szCs w:val="30"/>
        </w:rPr>
        <w:t>分工</w:t>
      </w:r>
      <w:r w:rsidRPr="00A93A3A">
        <w:rPr>
          <w:rFonts w:ascii="华文仿宋" w:eastAsia="华文仿宋" w:hAnsi="华文仿宋" w:hint="eastAsia"/>
          <w:b/>
          <w:sz w:val="30"/>
          <w:szCs w:val="30"/>
        </w:rPr>
        <w:t>总结</w:t>
      </w:r>
    </w:p>
    <w:p w:rsidR="00565B98" w:rsidRPr="00565B98" w:rsidRDefault="00565B98" w:rsidP="00A93A3A">
      <w:pPr>
        <w:jc w:val="center"/>
        <w:rPr>
          <w:rFonts w:ascii="华文仿宋" w:eastAsia="华文仿宋" w:hAnsi="华文仿宋" w:hint="eastAsia"/>
          <w:b/>
          <w:sz w:val="30"/>
          <w:szCs w:val="30"/>
        </w:rPr>
      </w:pPr>
      <w:bookmarkStart w:id="0" w:name="_GoBack"/>
      <w:bookmarkEnd w:id="0"/>
    </w:p>
    <w:p w:rsidR="00A93A3A" w:rsidRPr="00A93A3A" w:rsidRDefault="00A93A3A" w:rsidP="00A93A3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A93A3A">
        <w:rPr>
          <w:rFonts w:ascii="华文仿宋" w:eastAsia="华文仿宋" w:hAnsi="华文仿宋" w:hint="eastAsia"/>
          <w:b/>
          <w:sz w:val="24"/>
          <w:szCs w:val="24"/>
        </w:rPr>
        <w:t>需求分析</w:t>
      </w:r>
    </w:p>
    <w:p w:rsidR="00A93A3A" w:rsidRPr="00A93A3A" w:rsidRDefault="00A93A3A" w:rsidP="00A93A3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93A3A">
        <w:rPr>
          <w:rFonts w:asciiTheme="minorEastAsia" w:hAnsiTheme="minorEastAsia" w:hint="eastAsia"/>
          <w:b/>
          <w:sz w:val="18"/>
          <w:szCs w:val="18"/>
        </w:rPr>
        <w:t>分析功能性需求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</w:t>
      </w:r>
      <w:r>
        <w:rPr>
          <w:rFonts w:asciiTheme="minorEastAsia" w:hAnsiTheme="minorEastAsia" w:hint="eastAsia"/>
          <w:b/>
          <w:sz w:val="18"/>
          <w:szCs w:val="18"/>
        </w:rPr>
        <w:t>[负责人：潘明、周清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A93A3A" w:rsidRPr="00A93A3A" w:rsidRDefault="00A93A3A" w:rsidP="00A93A3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93A3A">
        <w:rPr>
          <w:rFonts w:asciiTheme="minorEastAsia" w:hAnsiTheme="minorEastAsia" w:hint="eastAsia"/>
          <w:b/>
          <w:sz w:val="18"/>
          <w:szCs w:val="18"/>
        </w:rPr>
        <w:t>书写用户需求说明书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[负责人：周清</w:t>
      </w:r>
      <w:r>
        <w:rPr>
          <w:rFonts w:asciiTheme="minorEastAsia" w:hAnsiTheme="minorEastAsia"/>
          <w:b/>
          <w:sz w:val="18"/>
          <w:szCs w:val="18"/>
        </w:rPr>
        <w:t>]</w:t>
      </w:r>
      <w:r w:rsidRPr="00A93A3A">
        <w:rPr>
          <w:rFonts w:asciiTheme="minorEastAsia" w:hAnsiTheme="minorEastAsia"/>
          <w:b/>
          <w:sz w:val="18"/>
          <w:szCs w:val="18"/>
        </w:rPr>
        <w:t xml:space="preserve"> </w:t>
      </w:r>
    </w:p>
    <w:p w:rsidR="00A93A3A" w:rsidRPr="00A93A3A" w:rsidRDefault="00A93A3A" w:rsidP="00A93A3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93A3A">
        <w:rPr>
          <w:rFonts w:asciiTheme="minorEastAsia" w:hAnsiTheme="minorEastAsia" w:hint="eastAsia"/>
          <w:b/>
          <w:sz w:val="18"/>
          <w:szCs w:val="18"/>
        </w:rPr>
        <w:t xml:space="preserve">审核用户需求说明书 </w:t>
      </w:r>
      <w:r w:rsidRPr="00A93A3A">
        <w:rPr>
          <w:rFonts w:asciiTheme="minorEastAsia" w:hAnsiTheme="minorEastAsia"/>
          <w:b/>
          <w:sz w:val="18"/>
          <w:szCs w:val="18"/>
        </w:rPr>
        <w:t xml:space="preserve">  </w:t>
      </w:r>
      <w:r w:rsidRPr="00A93A3A">
        <w:rPr>
          <w:rFonts w:asciiTheme="minorEastAsia" w:hAnsiTheme="minorEastAsia" w:hint="eastAsia"/>
          <w:b/>
          <w:sz w:val="18"/>
          <w:szCs w:val="18"/>
        </w:rPr>
        <w:t>[负责人：</w:t>
      </w:r>
      <w:r>
        <w:rPr>
          <w:rFonts w:asciiTheme="minorEastAsia" w:hAnsiTheme="minorEastAsia" w:hint="eastAsia"/>
          <w:b/>
          <w:sz w:val="18"/>
          <w:szCs w:val="18"/>
        </w:rPr>
        <w:t>孙浩、潘明</w:t>
      </w:r>
      <w:r w:rsidRPr="00A93A3A">
        <w:rPr>
          <w:rFonts w:asciiTheme="minorEastAsia" w:hAnsiTheme="minorEastAsia"/>
          <w:b/>
          <w:sz w:val="18"/>
          <w:szCs w:val="18"/>
        </w:rPr>
        <w:t xml:space="preserve">] </w:t>
      </w:r>
    </w:p>
    <w:p w:rsidR="00A93A3A" w:rsidRDefault="00A93A3A" w:rsidP="00A93A3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A93A3A">
        <w:rPr>
          <w:rFonts w:ascii="华文仿宋" w:eastAsia="华文仿宋" w:hAnsi="华文仿宋" w:hint="eastAsia"/>
          <w:b/>
          <w:sz w:val="24"/>
          <w:szCs w:val="24"/>
        </w:rPr>
        <w:t>类图设计</w:t>
      </w:r>
    </w:p>
    <w:p w:rsidR="00A93A3A" w:rsidRPr="00A93A3A" w:rsidRDefault="00A93A3A" w:rsidP="00A93A3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93A3A">
        <w:rPr>
          <w:rFonts w:asciiTheme="minorEastAsia" w:hAnsiTheme="minorEastAsia" w:hint="eastAsia"/>
          <w:b/>
          <w:sz w:val="18"/>
          <w:szCs w:val="18"/>
        </w:rPr>
        <w:t>书写项目设计流程图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 w:rsidRPr="00A93A3A">
        <w:rPr>
          <w:rFonts w:asciiTheme="minorEastAsia" w:hAnsiTheme="minorEastAsia" w:hint="eastAsia"/>
          <w:b/>
          <w:sz w:val="18"/>
          <w:szCs w:val="18"/>
        </w:rPr>
        <w:t>[负责人：</w:t>
      </w:r>
      <w:r>
        <w:rPr>
          <w:rFonts w:asciiTheme="minorEastAsia" w:hAnsiTheme="minorEastAsia" w:hint="eastAsia"/>
          <w:b/>
          <w:sz w:val="18"/>
          <w:szCs w:val="18"/>
        </w:rPr>
        <w:t>孙浩</w:t>
      </w:r>
      <w:r w:rsidRPr="00A93A3A">
        <w:rPr>
          <w:rFonts w:asciiTheme="minorEastAsia" w:hAnsiTheme="minorEastAsia"/>
          <w:b/>
          <w:sz w:val="18"/>
          <w:szCs w:val="18"/>
        </w:rPr>
        <w:t xml:space="preserve">] </w:t>
      </w:r>
    </w:p>
    <w:p w:rsidR="00A93A3A" w:rsidRPr="00A93A3A" w:rsidRDefault="00D4510F" w:rsidP="00A93A3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完成项目分析结构图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 w:rsidRPr="00A93A3A">
        <w:rPr>
          <w:rFonts w:asciiTheme="minorEastAsia" w:hAnsiTheme="minorEastAsia" w:hint="eastAsia"/>
          <w:b/>
          <w:sz w:val="18"/>
          <w:szCs w:val="18"/>
        </w:rPr>
        <w:t>[负责人：</w:t>
      </w:r>
      <w:r>
        <w:rPr>
          <w:rFonts w:asciiTheme="minorEastAsia" w:hAnsiTheme="minorEastAsia" w:hint="eastAsia"/>
          <w:b/>
          <w:sz w:val="18"/>
          <w:szCs w:val="18"/>
        </w:rPr>
        <w:t>孙浩(计算符</w:t>
      </w:r>
      <w:r>
        <w:rPr>
          <w:rFonts w:asciiTheme="minorEastAsia" w:hAnsiTheme="minorEastAsia"/>
          <w:b/>
          <w:sz w:val="18"/>
          <w:szCs w:val="18"/>
        </w:rPr>
        <w:t xml:space="preserve">) </w:t>
      </w:r>
      <w:r>
        <w:rPr>
          <w:rFonts w:asciiTheme="minorEastAsia" w:hAnsiTheme="minorEastAsia" w:hint="eastAsia"/>
          <w:b/>
          <w:sz w:val="18"/>
          <w:szCs w:val="18"/>
        </w:rPr>
        <w:t>潘明(界面显示</w:t>
      </w:r>
      <w:r>
        <w:rPr>
          <w:rFonts w:asciiTheme="minorEastAsia" w:hAnsiTheme="minorEastAsia"/>
          <w:b/>
          <w:sz w:val="18"/>
          <w:szCs w:val="18"/>
        </w:rPr>
        <w:t xml:space="preserve">) </w:t>
      </w:r>
      <w:r>
        <w:rPr>
          <w:rFonts w:asciiTheme="minorEastAsia" w:hAnsiTheme="minorEastAsia" w:hint="eastAsia"/>
          <w:b/>
          <w:sz w:val="18"/>
          <w:szCs w:val="18"/>
        </w:rPr>
        <w:t>周清(操作符</w:t>
      </w:r>
      <w:r>
        <w:rPr>
          <w:rFonts w:asciiTheme="minorEastAsia" w:hAnsiTheme="minorEastAsia"/>
          <w:b/>
          <w:sz w:val="18"/>
          <w:szCs w:val="18"/>
        </w:rPr>
        <w:t>)</w:t>
      </w:r>
      <w:r w:rsidRPr="00A93A3A">
        <w:rPr>
          <w:rFonts w:asciiTheme="minorEastAsia" w:hAnsiTheme="minorEastAsia"/>
          <w:b/>
          <w:sz w:val="18"/>
          <w:szCs w:val="18"/>
        </w:rPr>
        <w:t>]</w:t>
      </w:r>
    </w:p>
    <w:p w:rsidR="00A93A3A" w:rsidRDefault="00A93A3A" w:rsidP="00A93A3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A93A3A">
        <w:rPr>
          <w:rFonts w:ascii="华文仿宋" w:eastAsia="华文仿宋" w:hAnsi="华文仿宋" w:hint="eastAsia"/>
          <w:b/>
          <w:sz w:val="24"/>
          <w:szCs w:val="24"/>
        </w:rPr>
        <w:t>测试用例</w:t>
      </w:r>
    </w:p>
    <w:p w:rsidR="00D4510F" w:rsidRDefault="00D4510F" w:rsidP="00D4510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D4510F">
        <w:rPr>
          <w:rFonts w:asciiTheme="minorEastAsia" w:hAnsiTheme="minorEastAsia" w:hint="eastAsia"/>
          <w:b/>
          <w:sz w:val="18"/>
          <w:szCs w:val="18"/>
        </w:rPr>
        <w:t>书写测试用例</w:t>
      </w:r>
      <w:r>
        <w:rPr>
          <w:rFonts w:asciiTheme="minorEastAsia" w:hAnsiTheme="minorEastAsia" w:hint="eastAsia"/>
          <w:b/>
          <w:sz w:val="18"/>
          <w:szCs w:val="18"/>
        </w:rPr>
        <w:t>(</w:t>
      </w:r>
      <w:r>
        <w:rPr>
          <w:rFonts w:asciiTheme="minorEastAsia" w:hAnsiTheme="minorEastAsia"/>
          <w:b/>
          <w:sz w:val="18"/>
          <w:szCs w:val="18"/>
        </w:rPr>
        <w:t>156</w:t>
      </w:r>
      <w:r>
        <w:rPr>
          <w:rFonts w:asciiTheme="minorEastAsia" w:hAnsiTheme="minorEastAsia" w:hint="eastAsia"/>
          <w:b/>
          <w:sz w:val="18"/>
          <w:szCs w:val="18"/>
        </w:rPr>
        <w:t>条</w:t>
      </w:r>
      <w:r>
        <w:rPr>
          <w:rFonts w:asciiTheme="minorEastAsia" w:hAnsiTheme="minorEastAsia"/>
          <w:b/>
          <w:sz w:val="18"/>
          <w:szCs w:val="18"/>
        </w:rPr>
        <w:t>)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</w:t>
      </w:r>
      <w:r w:rsidRPr="00A93A3A">
        <w:rPr>
          <w:rFonts w:asciiTheme="minorEastAsia" w:hAnsiTheme="minorEastAsia" w:hint="eastAsia"/>
          <w:b/>
          <w:sz w:val="18"/>
          <w:szCs w:val="18"/>
        </w:rPr>
        <w:t>[负责人：</w:t>
      </w:r>
      <w:r>
        <w:rPr>
          <w:rFonts w:asciiTheme="minorEastAsia" w:hAnsiTheme="minorEastAsia" w:hint="eastAsia"/>
          <w:b/>
          <w:sz w:val="18"/>
          <w:szCs w:val="18"/>
        </w:rPr>
        <w:t>孙浩、潘明、周清</w:t>
      </w:r>
      <w:r w:rsidRPr="00A93A3A">
        <w:rPr>
          <w:rFonts w:asciiTheme="minorEastAsia" w:hAnsiTheme="minorEastAsia"/>
          <w:b/>
          <w:sz w:val="18"/>
          <w:szCs w:val="18"/>
        </w:rPr>
        <w:t>]</w:t>
      </w:r>
    </w:p>
    <w:p w:rsidR="00D4510F" w:rsidRPr="00D4510F" w:rsidRDefault="00D4510F" w:rsidP="00D4510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测试 </w:t>
      </w:r>
      <w:r>
        <w:rPr>
          <w:rFonts w:asciiTheme="minorEastAsia" w:hAnsiTheme="minorEastAsia"/>
          <w:b/>
          <w:sz w:val="18"/>
          <w:szCs w:val="18"/>
        </w:rPr>
        <w:t xml:space="preserve">                </w:t>
      </w:r>
      <w:r w:rsidRPr="00A93A3A">
        <w:rPr>
          <w:rFonts w:asciiTheme="minorEastAsia" w:hAnsiTheme="minorEastAsia" w:hint="eastAsia"/>
          <w:b/>
          <w:sz w:val="18"/>
          <w:szCs w:val="18"/>
        </w:rPr>
        <w:t>[负责人：</w:t>
      </w:r>
      <w:r>
        <w:rPr>
          <w:rFonts w:asciiTheme="minorEastAsia" w:hAnsiTheme="minorEastAsia" w:hint="eastAsia"/>
          <w:b/>
          <w:sz w:val="18"/>
          <w:szCs w:val="18"/>
        </w:rPr>
        <w:t>孙浩、潘明、周清</w:t>
      </w:r>
      <w:r w:rsidRPr="00A93A3A">
        <w:rPr>
          <w:rFonts w:asciiTheme="minorEastAsia" w:hAnsiTheme="minorEastAsia"/>
          <w:b/>
          <w:sz w:val="18"/>
          <w:szCs w:val="18"/>
        </w:rPr>
        <w:t>]</w:t>
      </w:r>
    </w:p>
    <w:p w:rsidR="00A93A3A" w:rsidRDefault="00A93A3A" w:rsidP="00A93A3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A93A3A">
        <w:rPr>
          <w:rFonts w:ascii="华文仿宋" w:eastAsia="华文仿宋" w:hAnsi="华文仿宋" w:hint="eastAsia"/>
          <w:b/>
          <w:sz w:val="24"/>
          <w:szCs w:val="24"/>
        </w:rPr>
        <w:t>代码实现</w:t>
      </w:r>
    </w:p>
    <w:p w:rsidR="00D4510F" w:rsidRDefault="00D4510F" w:rsidP="00D4510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D4510F">
        <w:rPr>
          <w:rFonts w:asciiTheme="minorEastAsia" w:hAnsiTheme="minorEastAsia" w:hint="eastAsia"/>
          <w:b/>
          <w:sz w:val="18"/>
          <w:szCs w:val="18"/>
        </w:rPr>
        <w:t>初步框架：绘制界面</w:t>
      </w: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潘明、周清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D4510F" w:rsidRDefault="00D4510F" w:rsidP="00D4510F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  <w:r w:rsidR="000D30ED">
        <w:rPr>
          <w:rFonts w:asciiTheme="minorEastAsia" w:hAnsiTheme="minorEastAsia" w:hint="eastAsia"/>
          <w:b/>
          <w:sz w:val="18"/>
          <w:szCs w:val="18"/>
        </w:rPr>
        <w:t>双目</w:t>
      </w:r>
      <w:r>
        <w:rPr>
          <w:rFonts w:asciiTheme="minorEastAsia" w:hAnsiTheme="minorEastAsia" w:hint="eastAsia"/>
          <w:b/>
          <w:sz w:val="18"/>
          <w:szCs w:val="18"/>
        </w:rPr>
        <w:t xml:space="preserve">代码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 w:rsidR="000D30ED">
        <w:rPr>
          <w:rFonts w:asciiTheme="minorEastAsia" w:hAnsiTheme="minorEastAsia" w:hint="eastAsia"/>
          <w:b/>
          <w:sz w:val="18"/>
          <w:szCs w:val="18"/>
        </w:rPr>
        <w:t>孙浩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D4510F" w:rsidRDefault="00D4510F" w:rsidP="00D4510F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  <w:r w:rsidR="000D30ED">
        <w:rPr>
          <w:rFonts w:asciiTheme="minorEastAsia" w:hAnsiTheme="minorEastAsia" w:hint="eastAsia"/>
          <w:b/>
          <w:sz w:val="18"/>
          <w:szCs w:val="18"/>
        </w:rPr>
        <w:t>单目</w:t>
      </w:r>
      <w:r>
        <w:rPr>
          <w:rFonts w:asciiTheme="minorEastAsia" w:hAnsiTheme="minorEastAsia" w:hint="eastAsia"/>
          <w:b/>
          <w:sz w:val="18"/>
          <w:szCs w:val="18"/>
        </w:rPr>
        <w:t xml:space="preserve">代码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 w:rsidR="000D30ED">
        <w:rPr>
          <w:rFonts w:asciiTheme="minorEastAsia" w:hAnsiTheme="minorEastAsia" w:hint="eastAsia"/>
          <w:b/>
          <w:sz w:val="18"/>
          <w:szCs w:val="18"/>
        </w:rPr>
        <w:t>潘明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D4510F" w:rsidRDefault="00D4510F" w:rsidP="00D4510F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 xml:space="preserve">          </w:t>
      </w:r>
      <w:r>
        <w:rPr>
          <w:rFonts w:asciiTheme="minorEastAsia" w:hAnsiTheme="minorEastAsia" w:hint="eastAsia"/>
          <w:b/>
          <w:sz w:val="18"/>
          <w:szCs w:val="18"/>
        </w:rPr>
        <w:t xml:space="preserve">内存代码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 w:rsidR="000D30ED">
        <w:rPr>
          <w:rFonts w:asciiTheme="minorEastAsia" w:hAnsiTheme="minorEastAsia" w:hint="eastAsia"/>
          <w:b/>
          <w:sz w:val="18"/>
          <w:szCs w:val="18"/>
        </w:rPr>
        <w:t>[</w:t>
      </w:r>
      <w:r w:rsidR="000D30ED"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 w:rsidR="000D30ED">
        <w:rPr>
          <w:rFonts w:asciiTheme="minorEastAsia" w:hAnsiTheme="minorEastAsia" w:hint="eastAsia"/>
          <w:b/>
          <w:sz w:val="18"/>
          <w:szCs w:val="18"/>
        </w:rPr>
        <w:t>周清</w:t>
      </w:r>
      <w:r w:rsidR="000D30ED">
        <w:rPr>
          <w:rFonts w:asciiTheme="minorEastAsia" w:hAnsiTheme="minorEastAsia"/>
          <w:b/>
          <w:sz w:val="18"/>
          <w:szCs w:val="18"/>
        </w:rPr>
        <w:t>]</w:t>
      </w:r>
    </w:p>
    <w:p w:rsidR="000D30ED" w:rsidRDefault="000D30ED" w:rsidP="00D4510F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界面特效：</w:t>
      </w:r>
    </w:p>
    <w:p w:rsidR="000D30ED" w:rsidRDefault="000D30ED" w:rsidP="00D4510F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  <w:r>
        <w:rPr>
          <w:rFonts w:asciiTheme="minorEastAsia" w:hAnsiTheme="minorEastAsia" w:hint="eastAsia"/>
          <w:b/>
          <w:sz w:val="18"/>
          <w:szCs w:val="18"/>
        </w:rPr>
        <w:t>字体，背景色切换，按钮置灰，扩展栏</w:t>
      </w:r>
      <w:r w:rsidR="005F11B5">
        <w:rPr>
          <w:rFonts w:asciiTheme="minorEastAsia" w:hAnsiTheme="minorEastAsia" w:hint="eastAsia"/>
          <w:b/>
          <w:sz w:val="18"/>
          <w:szCs w:val="18"/>
        </w:rPr>
        <w:t>特效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</w:p>
    <w:p w:rsidR="000D30ED" w:rsidRDefault="000D30ED" w:rsidP="000D30ED">
      <w:pPr>
        <w:pStyle w:val="a3"/>
        <w:ind w:left="780" w:firstLineChars="500" w:firstLine="9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调用扩展栏，键盘绑定 </w:t>
      </w:r>
      <w:r>
        <w:rPr>
          <w:rFonts w:asciiTheme="minorEastAsia" w:hAnsiTheme="minorEastAsia"/>
          <w:b/>
          <w:sz w:val="18"/>
          <w:szCs w:val="18"/>
        </w:rPr>
        <w:t xml:space="preserve">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周清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0D30ED" w:rsidRDefault="000D30ED" w:rsidP="000D30ED">
      <w:pPr>
        <w:pStyle w:val="a3"/>
        <w:ind w:left="780" w:firstLineChars="500" w:firstLine="9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按钮特效，窗口拖拉，界面变化，扩展栏</w:t>
      </w:r>
      <w:r w:rsidR="005F11B5">
        <w:rPr>
          <w:rFonts w:asciiTheme="minorEastAsia" w:hAnsiTheme="minorEastAsia" w:hint="eastAsia"/>
          <w:b/>
          <w:sz w:val="18"/>
          <w:szCs w:val="18"/>
        </w:rPr>
        <w:t>特效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</w:p>
    <w:p w:rsidR="000D30ED" w:rsidRDefault="005F11B5" w:rsidP="000D30ED">
      <w:pPr>
        <w:pStyle w:val="a3"/>
        <w:ind w:left="780" w:firstLineChars="500" w:firstLine="9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滚动条隐藏</w:t>
      </w:r>
      <w:r w:rsidR="000D30ED">
        <w:rPr>
          <w:rFonts w:asciiTheme="minorEastAsia" w:hAnsiTheme="minorEastAsia" w:hint="eastAsia"/>
          <w:b/>
          <w:sz w:val="18"/>
          <w:szCs w:val="18"/>
        </w:rPr>
        <w:t>，</w:t>
      </w:r>
      <w:r>
        <w:rPr>
          <w:rFonts w:asciiTheme="minorEastAsia" w:hAnsiTheme="minorEastAsia" w:hint="eastAsia"/>
          <w:b/>
          <w:sz w:val="18"/>
          <w:szCs w:val="18"/>
        </w:rPr>
        <w:t>字体特效</w:t>
      </w:r>
      <w:r w:rsidR="000D30E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0D30ED">
        <w:rPr>
          <w:rFonts w:asciiTheme="minorEastAsia" w:hAnsiTheme="minorEastAsia"/>
          <w:b/>
          <w:sz w:val="18"/>
          <w:szCs w:val="18"/>
        </w:rPr>
        <w:t xml:space="preserve">     </w:t>
      </w:r>
      <w:r w:rsidR="000D30ED">
        <w:rPr>
          <w:rFonts w:asciiTheme="minorEastAsia" w:hAnsiTheme="minorEastAsia" w:hint="eastAsia"/>
          <w:b/>
          <w:sz w:val="18"/>
          <w:szCs w:val="18"/>
        </w:rPr>
        <w:t>[</w:t>
      </w:r>
      <w:r w:rsidR="000D30ED"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潘明</w:t>
      </w:r>
      <w:r w:rsidR="000D30ED">
        <w:rPr>
          <w:rFonts w:asciiTheme="minorEastAsia" w:hAnsiTheme="minorEastAsia"/>
          <w:b/>
          <w:sz w:val="18"/>
          <w:szCs w:val="18"/>
        </w:rPr>
        <w:t>]</w:t>
      </w:r>
    </w:p>
    <w:p w:rsidR="005F11B5" w:rsidRPr="005F11B5" w:rsidRDefault="005F11B5" w:rsidP="005F11B5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</w:t>
      </w:r>
      <w:r>
        <w:rPr>
          <w:rFonts w:asciiTheme="minorEastAsia" w:hAnsiTheme="minorEastAsia" w:hint="eastAsia"/>
          <w:b/>
          <w:sz w:val="18"/>
          <w:szCs w:val="18"/>
        </w:rPr>
        <w:t>逻辑代码：</w:t>
      </w:r>
    </w:p>
    <w:p w:rsidR="005F11B5" w:rsidRDefault="005F11B5" w:rsidP="005F11B5">
      <w:pPr>
        <w:pStyle w:val="a3"/>
        <w:ind w:left="780" w:firstLineChars="500" w:firstLine="9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数字定义、双目计算、科学计数法、精度判断 </w:t>
      </w:r>
      <w:r>
        <w:rPr>
          <w:rFonts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孙浩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0D30ED" w:rsidRDefault="005F11B5" w:rsidP="000D30ED">
      <w:pPr>
        <w:pStyle w:val="a3"/>
        <w:ind w:left="780" w:firstLineChars="500" w:firstLine="9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单目计算、等于、历史记录 </w:t>
      </w:r>
      <w:r>
        <w:rPr>
          <w:rFonts w:asciiTheme="minorEastAsia" w:hAnsiTheme="minorEastAsia"/>
          <w:b/>
          <w:sz w:val="18"/>
          <w:szCs w:val="18"/>
        </w:rPr>
        <w:t xml:space="preserve">            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潘明</w:t>
      </w:r>
      <w:r>
        <w:rPr>
          <w:rFonts w:asciiTheme="minorEastAsia" w:hAnsiTheme="minorEastAsia"/>
          <w:b/>
          <w:sz w:val="18"/>
          <w:szCs w:val="18"/>
        </w:rPr>
        <w:t>]</w:t>
      </w:r>
    </w:p>
    <w:p w:rsidR="005F11B5" w:rsidRDefault="005F11B5" w:rsidP="000D30ED">
      <w:pPr>
        <w:pStyle w:val="a3"/>
        <w:ind w:left="780" w:firstLineChars="500" w:firstLine="9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内存、控制层、全局代码整合 </w:t>
      </w:r>
      <w:r>
        <w:rPr>
          <w:rFonts w:asciiTheme="minorEastAsia" w:hAnsiTheme="minorEastAsia"/>
          <w:b/>
          <w:sz w:val="18"/>
          <w:szCs w:val="18"/>
        </w:rPr>
        <w:t xml:space="preserve">               </w:t>
      </w:r>
      <w:r>
        <w:rPr>
          <w:rFonts w:asciiTheme="minorEastAsia" w:hAnsiTheme="minorEastAsia" w:hint="eastAsia"/>
          <w:b/>
          <w:sz w:val="18"/>
          <w:szCs w:val="18"/>
        </w:rPr>
        <w:t>[</w:t>
      </w:r>
      <w:r w:rsidRPr="00A93A3A">
        <w:rPr>
          <w:rFonts w:asciiTheme="minorEastAsia" w:hAnsiTheme="minorEastAsia" w:hint="eastAsia"/>
          <w:b/>
          <w:sz w:val="18"/>
          <w:szCs w:val="18"/>
        </w:rPr>
        <w:t>负责人：</w:t>
      </w:r>
      <w:r>
        <w:rPr>
          <w:rFonts w:asciiTheme="minorEastAsia" w:hAnsiTheme="minorEastAsia" w:hint="eastAsia"/>
          <w:b/>
          <w:sz w:val="18"/>
          <w:szCs w:val="18"/>
        </w:rPr>
        <w:t>周清</w:t>
      </w:r>
      <w:r>
        <w:rPr>
          <w:rFonts w:asciiTheme="minorEastAsia" w:hAnsiTheme="minorEastAsia"/>
          <w:b/>
          <w:sz w:val="18"/>
          <w:szCs w:val="18"/>
        </w:rPr>
        <w:t>]</w:t>
      </w:r>
      <w:r w:rsidRPr="005F11B5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5F11B5" w:rsidRPr="005F11B5" w:rsidRDefault="005F11B5" w:rsidP="005F11B5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</w:t>
      </w:r>
      <w:r w:rsidR="0084276D">
        <w:rPr>
          <w:rFonts w:asciiTheme="minorEastAsia" w:hAnsiTheme="minorEastAsia"/>
          <w:b/>
          <w:sz w:val="18"/>
          <w:szCs w:val="18"/>
        </w:rPr>
        <w:t xml:space="preserve">                                                                  </w:t>
      </w:r>
      <w:r w:rsidR="0084276D">
        <w:rPr>
          <w:rFonts w:asciiTheme="minorEastAsia" w:hAnsiTheme="minorEastAsia" w:hint="eastAsia"/>
          <w:b/>
          <w:sz w:val="18"/>
          <w:szCs w:val="18"/>
        </w:rPr>
        <w:t>（其余部分共同完成）</w:t>
      </w:r>
    </w:p>
    <w:p w:rsidR="00A93A3A" w:rsidRDefault="00A93A3A" w:rsidP="00A93A3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A93A3A">
        <w:rPr>
          <w:rFonts w:ascii="华文仿宋" w:eastAsia="华文仿宋" w:hAnsi="华文仿宋" w:hint="eastAsia"/>
          <w:b/>
          <w:sz w:val="24"/>
          <w:szCs w:val="24"/>
        </w:rPr>
        <w:t>会议纪要</w:t>
      </w:r>
    </w:p>
    <w:p w:rsidR="005F11B5" w:rsidRPr="005F11B5" w:rsidRDefault="005F11B5" w:rsidP="005F11B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5F11B5">
        <w:rPr>
          <w:rFonts w:asciiTheme="minorEastAsia" w:hAnsiTheme="minorEastAsia" w:hint="eastAsia"/>
          <w:b/>
          <w:sz w:val="18"/>
          <w:szCs w:val="18"/>
        </w:rPr>
        <w:t xml:space="preserve">书写每日会议纪要 </w:t>
      </w:r>
      <w:r w:rsidRPr="005F11B5">
        <w:rPr>
          <w:rFonts w:asciiTheme="minorEastAsia" w:hAnsiTheme="minorEastAsia"/>
          <w:b/>
          <w:sz w:val="18"/>
          <w:szCs w:val="18"/>
        </w:rPr>
        <w:t xml:space="preserve">    </w:t>
      </w:r>
      <w:r w:rsidRPr="005F11B5">
        <w:rPr>
          <w:rFonts w:asciiTheme="minorEastAsia" w:hAnsiTheme="minorEastAsia" w:hint="eastAsia"/>
          <w:b/>
          <w:sz w:val="18"/>
          <w:szCs w:val="18"/>
        </w:rPr>
        <w:t>[负责人：周清</w:t>
      </w:r>
      <w:r w:rsidRPr="005F11B5">
        <w:rPr>
          <w:rFonts w:asciiTheme="minorEastAsia" w:hAnsiTheme="minorEastAsia"/>
          <w:b/>
          <w:sz w:val="18"/>
          <w:szCs w:val="18"/>
        </w:rPr>
        <w:t>]</w:t>
      </w:r>
      <w:r w:rsidRPr="005F11B5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:rsidR="00A93A3A" w:rsidRDefault="00A93A3A" w:rsidP="00A93A3A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 w:rsidRPr="00A93A3A">
        <w:rPr>
          <w:rFonts w:ascii="华文仿宋" w:eastAsia="华文仿宋" w:hAnsi="华文仿宋" w:hint="eastAsia"/>
          <w:b/>
          <w:sz w:val="24"/>
          <w:szCs w:val="24"/>
        </w:rPr>
        <w:t>其他</w:t>
      </w:r>
    </w:p>
    <w:p w:rsidR="0084276D" w:rsidRDefault="0084276D" w:rsidP="0084276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产品介绍PPT、项目总结文档</w:t>
      </w:r>
      <w:r>
        <w:rPr>
          <w:rFonts w:asciiTheme="minorEastAsia" w:hAnsiTheme="minorEastAsia"/>
          <w:b/>
          <w:sz w:val="18"/>
          <w:szCs w:val="18"/>
        </w:rPr>
        <w:t xml:space="preserve">     </w:t>
      </w:r>
      <w:r w:rsidRPr="005F11B5">
        <w:rPr>
          <w:rFonts w:asciiTheme="minorEastAsia" w:hAnsiTheme="minorEastAsia"/>
          <w:b/>
          <w:sz w:val="18"/>
          <w:szCs w:val="18"/>
        </w:rPr>
        <w:t xml:space="preserve"> </w:t>
      </w:r>
      <w:r w:rsidRPr="005F11B5">
        <w:rPr>
          <w:rFonts w:asciiTheme="minorEastAsia" w:hAnsiTheme="minorEastAsia" w:hint="eastAsia"/>
          <w:b/>
          <w:sz w:val="18"/>
          <w:szCs w:val="18"/>
        </w:rPr>
        <w:t>[负责人：周清</w:t>
      </w:r>
      <w:r w:rsidRPr="005F11B5">
        <w:rPr>
          <w:rFonts w:asciiTheme="minorEastAsia" w:hAnsiTheme="minorEastAsia"/>
          <w:b/>
          <w:sz w:val="18"/>
          <w:szCs w:val="18"/>
        </w:rPr>
        <w:t>]</w:t>
      </w:r>
    </w:p>
    <w:p w:rsidR="0084276D" w:rsidRDefault="0084276D" w:rsidP="0084276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项目存在问题 </w:t>
      </w:r>
      <w:r>
        <w:rPr>
          <w:rFonts w:asciiTheme="minorEastAsia" w:hAnsiTheme="minorEastAsia"/>
          <w:b/>
          <w:sz w:val="18"/>
          <w:szCs w:val="18"/>
        </w:rPr>
        <w:t xml:space="preserve">                   </w:t>
      </w:r>
      <w:r w:rsidRPr="005F11B5">
        <w:rPr>
          <w:rFonts w:asciiTheme="minorEastAsia" w:hAnsiTheme="minorEastAsia" w:hint="eastAsia"/>
          <w:b/>
          <w:sz w:val="18"/>
          <w:szCs w:val="18"/>
        </w:rPr>
        <w:t>[负责人：周清</w:t>
      </w:r>
      <w:r>
        <w:rPr>
          <w:rFonts w:asciiTheme="minorEastAsia" w:hAnsiTheme="minorEastAsia" w:hint="eastAsia"/>
          <w:b/>
          <w:sz w:val="18"/>
          <w:szCs w:val="18"/>
        </w:rPr>
        <w:t>、潘明、孙浩</w:t>
      </w:r>
      <w:r w:rsidRPr="005F11B5">
        <w:rPr>
          <w:rFonts w:asciiTheme="minorEastAsia" w:hAnsiTheme="minorEastAsia"/>
          <w:b/>
          <w:sz w:val="18"/>
          <w:szCs w:val="18"/>
        </w:rPr>
        <w:t>]</w:t>
      </w:r>
    </w:p>
    <w:p w:rsidR="0084276D" w:rsidRDefault="0084276D" w:rsidP="0084276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技术预研报告 </w:t>
      </w:r>
      <w:r>
        <w:rPr>
          <w:rFonts w:asciiTheme="minorEastAsia" w:hAnsiTheme="minorEastAsia"/>
          <w:b/>
          <w:sz w:val="18"/>
          <w:szCs w:val="18"/>
        </w:rPr>
        <w:t xml:space="preserve">                   </w:t>
      </w:r>
      <w:r w:rsidRPr="005F11B5">
        <w:rPr>
          <w:rFonts w:asciiTheme="minorEastAsia" w:hAnsiTheme="minorEastAsia" w:hint="eastAsia"/>
          <w:b/>
          <w:sz w:val="18"/>
          <w:szCs w:val="18"/>
        </w:rPr>
        <w:t>[负责人：</w:t>
      </w:r>
      <w:r>
        <w:rPr>
          <w:rFonts w:asciiTheme="minorEastAsia" w:hAnsiTheme="minorEastAsia" w:hint="eastAsia"/>
          <w:b/>
          <w:sz w:val="18"/>
          <w:szCs w:val="18"/>
        </w:rPr>
        <w:t>潘明、孙浩</w:t>
      </w:r>
      <w:r w:rsidRPr="005F11B5">
        <w:rPr>
          <w:rFonts w:asciiTheme="minorEastAsia" w:hAnsiTheme="minorEastAsia"/>
          <w:b/>
          <w:sz w:val="18"/>
          <w:szCs w:val="18"/>
        </w:rPr>
        <w:t>]</w:t>
      </w:r>
    </w:p>
    <w:p w:rsidR="0084276D" w:rsidRPr="0084276D" w:rsidRDefault="0084276D" w:rsidP="0084276D">
      <w:pPr>
        <w:pStyle w:val="a3"/>
        <w:ind w:left="360" w:firstLineChars="0" w:firstLine="0"/>
        <w:rPr>
          <w:rFonts w:asciiTheme="minorEastAsia" w:hAnsiTheme="minorEastAsia"/>
          <w:b/>
          <w:sz w:val="18"/>
          <w:szCs w:val="18"/>
        </w:rPr>
      </w:pPr>
    </w:p>
    <w:sectPr w:rsidR="0084276D" w:rsidRPr="00842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29E" w:rsidRDefault="0090229E" w:rsidP="00F9599C">
      <w:r>
        <w:separator/>
      </w:r>
    </w:p>
  </w:endnote>
  <w:endnote w:type="continuationSeparator" w:id="0">
    <w:p w:rsidR="0090229E" w:rsidRDefault="0090229E" w:rsidP="00F9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29E" w:rsidRDefault="0090229E" w:rsidP="00F9599C">
      <w:r>
        <w:separator/>
      </w:r>
    </w:p>
  </w:footnote>
  <w:footnote w:type="continuationSeparator" w:id="0">
    <w:p w:rsidR="0090229E" w:rsidRDefault="0090229E" w:rsidP="00F95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A1"/>
    <w:multiLevelType w:val="hybridMultilevel"/>
    <w:tmpl w:val="43BE45F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A1A7A9C"/>
    <w:multiLevelType w:val="hybridMultilevel"/>
    <w:tmpl w:val="22DA5B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D426C2C"/>
    <w:multiLevelType w:val="hybridMultilevel"/>
    <w:tmpl w:val="D1C275E2"/>
    <w:lvl w:ilvl="0" w:tplc="C3BEE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8E1CBE"/>
    <w:multiLevelType w:val="hybridMultilevel"/>
    <w:tmpl w:val="D2BABB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6D5DB9"/>
    <w:multiLevelType w:val="hybridMultilevel"/>
    <w:tmpl w:val="9864AD7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1D37728"/>
    <w:multiLevelType w:val="hybridMultilevel"/>
    <w:tmpl w:val="15BE57E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2086C75"/>
    <w:multiLevelType w:val="hybridMultilevel"/>
    <w:tmpl w:val="4828AF7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7D63FA"/>
    <w:multiLevelType w:val="hybridMultilevel"/>
    <w:tmpl w:val="95CEA71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5FD2F8D"/>
    <w:multiLevelType w:val="hybridMultilevel"/>
    <w:tmpl w:val="208CE28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FC33C0B"/>
    <w:multiLevelType w:val="hybridMultilevel"/>
    <w:tmpl w:val="55809A8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3A"/>
    <w:rsid w:val="000D30ED"/>
    <w:rsid w:val="001269D5"/>
    <w:rsid w:val="00163444"/>
    <w:rsid w:val="0038486F"/>
    <w:rsid w:val="00565B98"/>
    <w:rsid w:val="005F11B5"/>
    <w:rsid w:val="0084276D"/>
    <w:rsid w:val="0090229E"/>
    <w:rsid w:val="00A93A3A"/>
    <w:rsid w:val="00D4510F"/>
    <w:rsid w:val="00F9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B8E5"/>
  <w15:chartTrackingRefBased/>
  <w15:docId w15:val="{7778E4A1-F997-413C-B3E0-3C8E7105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5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9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</dc:creator>
  <cp:keywords/>
  <dc:description/>
  <cp:lastModifiedBy> </cp:lastModifiedBy>
  <cp:revision>3</cp:revision>
  <dcterms:created xsi:type="dcterms:W3CDTF">2018-12-20T06:54:00Z</dcterms:created>
  <dcterms:modified xsi:type="dcterms:W3CDTF">2018-12-20T07:42:00Z</dcterms:modified>
</cp:coreProperties>
</file>