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EE" w:rsidRDefault="005B554B" w:rsidP="005B554B">
      <w:pPr>
        <w:pStyle w:val="a3"/>
        <w:numPr>
          <w:ilvl w:val="0"/>
          <w:numId w:val="1"/>
        </w:numPr>
      </w:pPr>
      <w:r>
        <w:rPr>
          <w:rFonts w:hint="eastAsia"/>
        </w:rPr>
        <w:t>Ca</w:t>
      </w:r>
      <w:r>
        <w:t>tegory</w:t>
      </w:r>
    </w:p>
    <w:p w:rsidR="005B554B" w:rsidRDefault="005B554B" w:rsidP="005B554B">
      <w:pPr>
        <w:pStyle w:val="a3"/>
        <w:numPr>
          <w:ilvl w:val="0"/>
          <w:numId w:val="2"/>
        </w:numPr>
      </w:pPr>
      <w:r>
        <w:t>basic</w:t>
      </w:r>
    </w:p>
    <w:p w:rsidR="005B554B" w:rsidRDefault="005B554B" w:rsidP="005B554B">
      <w:pPr>
        <w:pStyle w:val="a3"/>
        <w:ind w:left="1080"/>
      </w:pPr>
      <w:r>
        <w:t xml:space="preserve">get: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5B554B" w:rsidRDefault="005B554B" w:rsidP="005B554B">
      <w:pPr>
        <w:pStyle w:val="a3"/>
        <w:ind w:left="1080"/>
      </w:pPr>
      <w:r>
        <w:t xml:space="preserve">add: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ind w:left="1080"/>
      </w:pPr>
      <w:r>
        <w:t xml:space="preserve">update: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ind w:left="1080"/>
        <w:rPr>
          <w:rFonts w:hint="eastAsia"/>
        </w:rPr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bookmarkStart w:id="0" w:name="_GoBack"/>
      <w:bookmarkEnd w:id="0"/>
    </w:p>
    <w:sectPr w:rsidR="005B5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4C"/>
    <w:rsid w:val="00327C8F"/>
    <w:rsid w:val="005B554B"/>
    <w:rsid w:val="00BC434C"/>
    <w:rsid w:val="00D9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0EE6-F6FE-4170-B9B8-C243BEE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2015-11-27T20:11:00Z</dcterms:created>
  <dcterms:modified xsi:type="dcterms:W3CDTF">2015-11-27T20:17:00Z</dcterms:modified>
</cp:coreProperties>
</file>