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E0DE" w14:textId="77777777" w:rsidR="005F5F88" w:rsidRPr="005F5F88" w:rsidRDefault="005F5F88" w:rsidP="005F5F88">
      <w:r w:rsidRPr="005F5F88">
        <w:rPr>
          <w:b/>
          <w:bCs/>
        </w:rPr>
        <w:t>Slide 1: Agenda</w:t>
      </w:r>
    </w:p>
    <w:p w14:paraId="7BCD8A9F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Primary Test Structure &amp; Process</w:t>
      </w:r>
    </w:p>
    <w:p w14:paraId="174BFE35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Consolidated Report Overview</w:t>
      </w:r>
    </w:p>
    <w:p w14:paraId="59640840" w14:textId="77777777" w:rsidR="005F5F88" w:rsidRPr="005F5F88" w:rsidRDefault="005F5F88" w:rsidP="005F5F88">
      <w:pPr>
        <w:numPr>
          <w:ilvl w:val="0"/>
          <w:numId w:val="2"/>
        </w:numPr>
      </w:pPr>
      <w:r w:rsidRPr="005F5F88">
        <w:t>Next Steps</w:t>
      </w:r>
    </w:p>
    <w:p w14:paraId="6D9D66A6" w14:textId="77777777" w:rsidR="005F5F88" w:rsidRPr="005F5F88" w:rsidRDefault="005F5F88" w:rsidP="005F5F88">
      <w:r w:rsidRPr="005F5F88">
        <w:rPr>
          <w:b/>
          <w:bCs/>
        </w:rPr>
        <w:t>Slide 2: Primary Test Process Overview</w:t>
      </w:r>
    </w:p>
    <w:p w14:paraId="4A77E19E" w14:textId="77777777" w:rsidR="005F5F88" w:rsidRPr="005F5F88" w:rsidRDefault="005F5F88" w:rsidP="005F5F88">
      <w:r w:rsidRPr="005F5F88">
        <w:t>[Flowchart with the following steps:]</w:t>
      </w:r>
    </w:p>
    <w:p w14:paraId="74175937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>Task Received</w:t>
      </w:r>
    </w:p>
    <w:p w14:paraId="3EC6859F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>Acquire Cells</w:t>
      </w:r>
    </w:p>
    <w:p w14:paraId="6100FB4D" w14:textId="77777777" w:rsidR="005F5F88" w:rsidRPr="005F5F88" w:rsidRDefault="005F5F88" w:rsidP="005F5F88">
      <w:pPr>
        <w:numPr>
          <w:ilvl w:val="0"/>
          <w:numId w:val="3"/>
        </w:numPr>
      </w:pPr>
      <w:r w:rsidRPr="005F5F88">
        <w:t xml:space="preserve">Enter Cell Information </w:t>
      </w:r>
    </w:p>
    <w:p w14:paraId="7DB5B14E" w14:textId="77777777" w:rsidR="005F5F88" w:rsidRPr="005F5F88" w:rsidRDefault="005F5F88" w:rsidP="005F5F88">
      <w:pPr>
        <w:numPr>
          <w:ilvl w:val="1"/>
          <w:numId w:val="3"/>
        </w:numPr>
      </w:pPr>
      <w:r w:rsidRPr="005F5F88">
        <w:t>Input detailed cell data into the inventory database</w:t>
      </w:r>
    </w:p>
    <w:p w14:paraId="3E5FF299" w14:textId="77777777" w:rsidR="005F5F88" w:rsidRPr="005F5F88" w:rsidRDefault="005F5F88" w:rsidP="005F5F88">
      <w:r w:rsidRPr="005F5F88">
        <w:rPr>
          <w:b/>
          <w:bCs/>
        </w:rPr>
        <w:t>Slide 3: Primary Subtest Process Overview</w:t>
      </w:r>
    </w:p>
    <w:p w14:paraId="01EABBC4" w14:textId="77777777" w:rsidR="005F5F88" w:rsidRPr="005F5F88" w:rsidRDefault="005F5F88" w:rsidP="005F5F88">
      <w:r w:rsidRPr="005F5F88">
        <w:t>[Flowchart with the following steps:]</w:t>
      </w:r>
    </w:p>
    <w:p w14:paraId="2531FC10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Task Received</w:t>
      </w:r>
    </w:p>
    <w:p w14:paraId="099FAB97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Acquire Cells</w:t>
      </w:r>
    </w:p>
    <w:p w14:paraId="4D8665B2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Enter Cell Information</w:t>
      </w:r>
      <w:r w:rsidRPr="005F5F88">
        <w:t xml:space="preserve"> </w:t>
      </w:r>
    </w:p>
    <w:p w14:paraId="37F82D17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Input detailed cell data into the inventory database</w:t>
      </w:r>
    </w:p>
    <w:p w14:paraId="46E69383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Conduct Subtest</w:t>
      </w:r>
    </w:p>
    <w:p w14:paraId="16B5DF5C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Data Analysis</w:t>
      </w:r>
      <w:r w:rsidRPr="005F5F88">
        <w:t xml:space="preserve"> </w:t>
      </w:r>
    </w:p>
    <w:p w14:paraId="5A468CEF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Software analyzes every cell in the subtest.</w:t>
      </w:r>
    </w:p>
    <w:p w14:paraId="5F9995B9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Report test metrics at each voltage cutoff.</w:t>
      </w:r>
    </w:p>
    <w:p w14:paraId="2211BF70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Create tables (Voltage drops, Test voltages and DCIR, Weight and Dimensions).</w:t>
      </w:r>
    </w:p>
    <w:p w14:paraId="1DE9EE60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Generate Standard data visualizations in Excel (</w:t>
      </w:r>
      <w:proofErr w:type="spellStart"/>
      <w:r w:rsidRPr="005F5F88">
        <w:t>VvC</w:t>
      </w:r>
      <w:proofErr w:type="spellEnd"/>
      <w:r w:rsidRPr="005F5F88">
        <w:t xml:space="preserve">, </w:t>
      </w:r>
      <w:proofErr w:type="spellStart"/>
      <w:r w:rsidRPr="005F5F88">
        <w:t>VvE</w:t>
      </w:r>
      <w:proofErr w:type="spellEnd"/>
      <w:r w:rsidRPr="005F5F88">
        <w:t xml:space="preserve">, </w:t>
      </w:r>
      <w:proofErr w:type="spellStart"/>
      <w:r w:rsidRPr="005F5F88">
        <w:t>TvC</w:t>
      </w:r>
      <w:proofErr w:type="spellEnd"/>
      <w:r w:rsidRPr="005F5F88">
        <w:t>).</w:t>
      </w:r>
    </w:p>
    <w:p w14:paraId="326AA5AD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Weight and dimensions for each cell are queried from the WD SQL Database.</w:t>
      </w:r>
    </w:p>
    <w:p w14:paraId="4062BEA8" w14:textId="77777777" w:rsidR="005F5F88" w:rsidRPr="005F5F88" w:rsidRDefault="005F5F88" w:rsidP="005F5F88">
      <w:pPr>
        <w:numPr>
          <w:ilvl w:val="0"/>
          <w:numId w:val="4"/>
        </w:numPr>
      </w:pPr>
      <w:r w:rsidRPr="005F5F88">
        <w:rPr>
          <w:b/>
          <w:bCs/>
        </w:rPr>
        <w:t>Test Engineer Review</w:t>
      </w:r>
      <w:r w:rsidRPr="005F5F88">
        <w:t xml:space="preserve"> </w:t>
      </w:r>
    </w:p>
    <w:p w14:paraId="27390095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Handles test discrepancies.</w:t>
      </w:r>
    </w:p>
    <w:p w14:paraId="50D82DE4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Validates data.</w:t>
      </w:r>
    </w:p>
    <w:p w14:paraId="106574E6" w14:textId="77777777" w:rsidR="005F5F88" w:rsidRPr="005F5F88" w:rsidRDefault="005F5F88" w:rsidP="005F5F88">
      <w:pPr>
        <w:numPr>
          <w:ilvl w:val="1"/>
          <w:numId w:val="4"/>
        </w:numPr>
      </w:pPr>
      <w:r w:rsidRPr="005F5F88">
        <w:t>Performs further data analysis if needed.</w:t>
      </w:r>
    </w:p>
    <w:p w14:paraId="1F4252B4" w14:textId="77777777" w:rsidR="005F5F88" w:rsidRPr="005F5F88" w:rsidRDefault="005F5F88" w:rsidP="005F5F88">
      <w:r w:rsidRPr="005F5F88">
        <w:rPr>
          <w:b/>
          <w:bCs/>
        </w:rPr>
        <w:t>Slide 4: Subtest Excel File</w:t>
      </w:r>
    </w:p>
    <w:p w14:paraId="4E6B913E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Allows python to easily extract tables.</w:t>
      </w:r>
    </w:p>
    <w:p w14:paraId="0FAFC6CD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lastRenderedPageBreak/>
        <w:t>Allows test engineer to perform data validation and data analysis and correct any errors easily.</w:t>
      </w:r>
    </w:p>
    <w:p w14:paraId="656A60B1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Median cell is chosen by median capacity at principal voltage cutoff.</w:t>
      </w:r>
    </w:p>
    <w:p w14:paraId="3D0C454F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Subtest excel file is used as data storage and python as the engine to process the data.</w:t>
      </w:r>
    </w:p>
    <w:p w14:paraId="1ACBCDD4" w14:textId="77777777" w:rsidR="005F5F88" w:rsidRPr="005F5F88" w:rsidRDefault="005F5F88" w:rsidP="005F5F88">
      <w:pPr>
        <w:numPr>
          <w:ilvl w:val="0"/>
          <w:numId w:val="5"/>
        </w:numPr>
      </w:pPr>
      <w:r w:rsidRPr="005F5F88">
        <w:t>This file is reviewed by an additional two test engineers.</w:t>
      </w:r>
    </w:p>
    <w:p w14:paraId="17A40799" w14:textId="77777777" w:rsidR="005F5F88" w:rsidRPr="005F5F88" w:rsidRDefault="005F5F88" w:rsidP="005F5F88">
      <w:r w:rsidRPr="005F5F88">
        <w:rPr>
          <w:b/>
          <w:bCs/>
        </w:rPr>
        <w:t>Slide 5: Building a Consolidated Excel File</w:t>
      </w:r>
    </w:p>
    <w:p w14:paraId="0AC43A4C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>Median cell data is extracted from each subtest along with all the other tables.</w:t>
      </w:r>
    </w:p>
    <w:p w14:paraId="24FD348D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>Complete test data is saved into an excel file.</w:t>
      </w:r>
    </w:p>
    <w:p w14:paraId="20D5CEE1" w14:textId="77777777" w:rsidR="005F5F88" w:rsidRPr="005F5F88" w:rsidRDefault="005F5F88" w:rsidP="005F5F88">
      <w:pPr>
        <w:numPr>
          <w:ilvl w:val="0"/>
          <w:numId w:val="6"/>
        </w:numPr>
      </w:pPr>
      <w:r w:rsidRPr="005F5F88">
        <w:t>Complete test is reviewed and prepared to generate the final consolidated report.</w:t>
      </w:r>
    </w:p>
    <w:p w14:paraId="456E566B" w14:textId="77777777" w:rsidR="005F5F88" w:rsidRPr="005F5F88" w:rsidRDefault="005F5F88" w:rsidP="005F5F88">
      <w:r w:rsidRPr="005F5F88">
        <w:rPr>
          <w:b/>
          <w:bCs/>
        </w:rPr>
        <w:t>Slide 6: Consolidated Report</w:t>
      </w:r>
    </w:p>
    <w:p w14:paraId="34F6280E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Summary of the complete Test</w:t>
      </w:r>
    </w:p>
    <w:p w14:paraId="626B6B1D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Includes all tables from each subtest</w:t>
      </w:r>
    </w:p>
    <w:p w14:paraId="4DF9230F" w14:textId="77777777" w:rsidR="005F5F88" w:rsidRPr="005F5F88" w:rsidRDefault="005F5F88" w:rsidP="005F5F88">
      <w:pPr>
        <w:numPr>
          <w:ilvl w:val="0"/>
          <w:numId w:val="7"/>
        </w:numPr>
      </w:pPr>
      <w:r w:rsidRPr="005F5F88">
        <w:t>Most data visualizations include only the median cell from each subtest</w:t>
      </w:r>
    </w:p>
    <w:p w14:paraId="69C2C306" w14:textId="77777777" w:rsidR="005F5F88" w:rsidRPr="005F5F88" w:rsidRDefault="005F5F88" w:rsidP="005F5F88">
      <w:r w:rsidRPr="005F5F88">
        <w:rPr>
          <w:b/>
          <w:bCs/>
        </w:rPr>
        <w:t>Slide 7: Data Visualization - All Cells Capacity</w:t>
      </w:r>
    </w:p>
    <w:p w14:paraId="6FC0AF71" w14:textId="77777777" w:rsidR="005F5F88" w:rsidRPr="005F5F88" w:rsidRDefault="005F5F88" w:rsidP="005F5F88">
      <w:r w:rsidRPr="005F5F88">
        <w:t>[Insert a chart or graph showing All Cells Capacity data]</w:t>
      </w:r>
    </w:p>
    <w:p w14:paraId="4E178254" w14:textId="77777777" w:rsidR="005F5F88" w:rsidRPr="005F5F88" w:rsidRDefault="005F5F88" w:rsidP="005F5F88">
      <w:r w:rsidRPr="005F5F88">
        <w:rPr>
          <w:b/>
          <w:bCs/>
        </w:rPr>
        <w:t xml:space="preserve">Slide 8: Data Visualization - </w:t>
      </w:r>
      <w:proofErr w:type="spellStart"/>
      <w:r w:rsidRPr="005F5F88">
        <w:rPr>
          <w:b/>
          <w:bCs/>
        </w:rPr>
        <w:t>TvC</w:t>
      </w:r>
      <w:proofErr w:type="spellEnd"/>
    </w:p>
    <w:p w14:paraId="76EFA927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TvC</w:t>
      </w:r>
      <w:proofErr w:type="spellEnd"/>
      <w:r w:rsidRPr="005F5F88">
        <w:t xml:space="preserve"> data]</w:t>
      </w:r>
    </w:p>
    <w:p w14:paraId="633938CC" w14:textId="77777777" w:rsidR="005F5F88" w:rsidRPr="005F5F88" w:rsidRDefault="005F5F88" w:rsidP="005F5F88">
      <w:r w:rsidRPr="005F5F88">
        <w:rPr>
          <w:b/>
          <w:bCs/>
        </w:rPr>
        <w:t xml:space="preserve">Slide 9: Data Visualization - </w:t>
      </w:r>
      <w:proofErr w:type="spellStart"/>
      <w:r w:rsidRPr="005F5F88">
        <w:rPr>
          <w:b/>
          <w:bCs/>
        </w:rPr>
        <w:t>VvC</w:t>
      </w:r>
      <w:proofErr w:type="spellEnd"/>
    </w:p>
    <w:p w14:paraId="2544DF39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VvC</w:t>
      </w:r>
      <w:proofErr w:type="spellEnd"/>
      <w:r w:rsidRPr="005F5F88">
        <w:t xml:space="preserve"> data] * Grouped by temperature * Grouped by drain rate</w:t>
      </w:r>
    </w:p>
    <w:p w14:paraId="5E3463E0" w14:textId="77777777" w:rsidR="005F5F88" w:rsidRPr="005F5F88" w:rsidRDefault="005F5F88" w:rsidP="005F5F88">
      <w:r w:rsidRPr="005F5F88">
        <w:rPr>
          <w:b/>
          <w:bCs/>
        </w:rPr>
        <w:t xml:space="preserve">Slide 10: Data Visualization - </w:t>
      </w:r>
      <w:proofErr w:type="spellStart"/>
      <w:r w:rsidRPr="005F5F88">
        <w:rPr>
          <w:b/>
          <w:bCs/>
        </w:rPr>
        <w:t>VvE</w:t>
      </w:r>
      <w:proofErr w:type="spellEnd"/>
    </w:p>
    <w:p w14:paraId="1AE85DDF" w14:textId="77777777" w:rsidR="005F5F88" w:rsidRPr="005F5F88" w:rsidRDefault="005F5F88" w:rsidP="005F5F88">
      <w:r w:rsidRPr="005F5F88">
        <w:t xml:space="preserve">[Insert a chart or graph showing </w:t>
      </w:r>
      <w:proofErr w:type="spellStart"/>
      <w:r w:rsidRPr="005F5F88">
        <w:t>VvE</w:t>
      </w:r>
      <w:proofErr w:type="spellEnd"/>
      <w:r w:rsidRPr="005F5F88">
        <w:t xml:space="preserve"> data] * Grouped by temperature * Grouped by drain rate</w:t>
      </w:r>
    </w:p>
    <w:p w14:paraId="5F65F127" w14:textId="77777777" w:rsidR="005F5F88" w:rsidRPr="005F5F88" w:rsidRDefault="005F5F88" w:rsidP="005F5F88">
      <w:r w:rsidRPr="005F5F88">
        <w:rPr>
          <w:b/>
          <w:bCs/>
        </w:rPr>
        <w:t>Slide 11: Tables</w:t>
      </w:r>
    </w:p>
    <w:p w14:paraId="64E14766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Test metrics</w:t>
      </w:r>
    </w:p>
    <w:p w14:paraId="317CF2EA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Test voltages</w:t>
      </w:r>
    </w:p>
    <w:p w14:paraId="217FD333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Weight and dimensions</w:t>
      </w:r>
    </w:p>
    <w:p w14:paraId="3FD61D59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Voltage drops</w:t>
      </w:r>
    </w:p>
    <w:p w14:paraId="1430C6A9" w14:textId="77777777" w:rsidR="005F5F88" w:rsidRPr="005F5F88" w:rsidRDefault="005F5F88" w:rsidP="005F5F88">
      <w:pPr>
        <w:numPr>
          <w:ilvl w:val="0"/>
          <w:numId w:val="8"/>
        </w:numPr>
      </w:pPr>
      <w:r w:rsidRPr="005F5F88">
        <w:t>DCIR</w:t>
      </w:r>
    </w:p>
    <w:p w14:paraId="2E420761" w14:textId="77777777" w:rsidR="005F5F88" w:rsidRPr="005F5F88" w:rsidRDefault="005F5F88" w:rsidP="005F5F88">
      <w:r w:rsidRPr="005F5F88">
        <w:rPr>
          <w:b/>
          <w:bCs/>
        </w:rPr>
        <w:t>Slide 12: Voltage Drops Table</w:t>
      </w:r>
    </w:p>
    <w:p w14:paraId="3621E0BE" w14:textId="77777777" w:rsidR="005F5F88" w:rsidRPr="005F5F88" w:rsidRDefault="005F5F88" w:rsidP="005F5F88">
      <w:r w:rsidRPr="005F5F88">
        <w:t>[Insert a screenshot of the Voltage Drops table]</w:t>
      </w:r>
    </w:p>
    <w:p w14:paraId="4CB79DF5" w14:textId="77777777" w:rsidR="005F5F88" w:rsidRPr="005F5F88" w:rsidRDefault="005F5F88" w:rsidP="005F5F88">
      <w:r w:rsidRPr="005F5F88">
        <w:rPr>
          <w:b/>
          <w:bCs/>
        </w:rPr>
        <w:t>Slide 13: DCIR Table</w:t>
      </w:r>
    </w:p>
    <w:p w14:paraId="3B339E0A" w14:textId="77777777" w:rsidR="005F5F88" w:rsidRPr="005F5F88" w:rsidRDefault="005F5F88" w:rsidP="005F5F88">
      <w:r w:rsidRPr="005F5F88">
        <w:lastRenderedPageBreak/>
        <w:t>[Insert a screenshot of the DCIR table]</w:t>
      </w:r>
    </w:p>
    <w:p w14:paraId="4642BDE6" w14:textId="77777777" w:rsidR="005F5F88" w:rsidRPr="005F5F88" w:rsidRDefault="005F5F88" w:rsidP="005F5F88">
      <w:r w:rsidRPr="005F5F88">
        <w:rPr>
          <w:b/>
          <w:bCs/>
        </w:rPr>
        <w:t>Slide 14: Consolidated Report Notes</w:t>
      </w:r>
    </w:p>
    <w:p w14:paraId="582CEFCA" w14:textId="23DD6F71" w:rsidR="00092D0E" w:rsidRDefault="00092D0E" w:rsidP="00092D0E">
      <w:pPr>
        <w:pStyle w:val="ListParagraph"/>
        <w:numPr>
          <w:ilvl w:val="0"/>
          <w:numId w:val="12"/>
        </w:numPr>
      </w:pPr>
      <w:r>
        <w:t>The majority of the process is now automated using Python.</w:t>
      </w:r>
    </w:p>
    <w:p w14:paraId="17E39417" w14:textId="302F5BB1" w:rsidR="00092D0E" w:rsidRDefault="00092D0E" w:rsidP="00092D0E">
      <w:pPr>
        <w:pStyle w:val="ListParagraph"/>
        <w:numPr>
          <w:ilvl w:val="0"/>
          <w:numId w:val="12"/>
        </w:numPr>
      </w:pPr>
      <w:r>
        <w:t>Test engineers are still involved to ensure data accuracy and to conduct further data analysis.</w:t>
      </w:r>
    </w:p>
    <w:p w14:paraId="583CD11E" w14:textId="77777777" w:rsidR="00092D0E" w:rsidRDefault="00092D0E" w:rsidP="00092D0E">
      <w:pPr>
        <w:pStyle w:val="ListParagraph"/>
        <w:numPr>
          <w:ilvl w:val="0"/>
          <w:numId w:val="12"/>
        </w:numPr>
      </w:pPr>
      <w:r>
        <w:t>The process for creating a consolidated report is identical to building a presentation and an HTML primary handbook entry.</w:t>
      </w:r>
    </w:p>
    <w:p w14:paraId="504AA4CF" w14:textId="09A34939" w:rsidR="005F5F88" w:rsidRPr="005F5F88" w:rsidRDefault="005F5F88" w:rsidP="00092D0E">
      <w:r w:rsidRPr="005F5F88">
        <w:rPr>
          <w:b/>
          <w:bCs/>
        </w:rPr>
        <w:t>Slide 15: Next Steps</w:t>
      </w:r>
    </w:p>
    <w:p w14:paraId="5AA176DC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Start delivering consolidated reports.</w:t>
      </w:r>
    </w:p>
    <w:p w14:paraId="7F59B1B5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Continue to improve Primary Data Analysis Software.</w:t>
      </w:r>
    </w:p>
    <w:p w14:paraId="2F035A27" w14:textId="77777777" w:rsidR="005F5F88" w:rsidRPr="005F5F88" w:rsidRDefault="005F5F88" w:rsidP="005F5F88">
      <w:pPr>
        <w:numPr>
          <w:ilvl w:val="0"/>
          <w:numId w:val="10"/>
        </w:numPr>
      </w:pPr>
      <w:r w:rsidRPr="005F5F88">
        <w:t>Start working on transitioning to Secondary consolidated reports.</w:t>
      </w:r>
    </w:p>
    <w:p w14:paraId="2EA64523" w14:textId="77777777" w:rsidR="005F5F88" w:rsidRPr="005F5F88" w:rsidRDefault="005F5F88" w:rsidP="005F5F88">
      <w:r w:rsidRPr="005F5F88">
        <w:rPr>
          <w:b/>
          <w:bCs/>
        </w:rPr>
        <w:t>Slide 16: Conclusion</w:t>
      </w:r>
      <w:bookmarkStart w:id="0" w:name="_GoBack"/>
      <w:bookmarkEnd w:id="0"/>
    </w:p>
    <w:p w14:paraId="3BB727AE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Building a consolidated report is a detailed and involved process for test engineers.</w:t>
      </w:r>
    </w:p>
    <w:p w14:paraId="7C7A217D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Consolidated reports require multiple steps and systems.</w:t>
      </w:r>
    </w:p>
    <w:p w14:paraId="7463AC19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Data validation and reviews involve several test engineers.</w:t>
      </w:r>
    </w:p>
    <w:p w14:paraId="2ECE264E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Consolidated reports summarize the complete test.</w:t>
      </w:r>
    </w:p>
    <w:p w14:paraId="35A0557A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Most plots include only the media cell.</w:t>
      </w:r>
    </w:p>
    <w:p w14:paraId="62FC0CAC" w14:textId="77777777" w:rsidR="005F5F88" w:rsidRPr="005F5F88" w:rsidRDefault="005F5F88" w:rsidP="005F5F88">
      <w:pPr>
        <w:numPr>
          <w:ilvl w:val="0"/>
          <w:numId w:val="11"/>
        </w:numPr>
      </w:pPr>
      <w:r w:rsidRPr="005F5F88">
        <w:t>The process is automated using Python.</w:t>
      </w:r>
    </w:p>
    <w:p w14:paraId="2C28E646" w14:textId="77777777" w:rsidR="00A74B41" w:rsidRDefault="00A74B41"/>
    <w:sectPr w:rsidR="00A7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2B3"/>
    <w:multiLevelType w:val="hybridMultilevel"/>
    <w:tmpl w:val="C062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4EC"/>
    <w:multiLevelType w:val="hybridMultilevel"/>
    <w:tmpl w:val="91EA5EA4"/>
    <w:lvl w:ilvl="0" w:tplc="1730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653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2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F6B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4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B49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AA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0C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0AE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4A54A6"/>
    <w:multiLevelType w:val="multilevel"/>
    <w:tmpl w:val="7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A192C"/>
    <w:multiLevelType w:val="multilevel"/>
    <w:tmpl w:val="E280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E51F1"/>
    <w:multiLevelType w:val="multilevel"/>
    <w:tmpl w:val="BBF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6AE9"/>
    <w:multiLevelType w:val="multilevel"/>
    <w:tmpl w:val="5E4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D1E71"/>
    <w:multiLevelType w:val="multilevel"/>
    <w:tmpl w:val="211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A5D57"/>
    <w:multiLevelType w:val="multilevel"/>
    <w:tmpl w:val="5B0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408F9"/>
    <w:multiLevelType w:val="multilevel"/>
    <w:tmpl w:val="F28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870D9"/>
    <w:multiLevelType w:val="multilevel"/>
    <w:tmpl w:val="0038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36985"/>
    <w:multiLevelType w:val="multilevel"/>
    <w:tmpl w:val="C00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52D7D"/>
    <w:multiLevelType w:val="multilevel"/>
    <w:tmpl w:val="840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62"/>
    <w:rsid w:val="00092D0E"/>
    <w:rsid w:val="005F5F88"/>
    <w:rsid w:val="006B3562"/>
    <w:rsid w:val="0099321A"/>
    <w:rsid w:val="00A74B41"/>
    <w:rsid w:val="00AB7F1C"/>
    <w:rsid w:val="00B12403"/>
    <w:rsid w:val="00E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57D"/>
  <w15:chartTrackingRefBased/>
  <w15:docId w15:val="{92F7A535-DA39-4A83-BC3D-020C91EB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6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5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5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8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4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RODRIGUEZ</dc:creator>
  <cp:keywords/>
  <dc:description/>
  <cp:lastModifiedBy>Franklin Amaya</cp:lastModifiedBy>
  <cp:revision>2</cp:revision>
  <dcterms:created xsi:type="dcterms:W3CDTF">2025-01-14T23:44:00Z</dcterms:created>
  <dcterms:modified xsi:type="dcterms:W3CDTF">2025-01-15T12:09:00Z</dcterms:modified>
</cp:coreProperties>
</file>