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5B0" w:rsidRDefault="00354ADF" w:rsidP="00354ADF">
      <w:pPr>
        <w:ind w:left="2880" w:firstLine="720"/>
        <w:rPr>
          <w:sz w:val="40"/>
          <w:szCs w:val="40"/>
        </w:rPr>
      </w:pPr>
      <w:r w:rsidRPr="00354ADF">
        <w:rPr>
          <w:b/>
          <w:sz w:val="40"/>
          <w:szCs w:val="40"/>
          <w:u w:val="single"/>
        </w:rPr>
        <w:t>Bootstrap</w:t>
      </w:r>
    </w:p>
    <w:p w:rsidR="006575CF" w:rsidRDefault="006575CF" w:rsidP="006575CF">
      <w:pPr>
        <w:rPr>
          <w:b/>
          <w:sz w:val="36"/>
          <w:szCs w:val="36"/>
          <w:u w:val="single"/>
        </w:rPr>
      </w:pPr>
      <w:proofErr w:type="gramStart"/>
      <w:r w:rsidRPr="006575CF">
        <w:rPr>
          <w:b/>
          <w:sz w:val="36"/>
          <w:szCs w:val="36"/>
          <w:u w:val="single"/>
        </w:rPr>
        <w:t>Ans(</w:t>
      </w:r>
      <w:proofErr w:type="gramEnd"/>
      <w:r w:rsidRPr="006575CF">
        <w:rPr>
          <w:b/>
          <w:sz w:val="36"/>
          <w:szCs w:val="36"/>
          <w:u w:val="single"/>
        </w:rPr>
        <w:t>1):-</w:t>
      </w:r>
    </w:p>
    <w:p w:rsidR="00083CD1" w:rsidRDefault="00083CD1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Media Queries:-</w:t>
      </w:r>
    </w:p>
    <w:p w:rsidR="00083CD1" w:rsidRPr="00083CD1" w:rsidRDefault="00083CD1" w:rsidP="006575CF">
      <w:pPr>
        <w:rPr>
          <w:sz w:val="32"/>
          <w:szCs w:val="32"/>
        </w:rPr>
      </w:pPr>
      <w:r w:rsidRPr="00083CD1">
        <w:rPr>
          <w:sz w:val="32"/>
          <w:szCs w:val="32"/>
        </w:rPr>
        <w:sym w:font="Wingdings" w:char="F0E0"/>
      </w:r>
      <w:r w:rsidRPr="00083CD1">
        <w:rPr>
          <w:sz w:val="32"/>
          <w:szCs w:val="32"/>
        </w:rPr>
        <w:t>Media queries in CSS are used to apply different styles based on the characteristics of a user's device, such as screen size, resolution, or orientation.</w:t>
      </w:r>
    </w:p>
    <w:p w:rsidR="00083CD1" w:rsidRDefault="00083CD1" w:rsidP="00083CD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Why it is important:-</w:t>
      </w:r>
    </w:p>
    <w:p w:rsidR="000066E6" w:rsidRDefault="000066E6" w:rsidP="000066E6">
      <w:pPr>
        <w:rPr>
          <w:sz w:val="32"/>
          <w:szCs w:val="32"/>
        </w:rPr>
      </w:pPr>
      <w:r w:rsidRPr="00083CD1">
        <w:rPr>
          <w:sz w:val="32"/>
          <w:szCs w:val="32"/>
        </w:rPr>
        <w:sym w:font="Wingdings" w:char="F0E0"/>
      </w:r>
      <w:r w:rsidRPr="00083CD1">
        <w:rPr>
          <w:sz w:val="32"/>
          <w:szCs w:val="32"/>
        </w:rPr>
        <w:t>They are essential for responsive design because they allow web pages to adapt and provide an optimal viewing experience across various devices, including desktops, tablets, and Smartphone’s.</w:t>
      </w:r>
    </w:p>
    <w:p w:rsidR="000066E6" w:rsidRDefault="000066E6" w:rsidP="000066E6">
      <w:pPr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>Ans(</w:t>
      </w:r>
      <w:proofErr w:type="gramEnd"/>
      <w:r>
        <w:rPr>
          <w:b/>
          <w:sz w:val="36"/>
          <w:szCs w:val="36"/>
          <w:u w:val="single"/>
        </w:rPr>
        <w:t>2</w:t>
      </w:r>
      <w:r w:rsidRPr="006575CF">
        <w:rPr>
          <w:b/>
          <w:sz w:val="36"/>
          <w:szCs w:val="36"/>
          <w:u w:val="single"/>
        </w:rPr>
        <w:t>):-</w:t>
      </w:r>
    </w:p>
    <w:p w:rsidR="000F4B6B" w:rsidRPr="000F4B6B" w:rsidRDefault="000F4B6B" w:rsidP="000066E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</w:t>
      </w:r>
      <w:r w:rsidRPr="000F4B6B">
        <w:rPr>
          <w:b/>
          <w:sz w:val="36"/>
          <w:szCs w:val="36"/>
          <w:u w:val="single"/>
        </w:rPr>
        <w:t xml:space="preserve"> basic media query that adjusts the font size</w:t>
      </w:r>
      <w:r>
        <w:rPr>
          <w:b/>
          <w:sz w:val="36"/>
          <w:szCs w:val="36"/>
          <w:u w:val="single"/>
        </w:rPr>
        <w:t>:-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>@media (max-width: 600px) {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</w:t>
      </w:r>
      <w:proofErr w:type="gramStart"/>
      <w:r w:rsidRPr="000F4B6B">
        <w:rPr>
          <w:sz w:val="36"/>
          <w:szCs w:val="36"/>
        </w:rPr>
        <w:t>body</w:t>
      </w:r>
      <w:proofErr w:type="gramEnd"/>
      <w:r w:rsidRPr="000F4B6B">
        <w:rPr>
          <w:sz w:val="36"/>
          <w:szCs w:val="36"/>
        </w:rPr>
        <w:t xml:space="preserve"> {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  </w:t>
      </w:r>
      <w:proofErr w:type="gramStart"/>
      <w:r w:rsidRPr="000F4B6B">
        <w:rPr>
          <w:sz w:val="36"/>
          <w:szCs w:val="36"/>
        </w:rPr>
        <w:t>font-size</w:t>
      </w:r>
      <w:proofErr w:type="gramEnd"/>
      <w:r w:rsidRPr="000F4B6B">
        <w:rPr>
          <w:sz w:val="36"/>
          <w:szCs w:val="36"/>
        </w:rPr>
        <w:t>: 14px;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 xml:space="preserve">  }</w:t>
      </w:r>
    </w:p>
    <w:p w:rsidR="000F4B6B" w:rsidRPr="000F4B6B" w:rsidRDefault="000F4B6B" w:rsidP="000F4B6B">
      <w:pPr>
        <w:rPr>
          <w:sz w:val="36"/>
          <w:szCs w:val="36"/>
        </w:rPr>
      </w:pPr>
      <w:r w:rsidRPr="000F4B6B">
        <w:rPr>
          <w:sz w:val="36"/>
          <w:szCs w:val="36"/>
        </w:rPr>
        <w:t>}</w:t>
      </w:r>
    </w:p>
    <w:p w:rsidR="007E3F60" w:rsidRDefault="007E3F60" w:rsidP="007E3F60">
      <w:pPr>
        <w:rPr>
          <w:rStyle w:val="uv3um"/>
          <w:rFonts w:ascii="Arial" w:hAnsi="Arial" w:cs="Arial"/>
          <w:color w:val="001D35"/>
          <w:sz w:val="28"/>
          <w:szCs w:val="28"/>
          <w:shd w:val="clear" w:color="auto" w:fill="FFFFFF"/>
        </w:rPr>
      </w:pPr>
    </w:p>
    <w:tbl>
      <w:tblPr>
        <w:tblStyle w:val="LightShading1"/>
        <w:tblW w:w="0" w:type="auto"/>
        <w:tblLook w:val="0000"/>
      </w:tblPr>
      <w:tblGrid>
        <w:gridCol w:w="3252"/>
      </w:tblGrid>
      <w:tr w:rsidR="007E3F60" w:rsidTr="003F39E8">
        <w:trPr>
          <w:cnfStyle w:val="000000100000"/>
          <w:trHeight w:val="852"/>
        </w:trPr>
        <w:tc>
          <w:tcPr>
            <w:cnfStyle w:val="000010000000"/>
            <w:tcW w:w="3252" w:type="dxa"/>
          </w:tcPr>
          <w:p w:rsidR="007E3F60" w:rsidRDefault="007E3F60" w:rsidP="003F39E8">
            <w:pPr>
              <w:ind w:left="252"/>
              <w:rPr>
                <w:b/>
                <w:sz w:val="40"/>
                <w:szCs w:val="40"/>
                <w:u w:val="single"/>
              </w:rPr>
            </w:pPr>
            <w:r w:rsidRPr="006E7EE4">
              <w:rPr>
                <w:b/>
                <w:sz w:val="40"/>
                <w:szCs w:val="40"/>
                <w:u w:val="single"/>
              </w:rPr>
              <w:t>Lab Assignment</w:t>
            </w:r>
          </w:p>
        </w:tc>
      </w:tr>
    </w:tbl>
    <w:p w:rsidR="00083CD1" w:rsidRDefault="00083CD1" w:rsidP="006575CF">
      <w:pPr>
        <w:rPr>
          <w:sz w:val="32"/>
          <w:szCs w:val="32"/>
        </w:rPr>
      </w:pP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458883" cy="4257367"/>
            <wp:effectExtent l="19050" t="0" r="84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32" cy="4261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968750" cy="3098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878" cy="30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939578" cy="3522133"/>
            <wp:effectExtent l="19050" t="0" r="402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:rsidR="007E3F60" w:rsidRDefault="007E3F60" w:rsidP="006575CF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943600" cy="31755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F60" w:rsidRDefault="007E3F60" w:rsidP="006575CF">
      <w:pPr>
        <w:rPr>
          <w:sz w:val="32"/>
          <w:szCs w:val="32"/>
        </w:rPr>
      </w:pPr>
    </w:p>
    <w:p w:rsidR="007E3F60" w:rsidRDefault="007E3F60" w:rsidP="006575CF">
      <w:pPr>
        <w:rPr>
          <w:b/>
          <w:sz w:val="36"/>
          <w:szCs w:val="36"/>
          <w:u w:val="single"/>
        </w:rPr>
      </w:pPr>
    </w:p>
    <w:p w:rsidR="007E3F60" w:rsidRDefault="007E3F60" w:rsidP="006575CF">
      <w:pPr>
        <w:rPr>
          <w:b/>
          <w:sz w:val="36"/>
          <w:szCs w:val="36"/>
          <w:u w:val="single"/>
        </w:rPr>
      </w:pPr>
      <w:r w:rsidRPr="007E3F60">
        <w:rPr>
          <w:b/>
          <w:sz w:val="36"/>
          <w:szCs w:val="36"/>
          <w:u w:val="single"/>
        </w:rPr>
        <w:lastRenderedPageBreak/>
        <w:t>Ans</w:t>
      </w:r>
      <w:r>
        <w:rPr>
          <w:b/>
          <w:sz w:val="36"/>
          <w:szCs w:val="36"/>
          <w:u w:val="single"/>
        </w:rPr>
        <w:t xml:space="preserve"> </w:t>
      </w:r>
      <w:r w:rsidRPr="007E3F60">
        <w:rPr>
          <w:b/>
          <w:sz w:val="36"/>
          <w:szCs w:val="36"/>
          <w:u w:val="single"/>
        </w:rPr>
        <w:t>(3):-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C5D10" w:rsidTr="00AC5D10"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6"/>
                <w:szCs w:val="36"/>
                <w:u w:val="single"/>
              </w:rPr>
            </w:pPr>
            <w:r w:rsidRPr="00AC5D10">
              <w:rPr>
                <w:b/>
                <w:sz w:val="36"/>
                <w:szCs w:val="36"/>
                <w:u w:val="single"/>
              </w:rPr>
              <w:t>Web-Safe Fonts</w:t>
            </w: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6"/>
                <w:szCs w:val="36"/>
                <w:u w:val="single"/>
              </w:rPr>
            </w:pPr>
            <w:r w:rsidRPr="00AC5D10">
              <w:rPr>
                <w:b/>
                <w:sz w:val="36"/>
                <w:szCs w:val="36"/>
                <w:u w:val="single"/>
              </w:rPr>
              <w:t>Custom Web Fonts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Fonts that are widely supported across all devices</w:t>
            </w:r>
            <w:r>
              <w:rPr>
                <w:sz w:val="32"/>
                <w:szCs w:val="32"/>
              </w:rPr>
              <w:t>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Fonts that are not installed on users' devices</w:t>
            </w:r>
            <w:r>
              <w:rPr>
                <w:sz w:val="32"/>
                <w:szCs w:val="32"/>
              </w:rPr>
              <w:t>.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Arial, Times New Roman, Verdana</w:t>
            </w:r>
            <w:r>
              <w:rPr>
                <w:sz w:val="32"/>
                <w:szCs w:val="32"/>
              </w:rPr>
              <w:t>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Google Fonts</w:t>
            </w:r>
            <w:r>
              <w:rPr>
                <w:sz w:val="32"/>
                <w:szCs w:val="32"/>
              </w:rPr>
              <w:t>.</w:t>
            </w:r>
          </w:p>
        </w:tc>
      </w:tr>
      <w:tr w:rsidR="00AC5D10" w:rsidTr="00AC5D10">
        <w:tc>
          <w:tcPr>
            <w:tcW w:w="4788" w:type="dxa"/>
          </w:tcPr>
          <w:p w:rsidR="00AC5D10" w:rsidRDefault="00AC5D10" w:rsidP="006575CF">
            <w:pPr>
              <w:rPr>
                <w:sz w:val="32"/>
                <w:szCs w:val="32"/>
              </w:rPr>
            </w:pPr>
            <w:r w:rsidRPr="00AC5D10">
              <w:rPr>
                <w:sz w:val="32"/>
                <w:szCs w:val="32"/>
              </w:rPr>
              <w:t>Fast loading as they are already installed on most devices.</w:t>
            </w:r>
          </w:p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May slow down page loading as they need to be downloaded.</w:t>
            </w:r>
          </w:p>
        </w:tc>
      </w:tr>
      <w:tr w:rsidR="00AC5D10" w:rsidTr="00AC5D10"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Limited customization options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4788" w:type="dxa"/>
          </w:tcPr>
          <w:p w:rsidR="00AC5D10" w:rsidRPr="00AC5D10" w:rsidRDefault="00AC5D10" w:rsidP="006575CF">
            <w:pPr>
              <w:rPr>
                <w:b/>
                <w:sz w:val="32"/>
                <w:szCs w:val="32"/>
                <w:u w:val="single"/>
              </w:rPr>
            </w:pPr>
            <w:r w:rsidRPr="00AC5D10">
              <w:rPr>
                <w:sz w:val="32"/>
                <w:szCs w:val="32"/>
              </w:rPr>
              <w:t>Highly customizable with different styles</w:t>
            </w:r>
          </w:p>
        </w:tc>
      </w:tr>
    </w:tbl>
    <w:p w:rsidR="00AC5D10" w:rsidRDefault="00AC5D10" w:rsidP="006575CF">
      <w:pPr>
        <w:rPr>
          <w:b/>
          <w:sz w:val="36"/>
          <w:szCs w:val="36"/>
          <w:u w:val="single"/>
        </w:rPr>
      </w:pPr>
    </w:p>
    <w:p w:rsidR="00FF165F" w:rsidRDefault="00FF165F" w:rsidP="006575C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Why Custom Form:-</w:t>
      </w:r>
    </w:p>
    <w:p w:rsidR="00FF165F" w:rsidRDefault="00FF165F" w:rsidP="006575CF">
      <w:pPr>
        <w:rPr>
          <w:sz w:val="32"/>
          <w:szCs w:val="32"/>
        </w:rPr>
      </w:pPr>
      <w:r w:rsidRPr="00FF165F">
        <w:rPr>
          <w:b/>
          <w:sz w:val="36"/>
          <w:szCs w:val="36"/>
          <w:u w:val="single"/>
        </w:rPr>
        <w:sym w:font="Wingdings" w:char="F0E0"/>
      </w:r>
      <w:r w:rsidRPr="00FF165F">
        <w:rPr>
          <w:sz w:val="32"/>
          <w:szCs w:val="32"/>
        </w:rPr>
        <w:t xml:space="preserve"> Web-safe fonts are al</w:t>
      </w:r>
      <w:r>
        <w:rPr>
          <w:sz w:val="32"/>
          <w:szCs w:val="32"/>
        </w:rPr>
        <w:t>ready installed on most devices.</w:t>
      </w:r>
    </w:p>
    <w:p w:rsidR="00FF165F" w:rsidRDefault="00FF165F" w:rsidP="006575CF">
      <w:pPr>
        <w:rPr>
          <w:sz w:val="32"/>
          <w:szCs w:val="32"/>
        </w:rPr>
      </w:pPr>
      <w:r w:rsidRPr="00FF165F">
        <w:rPr>
          <w:sz w:val="32"/>
          <w:szCs w:val="32"/>
        </w:rPr>
        <w:sym w:font="Wingdings" w:char="F0E0"/>
      </w:r>
      <w:r w:rsidRPr="00FF165F">
        <w:t xml:space="preserve"> </w:t>
      </w:r>
      <w:r w:rsidRPr="00FF165F">
        <w:rPr>
          <w:sz w:val="32"/>
          <w:szCs w:val="32"/>
        </w:rPr>
        <w:t>They provide consistent rendering across all devices and browsers, avoiding potential issues with font rendering on different platforms.</w:t>
      </w:r>
    </w:p>
    <w:p w:rsidR="00FF165F" w:rsidRPr="00FF165F" w:rsidRDefault="00FF165F" w:rsidP="006575CF">
      <w:pPr>
        <w:rPr>
          <w:sz w:val="32"/>
          <w:szCs w:val="32"/>
        </w:rPr>
      </w:pPr>
    </w:p>
    <w:p w:rsidR="00AC5D10" w:rsidRDefault="00AC5D10" w:rsidP="00AC5D10">
      <w:pPr>
        <w:rPr>
          <w:b/>
          <w:sz w:val="36"/>
          <w:szCs w:val="36"/>
          <w:u w:val="single"/>
        </w:rPr>
      </w:pPr>
      <w:r w:rsidRPr="007E3F60">
        <w:rPr>
          <w:b/>
          <w:sz w:val="36"/>
          <w:szCs w:val="36"/>
          <w:u w:val="single"/>
        </w:rPr>
        <w:t>Ans</w:t>
      </w:r>
      <w:r>
        <w:rPr>
          <w:b/>
          <w:sz w:val="36"/>
          <w:szCs w:val="36"/>
          <w:u w:val="single"/>
        </w:rPr>
        <w:t xml:space="preserve"> (4</w:t>
      </w:r>
      <w:r w:rsidRPr="007E3F60">
        <w:rPr>
          <w:b/>
          <w:sz w:val="36"/>
          <w:szCs w:val="36"/>
          <w:u w:val="single"/>
        </w:rPr>
        <w:t>):-</w:t>
      </w:r>
    </w:p>
    <w:p w:rsidR="00AC5D10" w:rsidRDefault="00FF165F" w:rsidP="00AC5D1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</w:t>
      </w:r>
      <w:r w:rsidRPr="00FF165F">
        <w:rPr>
          <w:b/>
          <w:sz w:val="36"/>
          <w:szCs w:val="36"/>
          <w:u w:val="single"/>
        </w:rPr>
        <w:t>ont-family</w:t>
      </w:r>
      <w:r>
        <w:rPr>
          <w:b/>
          <w:sz w:val="36"/>
          <w:szCs w:val="36"/>
          <w:u w:val="single"/>
        </w:rPr>
        <w:t xml:space="preserve"> </w:t>
      </w:r>
      <w:r w:rsidRPr="00FF165F">
        <w:rPr>
          <w:b/>
          <w:sz w:val="36"/>
          <w:szCs w:val="36"/>
          <w:u w:val="single"/>
        </w:rPr>
        <w:t>property</w:t>
      </w:r>
      <w:r>
        <w:rPr>
          <w:b/>
          <w:sz w:val="36"/>
          <w:szCs w:val="36"/>
          <w:u w:val="single"/>
        </w:rPr>
        <w:t>:-</w:t>
      </w:r>
    </w:p>
    <w:p w:rsidR="00FF165F" w:rsidRPr="00FF165F" w:rsidRDefault="00FF165F" w:rsidP="00AC5D10">
      <w:pPr>
        <w:rPr>
          <w:rFonts w:cstheme="minorHAnsi"/>
          <w:b/>
          <w:sz w:val="32"/>
          <w:szCs w:val="32"/>
          <w:u w:val="single"/>
        </w:rPr>
      </w:pPr>
      <w:r w:rsidRPr="00FF165F">
        <w:rPr>
          <w:rFonts w:cstheme="minorHAnsi"/>
          <w:sz w:val="32"/>
          <w:szCs w:val="32"/>
        </w:rPr>
        <w:t xml:space="preserve">The </w:t>
      </w:r>
      <w:r w:rsidRPr="00FF165F">
        <w:rPr>
          <w:rStyle w:val="HTMLCode"/>
          <w:rFonts w:asciiTheme="minorHAnsi" w:eastAsiaTheme="minorHAnsi" w:hAnsiTheme="minorHAnsi" w:cstheme="minorHAnsi"/>
          <w:sz w:val="32"/>
          <w:szCs w:val="32"/>
        </w:rPr>
        <w:t>font-family</w:t>
      </w:r>
      <w:r w:rsidRPr="00FF165F">
        <w:rPr>
          <w:rFonts w:cstheme="minorHAnsi"/>
          <w:sz w:val="32"/>
          <w:szCs w:val="32"/>
        </w:rPr>
        <w:t xml:space="preserve"> property in CSS is used to specify the font of the text on a webpage. It allows you to define a list of fonts in order of preference</w:t>
      </w:r>
      <w:r>
        <w:rPr>
          <w:rFonts w:cstheme="minorHAnsi"/>
          <w:sz w:val="32"/>
          <w:szCs w:val="32"/>
        </w:rPr>
        <w:t>.</w:t>
      </w:r>
    </w:p>
    <w:p w:rsidR="00FF165F" w:rsidRPr="00FF165F" w:rsidRDefault="00FF165F" w:rsidP="00AC5D10">
      <w:pPr>
        <w:rPr>
          <w:b/>
          <w:sz w:val="36"/>
          <w:szCs w:val="36"/>
          <w:u w:val="single"/>
        </w:rPr>
      </w:pPr>
    </w:p>
    <w:p w:rsidR="00AC5D10" w:rsidRDefault="00AC5D10" w:rsidP="006575CF">
      <w:pPr>
        <w:rPr>
          <w:b/>
          <w:sz w:val="36"/>
          <w:szCs w:val="36"/>
          <w:u w:val="single"/>
        </w:rPr>
      </w:pPr>
    </w:p>
    <w:p w:rsidR="007E3F60" w:rsidRPr="007E3F60" w:rsidRDefault="007E3F60" w:rsidP="006575CF">
      <w:pPr>
        <w:rPr>
          <w:b/>
          <w:sz w:val="36"/>
          <w:szCs w:val="36"/>
          <w:u w:val="single"/>
        </w:rPr>
      </w:pPr>
    </w:p>
    <w:sectPr w:rsidR="007E3F60" w:rsidRPr="007E3F60" w:rsidSect="002665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4ADF"/>
    <w:rsid w:val="000066E6"/>
    <w:rsid w:val="00083CD1"/>
    <w:rsid w:val="000F4B6B"/>
    <w:rsid w:val="002665B0"/>
    <w:rsid w:val="00354ADF"/>
    <w:rsid w:val="00633923"/>
    <w:rsid w:val="006575CF"/>
    <w:rsid w:val="007E3F60"/>
    <w:rsid w:val="00AC5D10"/>
    <w:rsid w:val="00FF1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5B0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v3um">
    <w:name w:val="uv3um"/>
    <w:basedOn w:val="DefaultParagraphFont"/>
    <w:rsid w:val="007E3F60"/>
  </w:style>
  <w:style w:type="table" w:customStyle="1" w:styleId="LightShading1">
    <w:name w:val="Light Shading1"/>
    <w:basedOn w:val="TableNormal"/>
    <w:uiPriority w:val="60"/>
    <w:rsid w:val="007E3F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E3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6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C5D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F16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1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2025-01-27T12:47:00Z</dcterms:created>
  <dcterms:modified xsi:type="dcterms:W3CDTF">2025-01-27T14:23:00Z</dcterms:modified>
</cp:coreProperties>
</file>