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D2" w:rsidRDefault="00EC4758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EC4758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EC4758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C457D2" w:rsidRDefault="00EC4758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:rsidR="00C457D2" w:rsidRDefault="00EC4758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№4</w:t>
      </w: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sz w:val="22"/>
          <w:lang w:val="ru-RU"/>
        </w:rPr>
      </w:pPr>
    </w:p>
    <w:p w:rsidR="00C457D2" w:rsidRDefault="00EC4758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Ассиметричная криптография. Алгоритм Эль-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Гамаля</w:t>
      </w:r>
      <w:proofErr w:type="spellEnd"/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EC4758">
      <w:pPr>
        <w:shd w:val="clear" w:color="auto" w:fill="FFFFFF"/>
        <w:tabs>
          <w:tab w:val="left" w:pos="426"/>
        </w:tabs>
        <w:ind w:left="6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:rsidR="00C457D2" w:rsidRPr="007C6099" w:rsidRDefault="007C6099">
      <w:pPr>
        <w:ind w:left="6480"/>
        <w:rPr>
          <w:lang w:val="ru-RU"/>
        </w:rPr>
      </w:pPr>
      <w:r>
        <w:rPr>
          <w:sz w:val="28"/>
          <w:szCs w:val="28"/>
          <w:lang w:val="ru-RU"/>
        </w:rPr>
        <w:t>Студент гр. 853504</w:t>
      </w:r>
    </w:p>
    <w:p w:rsidR="00C457D2" w:rsidRDefault="007C6099">
      <w:pPr>
        <w:ind w:left="6480"/>
        <w:rPr>
          <w:sz w:val="28"/>
          <w:szCs w:val="28"/>
          <w:lang w:val="ru-RU"/>
        </w:rPr>
      </w:pPr>
      <w:r w:rsidRPr="007C6099">
        <w:rPr>
          <w:sz w:val="28"/>
          <w:szCs w:val="28"/>
          <w:lang w:val="ru-RU"/>
        </w:rPr>
        <w:t>Пресный</w:t>
      </w:r>
      <w:r w:rsidR="00EC4758">
        <w:rPr>
          <w:sz w:val="28"/>
          <w:szCs w:val="28"/>
          <w:lang w:val="ru-RU"/>
        </w:rPr>
        <w:t xml:space="preserve"> В.И,</w:t>
      </w:r>
    </w:p>
    <w:p w:rsidR="00C457D2" w:rsidRDefault="00EC4758">
      <w:pPr>
        <w:ind w:left="6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:rsidR="00C457D2" w:rsidRDefault="007C6099">
      <w:pPr>
        <w:ind w:left="648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Олисейчик</w:t>
      </w:r>
      <w:proofErr w:type="spellEnd"/>
      <w:r w:rsidR="00EC47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</w:t>
      </w:r>
      <w:r w:rsidR="00EC475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М</w:t>
      </w:r>
      <w:r w:rsidR="00EC4758">
        <w:rPr>
          <w:sz w:val="28"/>
          <w:szCs w:val="28"/>
          <w:lang w:val="ru-RU"/>
        </w:rPr>
        <w:t>.</w:t>
      </w: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Default="00C457D2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57D2" w:rsidRPr="007C6099" w:rsidRDefault="00EC4758" w:rsidP="007C6099">
      <w:pPr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 w:rsidR="007C6099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C457D2" w:rsidRPr="007C6099" w:rsidRDefault="007C6099">
      <w:pPr>
        <w:pStyle w:val="af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lastRenderedPageBreak/>
        <w:t>1</w:t>
      </w:r>
      <w:r w:rsidR="00EC4758" w:rsidRPr="007C6099">
        <w:rPr>
          <w:b/>
          <w:bCs/>
          <w:color w:val="00000A"/>
          <w:sz w:val="32"/>
          <w:lang w:val="ru-RU"/>
        </w:rPr>
        <w:t>. Краткие теоретические сведения</w:t>
      </w:r>
    </w:p>
    <w:p w:rsidR="00C457D2" w:rsidRPr="007C6099" w:rsidRDefault="00C457D2">
      <w:pPr>
        <w:pStyle w:val="af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</w:p>
    <w:p w:rsidR="00C457D2" w:rsidRPr="007C6099" w:rsidRDefault="00EC4758">
      <w:pPr>
        <w:pStyle w:val="aa"/>
        <w:jc w:val="both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1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457D2" w:rsidRDefault="00C457D2">
                            <w:pPr>
                              <w:pStyle w:val="aa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39" o:spid="_x0000_s1026" style="position:absolute;margin-left:0;margin-top:.05pt;width:1.25pt;height:13.9pt;z-index:2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" filled="f" stroked="f">
                <v:textbox inset="0,0,0,0">
                  <w:txbxContent>
                    <w:p w:rsidR="00C457D2" w:rsidRDefault="00C457D2">
                      <w:pPr>
                        <w:pStyle w:val="aa"/>
                        <w:rPr>
                          <w:color w:val="000000"/>
                        </w:rPr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3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457D2" w:rsidRDefault="00C457D2">
                            <w:pPr>
                              <w:pStyle w:val="aa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38" o:spid="_x0000_s1027" style="position:absolute;margin-left:0;margin-top:.05pt;width:1.25pt;height:13.9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" filled="f" stroked="f">
                <v:textbox inset="0,0,0,0">
                  <w:txbxContent>
                    <w:p w:rsidR="00C457D2" w:rsidRDefault="00C457D2">
                      <w:pPr>
                        <w:pStyle w:val="aa"/>
                        <w:rPr>
                          <w:color w:val="000000"/>
                        </w:rPr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5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457D2" w:rsidRDefault="00C457D2">
                            <w:pPr>
                              <w:pStyle w:val="aa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8" o:spid="_x0000_s1028" style="position:absolute;margin-left:0;margin-top:.05pt;width:1.25pt;height:13.9pt;z-index:4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" filled="f" stroked="f">
                <v:textbox inset="0,0,0,0">
                  <w:txbxContent>
                    <w:p w:rsidR="00C457D2" w:rsidRDefault="00C457D2">
                      <w:pPr>
                        <w:pStyle w:val="aa"/>
                        <w:rPr>
                          <w:color w:val="000000"/>
                        </w:rPr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7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457D2" w:rsidRDefault="00C457D2">
                            <w:pPr>
                              <w:pStyle w:val="aa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9" o:spid="_x0000_s1029" style="position:absolute;margin-left:0;margin-top:.05pt;width:1.25pt;height:13.9pt;z-index: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" filled="f" stroked="f">
                <v:textbox inset="0,0,0,0">
                  <w:txbxContent>
                    <w:p w:rsidR="00C457D2" w:rsidRDefault="00C457D2">
                      <w:pPr>
                        <w:pStyle w:val="aa"/>
                        <w:rPr>
                          <w:color w:val="000000"/>
                        </w:rPr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 w:rsidRPr="007C6099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Схема Эль-</w:t>
      </w:r>
      <w:proofErr w:type="spellStart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Гамаля</w:t>
      </w:r>
      <w:proofErr w:type="spellEnd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color w:val="222222"/>
          <w:sz w:val="28"/>
          <w:szCs w:val="28"/>
        </w:rPr>
        <w:t>Elgamal</w:t>
      </w:r>
      <w:proofErr w:type="spellEnd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</w:t>
      </w:r>
      <w:proofErr w:type="spellStart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Гамаля</w:t>
      </w:r>
      <w:proofErr w:type="spellEnd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 xml:space="preserve"> лежит в основе бывших стандартов электронной цифровой подписи в США (</w:t>
      </w:r>
      <w:r>
        <w:rPr>
          <w:rFonts w:ascii="Times New Roman" w:hAnsi="Times New Roman"/>
          <w:color w:val="222222"/>
          <w:sz w:val="28"/>
          <w:szCs w:val="28"/>
        </w:rPr>
        <w:t>DSA</w:t>
      </w:r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) и России (ГОСТ Р 34.10-94).</w:t>
      </w:r>
    </w:p>
    <w:p w:rsidR="00C457D2" w:rsidRPr="007C6099" w:rsidRDefault="00C457D2">
      <w:pPr>
        <w:pStyle w:val="aa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</w:p>
    <w:p w:rsidR="00C457D2" w:rsidRPr="007C6099" w:rsidRDefault="00EC4758" w:rsidP="007C6099">
      <w:pPr>
        <w:pStyle w:val="aa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 xml:space="preserve">Схема была предложена </w:t>
      </w:r>
      <w:proofErr w:type="spellStart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Тахером</w:t>
      </w:r>
      <w:proofErr w:type="spellEnd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 xml:space="preserve"> Эль-</w:t>
      </w:r>
      <w:proofErr w:type="spellStart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Гамалем</w:t>
      </w:r>
      <w:proofErr w:type="spellEnd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 xml:space="preserve"> в 1985 году. Эль-</w:t>
      </w:r>
      <w:proofErr w:type="spellStart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Гамаль</w:t>
      </w:r>
      <w:proofErr w:type="spellEnd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 xml:space="preserve"> разработал один из вариантов алгоритма </w:t>
      </w:r>
      <w:proofErr w:type="spellStart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Диффи-Хеллмана</w:t>
      </w:r>
      <w:proofErr w:type="spellEnd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 xml:space="preserve">. Он усовершенствовал систему </w:t>
      </w:r>
      <w:proofErr w:type="spellStart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Диффи-Хеллмана</w:t>
      </w:r>
      <w:proofErr w:type="spellEnd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 xml:space="preserve"> и получил два алгоритма, которые использовались для шифрования и для обеспечения аутентификации. В отличие от </w:t>
      </w:r>
      <w:r>
        <w:rPr>
          <w:rFonts w:ascii="Times New Roman" w:hAnsi="Times New Roman"/>
          <w:color w:val="222222"/>
          <w:sz w:val="28"/>
          <w:szCs w:val="28"/>
        </w:rPr>
        <w:t>RSA</w:t>
      </w:r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 xml:space="preserve"> алгоритм Эль-</w:t>
      </w:r>
      <w:proofErr w:type="spellStart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Гамаля</w:t>
      </w:r>
      <w:proofErr w:type="spellEnd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 xml:space="preserve">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</w:t>
      </w:r>
      <w:proofErr w:type="spellStart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Диффи-Хеллмана</w:t>
      </w:r>
      <w:proofErr w:type="spellEnd"/>
      <w:r w:rsidRPr="007C6099">
        <w:rPr>
          <w:rFonts w:ascii="Times New Roman" w:hAnsi="Times New Roman"/>
          <w:color w:val="222222"/>
          <w:sz w:val="28"/>
          <w:szCs w:val="28"/>
          <w:lang w:val="ru-RU"/>
        </w:rPr>
        <w:t>.</w:t>
      </w:r>
    </w:p>
    <w:p w:rsidR="00C457D2" w:rsidRPr="007C6099" w:rsidRDefault="00C457D2" w:rsidP="007C6099">
      <w:pPr>
        <w:pStyle w:val="aa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457D2" w:rsidRPr="007C6099" w:rsidRDefault="00EC4758" w:rsidP="007C6099">
      <w:pPr>
        <w:pStyle w:val="aa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C6099">
        <w:rPr>
          <w:rFonts w:ascii="Times New Roman" w:hAnsi="Times New Roman"/>
          <w:b/>
          <w:bCs/>
          <w:sz w:val="28"/>
          <w:szCs w:val="28"/>
          <w:lang w:val="ru-RU"/>
        </w:rPr>
        <w:t>Алгоритм создания ключей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 xml:space="preserve">1. Генерируется случайное простое число </w:t>
      </w:r>
      <w:r>
        <w:rPr>
          <w:rFonts w:ascii="Times New Roman" w:hAnsi="Times New Roman"/>
          <w:sz w:val="28"/>
          <w:szCs w:val="28"/>
        </w:rPr>
        <w:t>p</w:t>
      </w:r>
      <w:r w:rsidRPr="007C6099">
        <w:rPr>
          <w:rFonts w:ascii="Times New Roman" w:hAnsi="Times New Roman"/>
          <w:sz w:val="28"/>
          <w:szCs w:val="28"/>
          <w:lang w:val="ru-RU"/>
        </w:rPr>
        <w:t>.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 xml:space="preserve">2. Выбирается целое число </w:t>
      </w:r>
      <w:r>
        <w:rPr>
          <w:rFonts w:ascii="Times New Roman" w:hAnsi="Times New Roman"/>
          <w:sz w:val="28"/>
          <w:szCs w:val="28"/>
        </w:rPr>
        <w:t>g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 — первообразный корень </w:t>
      </w:r>
      <w:r>
        <w:rPr>
          <w:rFonts w:ascii="Times New Roman" w:hAnsi="Times New Roman"/>
          <w:sz w:val="28"/>
          <w:szCs w:val="28"/>
        </w:rPr>
        <w:t>p</w:t>
      </w:r>
      <w:r w:rsidRPr="007C6099">
        <w:rPr>
          <w:rFonts w:ascii="Times New Roman" w:hAnsi="Times New Roman"/>
          <w:sz w:val="28"/>
          <w:szCs w:val="28"/>
          <w:lang w:val="ru-RU"/>
        </w:rPr>
        <w:t>.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 xml:space="preserve">3. Выбирается случайное целое число </w:t>
      </w:r>
      <w:r>
        <w:rPr>
          <w:rFonts w:ascii="Times New Roman" w:hAnsi="Times New Roman"/>
          <w:sz w:val="28"/>
          <w:szCs w:val="28"/>
        </w:rPr>
        <w:t>x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 такое, что 1&lt;</w:t>
      </w:r>
      <w:proofErr w:type="gramStart"/>
      <w:r>
        <w:rPr>
          <w:rFonts w:ascii="Times New Roman" w:hAnsi="Times New Roman"/>
          <w:sz w:val="28"/>
          <w:szCs w:val="28"/>
        </w:rPr>
        <w:t>x</w:t>
      </w:r>
      <w:r w:rsidRPr="007C6099">
        <w:rPr>
          <w:rFonts w:ascii="Times New Roman" w:hAnsi="Times New Roman"/>
          <w:sz w:val="28"/>
          <w:szCs w:val="28"/>
          <w:lang w:val="ru-RU"/>
        </w:rPr>
        <w:t>&lt;</w:t>
      </w:r>
      <w:proofErr w:type="gramEnd"/>
      <w:r>
        <w:rPr>
          <w:rFonts w:ascii="Times New Roman" w:hAnsi="Times New Roman"/>
          <w:sz w:val="28"/>
          <w:szCs w:val="28"/>
        </w:rPr>
        <w:t>p</w:t>
      </w:r>
      <w:r w:rsidRPr="007C6099">
        <w:rPr>
          <w:rFonts w:ascii="Times New Roman" w:hAnsi="Times New Roman"/>
          <w:sz w:val="28"/>
          <w:szCs w:val="28"/>
          <w:lang w:val="ru-RU"/>
        </w:rPr>
        <w:t>-1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 xml:space="preserve">4. Вычисляется </w:t>
      </w:r>
      <w:r>
        <w:rPr>
          <w:rFonts w:ascii="Times New Roman" w:hAnsi="Times New Roman"/>
          <w:sz w:val="28"/>
          <w:szCs w:val="28"/>
        </w:rPr>
        <w:t>y</w:t>
      </w:r>
      <w:r w:rsidRPr="007C6099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g</w:t>
      </w:r>
      <w:r w:rsidRPr="007C6099">
        <w:rPr>
          <w:rFonts w:ascii="Times New Roman" w:hAnsi="Times New Roman"/>
          <w:sz w:val="28"/>
          <w:szCs w:val="28"/>
          <w:lang w:val="ru-RU"/>
        </w:rPr>
        <w:t>^</w:t>
      </w:r>
      <w:proofErr w:type="gramStart"/>
      <w:r>
        <w:rPr>
          <w:rFonts w:ascii="Times New Roman" w:hAnsi="Times New Roman"/>
          <w:sz w:val="28"/>
          <w:szCs w:val="28"/>
        </w:rPr>
        <w:t>x</w:t>
      </w:r>
      <w:r w:rsidRPr="007C6099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mod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</w:t>
      </w:r>
      <w:r w:rsidRPr="007C6099">
        <w:rPr>
          <w:rFonts w:ascii="Times New Roman" w:hAnsi="Times New Roman"/>
          <w:sz w:val="28"/>
          <w:szCs w:val="28"/>
          <w:lang w:val="ru-RU"/>
        </w:rPr>
        <w:t>).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 xml:space="preserve">5.Открытым ключом является </w:t>
      </w:r>
      <w:r>
        <w:rPr>
          <w:rFonts w:ascii="Times New Roman" w:hAnsi="Times New Roman"/>
          <w:sz w:val="28"/>
          <w:szCs w:val="28"/>
        </w:rPr>
        <w:t>y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, закрытым ключом — число </w:t>
      </w:r>
      <w:r>
        <w:rPr>
          <w:rFonts w:ascii="Times New Roman" w:hAnsi="Times New Roman"/>
          <w:sz w:val="28"/>
          <w:szCs w:val="28"/>
        </w:rPr>
        <w:t>x</w:t>
      </w:r>
      <w:r w:rsidRPr="007C6099">
        <w:rPr>
          <w:rFonts w:ascii="Times New Roman" w:hAnsi="Times New Roman"/>
          <w:sz w:val="28"/>
          <w:szCs w:val="28"/>
          <w:lang w:val="ru-RU"/>
        </w:rPr>
        <w:t>.</w:t>
      </w:r>
    </w:p>
    <w:p w:rsidR="00C457D2" w:rsidRPr="007C6099" w:rsidRDefault="00C457D2">
      <w:pPr>
        <w:pStyle w:val="aa"/>
        <w:rPr>
          <w:rFonts w:ascii="Times New Roman" w:hAnsi="Times New Roman"/>
          <w:sz w:val="28"/>
          <w:szCs w:val="28"/>
          <w:lang w:val="ru-RU"/>
        </w:rPr>
      </w:pPr>
    </w:p>
    <w:p w:rsidR="00C457D2" w:rsidRPr="007C6099" w:rsidRDefault="00EC4758" w:rsidP="007C6099">
      <w:pPr>
        <w:pStyle w:val="aa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C6099">
        <w:rPr>
          <w:rFonts w:ascii="Times New Roman" w:hAnsi="Times New Roman"/>
          <w:b/>
          <w:bCs/>
          <w:sz w:val="28"/>
          <w:szCs w:val="28"/>
          <w:lang w:val="ru-RU"/>
        </w:rPr>
        <w:t>Алгоритм шифрования: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 xml:space="preserve">Сообщение </w:t>
      </w:r>
      <w:r>
        <w:rPr>
          <w:rFonts w:ascii="Times New Roman" w:hAnsi="Times New Roman"/>
          <w:sz w:val="28"/>
          <w:szCs w:val="28"/>
        </w:rPr>
        <w:t>M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 должно быть меньше числа </w:t>
      </w:r>
      <w:r>
        <w:rPr>
          <w:rFonts w:ascii="Times New Roman" w:hAnsi="Times New Roman"/>
          <w:sz w:val="28"/>
          <w:szCs w:val="28"/>
        </w:rPr>
        <w:t>p</w:t>
      </w:r>
      <w:r w:rsidRPr="007C6099">
        <w:rPr>
          <w:rFonts w:ascii="Times New Roman" w:hAnsi="Times New Roman"/>
          <w:sz w:val="28"/>
          <w:szCs w:val="28"/>
          <w:lang w:val="ru-RU"/>
        </w:rPr>
        <w:t>. Сообщение шифруется следующим образом:</w:t>
      </w:r>
    </w:p>
    <w:p w:rsidR="00C457D2" w:rsidRPr="007C6099" w:rsidRDefault="00C457D2">
      <w:pPr>
        <w:pStyle w:val="aa"/>
        <w:rPr>
          <w:rFonts w:ascii="Times New Roman" w:hAnsi="Times New Roman"/>
          <w:sz w:val="28"/>
          <w:szCs w:val="28"/>
          <w:lang w:val="ru-RU"/>
        </w:rPr>
      </w:pP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 xml:space="preserve">1. Выбирается сессионный ключ —случайное целое число </w:t>
      </w:r>
      <w:r>
        <w:rPr>
          <w:rFonts w:ascii="Times New Roman" w:hAnsi="Times New Roman"/>
          <w:sz w:val="28"/>
          <w:szCs w:val="28"/>
        </w:rPr>
        <w:t>k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 такое, что 1&lt;</w:t>
      </w:r>
      <w:proofErr w:type="gramStart"/>
      <w:r>
        <w:rPr>
          <w:rFonts w:ascii="Times New Roman" w:hAnsi="Times New Roman"/>
          <w:sz w:val="28"/>
          <w:szCs w:val="28"/>
        </w:rPr>
        <w:t>k</w:t>
      </w:r>
      <w:r w:rsidRPr="007C6099">
        <w:rPr>
          <w:rFonts w:ascii="Times New Roman" w:hAnsi="Times New Roman"/>
          <w:sz w:val="28"/>
          <w:szCs w:val="28"/>
          <w:lang w:val="ru-RU"/>
        </w:rPr>
        <w:t>&lt;</w:t>
      </w:r>
      <w:proofErr w:type="gramEnd"/>
      <w:r>
        <w:rPr>
          <w:rFonts w:ascii="Times New Roman" w:hAnsi="Times New Roman"/>
          <w:sz w:val="28"/>
          <w:szCs w:val="28"/>
        </w:rPr>
        <w:t>p</w:t>
      </w:r>
      <w:r w:rsidRPr="007C6099">
        <w:rPr>
          <w:rFonts w:ascii="Times New Roman" w:hAnsi="Times New Roman"/>
          <w:sz w:val="28"/>
          <w:szCs w:val="28"/>
          <w:lang w:val="ru-RU"/>
        </w:rPr>
        <w:t>-1.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 xml:space="preserve">2. Вычисляются числа </w:t>
      </w:r>
      <w:r>
        <w:rPr>
          <w:rFonts w:ascii="Times New Roman" w:hAnsi="Times New Roman"/>
          <w:sz w:val="28"/>
          <w:szCs w:val="28"/>
        </w:rPr>
        <w:t>a</w:t>
      </w:r>
      <w:r w:rsidRPr="007C6099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g</w:t>
      </w:r>
      <w:r w:rsidRPr="007C6099">
        <w:rPr>
          <w:rFonts w:ascii="Times New Roman" w:hAnsi="Times New Roman"/>
          <w:sz w:val="28"/>
          <w:szCs w:val="28"/>
          <w:lang w:val="ru-RU"/>
        </w:rPr>
        <w:t>^</w:t>
      </w:r>
      <w:r>
        <w:rPr>
          <w:rFonts w:ascii="Times New Roman" w:hAnsi="Times New Roman"/>
          <w:sz w:val="28"/>
          <w:szCs w:val="28"/>
        </w:rPr>
        <w:t>k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mod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) и </w:t>
      </w:r>
      <w:r>
        <w:rPr>
          <w:rFonts w:ascii="Times New Roman" w:hAnsi="Times New Roman"/>
          <w:sz w:val="28"/>
          <w:szCs w:val="28"/>
        </w:rPr>
        <w:t>b</w:t>
      </w:r>
      <w:r w:rsidRPr="007C6099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y</w:t>
      </w:r>
      <w:r w:rsidRPr="007C6099">
        <w:rPr>
          <w:rFonts w:ascii="Times New Roman" w:hAnsi="Times New Roman"/>
          <w:sz w:val="28"/>
          <w:szCs w:val="28"/>
          <w:lang w:val="ru-RU"/>
        </w:rPr>
        <w:t>^(</w:t>
      </w:r>
      <w:r>
        <w:rPr>
          <w:rFonts w:ascii="Times New Roman" w:hAnsi="Times New Roman"/>
          <w:sz w:val="28"/>
          <w:szCs w:val="28"/>
        </w:rPr>
        <w:t>k</w:t>
      </w:r>
      <w:r w:rsidRPr="007C6099">
        <w:rPr>
          <w:rFonts w:ascii="Times New Roman" w:hAnsi="Times New Roman"/>
          <w:sz w:val="28"/>
          <w:szCs w:val="28"/>
          <w:lang w:val="ru-RU"/>
        </w:rPr>
        <w:t>)*</w:t>
      </w:r>
      <w:r>
        <w:rPr>
          <w:rFonts w:ascii="Times New Roman" w:hAnsi="Times New Roman"/>
          <w:sz w:val="28"/>
          <w:szCs w:val="28"/>
        </w:rPr>
        <w:t>M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</w:rPr>
        <w:t>mod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</w:t>
      </w:r>
      <w:r w:rsidRPr="007C6099">
        <w:rPr>
          <w:rFonts w:ascii="Times New Roman" w:hAnsi="Times New Roman"/>
          <w:sz w:val="28"/>
          <w:szCs w:val="28"/>
          <w:lang w:val="ru-RU"/>
        </w:rPr>
        <w:t>).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>3. Пара чисел (</w:t>
      </w:r>
      <w:proofErr w:type="gramStart"/>
      <w:r>
        <w:rPr>
          <w:rFonts w:ascii="Times New Roman" w:hAnsi="Times New Roman"/>
          <w:sz w:val="28"/>
          <w:szCs w:val="28"/>
        </w:rPr>
        <w:t>a</w:t>
      </w:r>
      <w:r w:rsidRPr="007C6099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b</w:t>
      </w:r>
      <w:proofErr w:type="gramEnd"/>
      <w:r w:rsidRPr="007C6099">
        <w:rPr>
          <w:rFonts w:ascii="Times New Roman" w:hAnsi="Times New Roman"/>
          <w:sz w:val="28"/>
          <w:szCs w:val="28"/>
          <w:lang w:val="ru-RU"/>
        </w:rPr>
        <w:t xml:space="preserve">) является </w:t>
      </w:r>
      <w:proofErr w:type="spellStart"/>
      <w:r w:rsidRPr="007C6099">
        <w:rPr>
          <w:rFonts w:ascii="Times New Roman" w:hAnsi="Times New Roman"/>
          <w:sz w:val="28"/>
          <w:szCs w:val="28"/>
          <w:lang w:val="ru-RU"/>
        </w:rPr>
        <w:t>шифротекстом</w:t>
      </w:r>
      <w:proofErr w:type="spellEnd"/>
      <w:r w:rsidRPr="007C6099">
        <w:rPr>
          <w:rFonts w:ascii="Times New Roman" w:hAnsi="Times New Roman"/>
          <w:sz w:val="28"/>
          <w:szCs w:val="28"/>
          <w:lang w:val="ru-RU"/>
        </w:rPr>
        <w:t>.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 xml:space="preserve">Нетрудно увидеть, что длина </w:t>
      </w:r>
      <w:proofErr w:type="spellStart"/>
      <w:r w:rsidRPr="007C6099">
        <w:rPr>
          <w:rFonts w:ascii="Times New Roman" w:hAnsi="Times New Roman"/>
          <w:sz w:val="28"/>
          <w:szCs w:val="28"/>
          <w:lang w:val="ru-RU"/>
        </w:rPr>
        <w:t>шифротекста</w:t>
      </w:r>
      <w:proofErr w:type="spellEnd"/>
      <w:r w:rsidRPr="007C6099">
        <w:rPr>
          <w:rFonts w:ascii="Times New Roman" w:hAnsi="Times New Roman"/>
          <w:sz w:val="28"/>
          <w:szCs w:val="28"/>
          <w:lang w:val="ru-RU"/>
        </w:rPr>
        <w:t xml:space="preserve"> в схеме Эль-</w:t>
      </w:r>
      <w:proofErr w:type="spellStart"/>
      <w:r w:rsidRPr="007C6099">
        <w:rPr>
          <w:rFonts w:ascii="Times New Roman" w:hAnsi="Times New Roman"/>
          <w:sz w:val="28"/>
          <w:szCs w:val="28"/>
          <w:lang w:val="ru-RU"/>
        </w:rPr>
        <w:t>Гамаля</w:t>
      </w:r>
      <w:proofErr w:type="spellEnd"/>
      <w:r w:rsidRPr="007C6099">
        <w:rPr>
          <w:rFonts w:ascii="Times New Roman" w:hAnsi="Times New Roman"/>
          <w:sz w:val="28"/>
          <w:szCs w:val="28"/>
          <w:lang w:val="ru-RU"/>
        </w:rPr>
        <w:t xml:space="preserve"> длиннее исходного сообщения </w:t>
      </w:r>
      <w:r>
        <w:rPr>
          <w:rFonts w:ascii="Times New Roman" w:hAnsi="Times New Roman"/>
          <w:sz w:val="28"/>
          <w:szCs w:val="28"/>
        </w:rPr>
        <w:t>M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 вдвое.</w:t>
      </w:r>
    </w:p>
    <w:p w:rsidR="00C457D2" w:rsidRPr="007C6099" w:rsidRDefault="00C457D2">
      <w:pPr>
        <w:pStyle w:val="aa"/>
        <w:rPr>
          <w:rFonts w:ascii="Times New Roman" w:hAnsi="Times New Roman"/>
          <w:sz w:val="28"/>
          <w:szCs w:val="28"/>
          <w:lang w:val="ru-RU"/>
        </w:rPr>
      </w:pPr>
    </w:p>
    <w:p w:rsidR="00C457D2" w:rsidRPr="007C6099" w:rsidRDefault="00EC4758" w:rsidP="007C6099">
      <w:pPr>
        <w:pStyle w:val="aa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C6099">
        <w:rPr>
          <w:rFonts w:ascii="Times New Roman" w:hAnsi="Times New Roman"/>
          <w:b/>
          <w:bCs/>
          <w:sz w:val="28"/>
          <w:szCs w:val="28"/>
          <w:lang w:val="ru-RU"/>
        </w:rPr>
        <w:t xml:space="preserve">Алгоритм </w:t>
      </w:r>
      <w:proofErr w:type="spellStart"/>
      <w:r w:rsidRPr="007C6099">
        <w:rPr>
          <w:rFonts w:ascii="Times New Roman" w:hAnsi="Times New Roman"/>
          <w:b/>
          <w:bCs/>
          <w:sz w:val="28"/>
          <w:szCs w:val="28"/>
          <w:lang w:val="ru-RU"/>
        </w:rPr>
        <w:t>расшифрования</w:t>
      </w:r>
      <w:proofErr w:type="spellEnd"/>
      <w:r w:rsidRPr="007C6099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 xml:space="preserve">Зная закрытый ключ </w:t>
      </w:r>
      <w:r>
        <w:rPr>
          <w:rFonts w:ascii="Times New Roman" w:hAnsi="Times New Roman"/>
          <w:sz w:val="28"/>
          <w:szCs w:val="28"/>
        </w:rPr>
        <w:t>x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, исходное сообщение можно вычислить из </w:t>
      </w:r>
      <w:proofErr w:type="spellStart"/>
      <w:r w:rsidRPr="007C6099">
        <w:rPr>
          <w:rFonts w:ascii="Times New Roman" w:hAnsi="Times New Roman"/>
          <w:sz w:val="28"/>
          <w:szCs w:val="28"/>
          <w:lang w:val="ru-RU"/>
        </w:rPr>
        <w:t>шифротекста</w:t>
      </w:r>
      <w:proofErr w:type="spellEnd"/>
      <w:r w:rsidRPr="007C6099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gramStart"/>
      <w:r>
        <w:rPr>
          <w:rFonts w:ascii="Times New Roman" w:hAnsi="Times New Roman"/>
          <w:sz w:val="28"/>
          <w:szCs w:val="28"/>
        </w:rPr>
        <w:t>a</w:t>
      </w:r>
      <w:r w:rsidRPr="007C6099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b</w:t>
      </w:r>
      <w:proofErr w:type="gramEnd"/>
      <w:r w:rsidRPr="007C6099">
        <w:rPr>
          <w:rFonts w:ascii="Times New Roman" w:hAnsi="Times New Roman"/>
          <w:sz w:val="28"/>
          <w:szCs w:val="28"/>
          <w:lang w:val="ru-RU"/>
        </w:rPr>
        <w:t>) по формуле: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M</w:t>
      </w:r>
      <w:r w:rsidRPr="007C6099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>b</w:t>
      </w:r>
      <w:r w:rsidRPr="007C6099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a</w:t>
      </w:r>
      <w:r w:rsidRPr="007C6099">
        <w:rPr>
          <w:rFonts w:ascii="Times New Roman" w:hAnsi="Times New Roman"/>
          <w:sz w:val="28"/>
          <w:szCs w:val="28"/>
          <w:lang w:val="ru-RU"/>
        </w:rPr>
        <w:t>^</w:t>
      </w:r>
      <w:proofErr w:type="gramStart"/>
      <w:r>
        <w:rPr>
          <w:rFonts w:ascii="Times New Roman" w:hAnsi="Times New Roman"/>
          <w:sz w:val="28"/>
          <w:szCs w:val="28"/>
        </w:rPr>
        <w:t>x</w:t>
      </w:r>
      <w:r w:rsidRPr="007C6099">
        <w:rPr>
          <w:rFonts w:ascii="Times New Roman" w:hAnsi="Times New Roman"/>
          <w:sz w:val="28"/>
          <w:szCs w:val="28"/>
          <w:lang w:val="ru-RU"/>
        </w:rPr>
        <w:t>)^</w:t>
      </w:r>
      <w:proofErr w:type="gramEnd"/>
      <w:r w:rsidRPr="007C6099">
        <w:rPr>
          <w:rFonts w:ascii="Times New Roman" w:hAnsi="Times New Roman"/>
          <w:sz w:val="28"/>
          <w:szCs w:val="28"/>
          <w:lang w:val="ru-RU"/>
        </w:rPr>
        <w:t>(-1) (</w:t>
      </w:r>
      <w:r>
        <w:rPr>
          <w:rFonts w:ascii="Times New Roman" w:hAnsi="Times New Roman"/>
          <w:sz w:val="28"/>
          <w:szCs w:val="28"/>
        </w:rPr>
        <w:t>mod</w:t>
      </w:r>
      <w:r w:rsidRPr="007C609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</w:t>
      </w:r>
      <w:r w:rsidRPr="007C6099">
        <w:rPr>
          <w:rFonts w:ascii="Times New Roman" w:hAnsi="Times New Roman"/>
          <w:sz w:val="28"/>
          <w:szCs w:val="28"/>
          <w:lang w:val="ru-RU"/>
        </w:rPr>
        <w:t>)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>При этом нетрудно проверить, что</w:t>
      </w:r>
    </w:p>
    <w:p w:rsidR="00C457D2" w:rsidRDefault="00EC4758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a^</w:t>
      </w:r>
      <w:proofErr w:type="gramStart"/>
      <w:r>
        <w:rPr>
          <w:rFonts w:ascii="Times New Roman" w:hAnsi="Times New Roman"/>
          <w:sz w:val="28"/>
          <w:szCs w:val="28"/>
        </w:rPr>
        <w:t>x</w:t>
      </w:r>
      <w:proofErr w:type="spellEnd"/>
      <w:r>
        <w:rPr>
          <w:rFonts w:ascii="Times New Roman" w:hAnsi="Times New Roman"/>
          <w:sz w:val="28"/>
          <w:szCs w:val="28"/>
        </w:rPr>
        <w:t>)^</w:t>
      </w:r>
      <w:proofErr w:type="gramEnd"/>
      <w:r>
        <w:rPr>
          <w:rFonts w:ascii="Times New Roman" w:hAnsi="Times New Roman"/>
          <w:sz w:val="28"/>
          <w:szCs w:val="28"/>
        </w:rPr>
        <w:t>(-1) (mod p) =g^(-</w:t>
      </w:r>
      <w:proofErr w:type="spellStart"/>
      <w:r>
        <w:rPr>
          <w:rFonts w:ascii="Times New Roman" w:hAnsi="Times New Roman"/>
          <w:sz w:val="28"/>
          <w:szCs w:val="28"/>
        </w:rPr>
        <w:t>kx</w:t>
      </w:r>
      <w:proofErr w:type="spellEnd"/>
      <w:r>
        <w:rPr>
          <w:rFonts w:ascii="Times New Roman" w:hAnsi="Times New Roman"/>
          <w:sz w:val="28"/>
          <w:szCs w:val="28"/>
        </w:rPr>
        <w:t xml:space="preserve">) (mod p) </w:t>
      </w:r>
    </w:p>
    <w:p w:rsidR="00C457D2" w:rsidRDefault="00EC4758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</w:rPr>
        <w:t>поэтому</w:t>
      </w:r>
      <w:proofErr w:type="spellEnd"/>
    </w:p>
    <w:p w:rsidR="00C457D2" w:rsidRDefault="00EC4758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b(</w:t>
      </w:r>
      <w:proofErr w:type="spellStart"/>
      <w:r>
        <w:rPr>
          <w:rFonts w:ascii="Times New Roman" w:hAnsi="Times New Roman"/>
          <w:sz w:val="28"/>
          <w:szCs w:val="28"/>
        </w:rPr>
        <w:t>a^</w:t>
      </w:r>
      <w:proofErr w:type="gramStart"/>
      <w:r>
        <w:rPr>
          <w:rFonts w:ascii="Times New Roman" w:hAnsi="Times New Roman"/>
          <w:sz w:val="28"/>
          <w:szCs w:val="28"/>
        </w:rPr>
        <w:t>x</w:t>
      </w:r>
      <w:proofErr w:type="spellEnd"/>
      <w:r>
        <w:rPr>
          <w:rFonts w:ascii="Times New Roman" w:hAnsi="Times New Roman"/>
          <w:sz w:val="28"/>
          <w:szCs w:val="28"/>
        </w:rPr>
        <w:t>)^</w:t>
      </w:r>
      <w:proofErr w:type="gramEnd"/>
      <w:r>
        <w:rPr>
          <w:rFonts w:ascii="Times New Roman" w:hAnsi="Times New Roman"/>
          <w:sz w:val="28"/>
          <w:szCs w:val="28"/>
        </w:rPr>
        <w:t>(-1)=(</w:t>
      </w:r>
      <w:proofErr w:type="spellStart"/>
      <w:r>
        <w:rPr>
          <w:rFonts w:ascii="Times New Roman" w:hAnsi="Times New Roman"/>
          <w:sz w:val="28"/>
          <w:szCs w:val="28"/>
        </w:rPr>
        <w:t>y^k</w:t>
      </w:r>
      <w:proofErr w:type="spellEnd"/>
      <w:r>
        <w:rPr>
          <w:rFonts w:ascii="Times New Roman" w:hAnsi="Times New Roman"/>
          <w:sz w:val="28"/>
          <w:szCs w:val="28"/>
        </w:rPr>
        <w:t>)M)g^(-</w:t>
      </w:r>
      <w:proofErr w:type="spellStart"/>
      <w:r>
        <w:rPr>
          <w:rFonts w:ascii="Times New Roman" w:hAnsi="Times New Roman"/>
          <w:sz w:val="28"/>
          <w:szCs w:val="28"/>
        </w:rPr>
        <w:t>xk</w:t>
      </w:r>
      <w:proofErr w:type="spellEnd"/>
      <w:r>
        <w:rPr>
          <w:rFonts w:ascii="Times New Roman" w:hAnsi="Times New Roman"/>
          <w:sz w:val="28"/>
          <w:szCs w:val="28"/>
        </w:rPr>
        <w:t>) =  (g^(</w:t>
      </w:r>
      <w:proofErr w:type="spellStart"/>
      <w:r>
        <w:rPr>
          <w:rFonts w:ascii="Times New Roman" w:hAnsi="Times New Roman"/>
          <w:sz w:val="28"/>
          <w:szCs w:val="28"/>
        </w:rPr>
        <w:t>xk</w:t>
      </w:r>
      <w:proofErr w:type="spellEnd"/>
      <w:r>
        <w:rPr>
          <w:rFonts w:ascii="Times New Roman" w:hAnsi="Times New Roman"/>
          <w:sz w:val="28"/>
          <w:szCs w:val="28"/>
        </w:rPr>
        <w:t>)M)g^(-</w:t>
      </w:r>
      <w:proofErr w:type="spellStart"/>
      <w:r>
        <w:rPr>
          <w:rFonts w:ascii="Times New Roman" w:hAnsi="Times New Roman"/>
          <w:sz w:val="28"/>
          <w:szCs w:val="28"/>
        </w:rPr>
        <w:t>xk</w:t>
      </w:r>
      <w:proofErr w:type="spellEnd"/>
      <w:r>
        <w:rPr>
          <w:rFonts w:ascii="Times New Roman" w:hAnsi="Times New Roman"/>
          <w:sz w:val="28"/>
          <w:szCs w:val="28"/>
        </w:rPr>
        <w:t>) = M (mod p).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 w:rsidRPr="007C6099">
        <w:rPr>
          <w:rFonts w:ascii="Times New Roman" w:hAnsi="Times New Roman"/>
          <w:sz w:val="28"/>
          <w:szCs w:val="28"/>
          <w:lang w:val="ru-RU"/>
        </w:rPr>
        <w:t>Для практических вычислений больше подходит следующая формула:</w:t>
      </w:r>
    </w:p>
    <w:p w:rsidR="00C457D2" w:rsidRDefault="00EC4758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M=b(</w:t>
      </w:r>
      <w:proofErr w:type="spellStart"/>
      <w:r>
        <w:rPr>
          <w:rFonts w:ascii="Times New Roman" w:hAnsi="Times New Roman"/>
          <w:sz w:val="28"/>
          <w:szCs w:val="28"/>
        </w:rPr>
        <w:t>a^</w:t>
      </w:r>
      <w:proofErr w:type="gramStart"/>
      <w:r>
        <w:rPr>
          <w:rFonts w:ascii="Times New Roman" w:hAnsi="Times New Roman"/>
          <w:sz w:val="28"/>
          <w:szCs w:val="28"/>
        </w:rPr>
        <w:t>x</w:t>
      </w:r>
      <w:proofErr w:type="spellEnd"/>
      <w:r>
        <w:rPr>
          <w:rFonts w:ascii="Times New Roman" w:hAnsi="Times New Roman"/>
          <w:sz w:val="28"/>
          <w:szCs w:val="28"/>
        </w:rPr>
        <w:t>)^</w:t>
      </w:r>
      <w:proofErr w:type="gramEnd"/>
      <w:r>
        <w:rPr>
          <w:rFonts w:ascii="Times New Roman" w:hAnsi="Times New Roman"/>
          <w:sz w:val="28"/>
          <w:szCs w:val="28"/>
        </w:rPr>
        <w:t>(-1)=</w:t>
      </w:r>
      <w:proofErr w:type="spellStart"/>
      <w:r>
        <w:rPr>
          <w:rFonts w:ascii="Times New Roman" w:hAnsi="Times New Roman"/>
          <w:sz w:val="28"/>
          <w:szCs w:val="28"/>
        </w:rPr>
        <w:t>ba</w:t>
      </w:r>
      <w:proofErr w:type="spellEnd"/>
      <w:r>
        <w:rPr>
          <w:rFonts w:ascii="Times New Roman" w:hAnsi="Times New Roman"/>
          <w:sz w:val="28"/>
          <w:szCs w:val="28"/>
        </w:rPr>
        <w:t>^(p-1-x) (mod p)</w:t>
      </w:r>
    </w:p>
    <w:p w:rsidR="00C457D2" w:rsidRDefault="00C457D2">
      <w:pPr>
        <w:pStyle w:val="aa"/>
        <w:rPr>
          <w:rFonts w:ascii="Times New Roman" w:hAnsi="Times New Roman"/>
          <w:sz w:val="28"/>
          <w:szCs w:val="28"/>
        </w:rPr>
      </w:pPr>
    </w:p>
    <w:p w:rsidR="00C457D2" w:rsidRPr="007C6099" w:rsidRDefault="00EC4758" w:rsidP="007C6099">
      <w:pPr>
        <w:pStyle w:val="aa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C6099">
        <w:rPr>
          <w:rFonts w:ascii="Times New Roman" w:hAnsi="Times New Roman"/>
          <w:b/>
          <w:bCs/>
          <w:sz w:val="28"/>
          <w:szCs w:val="28"/>
          <w:lang w:val="ru-RU"/>
        </w:rPr>
        <w:t>Схема алгоритма</w:t>
      </w:r>
    </w:p>
    <w:p w:rsidR="00C457D2" w:rsidRPr="007C6099" w:rsidRDefault="00EC4758">
      <w:pPr>
        <w:pStyle w:val="aa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53377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7D2" w:rsidRDefault="00EC4758" w:rsidP="007C609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Результаты выполнения</w:t>
      </w:r>
    </w:p>
    <w:p w:rsidR="00C457D2" w:rsidRDefault="007C609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 w:rsidRPr="007C6099">
        <w:rPr>
          <w:rFonts w:ascii="Times New Roman" w:eastAsia="Times New Roman" w:hAnsi="Times New Roman" w:cs="Times New Roman"/>
          <w:noProof/>
          <w:color w:val="00000A"/>
          <w:lang w:val="ru-RU" w:eastAsia="ru-RU" w:bidi="ar-SA"/>
        </w:rPr>
        <w:drawing>
          <wp:inline distT="0" distB="0" distL="0" distR="0" wp14:anchorId="7A1DE3C0" wp14:editId="5C9B1F8A">
            <wp:extent cx="6120130" cy="923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7C6099" w:rsidRDefault="007C609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7C6099" w:rsidRDefault="007C609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7C6099" w:rsidRDefault="007C6099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EB7F7A" w:rsidRDefault="00EB7F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EB7F7A" w:rsidRDefault="00EB7F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EB7F7A" w:rsidRDefault="00EB7F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EB7F7A" w:rsidRDefault="00EB7F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EB7F7A" w:rsidRDefault="00EB7F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EB7F7A" w:rsidRDefault="00EB7F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EB7F7A" w:rsidRDefault="00EB7F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EB7F7A" w:rsidRDefault="00EB7F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EB7F7A" w:rsidRDefault="00EB7F7A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bookmarkStart w:id="0" w:name="_GoBack"/>
      <w:bookmarkEnd w:id="0"/>
    </w:p>
    <w:p w:rsidR="00C457D2" w:rsidRDefault="00EC4758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Выводы</w:t>
      </w:r>
    </w:p>
    <w:p w:rsidR="00C457D2" w:rsidRDefault="00EC4758">
      <w:pPr>
        <w:pStyle w:val="1"/>
        <w:shd w:val="clear" w:color="auto" w:fill="FFFFFF"/>
        <w:tabs>
          <w:tab w:val="right" w:leader="dot" w:pos="9345"/>
        </w:tabs>
        <w:jc w:val="both"/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>В результате выполнения лабораторной работы была получена реализация алгоритма Эль-</w:t>
      </w:r>
      <w:proofErr w:type="spellStart"/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>Гамаля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>, а также алгоритм генерации ключей для данного алгоритма. Данный алгоритм относится к семейству асимметричных алгоритмов.</w:t>
      </w: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C457D2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:rsidR="00C457D2" w:rsidRDefault="00EC4758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ПРИЛОЖЕНИЕ 1. ИСХОДНЫЙ ТЕКСТ ПРОГРАММЫ</w:t>
      </w:r>
    </w:p>
    <w:p w:rsidR="00C457D2" w:rsidRPr="007C6099" w:rsidRDefault="00C457D2">
      <w:pPr>
        <w:rPr>
          <w:sz w:val="18"/>
          <w:szCs w:val="18"/>
          <w:lang w:val="ru-RU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System.Numerics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System.Text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LR4_MZI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ElGamal</w:t>
      </w:r>
      <w:proofErr w:type="spellEnd"/>
    </w:p>
    <w:p w:rsid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X </w:t>
      </w:r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{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get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Y </w:t>
      </w:r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{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get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 </w:t>
      </w:r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{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get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G </w:t>
      </w:r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{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get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7C609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ElGamal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GenerateKeys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GenerateKeys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Random rand =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Random(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P =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GetPrimeP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G =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GetPrimitiveRoot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(P);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X =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rand.Next</w:t>
      </w:r>
      <w:proofErr w:type="spellEnd"/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(1, P - 1);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Y = (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BigInteger.ModPow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(G, X, P);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gram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])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Encypt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data)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Random rand =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Random(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=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rand.Next</w:t>
      </w:r>
      <w:proofErr w:type="spellEnd"/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(1, P - 1);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B =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data.Length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A = (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BigInteger.ModPow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(G, k, P);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0;i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data.Length;i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B[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 = (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)(</w:t>
      </w:r>
      <w:proofErr w:type="spellStart"/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BigInteger.Pow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(Y, k) * data[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 % P);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(A, B);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 Decrypt(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A,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long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[] B)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res =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B.Length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0;i&lt;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res.Length;i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res[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 = (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byte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)(B[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*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BigInteger.Pow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(A, P - 1 - X) % P);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GetPrimeP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max = 8000;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List&lt;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&gt; primes =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List&lt;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&gt;(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isPrime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j = 1000; j &lt; max;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j++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isPrime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2;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j;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(j %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isPrime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false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isPrime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primes.Add</w:t>
      </w:r>
      <w:proofErr w:type="spellEnd"/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(j);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Random rand =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Random(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primes[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rand.Next</w:t>
      </w:r>
      <w:proofErr w:type="spellEnd"/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primes.Count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)];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GetPrimitiveRoot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List&lt;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&gt;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List&lt;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&gt;(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phi = p - 1, n = phi;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2;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&lt;= n;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(n %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arr.Add</w:t>
      </w:r>
      <w:proofErr w:type="spellEnd"/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(n %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    n /=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(n &gt; 1)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arr.Add</w:t>
      </w:r>
      <w:proofErr w:type="spellEnd"/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(n);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g = 2; g &lt;= p; g++)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ok =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arr.Count</w:t>
      </w:r>
      <w:proofErr w:type="spellEnd"/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 &amp;&amp; ok;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ok &amp;=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BigInteger.ModPow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(g, phi / 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arr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], p</w:t>
      </w:r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!</w:t>
      </w:r>
      <w:proofErr w:type="gramEnd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= 1;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(ok)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{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g;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7C6099" w:rsidRP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throw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C609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Exception(</w:t>
      </w:r>
      <w:proofErr w:type="gramEnd"/>
      <w:r w:rsidRPr="007C6099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"Cannot find primitive root"</w:t>
      </w: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7C609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}</w:t>
      </w:r>
    </w:p>
    <w:p w:rsidR="007C6099" w:rsidRDefault="007C6099" w:rsidP="007C609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C457D2" w:rsidRDefault="00C457D2" w:rsidP="007C6099"/>
    <w:sectPr w:rsidR="00C457D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D2"/>
    <w:rsid w:val="007C6099"/>
    <w:rsid w:val="00C457D2"/>
    <w:rsid w:val="00EB7F7A"/>
    <w:rsid w:val="00EC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3CE6"/>
  <w15:docId w15:val="{5DB1AF60-53D2-4239-8407-53DD1057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eastAsia="Calibri" w:hAnsi="Cambria" w:cs="DejaVu Sans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eastAsia="Calibri" w:hAnsi="Cambria" w:cs="DejaVu Sans"/>
      <w:b/>
      <w:bCs/>
      <w:color w:val="4F81BD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</w:style>
  <w:style w:type="character" w:customStyle="1" w:styleId="ListLabel54">
    <w:name w:val="ListLabel 54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6">
    <w:name w:val="ListLabel 46"/>
    <w:qFormat/>
    <w:rPr>
      <w:rFonts w:ascii="Times New Roman" w:hAnsi="Times New Roman"/>
      <w:sz w:val="27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sz w:val="27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28">
    <w:name w:val="ListLabel 28"/>
    <w:qFormat/>
    <w:rPr>
      <w:rFonts w:ascii="Times New Roman" w:hAnsi="Times New Roman"/>
      <w:sz w:val="27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7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7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1">
    <w:name w:val="ListLabel 1"/>
    <w:qFormat/>
    <w:rPr>
      <w:rFonts w:cs="Courier New"/>
    </w:rPr>
  </w:style>
  <w:style w:type="character" w:styleId="a3">
    <w:name w:val="Emphasis"/>
    <w:qFormat/>
    <w:rPr>
      <w:i/>
      <w:iCs/>
    </w:rPr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HTML0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55">
    <w:name w:val="ListLabel 55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customStyle="1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58">
    <w:name w:val="ListLabel 58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9">
    <w:name w:val="ListLabel 59"/>
    <w:qFormat/>
    <w:rPr>
      <w:rFonts w:ascii="Times New Roman" w:hAnsi="Times New Roman" w:cs="Times New Roman"/>
      <w:sz w:val="28"/>
      <w:szCs w:val="28"/>
    </w:rPr>
  </w:style>
  <w:style w:type="character" w:customStyle="1" w:styleId="ListLabel60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a0"/>
    <w:qFormat/>
    <w:rPr>
      <w:rFonts w:ascii="Calibri Light" w:eastAsia="Noto Sans CJK SC" w:hAnsi="Calibri Light" w:cs="Lohit Devanagari"/>
      <w:color w:val="2E74B5"/>
      <w:sz w:val="26"/>
      <w:szCs w:val="26"/>
      <w:lang w:eastAsia="ru-RU"/>
    </w:rPr>
  </w:style>
  <w:style w:type="character" w:customStyle="1" w:styleId="a5">
    <w:name w:val="Основной текст Знак"/>
    <w:basedOn w:val="a0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qFormat/>
  </w:style>
  <w:style w:type="character" w:styleId="HTML1">
    <w:name w:val="HTML Typewriter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qowt-font2-timesnewroman">
    <w:name w:val="qowt-font2-timesnewroman"/>
    <w:basedOn w:val="a0"/>
    <w:qFormat/>
  </w:style>
  <w:style w:type="character" w:customStyle="1" w:styleId="a6">
    <w:name w:val="Абзац списка Знак"/>
    <w:basedOn w:val="a0"/>
    <w:qFormat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qFormat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qFormat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qFormat/>
    <w:rPr>
      <w:color w:val="808080"/>
    </w:rPr>
  </w:style>
  <w:style w:type="character" w:customStyle="1" w:styleId="apple-tab-span">
    <w:name w:val="apple-tab-span"/>
    <w:basedOn w:val="a0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mall">
    <w:name w:val="small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d">
    <w:name w:val="Normal (Web)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2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List Paragraph"/>
    <w:basedOn w:val="a"/>
    <w:qFormat/>
    <w:pPr>
      <w:spacing w:after="200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TOC Heading"/>
    <w:basedOn w:val="1"/>
    <w:qFormat/>
    <w:pPr>
      <w:spacing w:before="240" w:line="252" w:lineRule="auto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pPr>
      <w:spacing w:after="100" w:line="252" w:lineRule="auto"/>
    </w:pPr>
  </w:style>
  <w:style w:type="paragraph" w:customStyle="1" w:styleId="PreformattedText">
    <w:name w:val="Preformatted Text"/>
    <w:basedOn w:val="a"/>
    <w:qFormat/>
    <w:pPr>
      <w:widowControl w:val="0"/>
      <w:overflowPunct w:val="0"/>
    </w:pPr>
  </w:style>
  <w:style w:type="paragraph" w:customStyle="1" w:styleId="12">
    <w:name w:val="Обычный1"/>
    <w:qFormat/>
    <w:pPr>
      <w:widowControl w:val="0"/>
      <w:suppressAutoHyphens/>
      <w:textAlignment w:val="baseline"/>
    </w:pPr>
    <w:rPr>
      <w:rFonts w:eastAsia="SimSun" w:cs="Mangal"/>
      <w:color w:val="00000A"/>
      <w:sz w:val="24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eastAsia="WenQuanYi Micro Hei" w:cs="Lohit Hindi"/>
      <w:sz w:val="24"/>
    </w:r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  <w:style w:type="paragraph" w:customStyle="1" w:styleId="FrameContents">
    <w:name w:val="Frame Contents"/>
    <w:basedOn w:val="a"/>
    <w:qFormat/>
  </w:style>
  <w:style w:type="paragraph" w:styleId="af1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1">
    <w:name w:val="toc 2"/>
    <w:basedOn w:val="a"/>
    <w:pPr>
      <w:spacing w:after="100"/>
      <w:ind w:left="240"/>
    </w:pPr>
  </w:style>
  <w:style w:type="paragraph" w:customStyle="1" w:styleId="qowt-stl-normal">
    <w:name w:val="qowt-stl-normal"/>
    <w:basedOn w:val="a"/>
    <w:qFormat/>
    <w:pPr>
      <w:spacing w:before="280" w:after="280"/>
    </w:pPr>
  </w:style>
  <w:style w:type="paragraph" w:styleId="af2">
    <w:name w:val="footer"/>
    <w:basedOn w:val="a"/>
    <w:pPr>
      <w:tabs>
        <w:tab w:val="center" w:pos="4677"/>
        <w:tab w:val="right" w:pos="9355"/>
      </w:tabs>
    </w:pPr>
  </w:style>
  <w:style w:type="paragraph" w:styleId="af3">
    <w:name w:val="header"/>
    <w:basedOn w:val="a"/>
    <w:pPr>
      <w:tabs>
        <w:tab w:val="center" w:pos="4677"/>
        <w:tab w:val="right" w:pos="9355"/>
      </w:tabs>
    </w:pPr>
  </w:style>
  <w:style w:type="paragraph" w:customStyle="1" w:styleId="Nextnorm">
    <w:name w:val="Nextnorm"/>
    <w:basedOn w:val="a"/>
    <w:qFormat/>
    <w:pPr>
      <w:ind w:firstLine="567"/>
      <w:jc w:val="both"/>
    </w:pPr>
    <w:rPr>
      <w:sz w:val="28"/>
      <w:szCs w:val="20"/>
    </w:rPr>
  </w:style>
  <w:style w:type="paragraph" w:styleId="af4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Forbz</dc:creator>
  <dc:description/>
  <cp:lastModifiedBy>Forbz</cp:lastModifiedBy>
  <cp:revision>4</cp:revision>
  <dcterms:created xsi:type="dcterms:W3CDTF">2021-10-10T09:02:00Z</dcterms:created>
  <dcterms:modified xsi:type="dcterms:W3CDTF">2021-10-21T10:31:00Z</dcterms:modified>
  <dc:language>en-US</dc:language>
</cp:coreProperties>
</file>