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40" w:type="dxa"/>
        <w:tblInd w:w="-452" w:type="dxa"/>
        <w:tblLayout w:type="fixed"/>
        <w:tblCellMar>
          <w:left w:w="28" w:type="dxa"/>
          <w:right w:w="28" w:type="dxa"/>
        </w:tblCellMar>
        <w:tblLook w:val="0000" w:firstRow="0" w:lastRow="0" w:firstColumn="0" w:lastColumn="0" w:noHBand="0" w:noVBand="0"/>
      </w:tblPr>
      <w:tblGrid>
        <w:gridCol w:w="1200"/>
        <w:gridCol w:w="2400"/>
        <w:gridCol w:w="2640"/>
        <w:gridCol w:w="3600"/>
      </w:tblGrid>
      <w:tr w:rsidR="0043378E" w14:paraId="227646F4" w14:textId="77777777" w:rsidTr="00BC5527">
        <w:trPr>
          <w:cantSplit/>
          <w:trHeight w:val="1799"/>
        </w:trPr>
        <w:tc>
          <w:tcPr>
            <w:tcW w:w="1200" w:type="dxa"/>
          </w:tcPr>
          <w:p w14:paraId="6705D040" w14:textId="77777777" w:rsidR="0043378E" w:rsidRDefault="0043378E" w:rsidP="00BC5527">
            <w:pPr>
              <w:spacing w:line="280" w:lineRule="atLeast"/>
              <w:jc w:val="both"/>
            </w:pPr>
            <w:r>
              <w:t>Our Ref.</w:t>
            </w:r>
          </w:p>
          <w:p w14:paraId="6513194A" w14:textId="77777777" w:rsidR="0043378E" w:rsidRDefault="0043378E" w:rsidP="00BC5527">
            <w:pPr>
              <w:spacing w:line="280" w:lineRule="atLeast"/>
              <w:jc w:val="both"/>
              <w:rPr>
                <w:lang w:eastAsia="zh-HK"/>
              </w:rPr>
            </w:pPr>
          </w:p>
          <w:p w14:paraId="28BE1742" w14:textId="77777777" w:rsidR="0043378E" w:rsidRDefault="0043378E" w:rsidP="00BC5527">
            <w:pPr>
              <w:spacing w:line="280" w:lineRule="atLeast"/>
              <w:jc w:val="both"/>
            </w:pPr>
            <w:r>
              <w:t xml:space="preserve">Fax No. </w:t>
            </w:r>
          </w:p>
          <w:p w14:paraId="1F8EFD9E" w14:textId="77777777" w:rsidR="0043378E" w:rsidRDefault="0043378E" w:rsidP="00BC5527">
            <w:pPr>
              <w:spacing w:line="280" w:lineRule="atLeast"/>
              <w:jc w:val="both"/>
            </w:pPr>
          </w:p>
          <w:p w14:paraId="4BA46A8B" w14:textId="77777777" w:rsidR="0043378E" w:rsidRDefault="0043378E" w:rsidP="00BC5527">
            <w:pPr>
              <w:spacing w:line="280" w:lineRule="atLeast"/>
              <w:jc w:val="both"/>
            </w:pPr>
            <w:r>
              <w:t xml:space="preserve">Tel No. </w:t>
            </w:r>
          </w:p>
        </w:tc>
        <w:tc>
          <w:tcPr>
            <w:tcW w:w="2400" w:type="dxa"/>
          </w:tcPr>
          <w:p w14:paraId="7D982FA8" w14:textId="04B305F1" w:rsidR="0043378E" w:rsidRDefault="0043378E" w:rsidP="00BC5527">
            <w:pPr>
              <w:spacing w:line="280" w:lineRule="atLeast"/>
              <w:jc w:val="both"/>
              <w:rPr>
                <w:lang w:eastAsia="zh-HK"/>
              </w:rPr>
            </w:pPr>
            <w:r>
              <w:t xml:space="preserve">: </w:t>
            </w:r>
            <w:r w:rsidR="00AA7700">
              <w:t>{</w:t>
            </w:r>
            <w:proofErr w:type="spellStart"/>
            <w:r w:rsidR="00AA7700">
              <w:t>ref_no</w:t>
            </w:r>
            <w:proofErr w:type="spellEnd"/>
            <w:r w:rsidR="00AA7700">
              <w:t>}</w:t>
            </w:r>
          </w:p>
          <w:p w14:paraId="52694614" w14:textId="77777777" w:rsidR="0043378E" w:rsidRDefault="0043378E" w:rsidP="00BC5527">
            <w:pPr>
              <w:spacing w:line="280" w:lineRule="atLeast"/>
              <w:jc w:val="both"/>
              <w:rPr>
                <w:lang w:eastAsia="zh-HK"/>
              </w:rPr>
            </w:pPr>
          </w:p>
          <w:p w14:paraId="2BB24575" w14:textId="51DDF276" w:rsidR="0043378E" w:rsidRDefault="0043378E" w:rsidP="00BC5527">
            <w:pPr>
              <w:spacing w:line="280" w:lineRule="atLeast"/>
              <w:jc w:val="both"/>
            </w:pPr>
            <w:r>
              <w:t xml:space="preserve">: </w:t>
            </w:r>
            <w:r>
              <w:rPr>
                <w:rFonts w:hint="eastAsia"/>
              </w:rPr>
              <w:t xml:space="preserve">(852) </w:t>
            </w:r>
            <w:r w:rsidR="00671183">
              <w:t>{</w:t>
            </w:r>
            <w:proofErr w:type="spellStart"/>
            <w:r w:rsidR="00671183">
              <w:t>fax_no</w:t>
            </w:r>
            <w:proofErr w:type="spellEnd"/>
            <w:r w:rsidR="00671183">
              <w:t>}</w:t>
            </w:r>
          </w:p>
          <w:p w14:paraId="711F6B53" w14:textId="77777777" w:rsidR="0043378E" w:rsidRDefault="0043378E" w:rsidP="00BC5527">
            <w:pPr>
              <w:spacing w:line="280" w:lineRule="atLeast"/>
              <w:jc w:val="both"/>
            </w:pPr>
          </w:p>
          <w:p w14:paraId="5D65367A" w14:textId="2EE8C33F" w:rsidR="0043378E" w:rsidRDefault="0043378E" w:rsidP="00BC5527">
            <w:pPr>
              <w:spacing w:line="280" w:lineRule="atLeast"/>
              <w:jc w:val="both"/>
              <w:rPr>
                <w:lang w:eastAsia="zh-HK"/>
              </w:rPr>
            </w:pPr>
            <w:r>
              <w:t xml:space="preserve">: </w:t>
            </w:r>
            <w:r>
              <w:rPr>
                <w:rFonts w:hint="eastAsia"/>
              </w:rPr>
              <w:t xml:space="preserve">(852) </w:t>
            </w:r>
            <w:r w:rsidR="00671183">
              <w:rPr>
                <w:lang w:eastAsia="zh-HK"/>
              </w:rPr>
              <w:t>{</w:t>
            </w:r>
            <w:proofErr w:type="spellStart"/>
            <w:r w:rsidR="00671183">
              <w:rPr>
                <w:lang w:eastAsia="zh-HK"/>
              </w:rPr>
              <w:t>tel_no</w:t>
            </w:r>
            <w:proofErr w:type="spellEnd"/>
            <w:r w:rsidR="00671183">
              <w:rPr>
                <w:lang w:eastAsia="zh-HK"/>
              </w:rPr>
              <w:t>}</w:t>
            </w:r>
          </w:p>
        </w:tc>
        <w:tc>
          <w:tcPr>
            <w:tcW w:w="2640" w:type="dxa"/>
          </w:tcPr>
          <w:p w14:paraId="0EE7D2BF" w14:textId="0981D95C" w:rsidR="0043378E" w:rsidRDefault="00F24109" w:rsidP="00BC5527">
            <w:pPr>
              <w:spacing w:line="280" w:lineRule="atLeast"/>
              <w:jc w:val="center"/>
            </w:pPr>
            <w:r>
              <w:rPr>
                <w:noProof/>
              </w:rPr>
              <w:drawing>
                <wp:inline distT="0" distB="0" distL="0" distR="0" wp14:anchorId="4D1294AC" wp14:editId="0BB713DE">
                  <wp:extent cx="914400" cy="1047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047750"/>
                          </a:xfrm>
                          <a:prstGeom prst="rect">
                            <a:avLst/>
                          </a:prstGeom>
                          <a:noFill/>
                          <a:ln>
                            <a:noFill/>
                          </a:ln>
                        </pic:spPr>
                      </pic:pic>
                    </a:graphicData>
                  </a:graphic>
                </wp:inline>
              </w:drawing>
            </w:r>
          </w:p>
        </w:tc>
        <w:tc>
          <w:tcPr>
            <w:tcW w:w="3600" w:type="dxa"/>
          </w:tcPr>
          <w:p w14:paraId="6E8C967E" w14:textId="77777777" w:rsidR="0043378E" w:rsidRDefault="0043378E" w:rsidP="0043378E">
            <w:pPr>
              <w:spacing w:line="280" w:lineRule="atLeast"/>
              <w:rPr>
                <w:lang w:eastAsia="zh-HK"/>
              </w:rPr>
            </w:pPr>
            <w:r>
              <w:rPr>
                <w:lang w:eastAsia="zh-HK"/>
              </w:rPr>
              <w:tab/>
            </w:r>
            <w:r>
              <w:rPr>
                <w:lang w:eastAsia="zh-HK"/>
              </w:rPr>
              <w:tab/>
            </w:r>
            <w:r>
              <w:rPr>
                <w:lang w:eastAsia="zh-HK"/>
              </w:rPr>
              <w:tab/>
            </w:r>
          </w:p>
        </w:tc>
      </w:tr>
    </w:tbl>
    <w:p w14:paraId="2E8CB6C3" w14:textId="27229E5F" w:rsidR="0043378E" w:rsidRPr="00AB2635" w:rsidRDefault="0043378E" w:rsidP="0043378E">
      <w:pPr>
        <w:pStyle w:val="aa"/>
        <w:wordWrap w:val="0"/>
        <w:spacing w:line="320" w:lineRule="exact"/>
        <w:ind w:leftChars="-50" w:left="-120"/>
        <w:jc w:val="right"/>
        <w:rPr>
          <w:rFonts w:ascii="Times New Roman" w:eastAsia="MingLiU"/>
          <w:sz w:val="26"/>
          <w:szCs w:val="26"/>
        </w:rPr>
      </w:pPr>
      <w:r w:rsidRPr="00AB2635">
        <w:rPr>
          <w:sz w:val="26"/>
          <w:szCs w:val="26"/>
          <w:lang w:eastAsia="zh-HK"/>
        </w:rPr>
        <w:t xml:space="preserve">    </w:t>
      </w:r>
      <w:r w:rsidR="00084881">
        <w:rPr>
          <w:rFonts w:ascii="Times New Roman"/>
          <w:sz w:val="26"/>
          <w:szCs w:val="26"/>
        </w:rPr>
        <w:t>{date}</w:t>
      </w:r>
    </w:p>
    <w:p w14:paraId="674C328D" w14:textId="77777777" w:rsidR="0043378E" w:rsidRPr="00AB2635" w:rsidRDefault="0043378E">
      <w:pPr>
        <w:pStyle w:val="aa"/>
        <w:spacing w:line="320" w:lineRule="exact"/>
        <w:ind w:leftChars="-50" w:left="-120"/>
        <w:rPr>
          <w:rFonts w:ascii="Times New Roman" w:eastAsia="MingLiU"/>
          <w:sz w:val="26"/>
          <w:szCs w:val="26"/>
        </w:rPr>
      </w:pPr>
    </w:p>
    <w:p w14:paraId="713C31A6" w14:textId="77777777" w:rsidR="0043378E" w:rsidRPr="00AB2635" w:rsidRDefault="0043378E">
      <w:pPr>
        <w:pStyle w:val="aa"/>
        <w:spacing w:line="320" w:lineRule="exact"/>
        <w:ind w:leftChars="-50" w:left="-120"/>
        <w:rPr>
          <w:rFonts w:ascii="Times New Roman" w:eastAsia="MingLiU"/>
          <w:sz w:val="26"/>
          <w:szCs w:val="26"/>
        </w:rPr>
      </w:pPr>
    </w:p>
    <w:p w14:paraId="2D4992C2" w14:textId="5EE78D93" w:rsidR="006F54B5" w:rsidRPr="00AB2635" w:rsidRDefault="006831A9">
      <w:pPr>
        <w:pStyle w:val="aa"/>
        <w:spacing w:line="320" w:lineRule="exact"/>
        <w:ind w:leftChars="-50" w:left="-120"/>
        <w:rPr>
          <w:rFonts w:ascii="Times New Roman" w:eastAsia="MingLiU"/>
          <w:sz w:val="26"/>
          <w:szCs w:val="26"/>
        </w:rPr>
      </w:pPr>
      <w:r w:rsidRPr="006831A9">
        <w:rPr>
          <w:rFonts w:ascii="Times New Roman" w:eastAsia="MingLiU"/>
          <w:sz w:val="26"/>
          <w:szCs w:val="26"/>
        </w:rPr>
        <w:t>To Whom It May Concern</w:t>
      </w:r>
      <w:r w:rsidR="0043378E" w:rsidRPr="00AB2635">
        <w:rPr>
          <w:rFonts w:ascii="Times New Roman" w:eastAsia="MingLiU"/>
          <w:sz w:val="26"/>
          <w:szCs w:val="26"/>
        </w:rPr>
        <w:t>,</w:t>
      </w:r>
    </w:p>
    <w:p w14:paraId="7A8FF437" w14:textId="77777777" w:rsidR="006F54B5" w:rsidRPr="00AB2635" w:rsidRDefault="006F54B5">
      <w:pPr>
        <w:pStyle w:val="aa"/>
        <w:spacing w:line="320" w:lineRule="exact"/>
        <w:ind w:leftChars="-50" w:left="-120"/>
        <w:jc w:val="center"/>
        <w:rPr>
          <w:rFonts w:ascii="Times New Roman" w:eastAsia="MingLiU"/>
          <w:b/>
          <w:sz w:val="26"/>
          <w:szCs w:val="26"/>
          <w:u w:val="single"/>
        </w:rPr>
      </w:pPr>
    </w:p>
    <w:p w14:paraId="7F98D6B7" w14:textId="77777777" w:rsidR="0043378E" w:rsidRPr="00AB2635" w:rsidRDefault="0043378E">
      <w:pPr>
        <w:pStyle w:val="aa"/>
        <w:spacing w:line="320" w:lineRule="exact"/>
        <w:ind w:leftChars="-50" w:left="-120"/>
        <w:jc w:val="center"/>
        <w:rPr>
          <w:rFonts w:ascii="Times New Roman" w:eastAsia="MingLiU"/>
          <w:b/>
          <w:sz w:val="26"/>
          <w:szCs w:val="26"/>
          <w:u w:val="single"/>
        </w:rPr>
      </w:pPr>
    </w:p>
    <w:p w14:paraId="25722AAF" w14:textId="77777777" w:rsidR="006F54B5" w:rsidRPr="00AB2635" w:rsidRDefault="006F54B5" w:rsidP="0043378E">
      <w:pPr>
        <w:pStyle w:val="aa"/>
        <w:spacing w:line="320" w:lineRule="exact"/>
        <w:jc w:val="center"/>
        <w:rPr>
          <w:rFonts w:ascii="Times New Roman" w:eastAsia="MingLiU"/>
          <w:b/>
          <w:bCs/>
          <w:sz w:val="26"/>
          <w:szCs w:val="26"/>
          <w:u w:val="single"/>
          <w:lang w:eastAsia="zh-HK"/>
        </w:rPr>
      </w:pPr>
      <w:r w:rsidRPr="00AB2635">
        <w:rPr>
          <w:rFonts w:ascii="Times New Roman" w:eastAsia="MingLiU"/>
          <w:b/>
          <w:bCs/>
          <w:sz w:val="26"/>
          <w:szCs w:val="26"/>
          <w:u w:val="single"/>
          <w:lang w:eastAsia="zh-HK"/>
        </w:rPr>
        <w:t xml:space="preserve">Request for </w:t>
      </w:r>
      <w:r w:rsidR="0043378E" w:rsidRPr="00AB2635">
        <w:rPr>
          <w:rFonts w:ascii="Times New Roman" w:eastAsia="MingLiU"/>
          <w:b/>
          <w:bCs/>
          <w:sz w:val="26"/>
          <w:szCs w:val="26"/>
          <w:u w:val="single"/>
          <w:lang w:eastAsia="zh-HK"/>
        </w:rPr>
        <w:t>suspending suspicious “</w:t>
      </w:r>
      <w:proofErr w:type="spellStart"/>
      <w:r w:rsidR="0043378E" w:rsidRPr="00AB2635">
        <w:rPr>
          <w:rFonts w:ascii="Times New Roman" w:eastAsia="MingLiU"/>
          <w:b/>
          <w:bCs/>
          <w:sz w:val="26"/>
          <w:szCs w:val="26"/>
          <w:u w:val="single"/>
          <w:lang w:eastAsia="zh-HK"/>
        </w:rPr>
        <w:t>Whatsapp</w:t>
      </w:r>
      <w:proofErr w:type="spellEnd"/>
      <w:r w:rsidR="0043378E" w:rsidRPr="00AB2635">
        <w:rPr>
          <w:rFonts w:ascii="Times New Roman" w:eastAsia="MingLiU"/>
          <w:b/>
          <w:bCs/>
          <w:sz w:val="26"/>
          <w:szCs w:val="26"/>
          <w:u w:val="single"/>
          <w:lang w:eastAsia="zh-HK"/>
        </w:rPr>
        <w:t>” account</w:t>
      </w:r>
    </w:p>
    <w:p w14:paraId="27DC4D53" w14:textId="77777777" w:rsidR="006F54B5" w:rsidRPr="00AB2635" w:rsidRDefault="006F54B5" w:rsidP="0043378E">
      <w:pPr>
        <w:pStyle w:val="aa"/>
        <w:spacing w:line="320" w:lineRule="exact"/>
        <w:ind w:leftChars="-50" w:left="401" w:hangingChars="200" w:hanging="521"/>
        <w:jc w:val="center"/>
        <w:rPr>
          <w:sz w:val="26"/>
          <w:szCs w:val="26"/>
          <w:lang w:eastAsia="zh-HK"/>
        </w:rPr>
      </w:pPr>
      <w:r w:rsidRPr="00AB2635">
        <w:rPr>
          <w:rFonts w:ascii="Times New Roman" w:eastAsia="MingLiU"/>
          <w:b/>
          <w:sz w:val="26"/>
          <w:szCs w:val="26"/>
          <w:u w:val="single"/>
          <w:lang w:eastAsia="zh-HK"/>
        </w:rPr>
        <w:br/>
      </w:r>
    </w:p>
    <w:p w14:paraId="498F2326" w14:textId="0AF9337E" w:rsidR="0043378E" w:rsidRPr="00AB2635" w:rsidRDefault="006F54B5" w:rsidP="0043378E">
      <w:pPr>
        <w:tabs>
          <w:tab w:val="left" w:pos="840"/>
          <w:tab w:val="left" w:pos="960"/>
        </w:tabs>
        <w:ind w:leftChars="-50" w:left="-120" w:right="-42"/>
        <w:jc w:val="both"/>
        <w:rPr>
          <w:rFonts w:eastAsia="PMingLiU"/>
          <w:color w:val="000000"/>
          <w:sz w:val="26"/>
          <w:szCs w:val="26"/>
          <w:lang w:eastAsia="zh-HK"/>
        </w:rPr>
      </w:pPr>
      <w:r w:rsidRPr="00AB2635">
        <w:rPr>
          <w:rFonts w:eastAsia="PMingLiU"/>
          <w:color w:val="000000"/>
          <w:sz w:val="26"/>
          <w:szCs w:val="26"/>
          <w:lang w:eastAsia="zh-HK"/>
        </w:rPr>
        <w:tab/>
        <w:t xml:space="preserve">Officers of </w:t>
      </w:r>
      <w:r w:rsidR="0043378E" w:rsidRPr="00AB2635">
        <w:rPr>
          <w:rFonts w:eastAsia="PMingLiU"/>
          <w:color w:val="000000"/>
          <w:sz w:val="26"/>
          <w:szCs w:val="26"/>
          <w:lang w:eastAsia="zh-HK"/>
        </w:rPr>
        <w:t>District</w:t>
      </w:r>
      <w:r w:rsidR="00724A57" w:rsidRPr="00AB2635">
        <w:rPr>
          <w:rFonts w:eastAsia="PMingLiU"/>
          <w:color w:val="000000"/>
          <w:sz w:val="26"/>
          <w:szCs w:val="26"/>
          <w:lang w:eastAsia="zh-HK"/>
        </w:rPr>
        <w:t xml:space="preserve"> Investigation Team</w:t>
      </w:r>
      <w:r w:rsidR="0043378E" w:rsidRPr="00AB2635">
        <w:rPr>
          <w:rFonts w:eastAsia="PMingLiU"/>
          <w:color w:val="000000"/>
          <w:sz w:val="26"/>
          <w:szCs w:val="26"/>
          <w:lang w:eastAsia="zh-HK"/>
        </w:rPr>
        <w:t xml:space="preserve"> </w:t>
      </w:r>
      <w:r w:rsidR="008602F4">
        <w:rPr>
          <w:rFonts w:eastAsia="PMingLiU"/>
          <w:sz w:val="26"/>
          <w:szCs w:val="26"/>
          <w:lang w:eastAsia="zh-HK"/>
        </w:rPr>
        <w:t>{</w:t>
      </w:r>
      <w:proofErr w:type="spellStart"/>
      <w:r w:rsidR="008602F4">
        <w:rPr>
          <w:rFonts w:eastAsia="PMingLiU"/>
          <w:sz w:val="26"/>
          <w:szCs w:val="26"/>
          <w:lang w:eastAsia="zh-HK"/>
        </w:rPr>
        <w:t>team_no</w:t>
      </w:r>
      <w:proofErr w:type="spellEnd"/>
      <w:r w:rsidR="008602F4">
        <w:rPr>
          <w:rFonts w:eastAsia="PMingLiU"/>
          <w:sz w:val="26"/>
          <w:szCs w:val="26"/>
          <w:lang w:eastAsia="zh-HK"/>
        </w:rPr>
        <w:t>}</w:t>
      </w:r>
      <w:r w:rsidR="00724A57" w:rsidRPr="00AB2635">
        <w:rPr>
          <w:rFonts w:eastAsia="PMingLiU"/>
          <w:color w:val="000000"/>
          <w:sz w:val="26"/>
          <w:szCs w:val="26"/>
          <w:lang w:eastAsia="zh-HK"/>
        </w:rPr>
        <w:t xml:space="preserve"> </w:t>
      </w:r>
      <w:r w:rsidR="0043378E" w:rsidRPr="00AB2635">
        <w:rPr>
          <w:rFonts w:eastAsia="PMingLiU"/>
          <w:color w:val="000000"/>
          <w:sz w:val="26"/>
          <w:szCs w:val="26"/>
          <w:lang w:eastAsia="zh-HK"/>
        </w:rPr>
        <w:t xml:space="preserve">of </w:t>
      </w:r>
      <w:r w:rsidR="00633BFD" w:rsidRPr="00633BFD">
        <w:rPr>
          <w:rFonts w:eastAsia="PMingLiU"/>
          <w:sz w:val="26"/>
          <w:szCs w:val="26"/>
          <w:lang w:eastAsia="zh-HK"/>
        </w:rPr>
        <w:t>{</w:t>
      </w:r>
      <w:proofErr w:type="spellStart"/>
      <w:r w:rsidR="00633BFD" w:rsidRPr="00633BFD">
        <w:rPr>
          <w:rFonts w:eastAsia="PMingLiU"/>
          <w:sz w:val="26"/>
          <w:szCs w:val="26"/>
          <w:lang w:eastAsia="zh-HK"/>
        </w:rPr>
        <w:t>district_name</w:t>
      </w:r>
      <w:proofErr w:type="spellEnd"/>
      <w:r w:rsidR="00633BFD" w:rsidRPr="00633BFD">
        <w:rPr>
          <w:rFonts w:eastAsia="PMingLiU"/>
          <w:sz w:val="26"/>
          <w:szCs w:val="26"/>
          <w:lang w:eastAsia="zh-HK"/>
        </w:rPr>
        <w:t>}</w:t>
      </w:r>
      <w:r w:rsidR="0043378E" w:rsidRPr="00AB2635">
        <w:rPr>
          <w:rFonts w:eastAsia="PMingLiU"/>
          <w:color w:val="000000"/>
          <w:sz w:val="26"/>
          <w:szCs w:val="26"/>
          <w:lang w:eastAsia="zh-HK"/>
        </w:rPr>
        <w:t xml:space="preserve"> District </w:t>
      </w:r>
      <w:r w:rsidR="003E2474">
        <w:rPr>
          <w:rFonts w:eastAsia="PMingLiU"/>
          <w:color w:val="000000"/>
          <w:sz w:val="26"/>
          <w:szCs w:val="26"/>
          <w:lang w:eastAsia="zh-HK"/>
        </w:rPr>
        <w:t>are</w:t>
      </w:r>
      <w:r w:rsidR="0043378E" w:rsidRPr="00AB2635">
        <w:rPr>
          <w:rFonts w:eastAsia="PMingLiU"/>
          <w:color w:val="000000"/>
          <w:sz w:val="26"/>
          <w:szCs w:val="26"/>
          <w:lang w:eastAsia="zh-HK"/>
        </w:rPr>
        <w:t xml:space="preserve"> investigating a case of “Obtaining Property by Deception” under our reference </w:t>
      </w:r>
      <w:r w:rsidR="00B10BB2">
        <w:rPr>
          <w:rFonts w:eastAsia="PMingLiU"/>
          <w:sz w:val="26"/>
          <w:szCs w:val="26"/>
          <w:lang w:eastAsia="zh-HK"/>
        </w:rPr>
        <w:t>{</w:t>
      </w:r>
      <w:proofErr w:type="spellStart"/>
      <w:r w:rsidR="00B10BB2">
        <w:rPr>
          <w:rFonts w:eastAsia="PMingLiU"/>
          <w:sz w:val="26"/>
          <w:szCs w:val="26"/>
          <w:lang w:eastAsia="zh-HK"/>
        </w:rPr>
        <w:t>ref_no</w:t>
      </w:r>
      <w:proofErr w:type="spellEnd"/>
      <w:r w:rsidR="00B10BB2">
        <w:rPr>
          <w:rFonts w:eastAsia="PMingLiU"/>
          <w:sz w:val="26"/>
          <w:szCs w:val="26"/>
          <w:lang w:eastAsia="zh-HK"/>
        </w:rPr>
        <w:t>}</w:t>
      </w:r>
      <w:r w:rsidR="0043378E" w:rsidRPr="00AB2635">
        <w:rPr>
          <w:rFonts w:eastAsia="PMingLiU"/>
          <w:color w:val="000000"/>
          <w:sz w:val="26"/>
          <w:szCs w:val="26"/>
          <w:lang w:eastAsia="zh-HK"/>
        </w:rPr>
        <w:t xml:space="preserve">. </w:t>
      </w:r>
    </w:p>
    <w:p w14:paraId="134432E9" w14:textId="77777777" w:rsidR="0043378E" w:rsidRPr="00AB2635" w:rsidRDefault="0043378E" w:rsidP="0043378E">
      <w:pPr>
        <w:tabs>
          <w:tab w:val="left" w:pos="840"/>
          <w:tab w:val="left" w:pos="960"/>
        </w:tabs>
        <w:ind w:leftChars="-50" w:left="-120" w:right="-42"/>
        <w:jc w:val="both"/>
        <w:rPr>
          <w:rFonts w:eastAsia="PMingLiU"/>
          <w:color w:val="000000"/>
          <w:sz w:val="26"/>
          <w:szCs w:val="26"/>
          <w:lang w:eastAsia="zh-HK"/>
        </w:rPr>
      </w:pPr>
    </w:p>
    <w:p w14:paraId="3A61E0C6" w14:textId="7F9052D2" w:rsidR="0043378E" w:rsidRPr="00AB2635" w:rsidRDefault="0043378E" w:rsidP="0043378E">
      <w:pPr>
        <w:tabs>
          <w:tab w:val="left" w:pos="840"/>
          <w:tab w:val="left" w:pos="960"/>
        </w:tabs>
        <w:ind w:leftChars="-50" w:left="-120" w:right="-42"/>
        <w:jc w:val="both"/>
        <w:rPr>
          <w:rFonts w:eastAsia="PMingLiU"/>
          <w:color w:val="000000"/>
          <w:sz w:val="26"/>
          <w:szCs w:val="26"/>
          <w:lang w:eastAsia="zh-HK"/>
        </w:rPr>
      </w:pPr>
      <w:r w:rsidRPr="00AB2635">
        <w:rPr>
          <w:rFonts w:eastAsia="PMingLiU"/>
          <w:color w:val="000000"/>
          <w:sz w:val="26"/>
          <w:szCs w:val="26"/>
          <w:lang w:eastAsia="zh-HK"/>
        </w:rPr>
        <w:tab/>
        <w:t>Our investigation revealed that the “</w:t>
      </w:r>
      <w:proofErr w:type="spellStart"/>
      <w:r w:rsidRPr="00AB2635">
        <w:rPr>
          <w:rFonts w:eastAsia="PMingLiU"/>
          <w:color w:val="000000"/>
          <w:sz w:val="26"/>
          <w:szCs w:val="26"/>
          <w:lang w:eastAsia="zh-HK"/>
        </w:rPr>
        <w:t>Whatsapp</w:t>
      </w:r>
      <w:proofErr w:type="spellEnd"/>
      <w:r w:rsidRPr="00AB2635">
        <w:rPr>
          <w:rFonts w:eastAsia="PMingLiU"/>
          <w:color w:val="000000"/>
          <w:sz w:val="26"/>
          <w:szCs w:val="26"/>
          <w:lang w:eastAsia="zh-HK"/>
        </w:rPr>
        <w:t>” account(s) below has/have been used by swindlers in defrauding victims’</w:t>
      </w:r>
      <w:r w:rsidR="00044954" w:rsidRPr="00AB2635">
        <w:rPr>
          <w:rFonts w:eastAsia="PMingLiU"/>
          <w:color w:val="000000"/>
          <w:sz w:val="26"/>
          <w:szCs w:val="26"/>
          <w:lang w:eastAsia="zh-HK"/>
        </w:rPr>
        <w:t xml:space="preserve"> money. </w:t>
      </w:r>
      <w:r w:rsidRPr="00AB2635">
        <w:rPr>
          <w:rFonts w:eastAsia="PMingLiU"/>
          <w:color w:val="000000"/>
          <w:sz w:val="26"/>
          <w:szCs w:val="26"/>
          <w:lang w:eastAsia="zh-HK"/>
        </w:rPr>
        <w:t xml:space="preserve"> </w:t>
      </w:r>
      <w:r w:rsidR="00044954" w:rsidRPr="00AB2635">
        <w:rPr>
          <w:rFonts w:eastAsia="PMingLiU"/>
          <w:color w:val="000000"/>
          <w:sz w:val="26"/>
          <w:szCs w:val="26"/>
          <w:lang w:eastAsia="zh-HK"/>
        </w:rPr>
        <w:t xml:space="preserve">The said </w:t>
      </w:r>
      <w:r w:rsidR="00345EB7" w:rsidRPr="00345EB7">
        <w:rPr>
          <w:rFonts w:eastAsia="PMingLiU"/>
          <w:color w:val="000000"/>
          <w:sz w:val="26"/>
          <w:szCs w:val="26"/>
          <w:lang w:eastAsia="zh-HK"/>
        </w:rPr>
        <w:t>account(s) remain</w:t>
      </w:r>
      <w:r w:rsidR="00044954" w:rsidRPr="00AB2635">
        <w:rPr>
          <w:rFonts w:eastAsia="PMingLiU"/>
          <w:color w:val="000000"/>
          <w:sz w:val="26"/>
          <w:szCs w:val="26"/>
          <w:lang w:eastAsia="zh-HK"/>
        </w:rPr>
        <w:t xml:space="preserve"> active as of the moment this letter is being written. The Hong Kong Police therefore urges your company to suspend the said account(s) immediately to avoid the recurrence of similar events.</w:t>
      </w:r>
    </w:p>
    <w:p w14:paraId="57F8D462" w14:textId="77777777" w:rsidR="00044954" w:rsidRPr="00AB2635" w:rsidRDefault="00044954" w:rsidP="0043378E">
      <w:pPr>
        <w:tabs>
          <w:tab w:val="left" w:pos="840"/>
          <w:tab w:val="left" w:pos="960"/>
        </w:tabs>
        <w:ind w:leftChars="-50" w:left="-120" w:right="-42"/>
        <w:jc w:val="both"/>
        <w:rPr>
          <w:rFonts w:eastAsia="PMingLiU"/>
          <w:color w:val="000000"/>
          <w:sz w:val="26"/>
          <w:szCs w:val="26"/>
          <w:lang w:eastAsia="zh-HK"/>
        </w:rPr>
      </w:pPr>
    </w:p>
    <w:p w14:paraId="1A052B7C" w14:textId="222093E1" w:rsidR="0043378E" w:rsidRDefault="00044954" w:rsidP="00A60664">
      <w:pPr>
        <w:tabs>
          <w:tab w:val="left" w:pos="840"/>
          <w:tab w:val="left" w:pos="960"/>
        </w:tabs>
        <w:ind w:leftChars="-50" w:left="-120" w:right="-42" w:firstLineChars="374" w:firstLine="973"/>
        <w:rPr>
          <w:rFonts w:eastAsia="PMingLiU"/>
          <w:b/>
          <w:i/>
          <w:color w:val="000000"/>
          <w:sz w:val="26"/>
          <w:szCs w:val="26"/>
          <w:u w:val="single"/>
          <w:lang w:eastAsia="zh-HK"/>
        </w:rPr>
      </w:pPr>
      <w:r w:rsidRPr="00AB2635">
        <w:rPr>
          <w:rFonts w:eastAsia="PMingLiU"/>
          <w:b/>
          <w:i/>
          <w:color w:val="000000"/>
          <w:sz w:val="26"/>
          <w:szCs w:val="26"/>
          <w:u w:val="single"/>
          <w:lang w:eastAsia="zh-HK"/>
        </w:rPr>
        <w:t>Suspicious “</w:t>
      </w:r>
      <w:proofErr w:type="spellStart"/>
      <w:r w:rsidRPr="00AB2635">
        <w:rPr>
          <w:rFonts w:eastAsia="PMingLiU"/>
          <w:b/>
          <w:i/>
          <w:color w:val="000000"/>
          <w:sz w:val="26"/>
          <w:szCs w:val="26"/>
          <w:u w:val="single"/>
          <w:lang w:eastAsia="zh-HK"/>
        </w:rPr>
        <w:t>Whatsapp</w:t>
      </w:r>
      <w:proofErr w:type="spellEnd"/>
      <w:r w:rsidRPr="00AB2635">
        <w:rPr>
          <w:rFonts w:eastAsia="PMingLiU"/>
          <w:b/>
          <w:i/>
          <w:color w:val="000000"/>
          <w:sz w:val="26"/>
          <w:szCs w:val="26"/>
          <w:u w:val="single"/>
          <w:lang w:eastAsia="zh-HK"/>
        </w:rPr>
        <w:t>” account(s)</w:t>
      </w:r>
    </w:p>
    <w:p w14:paraId="56D5E58B" w14:textId="0B466825" w:rsidR="00A60664" w:rsidRPr="00E24172" w:rsidRDefault="00A60664" w:rsidP="0055600F">
      <w:pPr>
        <w:tabs>
          <w:tab w:val="left" w:pos="840"/>
          <w:tab w:val="left" w:pos="960"/>
        </w:tabs>
        <w:ind w:right="-42" w:firstLineChars="300" w:firstLine="780"/>
        <w:rPr>
          <w:rFonts w:eastAsiaTheme="minorEastAsia"/>
          <w:b/>
          <w:i/>
          <w:color w:val="000000"/>
          <w:sz w:val="26"/>
          <w:szCs w:val="26"/>
          <w:lang w:eastAsia="zh-CN"/>
        </w:rPr>
      </w:pPr>
      <w:r w:rsidRPr="00E24172">
        <w:rPr>
          <w:rFonts w:eastAsiaTheme="minorEastAsia" w:hint="eastAsia"/>
          <w:b/>
          <w:i/>
          <w:color w:val="000000"/>
          <w:sz w:val="26"/>
          <w:szCs w:val="26"/>
          <w:lang w:eastAsia="zh-CN"/>
        </w:rPr>
        <w:t>{</w:t>
      </w:r>
      <w:proofErr w:type="spellStart"/>
      <w:r w:rsidRPr="00E24172">
        <w:rPr>
          <w:rFonts w:eastAsiaTheme="minorEastAsia"/>
          <w:b/>
          <w:i/>
          <w:color w:val="000000"/>
          <w:sz w:val="26"/>
          <w:szCs w:val="26"/>
          <w:lang w:eastAsia="zh-CN"/>
        </w:rPr>
        <w:t>scam_list</w:t>
      </w:r>
      <w:proofErr w:type="spellEnd"/>
      <w:r w:rsidRPr="00E24172">
        <w:rPr>
          <w:rFonts w:eastAsiaTheme="minorEastAsia"/>
          <w:b/>
          <w:i/>
          <w:color w:val="000000"/>
          <w:sz w:val="26"/>
          <w:szCs w:val="26"/>
          <w:lang w:eastAsia="zh-CN"/>
        </w:rPr>
        <w:t>}</w:t>
      </w:r>
    </w:p>
    <w:p w14:paraId="271610F6" w14:textId="77777777" w:rsidR="003D006A" w:rsidRPr="00A60664" w:rsidRDefault="003D006A" w:rsidP="00ED54BD">
      <w:pPr>
        <w:tabs>
          <w:tab w:val="left" w:pos="840"/>
          <w:tab w:val="left" w:pos="960"/>
        </w:tabs>
        <w:ind w:right="-42"/>
        <w:rPr>
          <w:rFonts w:eastAsiaTheme="minorEastAsia"/>
          <w:b/>
          <w:i/>
          <w:color w:val="000000"/>
          <w:sz w:val="26"/>
          <w:szCs w:val="26"/>
          <w:u w:val="single"/>
          <w:lang w:eastAsia="zh-CN"/>
        </w:rPr>
      </w:pPr>
    </w:p>
    <w:p w14:paraId="5361F100" w14:textId="474134D8" w:rsidR="006F54B5" w:rsidRPr="00AB2635" w:rsidRDefault="006F54B5">
      <w:pPr>
        <w:tabs>
          <w:tab w:val="left" w:pos="840"/>
          <w:tab w:val="left" w:pos="960"/>
        </w:tabs>
        <w:ind w:leftChars="-50" w:left="-120" w:right="-42"/>
        <w:jc w:val="both"/>
        <w:rPr>
          <w:sz w:val="26"/>
          <w:szCs w:val="26"/>
        </w:rPr>
      </w:pPr>
      <w:r w:rsidRPr="00AB2635">
        <w:rPr>
          <w:sz w:val="26"/>
          <w:szCs w:val="26"/>
        </w:rPr>
        <w:tab/>
        <w:t xml:space="preserve">Should you </w:t>
      </w:r>
      <w:r w:rsidR="00044954" w:rsidRPr="00AB2635">
        <w:rPr>
          <w:sz w:val="26"/>
          <w:szCs w:val="26"/>
        </w:rPr>
        <w:t>have further enquiries regarding the request</w:t>
      </w:r>
      <w:r w:rsidRPr="00AB2635">
        <w:rPr>
          <w:sz w:val="26"/>
          <w:szCs w:val="26"/>
        </w:rPr>
        <w:t xml:space="preserve">, please </w:t>
      </w:r>
      <w:r w:rsidR="00044954" w:rsidRPr="00AB2635">
        <w:rPr>
          <w:sz w:val="26"/>
          <w:szCs w:val="26"/>
        </w:rPr>
        <w:t xml:space="preserve">feel free to </w:t>
      </w:r>
      <w:r w:rsidRPr="00AB2635">
        <w:rPr>
          <w:sz w:val="26"/>
          <w:szCs w:val="26"/>
        </w:rPr>
        <w:t>contact the</w:t>
      </w:r>
      <w:r w:rsidR="00AB2635">
        <w:rPr>
          <w:sz w:val="26"/>
          <w:szCs w:val="26"/>
        </w:rPr>
        <w:t xml:space="preserve"> undersigned,</w:t>
      </w:r>
      <w:r w:rsidR="00AB2635" w:rsidRPr="00AB2635">
        <w:rPr>
          <w:sz w:val="26"/>
          <w:szCs w:val="26"/>
        </w:rPr>
        <w:t xml:space="preserve"> </w:t>
      </w:r>
      <w:r w:rsidR="00AB2635" w:rsidRPr="00AB2635">
        <w:rPr>
          <w:rFonts w:hint="eastAsia"/>
          <w:bCs/>
          <w:sz w:val="26"/>
          <w:szCs w:val="26"/>
        </w:rPr>
        <w:t xml:space="preserve">Officer-in-Charge of </w:t>
      </w:r>
      <w:r w:rsidR="00AB2635" w:rsidRPr="00AB2635">
        <w:rPr>
          <w:bCs/>
          <w:sz w:val="26"/>
          <w:szCs w:val="26"/>
        </w:rPr>
        <w:t>the</w:t>
      </w:r>
      <w:r w:rsidR="00AB2635" w:rsidRPr="00AB2635">
        <w:rPr>
          <w:rFonts w:hint="eastAsia"/>
          <w:bCs/>
          <w:sz w:val="26"/>
          <w:szCs w:val="26"/>
        </w:rPr>
        <w:t xml:space="preserve"> case</w:t>
      </w:r>
      <w:r w:rsidR="00AB2635">
        <w:rPr>
          <w:bCs/>
          <w:sz w:val="26"/>
          <w:szCs w:val="26"/>
        </w:rPr>
        <w:t>,</w:t>
      </w:r>
      <w:r w:rsidR="000434AA" w:rsidRPr="00AB2635">
        <w:rPr>
          <w:sz w:val="26"/>
          <w:szCs w:val="26"/>
        </w:rPr>
        <w:t xml:space="preserve"> </w:t>
      </w:r>
      <w:r w:rsidRPr="00AB2635">
        <w:rPr>
          <w:sz w:val="26"/>
          <w:szCs w:val="26"/>
        </w:rPr>
        <w:t xml:space="preserve">at </w:t>
      </w:r>
      <w:r w:rsidR="002F597C">
        <w:rPr>
          <w:sz w:val="26"/>
          <w:szCs w:val="26"/>
        </w:rPr>
        <w:t>{</w:t>
      </w:r>
      <w:proofErr w:type="spellStart"/>
      <w:r w:rsidR="002F597C">
        <w:rPr>
          <w:sz w:val="26"/>
          <w:szCs w:val="26"/>
        </w:rPr>
        <w:t>tel_no</w:t>
      </w:r>
      <w:proofErr w:type="spellEnd"/>
      <w:r w:rsidR="002F597C">
        <w:rPr>
          <w:sz w:val="26"/>
          <w:szCs w:val="26"/>
        </w:rPr>
        <w:t>}</w:t>
      </w:r>
      <w:r w:rsidRPr="00AB2635">
        <w:rPr>
          <w:sz w:val="26"/>
          <w:szCs w:val="26"/>
        </w:rPr>
        <w:t>.</w:t>
      </w:r>
    </w:p>
    <w:p w14:paraId="6F6770FD" w14:textId="77777777" w:rsidR="000434AA" w:rsidRPr="00AB2635" w:rsidRDefault="000434AA">
      <w:pPr>
        <w:tabs>
          <w:tab w:val="left" w:pos="840"/>
          <w:tab w:val="left" w:pos="960"/>
        </w:tabs>
        <w:ind w:leftChars="-50" w:left="-120" w:right="-42"/>
        <w:jc w:val="both"/>
        <w:rPr>
          <w:sz w:val="26"/>
          <w:szCs w:val="26"/>
        </w:rPr>
      </w:pPr>
    </w:p>
    <w:p w14:paraId="6E66964A" w14:textId="77777777" w:rsidR="000434AA" w:rsidRPr="00AB2635" w:rsidRDefault="000434AA">
      <w:pPr>
        <w:tabs>
          <w:tab w:val="left" w:pos="840"/>
          <w:tab w:val="left" w:pos="960"/>
        </w:tabs>
        <w:ind w:leftChars="-50" w:left="-120" w:right="-42"/>
        <w:jc w:val="both"/>
        <w:rPr>
          <w:sz w:val="26"/>
          <w:szCs w:val="26"/>
          <w:lang w:eastAsia="zh-HK"/>
        </w:rPr>
      </w:pPr>
      <w:r w:rsidRPr="00AB2635">
        <w:rPr>
          <w:rFonts w:hint="eastAsia"/>
          <w:sz w:val="26"/>
          <w:szCs w:val="26"/>
          <w:lang w:eastAsia="zh-HK"/>
        </w:rPr>
        <w:tab/>
        <w:t xml:space="preserve">Thank you. </w:t>
      </w:r>
    </w:p>
    <w:p w14:paraId="70A082CD" w14:textId="77777777" w:rsidR="000434AA" w:rsidRPr="00AB2635" w:rsidRDefault="000434AA">
      <w:pPr>
        <w:tabs>
          <w:tab w:val="left" w:pos="840"/>
          <w:tab w:val="left" w:pos="960"/>
        </w:tabs>
        <w:ind w:leftChars="-50" w:left="-120" w:right="-42"/>
        <w:jc w:val="both"/>
        <w:rPr>
          <w:sz w:val="26"/>
          <w:szCs w:val="26"/>
          <w:lang w:eastAsia="zh-HK"/>
        </w:rPr>
      </w:pPr>
    </w:p>
    <w:p w14:paraId="58C6DE4B" w14:textId="77777777" w:rsidR="000434AA" w:rsidRPr="00AB2635" w:rsidRDefault="000434AA">
      <w:pPr>
        <w:tabs>
          <w:tab w:val="left" w:pos="840"/>
          <w:tab w:val="left" w:pos="960"/>
        </w:tabs>
        <w:ind w:leftChars="-50" w:left="-120" w:right="-42"/>
        <w:jc w:val="both"/>
        <w:rPr>
          <w:sz w:val="26"/>
          <w:szCs w:val="26"/>
          <w:lang w:eastAsia="zh-HK"/>
        </w:rPr>
      </w:pPr>
    </w:p>
    <w:p w14:paraId="604ACBC5" w14:textId="77777777" w:rsidR="006F54B5" w:rsidRPr="00AB2635" w:rsidRDefault="006F54B5">
      <w:pPr>
        <w:tabs>
          <w:tab w:val="left" w:pos="840"/>
        </w:tabs>
        <w:ind w:leftChars="-50" w:left="-120" w:right="-42"/>
        <w:jc w:val="both"/>
        <w:rPr>
          <w:sz w:val="26"/>
          <w:szCs w:val="26"/>
        </w:rPr>
      </w:pPr>
      <w:r w:rsidRPr="00AB2635">
        <w:rPr>
          <w:rFonts w:hint="eastAsia"/>
          <w:sz w:val="26"/>
          <w:szCs w:val="26"/>
        </w:rPr>
        <w:tab/>
      </w:r>
      <w:r w:rsidRPr="00AB2635">
        <w:rPr>
          <w:rFonts w:hint="eastAsia"/>
          <w:sz w:val="26"/>
          <w:szCs w:val="26"/>
        </w:rPr>
        <w:tab/>
      </w:r>
      <w:r w:rsidRPr="00AB2635">
        <w:rPr>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rFonts w:hint="eastAsia"/>
          <w:sz w:val="26"/>
          <w:szCs w:val="26"/>
          <w:lang w:eastAsia="zh-HK"/>
        </w:rPr>
        <w:tab/>
      </w:r>
      <w:r w:rsidRPr="00AB2635">
        <w:rPr>
          <w:sz w:val="26"/>
          <w:szCs w:val="26"/>
        </w:rPr>
        <w:t xml:space="preserve">Yours </w:t>
      </w:r>
      <w:r w:rsidR="000434AA" w:rsidRPr="00AB2635">
        <w:rPr>
          <w:rFonts w:hint="eastAsia"/>
          <w:spacing w:val="-2"/>
          <w:sz w:val="26"/>
          <w:szCs w:val="26"/>
        </w:rPr>
        <w:t>faithfully</w:t>
      </w:r>
      <w:r w:rsidRPr="00AB2635">
        <w:rPr>
          <w:sz w:val="26"/>
          <w:szCs w:val="26"/>
        </w:rPr>
        <w:t xml:space="preserve">, </w:t>
      </w:r>
    </w:p>
    <w:p w14:paraId="30782D51" w14:textId="77777777" w:rsidR="006F54B5" w:rsidRPr="00AB2635" w:rsidRDefault="006F54B5">
      <w:pPr>
        <w:pStyle w:val="aa"/>
        <w:spacing w:line="320" w:lineRule="exact"/>
        <w:rPr>
          <w:rFonts w:ascii="Times New Roman" w:eastAsia="MingLiU"/>
          <w:sz w:val="26"/>
          <w:szCs w:val="26"/>
        </w:rPr>
      </w:pPr>
    </w:p>
    <w:p w14:paraId="0D6F53B8" w14:textId="77777777" w:rsidR="006F54B5" w:rsidRPr="00AB2635" w:rsidRDefault="006F54B5">
      <w:pPr>
        <w:pStyle w:val="aa"/>
        <w:spacing w:line="320" w:lineRule="exact"/>
        <w:rPr>
          <w:rFonts w:ascii="Times New Roman" w:eastAsia="MingLiU"/>
          <w:sz w:val="26"/>
          <w:szCs w:val="26"/>
        </w:rPr>
      </w:pPr>
    </w:p>
    <w:p w14:paraId="02EB84C7" w14:textId="25238CF3" w:rsidR="006F54B5" w:rsidRPr="00AB2635" w:rsidRDefault="006F54B5" w:rsidP="00555B07">
      <w:pPr>
        <w:pStyle w:val="aa"/>
        <w:spacing w:line="320" w:lineRule="exact"/>
        <w:jc w:val="right"/>
        <w:rPr>
          <w:rFonts w:ascii="Times New Roman" w:eastAsia="MingLiU"/>
          <w:sz w:val="26"/>
          <w:szCs w:val="26"/>
        </w:rPr>
      </w:pPr>
      <w:r w:rsidRPr="00AB2635">
        <w:rPr>
          <w:rFonts w:ascii="Times New Roman" w:eastAsia="MingLiU"/>
          <w:sz w:val="26"/>
          <w:szCs w:val="26"/>
        </w:rPr>
        <w:t>(</w:t>
      </w:r>
      <w:r w:rsidR="00527877">
        <w:rPr>
          <w:rFonts w:ascii="Times New Roman" w:eastAsia="MingLiU"/>
          <w:sz w:val="26"/>
          <w:szCs w:val="26"/>
        </w:rPr>
        <w:t>{</w:t>
      </w:r>
      <w:proofErr w:type="spellStart"/>
      <w:r w:rsidR="00527877">
        <w:rPr>
          <w:rFonts w:ascii="Times New Roman" w:eastAsia="MingLiU"/>
          <w:sz w:val="26"/>
          <w:szCs w:val="26"/>
        </w:rPr>
        <w:t>oc_name</w:t>
      </w:r>
      <w:proofErr w:type="spellEnd"/>
      <w:r w:rsidR="00527877">
        <w:rPr>
          <w:rFonts w:ascii="Times New Roman" w:eastAsia="MingLiU"/>
          <w:sz w:val="26"/>
          <w:szCs w:val="26"/>
        </w:rPr>
        <w:t>}</w:t>
      </w:r>
      <w:r w:rsidRPr="00AB2635">
        <w:rPr>
          <w:rFonts w:ascii="Times New Roman" w:eastAsia="MingLiU" w:hint="eastAsia"/>
          <w:sz w:val="26"/>
          <w:szCs w:val="26"/>
        </w:rPr>
        <w:t>)</w:t>
      </w:r>
    </w:p>
    <w:p w14:paraId="20516BFC" w14:textId="77777777" w:rsidR="006F54B5" w:rsidRDefault="006F54B5">
      <w:pPr>
        <w:pStyle w:val="aa"/>
        <w:spacing w:line="320" w:lineRule="exact"/>
        <w:rPr>
          <w:rFonts w:ascii="Times New Roman" w:eastAsia="MingLiU"/>
          <w:sz w:val="26"/>
        </w:rPr>
      </w:pP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r>
      <w:r w:rsidRPr="00AB2635">
        <w:rPr>
          <w:rFonts w:ascii="Times New Roman" w:eastAsia="MingLiU" w:hint="eastAsia"/>
          <w:sz w:val="26"/>
          <w:szCs w:val="26"/>
        </w:rPr>
        <w:tab/>
        <w:t xml:space="preserve">for    </w:t>
      </w:r>
      <w:r w:rsidRPr="00AB2635">
        <w:rPr>
          <w:rFonts w:ascii="Times New Roman" w:eastAsia="MingLiU" w:hint="eastAsia"/>
          <w:sz w:val="26"/>
          <w:szCs w:val="26"/>
          <w:lang w:eastAsia="zh-HK"/>
        </w:rPr>
        <w:t xml:space="preserve"> </w:t>
      </w:r>
      <w:r w:rsidRPr="00AB2635">
        <w:rPr>
          <w:rFonts w:ascii="Times New Roman" w:eastAsia="MingLiU" w:hint="eastAsia"/>
          <w:sz w:val="26"/>
          <w:szCs w:val="26"/>
        </w:rPr>
        <w:t xml:space="preserve"> Commissioner of Police   </w:t>
      </w:r>
      <w:r>
        <w:rPr>
          <w:rFonts w:ascii="Times New Roman" w:eastAsia="MingLiU" w:hint="eastAsia"/>
          <w:sz w:val="26"/>
        </w:rPr>
        <w:t xml:space="preserve">                    </w:t>
      </w:r>
    </w:p>
    <w:p w14:paraId="6EA86409" w14:textId="77777777" w:rsidR="006F54B5" w:rsidRDefault="006F54B5">
      <w:pPr>
        <w:pStyle w:val="aa"/>
        <w:spacing w:line="320" w:lineRule="exact"/>
        <w:rPr>
          <w:rFonts w:ascii="Times New Roman" w:eastAsia="MingLiU"/>
          <w:sz w:val="26"/>
        </w:rPr>
      </w:pP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sz w:val="26"/>
        </w:rPr>
        <w:tab/>
      </w:r>
      <w:r>
        <w:rPr>
          <w:rFonts w:ascii="Times New Roman" w:eastAsia="MingLiU" w:hint="eastAsia"/>
          <w:sz w:val="26"/>
        </w:rPr>
        <w:t xml:space="preserve">       </w:t>
      </w:r>
    </w:p>
    <w:sectPr w:rsidR="006F54B5">
      <w:footerReference w:type="even" r:id="rId8"/>
      <w:footerReference w:type="default" r:id="rId9"/>
      <w:pgSz w:w="12240" w:h="15840" w:code="1"/>
      <w:pgMar w:top="326" w:right="1701" w:bottom="567" w:left="1701"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5E4DF" w14:textId="77777777" w:rsidR="00E10765" w:rsidRDefault="00E10765">
      <w:pPr>
        <w:spacing w:line="240" w:lineRule="auto"/>
      </w:pPr>
      <w:r>
        <w:separator/>
      </w:r>
    </w:p>
  </w:endnote>
  <w:endnote w:type="continuationSeparator" w:id="0">
    <w:p w14:paraId="1664FDFB" w14:textId="77777777" w:rsidR="00E10765" w:rsidRDefault="00E10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全真仿宋體">
    <w:altName w:val="MingLiU"/>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532E" w14:textId="77777777" w:rsidR="006F54B5" w:rsidRDefault="006F54B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0A02E63A" w14:textId="77777777" w:rsidR="006F54B5" w:rsidRDefault="006F54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9A99" w14:textId="77777777" w:rsidR="006F54B5" w:rsidRDefault="006F54B5">
    <w:pPr>
      <w:pStyle w:val="a7"/>
      <w:framePr w:wrap="around" w:vAnchor="text" w:hAnchor="margin" w:xAlign="center" w:y="1"/>
      <w:rPr>
        <w:rStyle w:val="a8"/>
      </w:rPr>
    </w:pPr>
  </w:p>
  <w:p w14:paraId="3877B12E" w14:textId="77777777" w:rsidR="006F54B5" w:rsidRDefault="006F54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02D3" w14:textId="77777777" w:rsidR="00E10765" w:rsidRDefault="00E10765">
      <w:pPr>
        <w:spacing w:line="240" w:lineRule="auto"/>
      </w:pPr>
      <w:r>
        <w:separator/>
      </w:r>
    </w:p>
  </w:footnote>
  <w:footnote w:type="continuationSeparator" w:id="0">
    <w:p w14:paraId="1BD320DE" w14:textId="77777777" w:rsidR="00E10765" w:rsidRDefault="00E107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32F4"/>
    <w:multiLevelType w:val="hybridMultilevel"/>
    <w:tmpl w:val="1AC42940"/>
    <w:lvl w:ilvl="0" w:tplc="61E652AC">
      <w:start w:val="1"/>
      <w:numFmt w:val="low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329A017B"/>
    <w:multiLevelType w:val="singleLevel"/>
    <w:tmpl w:val="FC6EAE84"/>
    <w:lvl w:ilvl="0">
      <w:start w:val="3"/>
      <w:numFmt w:val="decimal"/>
      <w:lvlText w:val="%1."/>
      <w:lvlJc w:val="left"/>
      <w:pPr>
        <w:tabs>
          <w:tab w:val="num" w:pos="1440"/>
        </w:tabs>
        <w:ind w:left="1440" w:hanging="1440"/>
      </w:pPr>
      <w:rPr>
        <w:rFonts w:hint="default"/>
      </w:rPr>
    </w:lvl>
  </w:abstractNum>
  <w:abstractNum w:abstractNumId="2" w15:restartNumberingAfterBreak="0">
    <w:nsid w:val="3BD52060"/>
    <w:multiLevelType w:val="singleLevel"/>
    <w:tmpl w:val="78F6E694"/>
    <w:lvl w:ilvl="0">
      <w:start w:val="1"/>
      <w:numFmt w:val="decimal"/>
      <w:lvlText w:val="(%1)"/>
      <w:lvlJc w:val="left"/>
      <w:pPr>
        <w:tabs>
          <w:tab w:val="num" w:pos="1770"/>
        </w:tabs>
        <w:ind w:left="1770" w:hanging="330"/>
      </w:pPr>
      <w:rPr>
        <w:rFonts w:hint="default"/>
      </w:rPr>
    </w:lvl>
  </w:abstractNum>
  <w:abstractNum w:abstractNumId="3" w15:restartNumberingAfterBreak="0">
    <w:nsid w:val="3DE4023E"/>
    <w:multiLevelType w:val="singleLevel"/>
    <w:tmpl w:val="786C4F16"/>
    <w:lvl w:ilvl="0">
      <w:start w:val="2"/>
      <w:numFmt w:val="decimal"/>
      <w:lvlText w:val="%1."/>
      <w:lvlJc w:val="left"/>
      <w:pPr>
        <w:tabs>
          <w:tab w:val="num" w:pos="1440"/>
        </w:tabs>
        <w:ind w:left="1440" w:hanging="1440"/>
      </w:pPr>
      <w:rPr>
        <w:rFonts w:hint="default"/>
      </w:rPr>
    </w:lvl>
  </w:abstractNum>
  <w:abstractNum w:abstractNumId="4" w15:restartNumberingAfterBreak="0">
    <w:nsid w:val="41F35748"/>
    <w:multiLevelType w:val="singleLevel"/>
    <w:tmpl w:val="7E82DBBA"/>
    <w:lvl w:ilvl="0">
      <w:start w:val="1"/>
      <w:numFmt w:val="decimal"/>
      <w:lvlText w:val="(%1)"/>
      <w:lvlJc w:val="left"/>
      <w:pPr>
        <w:tabs>
          <w:tab w:val="num" w:pos="1275"/>
        </w:tabs>
        <w:ind w:left="1275" w:hanging="315"/>
      </w:pPr>
      <w:rPr>
        <w:rFonts w:hint="default"/>
      </w:rPr>
    </w:lvl>
  </w:abstractNum>
  <w:abstractNum w:abstractNumId="5" w15:restartNumberingAfterBreak="0">
    <w:nsid w:val="44C868F0"/>
    <w:multiLevelType w:val="singleLevel"/>
    <w:tmpl w:val="1E1433EC"/>
    <w:lvl w:ilvl="0">
      <w:start w:val="1"/>
      <w:numFmt w:val="taiwaneseCountingThousand"/>
      <w:lvlText w:val="(%1)"/>
      <w:lvlJc w:val="left"/>
      <w:pPr>
        <w:tabs>
          <w:tab w:val="num" w:pos="1470"/>
        </w:tabs>
        <w:ind w:left="1470" w:hanging="510"/>
      </w:pPr>
      <w:rPr>
        <w:rFonts w:hint="eastAsia"/>
      </w:rPr>
    </w:lvl>
  </w:abstractNum>
  <w:abstractNum w:abstractNumId="6" w15:restartNumberingAfterBreak="0">
    <w:nsid w:val="4EC770B8"/>
    <w:multiLevelType w:val="singleLevel"/>
    <w:tmpl w:val="78F6E694"/>
    <w:lvl w:ilvl="0">
      <w:start w:val="1"/>
      <w:numFmt w:val="decimal"/>
      <w:lvlText w:val="(%1)"/>
      <w:lvlJc w:val="left"/>
      <w:pPr>
        <w:tabs>
          <w:tab w:val="num" w:pos="1770"/>
        </w:tabs>
        <w:ind w:left="1770" w:hanging="330"/>
      </w:pPr>
      <w:rPr>
        <w:rFonts w:hint="default"/>
      </w:rPr>
    </w:lvl>
  </w:abstractNum>
  <w:abstractNum w:abstractNumId="7" w15:restartNumberingAfterBreak="0">
    <w:nsid w:val="7A381B55"/>
    <w:multiLevelType w:val="singleLevel"/>
    <w:tmpl w:val="90F0C74C"/>
    <w:lvl w:ilvl="0">
      <w:start w:val="1"/>
      <w:numFmt w:val="lowerRoman"/>
      <w:lvlText w:val="(%1)"/>
      <w:lvlJc w:val="left"/>
      <w:pPr>
        <w:tabs>
          <w:tab w:val="num" w:pos="3615"/>
        </w:tabs>
        <w:ind w:left="3615" w:hanging="255"/>
      </w:pPr>
      <w:rPr>
        <w:rFonts w:hint="default"/>
      </w:rPr>
    </w:lvl>
  </w:abstractNum>
  <w:abstractNum w:abstractNumId="8" w15:restartNumberingAfterBreak="0">
    <w:nsid w:val="7F843F8F"/>
    <w:multiLevelType w:val="singleLevel"/>
    <w:tmpl w:val="2F94BFFE"/>
    <w:lvl w:ilvl="0">
      <w:start w:val="1"/>
      <w:numFmt w:val="lowerRoman"/>
      <w:lvlText w:val="(%1)"/>
      <w:lvlJc w:val="left"/>
      <w:pPr>
        <w:tabs>
          <w:tab w:val="num" w:pos="1695"/>
        </w:tabs>
        <w:ind w:left="1695" w:hanging="255"/>
      </w:pPr>
      <w:rPr>
        <w:rFonts w:hint="default"/>
      </w:rPr>
    </w:lvl>
  </w:abstractNum>
  <w:num w:numId="1" w16cid:durableId="470513455">
    <w:abstractNumId w:val="5"/>
  </w:num>
  <w:num w:numId="2" w16cid:durableId="550073244">
    <w:abstractNumId w:val="4"/>
  </w:num>
  <w:num w:numId="3" w16cid:durableId="1710447502">
    <w:abstractNumId w:val="7"/>
  </w:num>
  <w:num w:numId="4" w16cid:durableId="426854599">
    <w:abstractNumId w:val="8"/>
  </w:num>
  <w:num w:numId="5" w16cid:durableId="1304387774">
    <w:abstractNumId w:val="2"/>
  </w:num>
  <w:num w:numId="6" w16cid:durableId="638535180">
    <w:abstractNumId w:val="3"/>
  </w:num>
  <w:num w:numId="7" w16cid:durableId="1801265490">
    <w:abstractNumId w:val="1"/>
  </w:num>
  <w:num w:numId="8" w16cid:durableId="71785013">
    <w:abstractNumId w:val="6"/>
  </w:num>
  <w:num w:numId="9" w16cid:durableId="166763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57"/>
    <w:rsid w:val="000434AA"/>
    <w:rsid w:val="00044954"/>
    <w:rsid w:val="00084881"/>
    <w:rsid w:val="000A3C98"/>
    <w:rsid w:val="001D6FDA"/>
    <w:rsid w:val="002E4E12"/>
    <w:rsid w:val="002F597C"/>
    <w:rsid w:val="00303469"/>
    <w:rsid w:val="00335C68"/>
    <w:rsid w:val="00345EB7"/>
    <w:rsid w:val="003D006A"/>
    <w:rsid w:val="003E2474"/>
    <w:rsid w:val="003E6D23"/>
    <w:rsid w:val="0043378E"/>
    <w:rsid w:val="00527877"/>
    <w:rsid w:val="00555B07"/>
    <w:rsid w:val="0055600F"/>
    <w:rsid w:val="005C4767"/>
    <w:rsid w:val="00615018"/>
    <w:rsid w:val="00633BFD"/>
    <w:rsid w:val="00671183"/>
    <w:rsid w:val="006831A9"/>
    <w:rsid w:val="006D474E"/>
    <w:rsid w:val="006D740C"/>
    <w:rsid w:val="006E20E5"/>
    <w:rsid w:val="006F54B5"/>
    <w:rsid w:val="00724A57"/>
    <w:rsid w:val="008602F4"/>
    <w:rsid w:val="008C0A19"/>
    <w:rsid w:val="009A28E5"/>
    <w:rsid w:val="00A00A47"/>
    <w:rsid w:val="00A60664"/>
    <w:rsid w:val="00A653B8"/>
    <w:rsid w:val="00AA7700"/>
    <w:rsid w:val="00AB2635"/>
    <w:rsid w:val="00B10BB2"/>
    <w:rsid w:val="00BA2671"/>
    <w:rsid w:val="00BC5527"/>
    <w:rsid w:val="00C456A8"/>
    <w:rsid w:val="00D40279"/>
    <w:rsid w:val="00D85F6D"/>
    <w:rsid w:val="00D9049E"/>
    <w:rsid w:val="00E10765"/>
    <w:rsid w:val="00E24172"/>
    <w:rsid w:val="00EC5641"/>
    <w:rsid w:val="00ED54BD"/>
    <w:rsid w:val="00F24109"/>
    <w:rsid w:val="00F65986"/>
    <w:rsid w:val="00FE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09949"/>
  <w15:chartTrackingRefBased/>
  <w15:docId w15:val="{6DE16A00-8576-4FF2-80DB-DC10DEAB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80" w:lineRule="atLeast"/>
      <w:jc w:val="center"/>
      <w:outlineLvl w:val="0"/>
    </w:pPr>
    <w:rPr>
      <w:b/>
    </w:rPr>
  </w:style>
  <w:style w:type="paragraph" w:styleId="2">
    <w:name w:val="heading 2"/>
    <w:basedOn w:val="a"/>
    <w:next w:val="a0"/>
    <w:qFormat/>
    <w:pPr>
      <w:keepNext/>
      <w:spacing w:line="280" w:lineRule="atLeast"/>
      <w:jc w:val="center"/>
      <w:outlineLvl w:val="1"/>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alutation"/>
    <w:basedOn w:val="a"/>
    <w:next w:val="a"/>
    <w:semiHidden/>
    <w:rPr>
      <w:rFonts w:ascii="全真仿宋體" w:eastAsia="全真仿宋體"/>
    </w:rPr>
  </w:style>
  <w:style w:type="paragraph" w:styleId="a5">
    <w:name w:val="Closing"/>
    <w:basedOn w:val="a"/>
    <w:next w:val="a"/>
    <w:semiHidden/>
    <w:pPr>
      <w:ind w:left="4320"/>
    </w:pPr>
    <w:rPr>
      <w:rFonts w:ascii="全真仿宋體" w:eastAsia="全真仿宋體"/>
    </w:rPr>
  </w:style>
  <w:style w:type="paragraph" w:styleId="a6">
    <w:name w:val="Document Map"/>
    <w:basedOn w:val="a"/>
    <w:semiHidden/>
    <w:pPr>
      <w:shd w:val="clear" w:color="auto" w:fill="000080"/>
    </w:pPr>
    <w:rPr>
      <w:rFonts w:ascii="Arial" w:eastAsia="PMingLiU" w:hAnsi="Arial"/>
    </w:rPr>
  </w:style>
  <w:style w:type="paragraph" w:styleId="a7">
    <w:name w:val="footer"/>
    <w:basedOn w:val="a"/>
    <w:semiHidden/>
    <w:pPr>
      <w:tabs>
        <w:tab w:val="center" w:pos="4153"/>
        <w:tab w:val="right" w:pos="8306"/>
      </w:tabs>
      <w:snapToGrid w:val="0"/>
    </w:pPr>
    <w:rPr>
      <w:sz w:val="20"/>
    </w:rPr>
  </w:style>
  <w:style w:type="character" w:styleId="a8">
    <w:name w:val="page number"/>
    <w:basedOn w:val="a1"/>
    <w:semiHidden/>
  </w:style>
  <w:style w:type="paragraph" w:styleId="a9">
    <w:name w:val="header"/>
    <w:basedOn w:val="a"/>
    <w:semiHidden/>
    <w:pPr>
      <w:tabs>
        <w:tab w:val="center" w:pos="4153"/>
        <w:tab w:val="right" w:pos="8306"/>
      </w:tabs>
      <w:snapToGrid w:val="0"/>
    </w:pPr>
    <w:rPr>
      <w:sz w:val="20"/>
    </w:rPr>
  </w:style>
  <w:style w:type="paragraph" w:styleId="aa">
    <w:name w:val="Body Text"/>
    <w:basedOn w:val="a"/>
    <w:semiHidden/>
    <w:pPr>
      <w:spacing w:line="280" w:lineRule="atLeast"/>
      <w:jc w:val="both"/>
    </w:pPr>
    <w:rPr>
      <w:rFonts w:ascii="PMingLiU" w:eastAsia="PMingLiU"/>
    </w:rPr>
  </w:style>
  <w:style w:type="paragraph" w:styleId="a0">
    <w:name w:val="Normal Indent"/>
    <w:basedOn w:val="a"/>
    <w:semiHidden/>
    <w:pPr>
      <w:ind w:left="480"/>
    </w:pPr>
  </w:style>
  <w:style w:type="paragraph" w:styleId="20">
    <w:name w:val="Body Text 2"/>
    <w:basedOn w:val="a"/>
    <w:semiHidden/>
    <w:pPr>
      <w:spacing w:line="280" w:lineRule="atLeast"/>
      <w:jc w:val="both"/>
    </w:pPr>
    <w:rPr>
      <w:b/>
      <w:sz w:val="22"/>
    </w:rPr>
  </w:style>
  <w:style w:type="paragraph" w:styleId="ab">
    <w:name w:val="Body Text Indent"/>
    <w:basedOn w:val="a"/>
    <w:semiHidden/>
    <w:pPr>
      <w:spacing w:line="280" w:lineRule="atLeast"/>
      <w:ind w:left="960"/>
      <w:jc w:val="both"/>
    </w:pPr>
    <w:rPr>
      <w:sz w:val="22"/>
    </w:rPr>
  </w:style>
  <w:style w:type="paragraph" w:styleId="21">
    <w:name w:val="Body Text Indent 2"/>
    <w:basedOn w:val="a"/>
    <w:semiHidden/>
    <w:pPr>
      <w:tabs>
        <w:tab w:val="left" w:pos="720"/>
      </w:tabs>
      <w:suppressAutoHyphens/>
      <w:spacing w:line="320" w:lineRule="exact"/>
      <w:ind w:leftChars="-50" w:left="-120"/>
      <w:jc w:val="both"/>
    </w:pPr>
    <w:rPr>
      <w:iCs/>
      <w:spacing w:val="-2"/>
    </w:rPr>
  </w:style>
  <w:style w:type="paragraph" w:styleId="ac">
    <w:name w:val="Balloon Text"/>
    <w:basedOn w:val="a"/>
    <w:semiHidden/>
    <w:rPr>
      <w:rFonts w:ascii="Arial" w:eastAsia="PMingLiU" w:hAnsi="Arial"/>
      <w:sz w:val="18"/>
      <w:szCs w:val="18"/>
    </w:rPr>
  </w:style>
  <w:style w:type="character" w:styleId="ad">
    <w:name w:val="Hyperlink"/>
    <w:semiHidden/>
    <w:rPr>
      <w:color w:val="0000FF"/>
      <w:u w:val="single"/>
    </w:rPr>
  </w:style>
  <w:style w:type="paragraph" w:styleId="ae">
    <w:name w:val="Date"/>
    <w:basedOn w:val="a"/>
    <w:next w:val="a"/>
    <w:link w:val="af"/>
    <w:semiHidden/>
    <w:rsid w:val="00724A57"/>
    <w:pPr>
      <w:adjustRightInd/>
      <w:spacing w:line="240" w:lineRule="auto"/>
      <w:jc w:val="right"/>
      <w:textAlignment w:val="auto"/>
    </w:pPr>
    <w:rPr>
      <w:rFonts w:eastAsia="PMingLiU"/>
      <w:noProof/>
      <w:kern w:val="2"/>
      <w:szCs w:val="24"/>
      <w:lang w:eastAsia="en-US"/>
    </w:rPr>
  </w:style>
  <w:style w:type="character" w:customStyle="1" w:styleId="af">
    <w:name w:val="日期 字元"/>
    <w:link w:val="ae"/>
    <w:semiHidden/>
    <w:rsid w:val="00724A57"/>
    <w:rPr>
      <w:rFonts w:eastAsia="PMingLiU"/>
      <w:noProof/>
      <w:kern w:val="2"/>
      <w:sz w:val="24"/>
      <w:szCs w:val="24"/>
      <w:lang w:eastAsia="en-US"/>
    </w:rPr>
  </w:style>
  <w:style w:type="table" w:styleId="af0">
    <w:name w:val="Table Grid"/>
    <w:basedOn w:val="a2"/>
    <w:uiPriority w:val="39"/>
    <w:rsid w:val="00724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64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154</Words>
  <Characters>879</Characters>
  <Application>Microsoft Office Word</Application>
  <DocSecurity>0</DocSecurity>
  <Lines>7</Lines>
  <Paragraphs>2</Paragraphs>
  <ScaleCrop>false</ScaleCrop>
  <Company>HKP</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RHKPF</dc:creator>
  <cp:keywords/>
  <cp:lastModifiedBy>LEE, LOK YIU 11379925</cp:lastModifiedBy>
  <cp:revision>30</cp:revision>
  <cp:lastPrinted>2022-08-03T06:29:00Z</cp:lastPrinted>
  <dcterms:created xsi:type="dcterms:W3CDTF">2022-08-03T06:44:00Z</dcterms:created>
  <dcterms:modified xsi:type="dcterms:W3CDTF">2022-08-05T08:39:00Z</dcterms:modified>
</cp:coreProperties>
</file>