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drawing>
          <wp:inline distT="0" distB="0" distL="0" distR="0">
            <wp:extent cx="1732280" cy="1316355"/>
            <wp:effectExtent l="0" t="0" r="0" b="0"/>
            <wp:docPr id="1"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2" descr=""/>
                    <pic:cNvPicPr>
                      <a:picLocks noChangeAspect="1" noChangeArrowheads="1"/>
                    </pic:cNvPicPr>
                  </pic:nvPicPr>
                  <pic:blipFill>
                    <a:blip r:embed="rId2"/>
                    <a:stretch>
                      <a:fillRect/>
                    </a:stretch>
                  </pic:blipFill>
                  <pic:spPr bwMode="auto">
                    <a:xfrm>
                      <a:off x="0" y="0"/>
                      <a:ext cx="1732280" cy="1316355"/>
                    </a:xfrm>
                    <a:prstGeom prst="rect">
                      <a:avLst/>
                    </a:prstGeom>
                  </pic:spPr>
                </pic:pic>
              </a:graphicData>
            </a:graphic>
          </wp:inline>
        </w:drawing>
      </w:r>
    </w:p>
    <w:p>
      <w:pPr>
        <w:pStyle w:val="Normal"/>
        <w:rPr>
          <w:sz w:val="24"/>
          <w:szCs w:val="24"/>
        </w:rPr>
      </w:pPr>
      <w:r>
        <w:rPr>
          <w:sz w:val="24"/>
          <w:szCs w:val="24"/>
        </w:rPr>
      </w:r>
    </w:p>
    <w:p>
      <w:pPr>
        <w:pStyle w:val="Normal"/>
        <w:rPr>
          <w:b/>
          <w:b/>
          <w:bCs/>
          <w:sz w:val="24"/>
          <w:szCs w:val="24"/>
        </w:rPr>
      </w:pPr>
      <w:r>
        <w:rPr>
          <w:b/>
          <w:bCs/>
          <w:sz w:val="24"/>
          <w:szCs w:val="24"/>
        </w:rPr>
      </w:r>
    </w:p>
    <w:p>
      <w:pPr>
        <w:pStyle w:val="Normal"/>
        <w:jc w:val="center"/>
        <w:rPr>
          <w:b/>
          <w:b/>
          <w:bCs/>
          <w:sz w:val="32"/>
          <w:szCs w:val="32"/>
        </w:rPr>
      </w:pPr>
      <w:r>
        <w:rPr>
          <w:b/>
          <w:bCs/>
          <w:sz w:val="32"/>
          <w:szCs w:val="32"/>
        </w:rPr>
        <w:t>Ankara Üniversitesi</w:t>
      </w:r>
    </w:p>
    <w:p>
      <w:pPr>
        <w:pStyle w:val="Normal"/>
        <w:jc w:val="center"/>
        <w:rPr>
          <w:b/>
          <w:b/>
          <w:bCs/>
          <w:sz w:val="32"/>
          <w:szCs w:val="32"/>
        </w:rPr>
      </w:pPr>
      <w:r>
        <w:rPr>
          <w:b/>
          <w:bCs/>
          <w:sz w:val="32"/>
          <w:szCs w:val="32"/>
        </w:rPr>
        <w:t>Mühendislik Fakültesi</w:t>
      </w:r>
    </w:p>
    <w:p>
      <w:pPr>
        <w:pStyle w:val="Normal"/>
        <w:jc w:val="center"/>
        <w:rPr>
          <w:b/>
          <w:b/>
          <w:bCs/>
          <w:sz w:val="32"/>
          <w:szCs w:val="32"/>
        </w:rPr>
      </w:pPr>
      <w:r>
        <w:rPr>
          <w:b/>
          <w:bCs/>
          <w:sz w:val="32"/>
          <w:szCs w:val="32"/>
        </w:rPr>
        <w:t>Bilgisayar Mühendisliği Bölümü</w:t>
      </w:r>
    </w:p>
    <w:p>
      <w:pPr>
        <w:pStyle w:val="Normal"/>
        <w:jc w:val="center"/>
        <w:rPr>
          <w:b/>
          <w:b/>
          <w:bCs/>
          <w:sz w:val="32"/>
          <w:szCs w:val="32"/>
        </w:rPr>
      </w:pPr>
      <w:r>
        <w:rPr>
          <w:b/>
          <w:bCs/>
          <w:sz w:val="32"/>
          <w:szCs w:val="32"/>
        </w:rPr>
        <w:t>Bulut Bilişim ve Uygulamaları Proje Dokümanı</w:t>
      </w:r>
    </w:p>
    <w:p>
      <w:pPr>
        <w:pStyle w:val="Normal"/>
        <w:jc w:val="center"/>
        <w:rPr>
          <w:sz w:val="24"/>
          <w:szCs w:val="24"/>
        </w:rPr>
      </w:pPr>
      <w:r>
        <w:rPr>
          <w:sz w:val="24"/>
          <w:szCs w:val="24"/>
        </w:rPr>
      </w:r>
    </w:p>
    <w:p>
      <w:pPr>
        <w:pStyle w:val="Normal"/>
        <w:jc w:val="center"/>
        <w:rPr>
          <w:b/>
          <w:b/>
          <w:bCs/>
          <w:sz w:val="24"/>
          <w:szCs w:val="24"/>
        </w:rPr>
      </w:pPr>
      <w:r>
        <w:rPr>
          <w:b/>
          <w:bCs/>
          <w:sz w:val="24"/>
          <w:szCs w:val="24"/>
        </w:rPr>
        <w:t>Timur Malkoç</w:t>
      </w:r>
    </w:p>
    <w:p>
      <w:pPr>
        <w:pStyle w:val="Normal"/>
        <w:jc w:val="center"/>
        <w:rPr>
          <w:b/>
          <w:b/>
          <w:bCs/>
          <w:sz w:val="24"/>
          <w:szCs w:val="24"/>
        </w:rPr>
      </w:pPr>
      <w:r>
        <w:rPr>
          <w:b/>
          <w:bCs/>
          <w:sz w:val="24"/>
          <w:szCs w:val="24"/>
        </w:rPr>
        <w:t>22290719</w:t>
      </w:r>
    </w:p>
    <w:p>
      <w:pPr>
        <w:pStyle w:val="Normal"/>
        <w:jc w:val="center"/>
        <w:rPr>
          <w:b/>
          <w:b/>
          <w:bCs/>
          <w:sz w:val="24"/>
          <w:szCs w:val="24"/>
        </w:rPr>
      </w:pPr>
      <w:r>
        <w:rPr>
          <w:b/>
          <w:bCs/>
          <w:sz w:val="24"/>
          <w:szCs w:val="24"/>
        </w:rPr>
        <w:t>https://github.com/TimurMalkc/Cloud-Midterm-ML</w:t>
      </w:r>
    </w:p>
    <w:p>
      <w:pPr>
        <w:pStyle w:val="Normal"/>
        <w:jc w:val="center"/>
        <w:rPr>
          <w:sz w:val="24"/>
          <w:szCs w:val="24"/>
        </w:rPr>
      </w:pPr>
      <w:r>
        <w:rPr>
          <w:sz w:val="24"/>
          <w:szCs w:val="24"/>
        </w:rPr>
      </w:r>
    </w:p>
    <w:p>
      <w:pPr>
        <w:pStyle w:val="Normal"/>
        <w:jc w:val="center"/>
        <w:rPr>
          <w:b/>
          <w:b/>
          <w:bCs/>
          <w:sz w:val="24"/>
          <w:szCs w:val="24"/>
        </w:rPr>
      </w:pPr>
      <w:r>
        <w:rPr>
          <w:b/>
          <w:bCs/>
          <w:sz w:val="24"/>
          <w:szCs w:val="24"/>
        </w:rPr>
        <w:t>Tuğrul Özgün</w:t>
      </w:r>
    </w:p>
    <w:p>
      <w:pPr>
        <w:pStyle w:val="Normal"/>
        <w:jc w:val="center"/>
        <w:rPr>
          <w:b/>
          <w:b/>
          <w:bCs/>
          <w:sz w:val="24"/>
          <w:szCs w:val="24"/>
        </w:rPr>
      </w:pPr>
      <w:r>
        <w:rPr>
          <w:b/>
          <w:bCs/>
          <w:sz w:val="24"/>
          <w:szCs w:val="24"/>
        </w:rPr>
        <w:t>22290082</w:t>
      </w:r>
    </w:p>
    <w:p>
      <w:pPr>
        <w:pStyle w:val="Normal"/>
        <w:jc w:val="center"/>
        <w:rPr>
          <w:b/>
          <w:b/>
          <w:bCs/>
          <w:sz w:val="24"/>
          <w:szCs w:val="24"/>
        </w:rPr>
      </w:pPr>
      <w:r>
        <w:rPr>
          <w:b/>
          <w:bCs/>
          <w:sz w:val="24"/>
          <w:szCs w:val="24"/>
        </w:rPr>
        <w:t>https://github.com/Forcipus/todoapp</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8"/>
          <w:szCs w:val="28"/>
        </w:rPr>
      </w:pPr>
      <w:r>
        <w:rPr>
          <w:b/>
          <w:bCs/>
          <w:sz w:val="28"/>
          <w:szCs w:val="28"/>
        </w:rPr>
        <w:t>Proje 3: Akıllı Veri Analitiği ve Makine Öğrenmesi Uygulaması</w:t>
      </w:r>
    </w:p>
    <w:p>
      <w:pPr>
        <w:pStyle w:val="Normal"/>
        <w:rPr>
          <w:b/>
          <w:b/>
          <w:bCs/>
          <w:sz w:val="24"/>
          <w:szCs w:val="24"/>
        </w:rPr>
      </w:pPr>
      <w:r>
        <w:rPr>
          <w:b/>
          <w:bCs/>
          <w:sz w:val="24"/>
          <w:szCs w:val="24"/>
        </w:rPr>
      </w:r>
    </w:p>
    <w:p>
      <w:pPr>
        <w:pStyle w:val="Normal"/>
        <w:rPr>
          <w:sz w:val="24"/>
          <w:szCs w:val="24"/>
        </w:rPr>
      </w:pPr>
      <w:r>
        <w:rPr>
          <w:sz w:val="24"/>
          <w:szCs w:val="24"/>
        </w:rPr>
        <w:t>Proje içerisinde back-end dili olarak Python, makine öğrenmesi kütüphanesi olarak Scikit-learn, veritabanı olarak BigQuery ve bulut platformu olarak Google Cloud kullanılmıştır. Kullanılacak veri seti olarak Kaggle üzerinden alınmış “Mushroom Classification” seçilmiştir.</w:t>
      </w:r>
    </w:p>
    <w:p>
      <w:pPr>
        <w:pStyle w:val="Normal"/>
        <w:rPr>
          <w:sz w:val="24"/>
          <w:szCs w:val="24"/>
        </w:rPr>
      </w:pPr>
      <w:r>
        <w:rPr>
          <w:sz w:val="24"/>
          <w:szCs w:val="24"/>
        </w:rPr>
      </w:r>
    </w:p>
    <w:p>
      <w:pPr>
        <w:pStyle w:val="Normal"/>
        <w:rPr>
          <w:sz w:val="24"/>
          <w:szCs w:val="24"/>
        </w:rPr>
      </w:pPr>
      <w:r>
        <w:rPr/>
        <mc:AlternateContent>
          <mc:Choice Requires="wps">
            <w:drawing>
              <wp:inline distT="0" distB="0" distL="0" distR="0" wp14:anchorId="7BB10326">
                <wp:extent cx="5745480" cy="1386840"/>
                <wp:effectExtent l="19050" t="19050" r="26670" b="22860"/>
                <wp:docPr id="2" name="Picture 3"/>
                <a:graphic xmlns:a="http://schemas.openxmlformats.org/drawingml/2006/main">
                  <a:graphicData uri="http://schemas.openxmlformats.org/drawingml/2006/picture">
                    <pic:pic xmlns:pic="http://schemas.openxmlformats.org/drawingml/2006/picture">
                      <pic:nvPicPr>
                        <pic:cNvPr id="0" name="Picture 3" descr=""/>
                        <pic:cNvPicPr/>
                      </pic:nvPicPr>
                      <pic:blipFill>
                        <a:blip r:embed="rId3"/>
                        <a:stretch/>
                      </pic:blipFill>
                      <pic:spPr>
                        <a:xfrm>
                          <a:off x="0" y="0"/>
                          <a:ext cx="5745600" cy="1386720"/>
                        </a:xfrm>
                        <a:prstGeom prst="rect">
                          <a:avLst/>
                        </a:prstGeom>
                        <a:ln w="12700">
                          <a:solidFill>
                            <a:srgbClr val="4472c4"/>
                          </a:solidFill>
                          <a:rou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t" o:allowincell="f" style="position:absolute;margin-left:0pt;margin-top:-112.55pt;width:452.35pt;height:109.15pt;mso-wrap-style:none;v-text-anchor:middle;mso-position-vertical:top" wp14:anchorId="7BB10326" type="_x0000_t75">
                <v:imagedata r:id="rId4" o:detectmouseclick="t"/>
                <v:stroke color="#4472c4" weight="12600" joinstyle="round" endcap="flat"/>
                <w10:wrap type="square"/>
              </v:shape>
            </w:pict>
          </mc:Fallback>
        </mc:AlternateContent>
      </w:r>
    </w:p>
    <w:p>
      <w:pPr>
        <w:pStyle w:val="Normal"/>
        <w:rPr>
          <w:sz w:val="24"/>
          <w:szCs w:val="24"/>
        </w:rPr>
      </w:pPr>
      <w:r>
        <w:rPr>
          <w:sz w:val="24"/>
          <w:szCs w:val="24"/>
        </w:rPr>
      </w:r>
    </w:p>
    <w:p>
      <w:pPr>
        <w:pStyle w:val="Normal"/>
        <w:rPr>
          <w:sz w:val="24"/>
          <w:szCs w:val="24"/>
        </w:rPr>
      </w:pPr>
      <w:r>
        <w:rPr>
          <w:sz w:val="24"/>
          <w:szCs w:val="24"/>
        </w:rPr>
        <w:t xml:space="preserve">Veri seti indirildikten sonra bir dataset ve table oluşturulup veri seti, BigQuery üzerine aktarılmıştır. BigQuery hali hazırda Google Cloud üzerinde bulunmaktadır ve bağlantı buradan sağlanmıştır. </w:t>
      </w:r>
    </w:p>
    <w:p>
      <w:pPr>
        <w:pStyle w:val="Normal"/>
        <w:rPr>
          <w:sz w:val="24"/>
          <w:szCs w:val="24"/>
        </w:rPr>
      </w:pPr>
      <w:r>
        <w:rPr>
          <w:sz w:val="24"/>
          <w:szCs w:val="24"/>
        </w:rPr>
      </w:r>
    </w:p>
    <w:p>
      <w:pPr>
        <w:pStyle w:val="Normal"/>
        <w:rPr>
          <w:sz w:val="24"/>
          <w:szCs w:val="24"/>
        </w:rPr>
      </w:pPr>
      <w:r>
        <w:rPr/>
        <w:drawing>
          <wp:inline distT="0" distB="0" distL="0" distR="0">
            <wp:extent cx="5753100" cy="23622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5"/>
                    <a:stretch>
                      <a:fillRect/>
                    </a:stretch>
                  </pic:blipFill>
                  <pic:spPr bwMode="auto">
                    <a:xfrm>
                      <a:off x="0" y="0"/>
                      <a:ext cx="5753100" cy="2362200"/>
                    </a:xfrm>
                    <a:prstGeom prst="rect">
                      <a:avLst/>
                    </a:prstGeom>
                    <a:ln w="12700">
                      <a:solidFill>
                        <a:srgbClr val="4472C4"/>
                      </a:solidFill>
                    </a:ln>
                  </pic:spPr>
                </pic:pic>
              </a:graphicData>
            </a:graphic>
          </wp:inline>
        </w:drawing>
      </w:r>
    </w:p>
    <w:p>
      <w:pPr>
        <w:pStyle w:val="Normal"/>
        <w:rPr>
          <w:sz w:val="24"/>
          <w:szCs w:val="24"/>
        </w:rPr>
      </w:pPr>
      <w:r>
        <w:rPr>
          <w:sz w:val="24"/>
          <w:szCs w:val="24"/>
        </w:rPr>
      </w:r>
    </w:p>
    <w:p>
      <w:pPr>
        <w:pStyle w:val="Normal"/>
        <w:rPr>
          <w:sz w:val="24"/>
          <w:szCs w:val="24"/>
        </w:rPr>
      </w:pPr>
      <w:r>
        <w:rPr>
          <w:sz w:val="24"/>
          <w:szCs w:val="24"/>
        </w:rPr>
        <w:t xml:space="preserve">Python programlaması için ise tekrardan Google Cloud üzerinde bulunan Jupyter Notebook kullanılmıştır. Jupyter Notebook kullanımı için Vertex AI platformu üzerinden bir workbench instance açılmıştır. </w:t>
      </w:r>
    </w:p>
    <w:p>
      <w:pPr>
        <w:pStyle w:val="Normal"/>
        <w:rPr>
          <w:sz w:val="24"/>
          <w:szCs w:val="24"/>
        </w:rPr>
      </w:pPr>
      <w:r>
        <w:rPr/>
        <w:drawing>
          <wp:inline distT="0" distB="0" distL="0" distR="0">
            <wp:extent cx="5721350" cy="67119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6"/>
                    <a:stretch>
                      <a:fillRect/>
                    </a:stretch>
                  </pic:blipFill>
                  <pic:spPr bwMode="auto">
                    <a:xfrm>
                      <a:off x="0" y="0"/>
                      <a:ext cx="5721350" cy="671195"/>
                    </a:xfrm>
                    <a:prstGeom prst="rect">
                      <a:avLst/>
                    </a:prstGeom>
                    <a:ln w="12700">
                      <a:solidFill>
                        <a:srgbClr val="4472C4"/>
                      </a:solidFill>
                    </a:ln>
                  </pic:spPr>
                </pic:pic>
              </a:graphicData>
            </a:graphic>
          </wp:inline>
        </w:drawing>
      </w:r>
    </w:p>
    <w:p>
      <w:pPr>
        <w:pStyle w:val="Normal"/>
        <w:rPr>
          <w:sz w:val="24"/>
          <w:szCs w:val="24"/>
        </w:rPr>
      </w:pPr>
      <w:r>
        <w:rPr>
          <w:sz w:val="24"/>
          <w:szCs w:val="24"/>
        </w:rPr>
        <w:t>Kod, verinin her seferinde tekrar tekrar yüklenmemesi için ve okunabilirlik açısından 4 Jupyter Notebook hücresine bölünmüştür. Birinci hücrede gerekli kütüphaneler ve metotlar import edilip veri tabanı BigQuery üzerinden çekilmiştir.</w:t>
      </w:r>
    </w:p>
    <w:p>
      <w:pPr>
        <w:pStyle w:val="Normal"/>
        <w:rPr>
          <w:sz w:val="24"/>
          <w:szCs w:val="24"/>
        </w:rPr>
      </w:pPr>
      <w:r>
        <w:rPr>
          <w:sz w:val="24"/>
          <w:szCs w:val="24"/>
        </w:rPr>
      </w:r>
    </w:p>
    <w:p>
      <w:pPr>
        <w:pStyle w:val="Normal"/>
        <w:rPr>
          <w:sz w:val="24"/>
          <w:szCs w:val="24"/>
        </w:rPr>
      </w:pPr>
      <w:r>
        <w:rPr/>
        <w:drawing>
          <wp:inline distT="0" distB="0" distL="0" distR="0">
            <wp:extent cx="5753100" cy="255270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7"/>
                    <a:stretch>
                      <a:fillRect/>
                    </a:stretch>
                  </pic:blipFill>
                  <pic:spPr bwMode="auto">
                    <a:xfrm>
                      <a:off x="0" y="0"/>
                      <a:ext cx="5753100" cy="2552700"/>
                    </a:xfrm>
                    <a:prstGeom prst="rect">
                      <a:avLst/>
                    </a:prstGeom>
                    <a:ln w="12700">
                      <a:solidFill>
                        <a:srgbClr val="4472C4"/>
                      </a:solidFill>
                    </a:ln>
                  </pic:spPr>
                </pic:pic>
              </a:graphicData>
            </a:graphic>
          </wp:inline>
        </w:drawing>
      </w:r>
    </w:p>
    <w:p>
      <w:pPr>
        <w:pStyle w:val="Normal"/>
        <w:rPr>
          <w:sz w:val="24"/>
          <w:szCs w:val="24"/>
        </w:rPr>
      </w:pPr>
      <w:r>
        <w:rPr>
          <w:sz w:val="24"/>
          <w:szCs w:val="24"/>
        </w:rPr>
      </w:r>
    </w:p>
    <w:p>
      <w:pPr>
        <w:pStyle w:val="Normal"/>
        <w:rPr>
          <w:sz w:val="24"/>
          <w:szCs w:val="24"/>
        </w:rPr>
      </w:pPr>
      <w:r>
        <w:rPr>
          <w:sz w:val="24"/>
          <w:szCs w:val="24"/>
        </w:rPr>
        <w:t>İkinci hücrede kategorik verinin işlenebilmesi için LabelEncoder metotu kullanılarak veriler her birine karşılık gelen sayılar ile kodlanmıştır. Hangi verinin hangi sayıya karşılık geldiği de enumerator aracılığı ile çıktı olarak gösterilmiştir. Veri setinin sütunlarının tamamının kullanılması overfitting bir modele sebep olmasından ve benzer özelliklerin modeli gereksiz karmaşıklaştırmasından dolayı tüm sütunların içerisinden 6 tanesi seçilip modelde kullanılmıştır.</w:t>
      </w:r>
    </w:p>
    <w:p>
      <w:pPr>
        <w:pStyle w:val="Normal"/>
        <w:rPr>
          <w:sz w:val="24"/>
          <w:szCs w:val="24"/>
        </w:rPr>
      </w:pPr>
      <w:r>
        <w:rPr>
          <w:sz w:val="24"/>
          <w:szCs w:val="24"/>
        </w:rPr>
      </w:r>
    </w:p>
    <w:p>
      <w:pPr>
        <w:pStyle w:val="Normal"/>
        <w:rPr>
          <w:sz w:val="24"/>
          <w:szCs w:val="24"/>
        </w:rPr>
      </w:pPr>
      <w:r>
        <w:rPr/>
        <w:drawing>
          <wp:inline distT="0" distB="0" distL="0" distR="0">
            <wp:extent cx="5760720" cy="246126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5760720" cy="2461260"/>
                    </a:xfrm>
                    <a:prstGeom prst="rect">
                      <a:avLst/>
                    </a:prstGeom>
                    <a:ln w="12700">
                      <a:solidFill>
                        <a:srgbClr val="4472C4"/>
                      </a:solidFill>
                    </a:ln>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Üçüncü hücrede Sci-kit learn makine öğrenmesi metotları kullanılarak model eğitilmiştir.</w:t>
      </w:r>
    </w:p>
    <w:p>
      <w:pPr>
        <w:pStyle w:val="Normal"/>
        <w:rPr>
          <w:sz w:val="24"/>
          <w:szCs w:val="24"/>
        </w:rPr>
      </w:pPr>
      <w:r>
        <w:rPr/>
        <w:drawing>
          <wp:inline distT="0" distB="0" distL="0" distR="0">
            <wp:extent cx="5760720" cy="1905000"/>
            <wp:effectExtent l="0" t="0" r="0" b="0"/>
            <wp:docPr id="7"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3" descr=""/>
                    <pic:cNvPicPr>
                      <a:picLocks noChangeAspect="1" noChangeArrowheads="1"/>
                    </pic:cNvPicPr>
                  </pic:nvPicPr>
                  <pic:blipFill>
                    <a:blip r:embed="rId9"/>
                    <a:stretch>
                      <a:fillRect/>
                    </a:stretch>
                  </pic:blipFill>
                  <pic:spPr bwMode="auto">
                    <a:xfrm>
                      <a:off x="0" y="0"/>
                      <a:ext cx="5760720" cy="1905000"/>
                    </a:xfrm>
                    <a:prstGeom prst="rect">
                      <a:avLst/>
                    </a:prstGeom>
                    <a:ln w="12700">
                      <a:solidFill>
                        <a:srgbClr val="4472C4"/>
                      </a:solidFill>
                    </a:ln>
                  </pic:spPr>
                </pic:pic>
              </a:graphicData>
            </a:graphic>
          </wp:inline>
        </w:drawing>
      </w:r>
    </w:p>
    <w:p>
      <w:pPr>
        <w:pStyle w:val="Normal"/>
        <w:rPr>
          <w:sz w:val="24"/>
          <w:szCs w:val="24"/>
        </w:rPr>
      </w:pPr>
      <w:r>
        <w:rPr>
          <w:sz w:val="24"/>
          <w:szCs w:val="24"/>
        </w:rPr>
      </w:r>
    </w:p>
    <w:p>
      <w:pPr>
        <w:pStyle w:val="Normal"/>
        <w:rPr>
          <w:sz w:val="24"/>
          <w:szCs w:val="24"/>
        </w:rPr>
      </w:pPr>
      <w:r>
        <w:rPr>
          <w:sz w:val="24"/>
          <w:szCs w:val="24"/>
        </w:rPr>
        <w:t>Son hücrede kullanıcıdan girdi alma sistemi eklenmiştir ve belirtilen özelliklere göre model bir mantarın zehirli mi değil mi olduğunu söyleyebilmektedir.</w:t>
      </w:r>
    </w:p>
    <w:p>
      <w:pPr>
        <w:pStyle w:val="Normal"/>
        <w:rPr>
          <w:sz w:val="24"/>
          <w:szCs w:val="24"/>
        </w:rPr>
      </w:pPr>
      <w:r>
        <w:rPr>
          <w:sz w:val="24"/>
          <w:szCs w:val="24"/>
        </w:rPr>
      </w:r>
    </w:p>
    <w:p>
      <w:pPr>
        <w:pStyle w:val="Normal"/>
        <w:rPr>
          <w:sz w:val="24"/>
          <w:szCs w:val="24"/>
        </w:rPr>
      </w:pPr>
      <w:r>
        <w:rPr/>
        <w:drawing>
          <wp:inline distT="0" distB="0" distL="0" distR="0">
            <wp:extent cx="5753100" cy="176022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10"/>
                    <a:stretch>
                      <a:fillRect/>
                    </a:stretch>
                  </pic:blipFill>
                  <pic:spPr bwMode="auto">
                    <a:xfrm>
                      <a:off x="0" y="0"/>
                      <a:ext cx="5753100" cy="1760220"/>
                    </a:xfrm>
                    <a:prstGeom prst="rect">
                      <a:avLst/>
                    </a:prstGeom>
                    <a:ln w="12700">
                      <a:solidFill>
                        <a:srgbClr val="4472C4"/>
                      </a:solidFill>
                    </a:ln>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8"/>
          <w:szCs w:val="28"/>
        </w:rPr>
      </w:pPr>
      <w:r>
        <w:rPr/>
      </w:r>
    </w:p>
    <w:p>
      <w:pPr>
        <w:pStyle w:val="Normal"/>
        <w:rPr>
          <w:b/>
          <w:b/>
          <w:bCs/>
          <w:sz w:val="28"/>
          <w:szCs w:val="28"/>
        </w:rPr>
      </w:pPr>
      <w:r>
        <w:rPr>
          <w:b/>
          <w:bCs/>
          <w:sz w:val="28"/>
          <w:szCs w:val="28"/>
        </w:rPr>
        <w:t>Proje 1: Çift Katmanlı Web Uygulaması (Web API + Frontend)</w:t>
      </w:r>
    </w:p>
    <w:p>
      <w:pPr>
        <w:pStyle w:val="Normal"/>
        <w:rPr>
          <w:b/>
          <w:b/>
          <w:bCs/>
          <w:sz w:val="28"/>
          <w:szCs w:val="28"/>
        </w:rPr>
      </w:pPr>
      <w:r>
        <w:rPr>
          <w:b/>
          <w:bCs/>
          <w:sz w:val="28"/>
          <w:szCs w:val="28"/>
        </w:rPr>
      </w:r>
    </w:p>
    <w:p>
      <w:pPr>
        <w:pStyle w:val="Normal"/>
        <w:rPr>
          <w:sz w:val="24"/>
          <w:szCs w:val="24"/>
        </w:rPr>
      </w:pPr>
      <w:r>
        <w:rPr>
          <w:sz w:val="24"/>
          <w:szCs w:val="24"/>
        </w:rPr>
        <w:t>Task Manager Uygulaması (Frontend + Backend Deployment)</w:t>
      </w:r>
    </w:p>
    <w:p>
      <w:pPr>
        <w:pStyle w:val="Normal"/>
        <w:rPr>
          <w:sz w:val="24"/>
          <w:szCs w:val="24"/>
        </w:rPr>
      </w:pPr>
      <w:r>
        <w:rPr>
          <w:sz w:val="24"/>
          <w:szCs w:val="24"/>
        </w:rPr>
      </w:r>
    </w:p>
    <w:p>
      <w:pPr>
        <w:pStyle w:val="Normal"/>
        <w:rPr>
          <w:sz w:val="24"/>
          <w:szCs w:val="24"/>
        </w:rPr>
      </w:pPr>
      <w:r>
        <w:rPr>
          <w:sz w:val="24"/>
          <w:szCs w:val="24"/>
        </w:rPr>
        <w:t>Bu proje, kullanıcıların görev (task) oluşturmasını, güncellemesini, silmesini ve filtrelemesini sağlayan çift katmanlı bir web uygulamasıdır. Arka uç RESTful API olarak Node.js (Express) ile geliştirilmiş, ön yüz ise React.js kullanılarak inşa edilmiştir. Veriler MongoDB veritabanında saklanmaktadır ve AWS de deploylanmaktadır. Veriler güvenlik için JWT encryption ile şifrelenmektedir. Proje, ölçeklenebilirlik ve erişilebilirlik açısından AWS EC2 ortamında barındırmaya uygun olarak yapılandırılmıştır.</w:t>
      </w:r>
    </w:p>
    <w:p>
      <w:pPr>
        <w:pStyle w:val="Normal"/>
        <w:rPr>
          <w:sz w:val="24"/>
          <w:szCs w:val="24"/>
        </w:rPr>
      </w:pPr>
      <w:r>
        <w:rPr>
          <w:sz w:val="24"/>
          <w:szCs w:val="24"/>
        </w:rPr>
      </w:r>
    </w:p>
    <w:p>
      <w:pPr>
        <w:pStyle w:val="Normal"/>
        <w:rPr>
          <w:b/>
          <w:b/>
          <w:bCs/>
          <w:sz w:val="24"/>
          <w:szCs w:val="24"/>
        </w:rPr>
      </w:pPr>
      <w:r>
        <w:rPr>
          <w:b/>
          <w:bCs/>
          <w:sz w:val="24"/>
          <w:szCs w:val="24"/>
        </w:rPr>
        <w:t>Uygulama Özellikleri</w:t>
      </w:r>
    </w:p>
    <w:p>
      <w:pPr>
        <w:pStyle w:val="Normal"/>
        <w:rPr>
          <w:sz w:val="24"/>
          <w:szCs w:val="24"/>
        </w:rPr>
      </w:pPr>
      <w:r>
        <w:rPr>
          <w:sz w:val="24"/>
          <w:szCs w:val="24"/>
        </w:rPr>
      </w:r>
    </w:p>
    <w:p>
      <w:pPr>
        <w:pStyle w:val="Normal"/>
        <w:rPr>
          <w:sz w:val="24"/>
          <w:szCs w:val="24"/>
        </w:rPr>
      </w:pPr>
      <w:r>
        <w:rPr>
          <w:sz w:val="24"/>
          <w:szCs w:val="24"/>
        </w:rPr>
        <w:t>•</w:t>
      </w:r>
      <w:r>
        <w:rPr>
          <w:sz w:val="24"/>
          <w:szCs w:val="24"/>
        </w:rPr>
        <w:tab/>
        <w:t>Görev ekleme (başlık ve tarih ile)</w:t>
      </w:r>
    </w:p>
    <w:p>
      <w:pPr>
        <w:pStyle w:val="Normal"/>
        <w:rPr>
          <w:sz w:val="24"/>
          <w:szCs w:val="24"/>
        </w:rPr>
      </w:pPr>
      <w:r>
        <w:rPr>
          <w:sz w:val="24"/>
          <w:szCs w:val="24"/>
        </w:rPr>
        <w:t>•</w:t>
      </w:r>
      <w:r>
        <w:rPr>
          <w:sz w:val="24"/>
          <w:szCs w:val="24"/>
        </w:rPr>
        <w:tab/>
        <w:t>Görev düzenleme (başlık, tamamlanma durumu, tarih)</w:t>
      </w:r>
    </w:p>
    <w:p>
      <w:pPr>
        <w:pStyle w:val="Normal"/>
        <w:rPr>
          <w:sz w:val="24"/>
          <w:szCs w:val="24"/>
        </w:rPr>
      </w:pPr>
      <w:r>
        <w:rPr>
          <w:sz w:val="24"/>
          <w:szCs w:val="24"/>
        </w:rPr>
        <w:t>•</w:t>
      </w:r>
      <w:r>
        <w:rPr>
          <w:sz w:val="24"/>
          <w:szCs w:val="24"/>
        </w:rPr>
        <w:tab/>
        <w:t>Görev silme</w:t>
      </w:r>
    </w:p>
    <w:p>
      <w:pPr>
        <w:pStyle w:val="Normal"/>
        <w:rPr>
          <w:sz w:val="24"/>
          <w:szCs w:val="24"/>
        </w:rPr>
      </w:pPr>
      <w:r>
        <w:rPr>
          <w:sz w:val="24"/>
          <w:szCs w:val="24"/>
        </w:rPr>
        <w:t>•</w:t>
      </w:r>
      <w:r>
        <w:rPr>
          <w:sz w:val="24"/>
          <w:szCs w:val="24"/>
        </w:rPr>
        <w:tab/>
        <w:t>Tamamlanma durumuna ve son teslim tarihine göre filtreleme</w:t>
      </w:r>
    </w:p>
    <w:p>
      <w:pPr>
        <w:pStyle w:val="Normal"/>
        <w:rPr>
          <w:sz w:val="24"/>
          <w:szCs w:val="24"/>
        </w:rPr>
      </w:pPr>
      <w:r>
        <w:rPr>
          <w:sz w:val="24"/>
          <w:szCs w:val="24"/>
        </w:rPr>
        <w:t>•</w:t>
      </w:r>
      <w:r>
        <w:rPr>
          <w:sz w:val="24"/>
          <w:szCs w:val="24"/>
        </w:rPr>
        <w:tab/>
        <w:t>Karanlık/Aydınlık mod desteği</w:t>
      </w:r>
    </w:p>
    <w:p>
      <w:pPr>
        <w:pStyle w:val="Normal"/>
        <w:rPr>
          <w:sz w:val="24"/>
          <w:szCs w:val="24"/>
        </w:rPr>
      </w:pPr>
      <w:r>
        <w:rPr>
          <w:sz w:val="24"/>
          <w:szCs w:val="24"/>
        </w:rPr>
        <w:t>•</w:t>
      </w:r>
      <w:r>
        <w:rPr>
          <w:sz w:val="24"/>
          <w:szCs w:val="24"/>
        </w:rPr>
        <w:tab/>
        <w:t>Tarih bilgilerini Türkçe formatta görüntüleme</w:t>
      </w:r>
    </w:p>
    <w:p>
      <w:pPr>
        <w:pStyle w:val="Normal"/>
        <w:rPr>
          <w:sz w:val="24"/>
          <w:szCs w:val="24"/>
        </w:rPr>
      </w:pPr>
      <w:r>
        <w:rPr>
          <w:sz w:val="24"/>
          <w:szCs w:val="24"/>
        </w:rPr>
        <w:drawing>
          <wp:anchor behindDoc="0" distT="0" distB="0" distL="0" distR="0" simplePos="0" locked="0" layoutInCell="0" allowOverlap="1" relativeHeight="12">
            <wp:simplePos x="0" y="0"/>
            <wp:positionH relativeFrom="column">
              <wp:posOffset>160655</wp:posOffset>
            </wp:positionH>
            <wp:positionV relativeFrom="paragraph">
              <wp:posOffset>156210</wp:posOffset>
            </wp:positionV>
            <wp:extent cx="5515610" cy="3476625"/>
            <wp:effectExtent l="0" t="0" r="0" b="0"/>
            <wp:wrapSquare wrapText="largest"/>
            <wp:docPr id="9"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1" descr=""/>
                    <pic:cNvPicPr>
                      <a:picLocks noChangeAspect="1" noChangeArrowheads="1"/>
                    </pic:cNvPicPr>
                  </pic:nvPicPr>
                  <pic:blipFill>
                    <a:blip r:embed="rId11"/>
                    <a:stretch>
                      <a:fillRect/>
                    </a:stretch>
                  </pic:blipFill>
                  <pic:spPr bwMode="auto">
                    <a:xfrm>
                      <a:off x="0" y="0"/>
                      <a:ext cx="5515610" cy="3476625"/>
                    </a:xfrm>
                    <a:prstGeom prst="rect">
                      <a:avLst/>
                    </a:prstGeom>
                  </pic:spPr>
                </pic:pic>
              </a:graphicData>
            </a:graphic>
          </wp:anchor>
        </w:drawing>
      </w:r>
    </w:p>
    <w:p>
      <w:pPr>
        <w:pStyle w:val="Normal"/>
        <w:rPr>
          <w:sz w:val="24"/>
          <w:szCs w:val="24"/>
        </w:rPr>
      </w:pPr>
      <w:r>
        <w:rPr>
          <w:color w:val="E6EDF3"/>
          <w:shd w:fill="0D1117" w:val="clear"/>
        </w:rPr>
      </w:r>
    </w:p>
    <w:p>
      <w:pPr>
        <w:pStyle w:val="Normal"/>
        <w:rPr>
          <w:sz w:val="24"/>
          <w:szCs w:val="24"/>
        </w:rPr>
      </w:pPr>
      <w:r>
        <w:rPr>
          <w:sz w:val="24"/>
          <w:szCs w:val="24"/>
        </w:rPr>
      </w:r>
    </w:p>
    <w:p>
      <w:pPr>
        <w:pStyle w:val="Normal"/>
        <w:rPr>
          <w:sz w:val="24"/>
          <w:szCs w:val="24"/>
        </w:rPr>
      </w:pPr>
      <w:r>
        <w:rPr/>
        <w:drawing>
          <wp:inline distT="0" distB="0" distL="0" distR="0">
            <wp:extent cx="6172200" cy="5479415"/>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2"/>
                    <a:stretch>
                      <a:fillRect/>
                    </a:stretch>
                  </pic:blipFill>
                  <pic:spPr bwMode="auto">
                    <a:xfrm>
                      <a:off x="0" y="0"/>
                      <a:ext cx="6172200" cy="5479415"/>
                    </a:xfrm>
                    <a:prstGeom prst="rect">
                      <a:avLst/>
                    </a:prstGeom>
                    <a:ln w="12700">
                      <a:solidFill>
                        <a:srgbClr val="4472C4"/>
                      </a:solidFill>
                    </a:ln>
                  </pic:spPr>
                </pic:pic>
              </a:graphicData>
            </a:graphic>
          </wp:inline>
        </w:drawing>
      </w:r>
    </w:p>
    <w:p>
      <w:pPr>
        <w:pStyle w:val="Normal"/>
        <w:rPr>
          <w:sz w:val="24"/>
          <w:szCs w:val="24"/>
        </w:rPr>
      </w:pPr>
      <w:r>
        <w:rPr>
          <w:sz w:val="24"/>
          <w:szCs w:val="24"/>
        </w:rPr>
      </w:r>
    </w:p>
    <w:p>
      <w:pPr>
        <w:pStyle w:val="Normal"/>
        <w:spacing w:before="0" w:after="160"/>
        <w:rPr>
          <w:sz w:val="24"/>
          <w:szCs w:val="24"/>
        </w:rPr>
      </w:pPr>
      <w:r>
        <w:rPr/>
        <w:drawing>
          <wp:inline distT="0" distB="0" distL="0" distR="0">
            <wp:extent cx="6275705" cy="148018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13"/>
                    <a:stretch>
                      <a:fillRect/>
                    </a:stretch>
                  </pic:blipFill>
                  <pic:spPr bwMode="auto">
                    <a:xfrm>
                      <a:off x="0" y="0"/>
                      <a:ext cx="6275705" cy="1480185"/>
                    </a:xfrm>
                    <a:prstGeom prst="rect">
                      <a:avLst/>
                    </a:prstGeom>
                    <a:ln w="12700">
                      <a:solidFill>
                        <a:srgbClr val="4472C4"/>
                      </a:solidFill>
                    </a:ln>
                  </pic:spPr>
                </pic:pic>
              </a:graphicData>
            </a:graphic>
          </wp:inline>
        </w:drawing>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libri Light">
    <w:charset w:val="a2"/>
    <w:family w:val="roman"/>
    <w:pitch w:val="variable"/>
  </w:font>
  <w:font w:name="Liberation Sans">
    <w:altName w:val="Arial"/>
    <w:charset w:val="a2"/>
    <w:family w:val="swiss"/>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tr-T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tr-TR" w:eastAsia="en-US" w:bidi="ar-SA"/>
      <w14:ligatures w14:val="standardContextual"/>
    </w:rPr>
  </w:style>
  <w:style w:type="paragraph" w:styleId="Balk1">
    <w:name w:val="Heading 1"/>
    <w:basedOn w:val="Normal"/>
    <w:next w:val="Normal"/>
    <w:link w:val="Heading1Char"/>
    <w:uiPriority w:val="9"/>
    <w:qFormat/>
    <w:rsid w:val="001b378d"/>
    <w:pPr>
      <w:keepNext w:val="true"/>
      <w:keepLines/>
      <w:spacing w:before="360" w:after="80"/>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Balk2">
    <w:name w:val="Heading 2"/>
    <w:basedOn w:val="Normal"/>
    <w:next w:val="Normal"/>
    <w:link w:val="Heading2Char"/>
    <w:uiPriority w:val="9"/>
    <w:semiHidden/>
    <w:unhideWhenUsed/>
    <w:qFormat/>
    <w:rsid w:val="001b378d"/>
    <w:pPr>
      <w:keepNext w:val="true"/>
      <w:keepLines/>
      <w:spacing w:before="160" w:after="8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Balk3">
    <w:name w:val="Heading 3"/>
    <w:basedOn w:val="Normal"/>
    <w:next w:val="Normal"/>
    <w:link w:val="Heading3Char"/>
    <w:uiPriority w:val="9"/>
    <w:semiHidden/>
    <w:unhideWhenUsed/>
    <w:qFormat/>
    <w:rsid w:val="001b378d"/>
    <w:pPr>
      <w:keepNext w:val="true"/>
      <w:keepLines/>
      <w:spacing w:before="160" w:after="80"/>
      <w:outlineLvl w:val="2"/>
    </w:pPr>
    <w:rPr>
      <w:rFonts w:eastAsia="" w:cs="" w:cstheme="majorBidi" w:eastAsiaTheme="majorEastAsia"/>
      <w:color w:val="2F5496" w:themeColor="accent1" w:themeShade="bf"/>
      <w:sz w:val="28"/>
      <w:szCs w:val="28"/>
    </w:rPr>
  </w:style>
  <w:style w:type="paragraph" w:styleId="Balk4">
    <w:name w:val="Heading 4"/>
    <w:basedOn w:val="Normal"/>
    <w:next w:val="Normal"/>
    <w:link w:val="Heading4Char"/>
    <w:uiPriority w:val="9"/>
    <w:semiHidden/>
    <w:unhideWhenUsed/>
    <w:qFormat/>
    <w:rsid w:val="001b378d"/>
    <w:pPr>
      <w:keepNext w:val="true"/>
      <w:keepLines/>
      <w:spacing w:before="80" w:after="40"/>
      <w:outlineLvl w:val="3"/>
    </w:pPr>
    <w:rPr>
      <w:rFonts w:eastAsia="" w:cs="" w:cstheme="majorBidi" w:eastAsiaTheme="majorEastAsia"/>
      <w:i/>
      <w:iCs/>
      <w:color w:val="2F5496" w:themeColor="accent1" w:themeShade="bf"/>
    </w:rPr>
  </w:style>
  <w:style w:type="paragraph" w:styleId="Balk5">
    <w:name w:val="Heading 5"/>
    <w:basedOn w:val="Normal"/>
    <w:next w:val="Normal"/>
    <w:link w:val="Heading5Char"/>
    <w:uiPriority w:val="9"/>
    <w:semiHidden/>
    <w:unhideWhenUsed/>
    <w:qFormat/>
    <w:rsid w:val="001b378d"/>
    <w:pPr>
      <w:keepNext w:val="true"/>
      <w:keepLines/>
      <w:spacing w:before="80" w:after="40"/>
      <w:outlineLvl w:val="4"/>
    </w:pPr>
    <w:rPr>
      <w:rFonts w:eastAsia="" w:cs="" w:cstheme="majorBidi" w:eastAsiaTheme="majorEastAsia"/>
      <w:color w:val="2F5496" w:themeColor="accent1" w:themeShade="bf"/>
    </w:rPr>
  </w:style>
  <w:style w:type="paragraph" w:styleId="Balk6">
    <w:name w:val="Heading 6"/>
    <w:basedOn w:val="Normal"/>
    <w:next w:val="Normal"/>
    <w:link w:val="Heading6Char"/>
    <w:uiPriority w:val="9"/>
    <w:semiHidden/>
    <w:unhideWhenUsed/>
    <w:qFormat/>
    <w:rsid w:val="001b378d"/>
    <w:pPr>
      <w:keepNext w:val="true"/>
      <w:keepLines/>
      <w:spacing w:before="40" w:after="0"/>
      <w:outlineLvl w:val="5"/>
    </w:pPr>
    <w:rPr>
      <w:rFonts w:eastAsia="" w:cs="" w:cstheme="majorBidi" w:eastAsiaTheme="majorEastAsia"/>
      <w:i/>
      <w:iCs/>
      <w:color w:val="595959" w:themeColor="text1" w:themeTint="a6"/>
    </w:rPr>
  </w:style>
  <w:style w:type="paragraph" w:styleId="Balk7">
    <w:name w:val="Heading 7"/>
    <w:basedOn w:val="Normal"/>
    <w:next w:val="Normal"/>
    <w:link w:val="Heading7Char"/>
    <w:uiPriority w:val="9"/>
    <w:semiHidden/>
    <w:unhideWhenUsed/>
    <w:qFormat/>
    <w:rsid w:val="001b378d"/>
    <w:pPr>
      <w:keepNext w:val="true"/>
      <w:keepLines/>
      <w:spacing w:before="40" w:after="0"/>
      <w:outlineLvl w:val="6"/>
    </w:pPr>
    <w:rPr>
      <w:rFonts w:eastAsia="" w:cs="" w:cstheme="majorBidi" w:eastAsiaTheme="majorEastAsia"/>
      <w:color w:val="595959" w:themeColor="text1" w:themeTint="a6"/>
    </w:rPr>
  </w:style>
  <w:style w:type="paragraph" w:styleId="Balk8">
    <w:name w:val="Heading 8"/>
    <w:basedOn w:val="Normal"/>
    <w:next w:val="Normal"/>
    <w:link w:val="Heading8Char"/>
    <w:uiPriority w:val="9"/>
    <w:semiHidden/>
    <w:unhideWhenUsed/>
    <w:qFormat/>
    <w:rsid w:val="001b378d"/>
    <w:pPr>
      <w:keepNext w:val="true"/>
      <w:keepLines/>
      <w:spacing w:before="0" w:after="0"/>
      <w:outlineLvl w:val="7"/>
    </w:pPr>
    <w:rPr>
      <w:rFonts w:eastAsia="" w:cs="" w:cstheme="majorBidi" w:eastAsiaTheme="majorEastAsia"/>
      <w:i/>
      <w:iCs/>
      <w:color w:val="272727" w:themeColor="text1" w:themeTint="d8"/>
    </w:rPr>
  </w:style>
  <w:style w:type="paragraph" w:styleId="Balk9">
    <w:name w:val="Heading 9"/>
    <w:basedOn w:val="Normal"/>
    <w:next w:val="Normal"/>
    <w:link w:val="Heading9Char"/>
    <w:uiPriority w:val="9"/>
    <w:semiHidden/>
    <w:unhideWhenUsed/>
    <w:qFormat/>
    <w:rsid w:val="001b378d"/>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1b378d"/>
    <w:rPr>
      <w:rFonts w:ascii="Calibri Light" w:hAnsi="Calibri Light" w:eastAsia="" w:cs="" w:asciiTheme="majorHAnsi" w:cstheme="majorBidi" w:eastAsiaTheme="majorEastAsia" w:hAnsiTheme="majorHAnsi"/>
      <w:color w:val="2F5496" w:themeColor="accent1" w:themeShade="bf"/>
      <w:sz w:val="40"/>
      <w:szCs w:val="40"/>
    </w:rPr>
  </w:style>
  <w:style w:type="character" w:styleId="Heading2Char" w:customStyle="1">
    <w:name w:val="Heading 2 Char"/>
    <w:basedOn w:val="DefaultParagraphFont"/>
    <w:uiPriority w:val="9"/>
    <w:semiHidden/>
    <w:qFormat/>
    <w:rsid w:val="001b378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uiPriority w:val="9"/>
    <w:semiHidden/>
    <w:qFormat/>
    <w:rsid w:val="001b378d"/>
    <w:rPr>
      <w:rFonts w:eastAsia="" w:cs="" w:cstheme="majorBidi" w:eastAsiaTheme="majorEastAsia"/>
      <w:color w:val="2F5496" w:themeColor="accent1" w:themeShade="bf"/>
      <w:sz w:val="28"/>
      <w:szCs w:val="28"/>
    </w:rPr>
  </w:style>
  <w:style w:type="character" w:styleId="Heading4Char" w:customStyle="1">
    <w:name w:val="Heading 4 Char"/>
    <w:basedOn w:val="DefaultParagraphFont"/>
    <w:uiPriority w:val="9"/>
    <w:semiHidden/>
    <w:qFormat/>
    <w:rsid w:val="001b378d"/>
    <w:rPr>
      <w:rFonts w:eastAsia="" w:cs="" w:cstheme="majorBidi" w:eastAsiaTheme="majorEastAsia"/>
      <w:i/>
      <w:iCs/>
      <w:color w:val="2F5496" w:themeColor="accent1" w:themeShade="bf"/>
    </w:rPr>
  </w:style>
  <w:style w:type="character" w:styleId="Heading5Char" w:customStyle="1">
    <w:name w:val="Heading 5 Char"/>
    <w:basedOn w:val="DefaultParagraphFont"/>
    <w:uiPriority w:val="9"/>
    <w:semiHidden/>
    <w:qFormat/>
    <w:rsid w:val="001b378d"/>
    <w:rPr>
      <w:rFonts w:eastAsia="" w:cs="" w:cstheme="majorBidi" w:eastAsiaTheme="majorEastAsia"/>
      <w:color w:val="2F5496" w:themeColor="accent1" w:themeShade="bf"/>
    </w:rPr>
  </w:style>
  <w:style w:type="character" w:styleId="Heading6Char" w:customStyle="1">
    <w:name w:val="Heading 6 Char"/>
    <w:basedOn w:val="DefaultParagraphFont"/>
    <w:uiPriority w:val="9"/>
    <w:semiHidden/>
    <w:qFormat/>
    <w:rsid w:val="001b378d"/>
    <w:rPr>
      <w:rFonts w:eastAsia="" w:cs="" w:cstheme="majorBidi" w:eastAsiaTheme="majorEastAsia"/>
      <w:i/>
      <w:iCs/>
      <w:color w:val="595959" w:themeColor="text1" w:themeTint="a6"/>
    </w:rPr>
  </w:style>
  <w:style w:type="character" w:styleId="Heading7Char" w:customStyle="1">
    <w:name w:val="Heading 7 Char"/>
    <w:basedOn w:val="DefaultParagraphFont"/>
    <w:uiPriority w:val="9"/>
    <w:semiHidden/>
    <w:qFormat/>
    <w:rsid w:val="001b378d"/>
    <w:rPr>
      <w:rFonts w:eastAsia="" w:cs="" w:cstheme="majorBidi" w:eastAsiaTheme="majorEastAsia"/>
      <w:color w:val="595959" w:themeColor="text1" w:themeTint="a6"/>
    </w:rPr>
  </w:style>
  <w:style w:type="character" w:styleId="Heading8Char" w:customStyle="1">
    <w:name w:val="Heading 8 Char"/>
    <w:basedOn w:val="DefaultParagraphFont"/>
    <w:uiPriority w:val="9"/>
    <w:semiHidden/>
    <w:qFormat/>
    <w:rsid w:val="001b378d"/>
    <w:rPr>
      <w:rFonts w:eastAsia="" w:cs="" w:cstheme="majorBidi" w:eastAsiaTheme="majorEastAsia"/>
      <w:i/>
      <w:iCs/>
      <w:color w:val="272727" w:themeColor="text1" w:themeTint="d8"/>
    </w:rPr>
  </w:style>
  <w:style w:type="character" w:styleId="Heading9Char" w:customStyle="1">
    <w:name w:val="Heading 9 Char"/>
    <w:basedOn w:val="DefaultParagraphFont"/>
    <w:uiPriority w:val="9"/>
    <w:semiHidden/>
    <w:qFormat/>
    <w:rsid w:val="001b378d"/>
    <w:rPr>
      <w:rFonts w:eastAsia="" w:cs="" w:cstheme="majorBidi" w:eastAsiaTheme="majorEastAsia"/>
      <w:color w:val="272727" w:themeColor="text1" w:themeTint="d8"/>
    </w:rPr>
  </w:style>
  <w:style w:type="character" w:styleId="TitleChar" w:customStyle="1">
    <w:name w:val="Title Char"/>
    <w:basedOn w:val="DefaultParagraphFont"/>
    <w:uiPriority w:val="10"/>
    <w:qFormat/>
    <w:rsid w:val="001b378d"/>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uiPriority w:val="11"/>
    <w:qFormat/>
    <w:rsid w:val="001b378d"/>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1b378d"/>
    <w:rPr>
      <w:i/>
      <w:iCs/>
      <w:color w:val="404040" w:themeColor="text1" w:themeTint="bf"/>
    </w:rPr>
  </w:style>
  <w:style w:type="character" w:styleId="IntenseEmphasis">
    <w:name w:val="Intense Emphasis"/>
    <w:basedOn w:val="DefaultParagraphFont"/>
    <w:uiPriority w:val="21"/>
    <w:qFormat/>
    <w:rsid w:val="001b378d"/>
    <w:rPr>
      <w:i/>
      <w:iCs/>
      <w:color w:val="2F5496" w:themeColor="accent1" w:themeShade="bf"/>
    </w:rPr>
  </w:style>
  <w:style w:type="character" w:styleId="IntenseQuoteChar" w:customStyle="1">
    <w:name w:val="Intense Quote Char"/>
    <w:basedOn w:val="DefaultParagraphFont"/>
    <w:link w:val="IntenseQuote"/>
    <w:uiPriority w:val="30"/>
    <w:qFormat/>
    <w:rsid w:val="001b378d"/>
    <w:rPr>
      <w:i/>
      <w:iCs/>
      <w:color w:val="2F5496" w:themeColor="accent1" w:themeShade="bf"/>
    </w:rPr>
  </w:style>
  <w:style w:type="character" w:styleId="IntenseReference">
    <w:name w:val="Intense Reference"/>
    <w:basedOn w:val="DefaultParagraphFont"/>
    <w:uiPriority w:val="32"/>
    <w:qFormat/>
    <w:rsid w:val="001b378d"/>
    <w:rPr>
      <w:b/>
      <w:bCs/>
      <w:smallCaps/>
      <w:color w:val="2F5496" w:themeColor="accent1" w:themeShade="bf"/>
      <w:spacing w:val="5"/>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lang w:val="zxx" w:eastAsia="zxx" w:bidi="zxx"/>
    </w:rPr>
  </w:style>
  <w:style w:type="paragraph" w:styleId="BelgeBal">
    <w:name w:val="Title"/>
    <w:basedOn w:val="Normal"/>
    <w:next w:val="Normal"/>
    <w:link w:val="TitleChar"/>
    <w:uiPriority w:val="10"/>
    <w:qFormat/>
    <w:rsid w:val="001b378d"/>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Altbalk">
    <w:name w:val="Subtitle"/>
    <w:basedOn w:val="Normal"/>
    <w:next w:val="Normal"/>
    <w:link w:val="SubtitleChar"/>
    <w:uiPriority w:val="11"/>
    <w:qFormat/>
    <w:rsid w:val="001b378d"/>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1b378d"/>
    <w:pPr>
      <w:spacing w:before="160" w:after="160"/>
      <w:jc w:val="center"/>
    </w:pPr>
    <w:rPr>
      <w:i/>
      <w:iCs/>
      <w:color w:val="404040" w:themeColor="text1" w:themeTint="bf"/>
    </w:rPr>
  </w:style>
  <w:style w:type="paragraph" w:styleId="ListParagraph">
    <w:name w:val="List Paragraph"/>
    <w:basedOn w:val="Normal"/>
    <w:uiPriority w:val="34"/>
    <w:qFormat/>
    <w:rsid w:val="001b378d"/>
    <w:pPr>
      <w:spacing w:before="0" w:after="160"/>
      <w:ind w:left="720" w:hanging="0"/>
      <w:contextualSpacing/>
    </w:pPr>
    <w:rPr/>
  </w:style>
  <w:style w:type="paragraph" w:styleId="IntenseQuote">
    <w:name w:val="Intense Quote"/>
    <w:basedOn w:val="Normal"/>
    <w:next w:val="Normal"/>
    <w:link w:val="IntenseQuoteChar"/>
    <w:uiPriority w:val="30"/>
    <w:qFormat/>
    <w:rsid w:val="001b378d"/>
    <w:pPr>
      <w:pBdr>
        <w:top w:val="single" w:sz="4" w:space="10" w:color="2F5496"/>
        <w:bottom w:val="single" w:sz="4" w:space="10" w:color="2F5496"/>
      </w:pBdr>
      <w:spacing w:before="360" w:after="360"/>
      <w:ind w:left="864" w:right="864" w:hanging="0"/>
      <w:jc w:val="center"/>
    </w:pPr>
    <w:rPr>
      <w:i/>
      <w:iCs/>
      <w:color w:val="2F5496" w:themeColor="accent1" w:themeShade="bf"/>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Application>LibreOffice/7.4.1.2$Windows_X86_64 LibreOffice_project/3c58a8f3a960df8bc8fd77b461821e42c061c5f0</Application>
  <AppVersion>15.0000</AppVersion>
  <Pages>7</Pages>
  <Words>338</Words>
  <Characters>2479</Characters>
  <CharactersWithSpaces>2791</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2025-05-11T13:35:00Z</dcterms:created>
  <dc:creator>Timur Malkoç</dc:creator>
  <dc:description/>
  <dc:language>tr-TR</dc:language>
  <cp:lastModifiedBy/>
  <dcterms:modified xsi:type="dcterms:W3CDTF">2025-05-12T06:35:48Z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