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D0C0" w14:textId="6EEC13B9" w:rsidR="00B54C32" w:rsidRDefault="00B54C32" w:rsidP="00BC6DAF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 xml:space="preserve">Meeting </w:t>
      </w:r>
      <w:proofErr w:type="spellStart"/>
      <w:r>
        <w:rPr>
          <w:rFonts w:ascii="Calibri" w:eastAsia="Calibri" w:hAnsi="Calibri" w:cs="Calibri"/>
          <w:b/>
          <w:sz w:val="28"/>
        </w:rPr>
        <w:t>Landmart</w:t>
      </w:r>
      <w:proofErr w:type="spellEnd"/>
      <w:r>
        <w:rPr>
          <w:rFonts w:ascii="Calibri" w:eastAsia="Calibri" w:hAnsi="Calibri" w:cs="Calibri"/>
          <w:b/>
          <w:sz w:val="28"/>
        </w:rPr>
        <w:t xml:space="preserve"> 2021.0</w:t>
      </w:r>
      <w:r w:rsidR="002D0E5A">
        <w:rPr>
          <w:rFonts w:ascii="Calibri" w:eastAsia="Calibri" w:hAnsi="Calibri" w:cs="Calibri"/>
          <w:b/>
          <w:sz w:val="28"/>
        </w:rPr>
        <w:t>6.</w:t>
      </w:r>
      <w:r w:rsidR="009F4D80">
        <w:rPr>
          <w:rFonts w:ascii="Calibri" w:eastAsia="Calibri" w:hAnsi="Calibri" w:cs="Calibri"/>
          <w:b/>
          <w:sz w:val="28"/>
        </w:rPr>
        <w:t>16</w:t>
      </w:r>
    </w:p>
    <w:p w14:paraId="1474F72E" w14:textId="45ED6013" w:rsidR="00F750DC" w:rsidRPr="00AD4929" w:rsidRDefault="009F4D80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AD4929">
        <w:rPr>
          <w:rFonts w:ascii="CordiaUPC" w:eastAsia="CordiaUPC" w:hAnsi="CordiaUPC" w:hint="cs"/>
          <w:sz w:val="24"/>
          <w:highlight w:val="green"/>
          <w:cs/>
        </w:rPr>
        <w:t xml:space="preserve">ตรงลิงก์หลังบ้าน </w:t>
      </w:r>
      <w:r w:rsidRPr="00AD4929">
        <w:rPr>
          <w:rFonts w:ascii="CordiaUPC" w:eastAsia="CordiaUPC" w:hAnsi="CordiaUPC"/>
          <w:sz w:val="24"/>
          <w:highlight w:val="green"/>
        </w:rPr>
        <w:t xml:space="preserve">Cancel </w:t>
      </w:r>
      <w:r w:rsidRPr="00AD4929">
        <w:rPr>
          <w:rFonts w:ascii="CordiaUPC" w:eastAsia="CordiaUPC" w:hAnsi="CordiaUPC" w:hint="cs"/>
          <w:sz w:val="24"/>
          <w:highlight w:val="green"/>
          <w:cs/>
        </w:rPr>
        <w:t>เปลี่ยนคำพูดเป็น ยกเลิกออเดอร์</w:t>
      </w:r>
    </w:p>
    <w:p w14:paraId="3E8B8D92" w14:textId="570971C6" w:rsidR="009F4D80" w:rsidRDefault="009F4D80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รอทาง </w:t>
      </w:r>
      <w:proofErr w:type="spellStart"/>
      <w:r>
        <w:rPr>
          <w:rFonts w:ascii="CordiaUPC" w:eastAsia="CordiaUPC" w:hAnsi="CordiaUPC"/>
          <w:sz w:val="24"/>
        </w:rPr>
        <w:t>Landmart</w:t>
      </w:r>
      <w:proofErr w:type="spellEnd"/>
      <w:r>
        <w:rPr>
          <w:rFonts w:ascii="CordiaUPC" w:eastAsia="CordiaUPC" w:hAnsi="CordiaUPC"/>
          <w:sz w:val="24"/>
        </w:rPr>
        <w:t xml:space="preserve"> </w:t>
      </w:r>
      <w:r>
        <w:rPr>
          <w:rFonts w:ascii="CordiaUPC" w:eastAsia="CordiaUPC" w:hAnsi="CordiaUPC" w:hint="cs"/>
          <w:sz w:val="24"/>
          <w:cs/>
        </w:rPr>
        <w:t xml:space="preserve">ส่ง </w:t>
      </w:r>
      <w:r>
        <w:rPr>
          <w:rFonts w:ascii="CordiaUPC" w:eastAsia="CordiaUPC" w:hAnsi="CordiaUPC"/>
          <w:sz w:val="24"/>
        </w:rPr>
        <w:t xml:space="preserve">List </w:t>
      </w:r>
      <w:r>
        <w:rPr>
          <w:rFonts w:ascii="CordiaUPC" w:eastAsia="CordiaUPC" w:hAnsi="CordiaUPC" w:hint="cs"/>
          <w:sz w:val="24"/>
          <w:cs/>
        </w:rPr>
        <w:t>เหตุผลที่จะยกเลิกมา</w:t>
      </w:r>
    </w:p>
    <w:p w14:paraId="205EAE6B" w14:textId="3F66ED0F" w:rsidR="009F4D80" w:rsidRPr="006634A4" w:rsidRDefault="009F4D80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6634A4">
        <w:rPr>
          <w:rFonts w:ascii="CordiaUPC" w:eastAsia="CordiaUPC" w:hAnsi="CordiaUPC" w:hint="cs"/>
          <w:sz w:val="24"/>
          <w:highlight w:val="green"/>
          <w:cs/>
        </w:rPr>
        <w:t xml:space="preserve">พอคลิกค่ามัดจำ </w:t>
      </w:r>
      <w:r w:rsidRPr="006634A4">
        <w:rPr>
          <w:rFonts w:ascii="CordiaUPC" w:eastAsia="CordiaUPC" w:hAnsi="CordiaUPC"/>
          <w:sz w:val="24"/>
          <w:highlight w:val="green"/>
        </w:rPr>
        <w:t xml:space="preserve">50% 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 xml:space="preserve">จะมีปุ่ม </w:t>
      </w:r>
      <w:r w:rsidRPr="006634A4">
        <w:rPr>
          <w:rFonts w:ascii="CordiaUPC" w:eastAsia="CordiaUPC" w:hAnsi="CordiaUPC"/>
          <w:sz w:val="24"/>
          <w:highlight w:val="green"/>
        </w:rPr>
        <w:t xml:space="preserve">Confirm 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 xml:space="preserve">ถ้า </w:t>
      </w:r>
      <w:r w:rsidRPr="006634A4">
        <w:rPr>
          <w:rFonts w:ascii="CordiaUPC" w:eastAsia="CordiaUPC" w:hAnsi="CordiaUPC"/>
          <w:sz w:val="24"/>
          <w:highlight w:val="green"/>
        </w:rPr>
        <w:t xml:space="preserve">Confirm 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 xml:space="preserve">แล้วไอคอน มัดจำ </w:t>
      </w:r>
      <w:r w:rsidRPr="006634A4">
        <w:rPr>
          <w:rFonts w:ascii="CordiaUPC" w:eastAsia="CordiaUPC" w:hAnsi="CordiaUPC"/>
          <w:sz w:val="24"/>
          <w:highlight w:val="green"/>
        </w:rPr>
        <w:t xml:space="preserve">50% 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 xml:space="preserve">จะหายไป ตรงหัวข้อ เลือกวิธีการชำระเงินจะเป็น โปรดชำระมัดจำ </w:t>
      </w:r>
      <w:r w:rsidRPr="006634A4">
        <w:rPr>
          <w:rFonts w:ascii="CordiaUPC" w:eastAsia="CordiaUPC" w:hAnsi="CordiaUPC"/>
          <w:sz w:val="24"/>
          <w:highlight w:val="green"/>
        </w:rPr>
        <w:t xml:space="preserve">50% 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>ก่อน ตรง</w:t>
      </w:r>
      <w:r w:rsidR="008104DB" w:rsidRPr="006634A4">
        <w:rPr>
          <w:rFonts w:ascii="CordiaUPC" w:eastAsia="CordiaUPC" w:hAnsi="CordiaUPC" w:hint="cs"/>
          <w:sz w:val="24"/>
          <w:highlight w:val="green"/>
          <w:cs/>
        </w:rPr>
        <w:t>คำพูด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 xml:space="preserve"> </w:t>
      </w:r>
      <w:r w:rsidRPr="006634A4">
        <w:rPr>
          <w:rFonts w:ascii="CordiaUPC" w:eastAsia="CordiaUPC" w:hAnsi="CordiaUPC"/>
          <w:sz w:val="24"/>
          <w:highlight w:val="green"/>
        </w:rPr>
        <w:t xml:space="preserve">Confirm 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 xml:space="preserve">รอทาง </w:t>
      </w:r>
      <w:proofErr w:type="spellStart"/>
      <w:r w:rsidRPr="006634A4">
        <w:rPr>
          <w:rFonts w:ascii="CordiaUPC" w:eastAsia="CordiaUPC" w:hAnsi="CordiaUPC"/>
          <w:sz w:val="24"/>
          <w:highlight w:val="green"/>
        </w:rPr>
        <w:t>Landmart</w:t>
      </w:r>
      <w:proofErr w:type="spellEnd"/>
      <w:r w:rsidRPr="006634A4">
        <w:rPr>
          <w:rFonts w:ascii="CordiaUPC" w:eastAsia="CordiaUPC" w:hAnsi="CordiaUPC"/>
          <w:sz w:val="24"/>
          <w:highlight w:val="green"/>
        </w:rPr>
        <w:t xml:space="preserve"> </w:t>
      </w:r>
      <w:r w:rsidRPr="006634A4">
        <w:rPr>
          <w:rFonts w:ascii="CordiaUPC" w:eastAsia="CordiaUPC" w:hAnsi="CordiaUPC" w:hint="cs"/>
          <w:sz w:val="24"/>
          <w:highlight w:val="green"/>
          <w:cs/>
        </w:rPr>
        <w:t>แจ้งคำพูดมา</w:t>
      </w:r>
    </w:p>
    <w:p w14:paraId="2EA0BCD1" w14:textId="6D762E69" w:rsidR="009F4D80" w:rsidRPr="00BC6DAF" w:rsidRDefault="009F4D80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>ถามอาจารย์</w:t>
      </w:r>
      <w:r w:rsidR="008104DB">
        <w:rPr>
          <w:rFonts w:ascii="CordiaUPC" w:eastAsia="CordiaUPC" w:hAnsi="CordiaUPC" w:hint="cs"/>
          <w:sz w:val="24"/>
          <w:cs/>
        </w:rPr>
        <w:t xml:space="preserve">โจ้ </w:t>
      </w:r>
      <w:proofErr w:type="spellStart"/>
      <w:r w:rsidR="008104DB">
        <w:rPr>
          <w:rFonts w:ascii="CordiaUPC" w:eastAsia="CordiaUPC" w:hAnsi="CordiaUPC"/>
          <w:sz w:val="24"/>
        </w:rPr>
        <w:t>Opencart</w:t>
      </w:r>
      <w:proofErr w:type="spellEnd"/>
      <w:r w:rsidR="008104DB">
        <w:rPr>
          <w:rFonts w:ascii="CordiaUPC" w:eastAsia="CordiaUPC" w:hAnsi="CordiaUPC"/>
          <w:sz w:val="24"/>
        </w:rPr>
        <w:t xml:space="preserve"> </w:t>
      </w:r>
      <w:r>
        <w:rPr>
          <w:rFonts w:ascii="CordiaUPC" w:eastAsia="CordiaUPC" w:hAnsi="CordiaUPC" w:hint="cs"/>
          <w:sz w:val="24"/>
          <w:cs/>
        </w:rPr>
        <w:t xml:space="preserve">ว่าตรง </w:t>
      </w:r>
      <w:r>
        <w:rPr>
          <w:rFonts w:ascii="CordiaUPC" w:eastAsia="CordiaUPC" w:hAnsi="CordiaUPC"/>
          <w:sz w:val="24"/>
        </w:rPr>
        <w:t xml:space="preserve">Gallery </w:t>
      </w:r>
      <w:r>
        <w:rPr>
          <w:rFonts w:ascii="CordiaUPC" w:eastAsia="CordiaUPC" w:hAnsi="CordiaUPC" w:hint="cs"/>
          <w:sz w:val="24"/>
          <w:cs/>
        </w:rPr>
        <w:t>ทำไมบางภาพไม่ขึ้น</w:t>
      </w:r>
    </w:p>
    <w:sectPr w:rsidR="009F4D80" w:rsidRPr="00BC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AA1"/>
    <w:multiLevelType w:val="hybridMultilevel"/>
    <w:tmpl w:val="55866DD6"/>
    <w:lvl w:ilvl="0" w:tplc="3956FAF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A52B8"/>
    <w:multiLevelType w:val="hybridMultilevel"/>
    <w:tmpl w:val="A642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A5"/>
    <w:rsid w:val="0012447E"/>
    <w:rsid w:val="002D0E5A"/>
    <w:rsid w:val="003438DC"/>
    <w:rsid w:val="00567AA5"/>
    <w:rsid w:val="00614104"/>
    <w:rsid w:val="006634A4"/>
    <w:rsid w:val="006D717B"/>
    <w:rsid w:val="008104DB"/>
    <w:rsid w:val="0096185C"/>
    <w:rsid w:val="009F4D80"/>
    <w:rsid w:val="00AD4929"/>
    <w:rsid w:val="00B54C32"/>
    <w:rsid w:val="00BC6DAF"/>
    <w:rsid w:val="00BC7A65"/>
    <w:rsid w:val="00CD6015"/>
    <w:rsid w:val="00F7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27C"/>
  <w15:docId w15:val="{7309A70A-C266-4295-BF3E-5A5F6AD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13</cp:revision>
  <dcterms:created xsi:type="dcterms:W3CDTF">2021-05-20T10:53:00Z</dcterms:created>
  <dcterms:modified xsi:type="dcterms:W3CDTF">2021-06-23T03:24:00Z</dcterms:modified>
</cp:coreProperties>
</file>