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8567D" w14:textId="6C7AFAF0" w:rsidR="00BE4AF6" w:rsidRDefault="00B54C32" w:rsidP="00075B66">
      <w:pPr>
        <w:spacing w:after="200" w:line="276" w:lineRule="auto"/>
        <w:jc w:val="center"/>
        <w:rPr>
          <w:rFonts w:ascii="CordiaUPC" w:eastAsia="CordiaUPC" w:hAnsi="CordiaUPC"/>
          <w:sz w:val="24"/>
        </w:rPr>
      </w:pPr>
      <w:r>
        <w:rPr>
          <w:rFonts w:ascii="Calibri" w:eastAsia="Calibri" w:hAnsi="Calibri" w:cs="Calibri"/>
          <w:b/>
          <w:sz w:val="28"/>
        </w:rPr>
        <w:t>Meeting Landmart 2021.0</w:t>
      </w:r>
      <w:r w:rsidR="00F82757">
        <w:rPr>
          <w:rFonts w:ascii="Calibri" w:eastAsia="Calibri" w:hAnsi="Calibri" w:cs="Calibri"/>
          <w:b/>
          <w:sz w:val="28"/>
        </w:rPr>
        <w:t>7.07</w:t>
      </w:r>
    </w:p>
    <w:p w14:paraId="3D583EE9" w14:textId="1A402B4F" w:rsidR="00075B66" w:rsidRDefault="00F82757" w:rsidP="00075B66">
      <w:pPr>
        <w:pStyle w:val="ListParagraph"/>
        <w:numPr>
          <w:ilvl w:val="0"/>
          <w:numId w:val="3"/>
        </w:numPr>
        <w:spacing w:after="200" w:line="276" w:lineRule="auto"/>
        <w:rPr>
          <w:rFonts w:ascii="CordiaUPC" w:eastAsia="CordiaUPC" w:hAnsi="CordiaUPC"/>
          <w:sz w:val="24"/>
        </w:rPr>
      </w:pPr>
      <w:r>
        <w:rPr>
          <w:rFonts w:ascii="CordiaUPC" w:eastAsia="CordiaUPC" w:hAnsi="CordiaUPC" w:hint="cs"/>
          <w:sz w:val="24"/>
          <w:cs/>
        </w:rPr>
        <w:t xml:space="preserve">หน้าแจ้งการชำระเงิน ให้ช่องรหัสการสั่งซื้อ กับ จำนวนเงินให้เป็น </w:t>
      </w:r>
      <w:r>
        <w:rPr>
          <w:rFonts w:ascii="CordiaUPC" w:eastAsia="CordiaUPC" w:hAnsi="CordiaUPC"/>
          <w:sz w:val="24"/>
        </w:rPr>
        <w:t>Read Only</w:t>
      </w:r>
    </w:p>
    <w:p w14:paraId="4E4EE684" w14:textId="55DDC4AE" w:rsidR="00075B66" w:rsidRDefault="00F82757" w:rsidP="00075B66">
      <w:pPr>
        <w:pStyle w:val="ListParagraph"/>
        <w:numPr>
          <w:ilvl w:val="0"/>
          <w:numId w:val="3"/>
        </w:numPr>
        <w:spacing w:after="200" w:line="276" w:lineRule="auto"/>
        <w:rPr>
          <w:rFonts w:ascii="CordiaUPC" w:eastAsia="CordiaUPC" w:hAnsi="CordiaUPC"/>
          <w:sz w:val="24"/>
        </w:rPr>
      </w:pPr>
      <w:r>
        <w:rPr>
          <w:rFonts w:ascii="CordiaUPC" w:eastAsia="CordiaUPC" w:hAnsi="CordiaUPC"/>
          <w:sz w:val="24"/>
        </w:rPr>
        <w:t xml:space="preserve">Online Banking </w:t>
      </w:r>
      <w:r>
        <w:rPr>
          <w:rFonts w:ascii="CordiaUPC" w:eastAsia="CordiaUPC" w:hAnsi="CordiaUPC" w:hint="cs"/>
          <w:sz w:val="24"/>
          <w:cs/>
        </w:rPr>
        <w:t>มีให้ใส่เลขที่บัญชี</w:t>
      </w:r>
    </w:p>
    <w:p w14:paraId="37CF2C4A" w14:textId="624E8A48" w:rsidR="00F82757" w:rsidRDefault="00F82757" w:rsidP="00075B66">
      <w:pPr>
        <w:pStyle w:val="ListParagraph"/>
        <w:numPr>
          <w:ilvl w:val="0"/>
          <w:numId w:val="3"/>
        </w:numPr>
        <w:spacing w:after="200" w:line="276" w:lineRule="auto"/>
        <w:rPr>
          <w:rFonts w:ascii="CordiaUPC" w:eastAsia="CordiaUPC" w:hAnsi="CordiaUPC"/>
          <w:sz w:val="24"/>
        </w:rPr>
      </w:pPr>
      <w:r>
        <w:rPr>
          <w:rFonts w:ascii="CordiaUPC" w:eastAsia="CordiaUPC" w:hAnsi="CordiaUPC" w:hint="cs"/>
          <w:sz w:val="24"/>
          <w:cs/>
        </w:rPr>
        <w:t>ชำระเงินผ่านทางเคาน์เตอร์เซอร์วิส หาแบบฟอร์ม</w:t>
      </w:r>
    </w:p>
    <w:p w14:paraId="7A1BD4FA" w14:textId="5D35AF1B" w:rsidR="00F82757" w:rsidRDefault="00F82757" w:rsidP="00075B66">
      <w:pPr>
        <w:pStyle w:val="ListParagraph"/>
        <w:numPr>
          <w:ilvl w:val="0"/>
          <w:numId w:val="3"/>
        </w:numPr>
        <w:spacing w:after="200" w:line="276" w:lineRule="auto"/>
        <w:rPr>
          <w:rFonts w:ascii="CordiaUPC" w:eastAsia="CordiaUPC" w:hAnsi="CordiaUPC"/>
          <w:sz w:val="24"/>
        </w:rPr>
      </w:pPr>
      <w:r>
        <w:rPr>
          <w:rFonts w:ascii="CordiaUPC" w:eastAsia="CordiaUPC" w:hAnsi="CordiaUPC" w:hint="cs"/>
          <w:sz w:val="24"/>
          <w:cs/>
        </w:rPr>
        <w:t xml:space="preserve">พอชำระเงินเสร็จ หรือว่า สั่งซื้อเสร็จให้ส่งเมล์ไปที่ลูกค้ากับทาง </w:t>
      </w:r>
      <w:r>
        <w:rPr>
          <w:rFonts w:ascii="CordiaUPC" w:eastAsia="CordiaUPC" w:hAnsi="CordiaUPC"/>
          <w:sz w:val="24"/>
        </w:rPr>
        <w:t>Landmart</w:t>
      </w:r>
    </w:p>
    <w:p w14:paraId="6F8B823C" w14:textId="78DB7B58" w:rsidR="00F82757" w:rsidRDefault="00F82757" w:rsidP="00075B66">
      <w:pPr>
        <w:pStyle w:val="ListParagraph"/>
        <w:numPr>
          <w:ilvl w:val="0"/>
          <w:numId w:val="3"/>
        </w:numPr>
        <w:spacing w:after="200" w:line="276" w:lineRule="auto"/>
        <w:rPr>
          <w:rFonts w:ascii="CordiaUPC" w:eastAsia="CordiaUPC" w:hAnsi="CordiaUPC"/>
          <w:sz w:val="24"/>
        </w:rPr>
      </w:pPr>
      <w:r>
        <w:rPr>
          <w:rFonts w:ascii="CordiaUPC" w:eastAsia="CordiaUPC" w:hAnsi="CordiaUPC" w:hint="cs"/>
          <w:sz w:val="24"/>
          <w:cs/>
        </w:rPr>
        <w:t xml:space="preserve">ตรง </w:t>
      </w:r>
      <w:r>
        <w:rPr>
          <w:rFonts w:ascii="CordiaUPC" w:eastAsia="CordiaUPC" w:hAnsi="CordiaUPC"/>
          <w:sz w:val="24"/>
        </w:rPr>
        <w:t xml:space="preserve">Career All Job Function </w:t>
      </w:r>
      <w:r>
        <w:rPr>
          <w:rFonts w:ascii="CordiaUPC" w:eastAsia="CordiaUPC" w:hAnsi="CordiaUPC" w:hint="cs"/>
          <w:sz w:val="24"/>
          <w:cs/>
        </w:rPr>
        <w:t>เป็นหมวดหมู่</w:t>
      </w:r>
    </w:p>
    <w:p w14:paraId="1717C878" w14:textId="61FC4426" w:rsidR="00F82757" w:rsidRDefault="00F82757" w:rsidP="00075B66">
      <w:pPr>
        <w:pStyle w:val="ListParagraph"/>
        <w:numPr>
          <w:ilvl w:val="0"/>
          <w:numId w:val="3"/>
        </w:numPr>
        <w:spacing w:after="200" w:line="276" w:lineRule="auto"/>
        <w:rPr>
          <w:rFonts w:ascii="CordiaUPC" w:eastAsia="CordiaUPC" w:hAnsi="CordiaUPC"/>
          <w:sz w:val="24"/>
        </w:rPr>
      </w:pPr>
      <w:r>
        <w:rPr>
          <w:rFonts w:ascii="CordiaUPC" w:eastAsia="CordiaUPC" w:hAnsi="CordiaUPC" w:hint="cs"/>
          <w:sz w:val="24"/>
          <w:cs/>
        </w:rPr>
        <w:t xml:space="preserve">ตรง </w:t>
      </w:r>
      <w:r>
        <w:rPr>
          <w:rFonts w:ascii="CordiaUPC" w:eastAsia="CordiaUPC" w:hAnsi="CordiaUPC"/>
          <w:sz w:val="24"/>
        </w:rPr>
        <w:t xml:space="preserve">Career All Location </w:t>
      </w:r>
      <w:r>
        <w:rPr>
          <w:rFonts w:ascii="CordiaUPC" w:eastAsia="CordiaUPC" w:hAnsi="CordiaUPC" w:hint="cs"/>
          <w:sz w:val="24"/>
          <w:cs/>
        </w:rPr>
        <w:t xml:space="preserve">ซ่อน </w:t>
      </w:r>
      <w:r>
        <w:rPr>
          <w:rFonts w:ascii="CordiaUPC" w:eastAsia="CordiaUPC" w:hAnsi="CordiaUPC"/>
          <w:sz w:val="24"/>
        </w:rPr>
        <w:t>Option One, Option Two</w:t>
      </w:r>
    </w:p>
    <w:p w14:paraId="25CF5021" w14:textId="68EF7B86" w:rsidR="00F82757" w:rsidRPr="00075B66" w:rsidRDefault="00F82757" w:rsidP="00075B66">
      <w:pPr>
        <w:pStyle w:val="ListParagraph"/>
        <w:numPr>
          <w:ilvl w:val="0"/>
          <w:numId w:val="3"/>
        </w:numPr>
        <w:spacing w:after="200" w:line="276" w:lineRule="auto"/>
        <w:rPr>
          <w:rFonts w:ascii="CordiaUPC" w:eastAsia="CordiaUPC" w:hAnsi="CordiaUPC"/>
          <w:sz w:val="24"/>
        </w:rPr>
      </w:pPr>
      <w:r>
        <w:rPr>
          <w:rFonts w:ascii="CordiaUPC" w:eastAsia="CordiaUPC" w:hAnsi="CordiaUPC" w:hint="cs"/>
          <w:sz w:val="24"/>
          <w:cs/>
        </w:rPr>
        <w:t xml:space="preserve">ตรง </w:t>
      </w:r>
      <w:r>
        <w:rPr>
          <w:rFonts w:ascii="CordiaUPC" w:eastAsia="CordiaUPC" w:hAnsi="CordiaUPC"/>
          <w:sz w:val="24"/>
        </w:rPr>
        <w:t xml:space="preserve">Career Keyword </w:t>
      </w:r>
      <w:r>
        <w:rPr>
          <w:rFonts w:ascii="CordiaUPC" w:eastAsia="CordiaUPC" w:hAnsi="CordiaUPC" w:hint="cs"/>
          <w:sz w:val="24"/>
          <w:cs/>
        </w:rPr>
        <w:t xml:space="preserve">จะ </w:t>
      </w:r>
      <w:r>
        <w:rPr>
          <w:rFonts w:ascii="CordiaUPC" w:eastAsia="CordiaUPC" w:hAnsi="CordiaUPC"/>
          <w:sz w:val="24"/>
        </w:rPr>
        <w:t xml:space="preserve">Search </w:t>
      </w:r>
      <w:r>
        <w:rPr>
          <w:rFonts w:ascii="CordiaUPC" w:eastAsia="CordiaUPC" w:hAnsi="CordiaUPC" w:hint="cs"/>
          <w:sz w:val="24"/>
          <w:cs/>
        </w:rPr>
        <w:t>ชื่อตำแหน่ง</w:t>
      </w:r>
    </w:p>
    <w:sectPr w:rsidR="00F82757" w:rsidRPr="00075B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42AA1"/>
    <w:multiLevelType w:val="hybridMultilevel"/>
    <w:tmpl w:val="55866DD6"/>
    <w:lvl w:ilvl="0" w:tplc="3956FAF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0F63CC"/>
    <w:multiLevelType w:val="hybridMultilevel"/>
    <w:tmpl w:val="AB9C1E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7A52B8"/>
    <w:multiLevelType w:val="hybridMultilevel"/>
    <w:tmpl w:val="A642D7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7AA5"/>
    <w:rsid w:val="00075B66"/>
    <w:rsid w:val="0012447E"/>
    <w:rsid w:val="002D0E5A"/>
    <w:rsid w:val="003438DC"/>
    <w:rsid w:val="00567AA5"/>
    <w:rsid w:val="00614104"/>
    <w:rsid w:val="006634A4"/>
    <w:rsid w:val="006D717B"/>
    <w:rsid w:val="008104DB"/>
    <w:rsid w:val="0096185C"/>
    <w:rsid w:val="009F4D80"/>
    <w:rsid w:val="00AD4929"/>
    <w:rsid w:val="00B54C32"/>
    <w:rsid w:val="00BC6DAF"/>
    <w:rsid w:val="00BC7A65"/>
    <w:rsid w:val="00BE4AF6"/>
    <w:rsid w:val="00CD6015"/>
    <w:rsid w:val="00F750DC"/>
    <w:rsid w:val="00F82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3F27C"/>
  <w15:docId w15:val="{7309A70A-C266-4295-BF3E-5A5F6AD6A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4C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Ford Fuji Tawan Bom</cp:lastModifiedBy>
  <cp:revision>16</cp:revision>
  <dcterms:created xsi:type="dcterms:W3CDTF">2021-05-20T10:53:00Z</dcterms:created>
  <dcterms:modified xsi:type="dcterms:W3CDTF">2021-07-07T07:21:00Z</dcterms:modified>
</cp:coreProperties>
</file>