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C4C70" w14:textId="161944EC" w:rsidR="00FE11A5" w:rsidRDefault="00FC4A5F" w:rsidP="00FC4A5F">
      <w:pPr>
        <w:jc w:val="center"/>
      </w:pPr>
      <w:r>
        <w:rPr>
          <w:rFonts w:hint="cs"/>
          <w:cs/>
        </w:rPr>
        <w:t xml:space="preserve">สรุป </w:t>
      </w:r>
      <w:r>
        <w:t xml:space="preserve">Meeting </w:t>
      </w:r>
      <w:r>
        <w:rPr>
          <w:rFonts w:hint="cs"/>
          <w:cs/>
        </w:rPr>
        <w:t xml:space="preserve">วันที่ </w:t>
      </w:r>
      <w:r>
        <w:t xml:space="preserve">9 </w:t>
      </w:r>
      <w:r>
        <w:rPr>
          <w:rFonts w:hint="cs"/>
          <w:cs/>
        </w:rPr>
        <w:t xml:space="preserve">เดือน เมษายน </w:t>
      </w:r>
      <w:r>
        <w:t>2564</w:t>
      </w:r>
    </w:p>
    <w:p w14:paraId="6275C369" w14:textId="4CB9DF8F" w:rsidR="00FC4A5F" w:rsidRDefault="00FC4A5F" w:rsidP="00FC4A5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โปรแกรม </w:t>
      </w:r>
      <w:r>
        <w:t xml:space="preserve">Sale </w:t>
      </w:r>
      <w:r>
        <w:rPr>
          <w:rFonts w:hint="cs"/>
          <w:cs/>
        </w:rPr>
        <w:t xml:space="preserve">ลูกค้าแจ้งว่าไม่อยากทำต่อ ประมาณ </w:t>
      </w:r>
      <w:r>
        <w:t>80%</w:t>
      </w:r>
    </w:p>
    <w:p w14:paraId="11C24A91" w14:textId="1DD8DBB7" w:rsidR="00FC4A5F" w:rsidRDefault="00FC4A5F" w:rsidP="00FC4A5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เว็บ </w:t>
      </w:r>
      <w:proofErr w:type="spellStart"/>
      <w:r>
        <w:t>Mistine</w:t>
      </w:r>
      <w:proofErr w:type="spellEnd"/>
      <w:r>
        <w:t xml:space="preserve"> </w:t>
      </w:r>
      <w:r>
        <w:rPr>
          <w:rFonts w:hint="cs"/>
          <w:cs/>
        </w:rPr>
        <w:t>กัมพูชา</w:t>
      </w:r>
    </w:p>
    <w:p w14:paraId="2371CD4E" w14:textId="31B4710C" w:rsidR="00FC4A5F" w:rsidRDefault="00FC4A5F" w:rsidP="00FC4A5F">
      <w:pPr>
        <w:pStyle w:val="ListParagraph"/>
        <w:numPr>
          <w:ilvl w:val="1"/>
          <w:numId w:val="1"/>
        </w:numPr>
      </w:pPr>
      <w:r>
        <w:t xml:space="preserve">FTP </w:t>
      </w:r>
      <w:r>
        <w:rPr>
          <w:rFonts w:hint="cs"/>
          <w:cs/>
        </w:rPr>
        <w:t>จะส่งให้</w:t>
      </w:r>
    </w:p>
    <w:p w14:paraId="6DCB7781" w14:textId="58655496" w:rsidR="00FC4A5F" w:rsidRDefault="00FC4A5F" w:rsidP="00FC4A5F">
      <w:pPr>
        <w:pStyle w:val="ListParagraph"/>
        <w:numPr>
          <w:ilvl w:val="1"/>
          <w:numId w:val="1"/>
        </w:numPr>
      </w:pPr>
      <w:r>
        <w:t xml:space="preserve">Host </w:t>
      </w:r>
      <w:r>
        <w:rPr>
          <w:rFonts w:hint="cs"/>
          <w:cs/>
        </w:rPr>
        <w:t xml:space="preserve">ใช้ของ </w:t>
      </w:r>
      <w:r>
        <w:t>Digital Ocean</w:t>
      </w:r>
    </w:p>
    <w:p w14:paraId="426AE212" w14:textId="1D48A829" w:rsidR="00FC4A5F" w:rsidRDefault="00FC4A5F" w:rsidP="00FC4A5F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ค่าขนส่ง จะส่งให้</w:t>
      </w:r>
    </w:p>
    <w:p w14:paraId="0767FDF9" w14:textId="3A7E5C05" w:rsidR="00FC4A5F" w:rsidRDefault="00FC4A5F" w:rsidP="00FC4A5F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มีแต่ </w:t>
      </w:r>
      <w:r>
        <w:t xml:space="preserve">Theme </w:t>
      </w:r>
      <w:r>
        <w:rPr>
          <w:rFonts w:hint="cs"/>
          <w:cs/>
        </w:rPr>
        <w:t>ที่จะไม่ทำให้</w:t>
      </w:r>
    </w:p>
    <w:p w14:paraId="1C9D0429" w14:textId="1BC72CB5" w:rsidR="00FC4A5F" w:rsidRDefault="00FC4A5F" w:rsidP="00FC4A5F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เปลี่ยนโลโก้ของกัมพูชา</w:t>
      </w:r>
    </w:p>
    <w:p w14:paraId="546F7BAF" w14:textId="77777777" w:rsidR="00FC4A5F" w:rsidRDefault="00FC4A5F" w:rsidP="00FC4A5F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ใช้ </w:t>
      </w:r>
      <w:r>
        <w:t>ABA Payment Gateway</w:t>
      </w:r>
    </w:p>
    <w:p w14:paraId="6F3B86C0" w14:textId="77777777" w:rsidR="00FC4A5F" w:rsidRDefault="00FC4A5F" w:rsidP="00FC4A5F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มีทำคู่มือ, </w:t>
      </w:r>
      <w:r>
        <w:t>Maintenance</w:t>
      </w:r>
    </w:p>
    <w:p w14:paraId="4EB16E4D" w14:textId="0388EAF9" w:rsidR="00D078C6" w:rsidRDefault="00D078C6" w:rsidP="00D078C6">
      <w:pPr>
        <w:pStyle w:val="ListParagraph"/>
        <w:numPr>
          <w:ilvl w:val="2"/>
          <w:numId w:val="1"/>
        </w:numPr>
      </w:pPr>
      <w:r>
        <w:t>Config Payment Gateway</w:t>
      </w:r>
    </w:p>
    <w:p w14:paraId="36AB179E" w14:textId="7A64D5D1" w:rsidR="00D078C6" w:rsidRDefault="00D078C6" w:rsidP="00D078C6">
      <w:pPr>
        <w:pStyle w:val="ListParagraph"/>
        <w:numPr>
          <w:ilvl w:val="2"/>
          <w:numId w:val="1"/>
        </w:numPr>
      </w:pPr>
      <w:r>
        <w:t xml:space="preserve">Code </w:t>
      </w:r>
      <w:r>
        <w:rPr>
          <w:rFonts w:hint="cs"/>
          <w:cs/>
        </w:rPr>
        <w:t>ที่สำคัญ</w:t>
      </w:r>
    </w:p>
    <w:p w14:paraId="096B996E" w14:textId="26CCB390" w:rsidR="00D078C6" w:rsidRDefault="00D078C6" w:rsidP="00D078C6">
      <w:pPr>
        <w:pStyle w:val="ListParagraph"/>
        <w:numPr>
          <w:ilvl w:val="2"/>
          <w:numId w:val="1"/>
        </w:numPr>
      </w:pPr>
      <w:r>
        <w:t>Data Dictionary</w:t>
      </w:r>
    </w:p>
    <w:p w14:paraId="430AEEED" w14:textId="0D0E2AC0" w:rsidR="00FC4A5F" w:rsidRDefault="00D078C6" w:rsidP="00D078C6">
      <w:pPr>
        <w:pStyle w:val="ListParagraph"/>
        <w:numPr>
          <w:ilvl w:val="1"/>
          <w:numId w:val="1"/>
        </w:numPr>
        <w:rPr>
          <w:rFonts w:hint="cs"/>
          <w:cs/>
        </w:rPr>
      </w:pPr>
      <w:r>
        <w:rPr>
          <w:rFonts w:hint="cs"/>
          <w:cs/>
        </w:rPr>
        <w:t xml:space="preserve">เปลี่ยน </w:t>
      </w:r>
      <w:r>
        <w:t xml:space="preserve">Icon Social Media </w:t>
      </w:r>
      <w:r>
        <w:rPr>
          <w:rFonts w:hint="cs"/>
          <w:cs/>
        </w:rPr>
        <w:t>ตามแต่ละประเทศของลูกค้า</w:t>
      </w:r>
      <w:r w:rsidR="00FC4A5F">
        <w:t xml:space="preserve"> </w:t>
      </w:r>
    </w:p>
    <w:p w14:paraId="7EB26B45" w14:textId="77777777" w:rsidR="00FC4A5F" w:rsidRDefault="00FC4A5F" w:rsidP="00FC4A5F">
      <w:pPr>
        <w:jc w:val="center"/>
      </w:pPr>
    </w:p>
    <w:sectPr w:rsidR="00FC4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FB0994"/>
    <w:multiLevelType w:val="multilevel"/>
    <w:tmpl w:val="E4C04D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5F"/>
    <w:rsid w:val="006E3611"/>
    <w:rsid w:val="00D078C6"/>
    <w:rsid w:val="00F55D02"/>
    <w:rsid w:val="00FC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B3F0"/>
  <w15:chartTrackingRefBased/>
  <w15:docId w15:val="{57D06253-D185-40E2-8315-BBF16656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2021-04-09T04:51:00Z</dcterms:created>
  <dcterms:modified xsi:type="dcterms:W3CDTF">2021-04-09T05:04:00Z</dcterms:modified>
</cp:coreProperties>
</file>