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8F1" w:rsidRDefault="007078F1">
      <w:pPr>
        <w:ind w:firstLine="480"/>
      </w:pPr>
    </w:p>
    <w:p w:rsidR="007078F1" w:rsidRDefault="007078F1">
      <w:pPr>
        <w:ind w:firstLine="480"/>
      </w:pPr>
    </w:p>
    <w:p w:rsidR="007078F1" w:rsidRDefault="005A146F">
      <w:pPr>
        <w:pStyle w:val="HD3"/>
        <w:spacing w:before="163" w:after="163"/>
      </w:pPr>
      <w:r>
        <w:rPr>
          <w:rFonts w:hint="eastAsia"/>
        </w:rPr>
        <w:t>微信平台</w:t>
      </w:r>
      <w:r w:rsidR="00CF76A7">
        <w:rPr>
          <w:rFonts w:hint="eastAsia"/>
        </w:rPr>
        <w:t>后台操作说明</w:t>
      </w:r>
    </w:p>
    <w:p w:rsidR="007078F1" w:rsidRDefault="00CF76A7" w:rsidP="0023043B">
      <w:pPr>
        <w:ind w:firstLine="883"/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会员模块</w:t>
      </w:r>
    </w:p>
    <w:p w:rsidR="007078F1" w:rsidRDefault="007078F1" w:rsidP="0023043B">
      <w:pPr>
        <w:ind w:firstLine="562"/>
        <w:jc w:val="center"/>
        <w:rPr>
          <w:b/>
          <w:bCs/>
          <w:sz w:val="28"/>
          <w:szCs w:val="28"/>
        </w:rPr>
      </w:pPr>
    </w:p>
    <w:p w:rsidR="007078F1" w:rsidRDefault="007078F1">
      <w:pPr>
        <w:ind w:firstLine="480"/>
      </w:pPr>
    </w:p>
    <w:p w:rsidR="007078F1" w:rsidRDefault="007078F1">
      <w:pPr>
        <w:ind w:firstLine="480"/>
      </w:pPr>
    </w:p>
    <w:p w:rsidR="007078F1" w:rsidRDefault="007078F1">
      <w:pPr>
        <w:ind w:firstLine="480"/>
      </w:pPr>
    </w:p>
    <w:p w:rsidR="007078F1" w:rsidRDefault="007078F1">
      <w:pPr>
        <w:ind w:firstLine="480"/>
      </w:pPr>
    </w:p>
    <w:p w:rsidR="007078F1" w:rsidRDefault="007078F1">
      <w:pPr>
        <w:ind w:firstLine="480"/>
      </w:pPr>
    </w:p>
    <w:p w:rsidR="007078F1" w:rsidRDefault="007078F1">
      <w:pPr>
        <w:ind w:firstLine="480"/>
      </w:pPr>
    </w:p>
    <w:p w:rsidR="007078F1" w:rsidRDefault="007078F1">
      <w:pPr>
        <w:ind w:firstLine="480"/>
      </w:pPr>
    </w:p>
    <w:p w:rsidR="007078F1" w:rsidRDefault="007078F1">
      <w:pPr>
        <w:ind w:firstLine="480"/>
      </w:pPr>
    </w:p>
    <w:p w:rsidR="007078F1" w:rsidRDefault="007078F1">
      <w:pPr>
        <w:ind w:firstLine="480"/>
      </w:pPr>
    </w:p>
    <w:p w:rsidR="007078F1" w:rsidRDefault="007078F1">
      <w:pPr>
        <w:ind w:firstLine="480"/>
      </w:pPr>
    </w:p>
    <w:p w:rsidR="007078F1" w:rsidRDefault="007078F1">
      <w:pPr>
        <w:ind w:firstLine="480"/>
      </w:pPr>
    </w:p>
    <w:p w:rsidR="007078F1" w:rsidRDefault="007078F1">
      <w:pPr>
        <w:ind w:firstLine="480"/>
      </w:pPr>
    </w:p>
    <w:p w:rsidR="007078F1" w:rsidRDefault="007078F1">
      <w:pPr>
        <w:ind w:firstLine="480"/>
      </w:pPr>
    </w:p>
    <w:p w:rsidR="007078F1" w:rsidRDefault="007078F1">
      <w:pPr>
        <w:ind w:firstLine="480"/>
      </w:pPr>
    </w:p>
    <w:p w:rsidR="007078F1" w:rsidRDefault="007078F1">
      <w:pPr>
        <w:ind w:firstLine="480"/>
      </w:pPr>
    </w:p>
    <w:p w:rsidR="007078F1" w:rsidRDefault="00CF76A7">
      <w:pPr>
        <w:pStyle w:val="HD4"/>
        <w:jc w:val="both"/>
      </w:pPr>
      <w:r>
        <w:rPr>
          <w:rFonts w:hint="eastAsia"/>
        </w:rPr>
        <w:t xml:space="preserve">                     </w:t>
      </w:r>
      <w:r>
        <w:rPr>
          <w:noProof/>
        </w:rPr>
        <w:drawing>
          <wp:inline distT="0" distB="0" distL="0" distR="0">
            <wp:extent cx="1971675" cy="476250"/>
            <wp:effectExtent l="0" t="0" r="9525" b="0"/>
            <wp:docPr id="1" name="图片 1" descr="海典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海典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>
      <w:pPr>
        <w:pStyle w:val="HD4"/>
        <w:rPr>
          <w:b w:val="0"/>
          <w:bCs/>
        </w:rPr>
      </w:pPr>
      <w:r>
        <w:rPr>
          <w:rFonts w:hint="eastAsia"/>
          <w:b w:val="0"/>
          <w:bCs/>
        </w:rPr>
        <w:t>版权</w:t>
      </w:r>
      <w:r>
        <w:rPr>
          <w:b w:val="0"/>
          <w:bCs/>
        </w:rPr>
        <w:t>所有</w:t>
      </w:r>
    </w:p>
    <w:p w:rsidR="007078F1" w:rsidRDefault="00627A18">
      <w:pPr>
        <w:pStyle w:val="HD4"/>
        <w:rPr>
          <w:b w:val="0"/>
          <w:bCs/>
        </w:rPr>
      </w:pPr>
      <w:r>
        <w:rPr>
          <w:rFonts w:hint="eastAsia"/>
          <w:b w:val="0"/>
          <w:bCs/>
        </w:rPr>
        <w:t>201</w:t>
      </w:r>
      <w:r w:rsidR="00315061">
        <w:rPr>
          <w:b w:val="0"/>
          <w:bCs/>
        </w:rPr>
        <w:t>8</w:t>
      </w:r>
      <w:r>
        <w:rPr>
          <w:rFonts w:hint="eastAsia"/>
          <w:b w:val="0"/>
          <w:bCs/>
        </w:rPr>
        <w:t>/0</w:t>
      </w:r>
      <w:r w:rsidR="00315061">
        <w:rPr>
          <w:b w:val="0"/>
          <w:bCs/>
        </w:rPr>
        <w:t>1</w:t>
      </w:r>
      <w:r w:rsidR="00712CB8">
        <w:rPr>
          <w:rFonts w:hint="eastAsia"/>
          <w:b w:val="0"/>
          <w:bCs/>
        </w:rPr>
        <w:t>/</w:t>
      </w:r>
      <w:r w:rsidR="00315061">
        <w:rPr>
          <w:b w:val="0"/>
          <w:bCs/>
        </w:rPr>
        <w:t>30</w:t>
      </w:r>
    </w:p>
    <w:p w:rsidR="007078F1" w:rsidRDefault="00CF76A7" w:rsidP="0023043B">
      <w:pPr>
        <w:ind w:firstLine="723"/>
        <w:rPr>
          <w:b/>
          <w:sz w:val="48"/>
          <w:szCs w:val="48"/>
        </w:rPr>
      </w:pPr>
      <w:r>
        <w:rPr>
          <w:rFonts w:hint="eastAsia"/>
          <w:b/>
          <w:sz w:val="36"/>
          <w:szCs w:val="36"/>
        </w:rPr>
        <w:lastRenderedPageBreak/>
        <w:t xml:space="preserve">                </w:t>
      </w:r>
      <w:r>
        <w:rPr>
          <w:rFonts w:hint="eastAsia"/>
          <w:b/>
          <w:sz w:val="48"/>
          <w:szCs w:val="48"/>
        </w:rPr>
        <w:t>目</w:t>
      </w:r>
      <w:r>
        <w:rPr>
          <w:rFonts w:hint="eastAsia"/>
          <w:b/>
          <w:sz w:val="48"/>
          <w:szCs w:val="48"/>
        </w:rPr>
        <w:t xml:space="preserve">  </w:t>
      </w:r>
      <w:r>
        <w:rPr>
          <w:rFonts w:hint="eastAsia"/>
          <w:b/>
          <w:sz w:val="48"/>
          <w:szCs w:val="48"/>
        </w:rPr>
        <w:t>录</w:t>
      </w:r>
    </w:p>
    <w:p w:rsidR="00FF20FB" w:rsidRDefault="009C4348">
      <w:pPr>
        <w:pStyle w:val="11"/>
        <w:ind w:firstLine="560"/>
        <w:rPr>
          <w:rFonts w:asciiTheme="minorHAnsi" w:eastAsiaTheme="minorEastAsia" w:hAnsiTheme="minorHAnsi"/>
          <w:b w:val="0"/>
          <w:noProof/>
          <w:sz w:val="21"/>
          <w:szCs w:val="22"/>
        </w:rPr>
      </w:pPr>
      <w:r>
        <w:rPr>
          <w:b w:val="0"/>
          <w:sz w:val="28"/>
          <w:szCs w:val="28"/>
        </w:rPr>
        <w:fldChar w:fldCharType="begin"/>
      </w:r>
      <w:r>
        <w:rPr>
          <w:b w:val="0"/>
          <w:sz w:val="28"/>
          <w:szCs w:val="28"/>
        </w:rPr>
        <w:instrText xml:space="preserve"> TOC \o "1-3" \u </w:instrText>
      </w:r>
      <w:r>
        <w:rPr>
          <w:b w:val="0"/>
          <w:sz w:val="28"/>
          <w:szCs w:val="28"/>
        </w:rPr>
        <w:fldChar w:fldCharType="separate"/>
      </w:r>
      <w:r w:rsidR="00FF20FB">
        <w:rPr>
          <w:noProof/>
        </w:rPr>
        <w:t>第</w:t>
      </w:r>
      <w:r w:rsidR="00FF20FB">
        <w:rPr>
          <w:noProof/>
        </w:rPr>
        <w:t>1</w:t>
      </w:r>
      <w:r w:rsidR="00FF20FB">
        <w:rPr>
          <w:noProof/>
        </w:rPr>
        <w:t>章</w:t>
      </w:r>
      <w:r w:rsidR="00FF20FB">
        <w:rPr>
          <w:rFonts w:asciiTheme="minorHAnsi" w:eastAsiaTheme="minorEastAsia" w:hAnsiTheme="minorHAnsi"/>
          <w:b w:val="0"/>
          <w:noProof/>
          <w:sz w:val="21"/>
          <w:szCs w:val="22"/>
        </w:rPr>
        <w:tab/>
      </w:r>
      <w:r w:rsidR="00FF20FB">
        <w:rPr>
          <w:noProof/>
        </w:rPr>
        <w:t>开通会员卡流程图</w:t>
      </w:r>
      <w:r w:rsidR="00FF20FB">
        <w:rPr>
          <w:noProof/>
        </w:rPr>
        <w:tab/>
      </w:r>
      <w:r w:rsidR="00FF20FB">
        <w:rPr>
          <w:noProof/>
        </w:rPr>
        <w:fldChar w:fldCharType="begin"/>
      </w:r>
      <w:r w:rsidR="00FF20FB">
        <w:rPr>
          <w:noProof/>
        </w:rPr>
        <w:instrText xml:space="preserve"> PAGEREF _Toc505114694 \h </w:instrText>
      </w:r>
      <w:r w:rsidR="00FF20FB">
        <w:rPr>
          <w:noProof/>
        </w:rPr>
      </w:r>
      <w:r w:rsidR="00FF20FB">
        <w:rPr>
          <w:noProof/>
        </w:rPr>
        <w:fldChar w:fldCharType="separate"/>
      </w:r>
      <w:r w:rsidR="00FF20FB">
        <w:rPr>
          <w:noProof/>
        </w:rPr>
        <w:t>4</w:t>
      </w:r>
      <w:r w:rsidR="00FF20FB">
        <w:rPr>
          <w:noProof/>
        </w:rPr>
        <w:fldChar w:fldCharType="end"/>
      </w:r>
    </w:p>
    <w:p w:rsidR="00FF20FB" w:rsidRDefault="00FF20FB">
      <w:pPr>
        <w:pStyle w:val="11"/>
        <w:ind w:firstLine="482"/>
        <w:rPr>
          <w:rFonts w:asciiTheme="minorHAnsi" w:eastAsiaTheme="minorEastAsia" w:hAnsiTheme="minorHAnsi"/>
          <w:b w:val="0"/>
          <w:noProof/>
          <w:sz w:val="21"/>
          <w:szCs w:val="22"/>
        </w:rPr>
      </w:pPr>
      <w:r>
        <w:rPr>
          <w:noProof/>
        </w:rPr>
        <w:t>第</w:t>
      </w:r>
      <w:r>
        <w:rPr>
          <w:noProof/>
        </w:rPr>
        <w:t>2</w:t>
      </w:r>
      <w:r>
        <w:rPr>
          <w:noProof/>
        </w:rPr>
        <w:t>章</w:t>
      </w:r>
      <w:r>
        <w:rPr>
          <w:rFonts w:asciiTheme="minorHAnsi" w:eastAsiaTheme="minorEastAsia" w:hAnsiTheme="minorHAnsi"/>
          <w:b w:val="0"/>
          <w:noProof/>
          <w:sz w:val="21"/>
          <w:szCs w:val="22"/>
        </w:rPr>
        <w:tab/>
      </w:r>
      <w:r>
        <w:rPr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F20FB" w:rsidRDefault="00FF20FB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功能亮点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与微信卡券功能对接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与</w:t>
      </w:r>
      <w:r>
        <w:rPr>
          <w:noProof/>
        </w:rPr>
        <w:t>ERP</w:t>
      </w:r>
      <w:r>
        <w:rPr>
          <w:noProof/>
        </w:rPr>
        <w:t>无缝对接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2.1.3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新版会员卡增加了更多入口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F20FB" w:rsidRDefault="00FF20FB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开通会员卡功能的大致流程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7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2.2.1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升级</w:t>
      </w:r>
      <w:r>
        <w:rPr>
          <w:noProof/>
        </w:rPr>
        <w:t>erp</w:t>
      </w:r>
      <w:r>
        <w:rPr>
          <w:noProof/>
        </w:rPr>
        <w:t>到最新版本，部署代理服务器只有通过部署代理服务器，才能打通微信平台和</w:t>
      </w:r>
      <w:r>
        <w:rPr>
          <w:noProof/>
        </w:rPr>
        <w:t xml:space="preserve"> ERP </w:t>
      </w:r>
      <w:r>
        <w:rPr>
          <w:noProof/>
        </w:rPr>
        <w:t>会员系统的接口。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2.2.2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在商家设置模块填写</w:t>
      </w:r>
      <w:r>
        <w:rPr>
          <w:noProof/>
        </w:rPr>
        <w:t xml:space="preserve"> ERP </w:t>
      </w:r>
      <w:r>
        <w:rPr>
          <w:noProof/>
        </w:rPr>
        <w:t>代理地址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2.2.3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在微信公众号后台开启卡券功能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2.2.4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在微信平台后台新建会员卡。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FF20FB" w:rsidRDefault="00FF20FB">
      <w:pPr>
        <w:pStyle w:val="11"/>
        <w:ind w:firstLine="482"/>
        <w:rPr>
          <w:rFonts w:asciiTheme="minorHAnsi" w:eastAsiaTheme="minorEastAsia" w:hAnsiTheme="minorHAnsi"/>
          <w:b w:val="0"/>
          <w:noProof/>
          <w:sz w:val="21"/>
          <w:szCs w:val="22"/>
        </w:rPr>
      </w:pPr>
      <w:r>
        <w:rPr>
          <w:noProof/>
        </w:rPr>
        <w:t>第</w:t>
      </w:r>
      <w:r>
        <w:rPr>
          <w:noProof/>
        </w:rPr>
        <w:t>3</w:t>
      </w:r>
      <w:r>
        <w:rPr>
          <w:noProof/>
        </w:rPr>
        <w:t>章</w:t>
      </w:r>
      <w:r>
        <w:rPr>
          <w:rFonts w:asciiTheme="minorHAnsi" w:eastAsiaTheme="minorEastAsia" w:hAnsiTheme="minorHAnsi"/>
          <w:b w:val="0"/>
          <w:noProof/>
          <w:sz w:val="21"/>
          <w:szCs w:val="22"/>
        </w:rPr>
        <w:tab/>
      </w:r>
      <w:r>
        <w:rPr>
          <w:noProof/>
        </w:rPr>
        <w:t>开启会员卡功能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FF20FB" w:rsidRDefault="00FF20FB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部署代理服务器。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FF20FB" w:rsidRDefault="00FF20FB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填写</w:t>
      </w:r>
      <w:r>
        <w:rPr>
          <w:noProof/>
        </w:rPr>
        <w:t>ERP</w:t>
      </w:r>
      <w:r>
        <w:rPr>
          <w:noProof/>
        </w:rPr>
        <w:t>代理地址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3.2.1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填写方法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3.2.2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测试填写地址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FF20FB" w:rsidRDefault="00FF20FB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3.3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在微信公众号后台开启卡券功能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3.3.1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登陆微信公众号后台，点击</w:t>
      </w:r>
      <w:r>
        <w:rPr>
          <w:noProof/>
        </w:rPr>
        <w:t>“</w:t>
      </w:r>
      <w:r>
        <w:rPr>
          <w:noProof/>
        </w:rPr>
        <w:t>添加插件功能</w:t>
      </w:r>
      <w:r>
        <w:rPr>
          <w:noProof/>
        </w:rPr>
        <w:t>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3.3.2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点击卡券功能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3.3.3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点击</w:t>
      </w:r>
      <w:r>
        <w:rPr>
          <w:noProof/>
        </w:rPr>
        <w:t>“</w:t>
      </w:r>
      <w:r>
        <w:rPr>
          <w:noProof/>
        </w:rPr>
        <w:t>开通</w:t>
      </w:r>
      <w:r>
        <w:rPr>
          <w:noProof/>
        </w:rPr>
        <w:t>”</w:t>
      </w:r>
      <w:r>
        <w:rPr>
          <w:noProof/>
        </w:rPr>
        <w:t>卡券功能</w:t>
      </w:r>
      <w:r>
        <w:rPr>
          <w:noProof/>
        </w:rPr>
        <w:t xml:space="preserve"> </w:t>
      </w:r>
      <w:r>
        <w:rPr>
          <w:noProof/>
        </w:rPr>
        <w:t>（必须开通微信认证）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3.3.4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选择</w:t>
      </w:r>
      <w:r>
        <w:rPr>
          <w:noProof/>
        </w:rPr>
        <w:t>“</w:t>
      </w:r>
      <w:r>
        <w:rPr>
          <w:noProof/>
        </w:rPr>
        <w:t>我是普通商户</w:t>
      </w:r>
      <w:r>
        <w:rPr>
          <w:noProof/>
        </w:rPr>
        <w:t>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1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3.3.5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“</w:t>
      </w:r>
      <w:r>
        <w:rPr>
          <w:noProof/>
        </w:rPr>
        <w:t>同意</w:t>
      </w:r>
      <w:r>
        <w:rPr>
          <w:noProof/>
        </w:rPr>
        <w:t>”</w:t>
      </w:r>
      <w:r>
        <w:rPr>
          <w:noProof/>
        </w:rPr>
        <w:t>服务协议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3.3.6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填写信息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FF20FB" w:rsidRDefault="00FF20FB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lastRenderedPageBreak/>
        <w:t>3.4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微信平台后台新建会员卡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3.4.1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在设置模块</w:t>
      </w:r>
      <w:r>
        <w:rPr>
          <w:noProof/>
        </w:rPr>
        <w:t>-</w:t>
      </w:r>
      <w:r>
        <w:rPr>
          <w:noProof/>
        </w:rPr>
        <w:t>会员卡管理</w:t>
      </w:r>
      <w:r>
        <w:rPr>
          <w:noProof/>
        </w:rPr>
        <w:t>-</w:t>
      </w:r>
      <w:r>
        <w:rPr>
          <w:noProof/>
        </w:rPr>
        <w:t>点击卡片中的编辑按钮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3.4.2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填写基本资料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FF20FB" w:rsidRDefault="00FF20FB">
      <w:pPr>
        <w:pStyle w:val="11"/>
        <w:ind w:firstLine="482"/>
        <w:rPr>
          <w:rFonts w:asciiTheme="minorHAnsi" w:eastAsiaTheme="minorEastAsia" w:hAnsiTheme="minorHAnsi"/>
          <w:b w:val="0"/>
          <w:noProof/>
          <w:sz w:val="21"/>
          <w:szCs w:val="22"/>
        </w:rPr>
      </w:pPr>
      <w:r>
        <w:rPr>
          <w:noProof/>
        </w:rPr>
        <w:t>第</w:t>
      </w:r>
      <w:r>
        <w:rPr>
          <w:noProof/>
        </w:rPr>
        <w:t>4</w:t>
      </w:r>
      <w:r>
        <w:rPr>
          <w:noProof/>
        </w:rPr>
        <w:t>章</w:t>
      </w:r>
      <w:r>
        <w:rPr>
          <w:rFonts w:asciiTheme="minorHAnsi" w:eastAsiaTheme="minorEastAsia" w:hAnsiTheme="minorHAnsi"/>
          <w:b w:val="0"/>
          <w:noProof/>
          <w:sz w:val="21"/>
          <w:szCs w:val="22"/>
        </w:rPr>
        <w:tab/>
      </w:r>
      <w:r>
        <w:rPr>
          <w:noProof/>
        </w:rPr>
        <w:t>会员卡推送配置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FF20FB" w:rsidRDefault="00FF20FB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FF20FB" w:rsidRDefault="00FF20FB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操作方法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4.2.1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先设置首次关注推送：新建图文素材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FF20FB" w:rsidRDefault="00FF20FB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4.2.2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noProof/>
        </w:rPr>
        <w:t>设置员工二维码推送</w:t>
      </w:r>
      <w:r>
        <w:rPr>
          <w:noProof/>
        </w:rPr>
        <w:t>-----</w:t>
      </w:r>
      <w:r>
        <w:rPr>
          <w:noProof/>
        </w:rPr>
        <w:t>新建图文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_Toc505114724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078F1" w:rsidRPr="003E5E3E" w:rsidRDefault="009C4348" w:rsidP="0023043B">
      <w:pPr>
        <w:ind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 w:rsidR="007078F1" w:rsidRDefault="007078F1" w:rsidP="0023043B">
      <w:pPr>
        <w:ind w:firstLine="964"/>
        <w:rPr>
          <w:b/>
          <w:sz w:val="48"/>
          <w:szCs w:val="48"/>
        </w:rPr>
      </w:pPr>
    </w:p>
    <w:p w:rsidR="007078F1" w:rsidRDefault="007078F1" w:rsidP="0023043B">
      <w:pPr>
        <w:ind w:firstLine="964"/>
        <w:rPr>
          <w:b/>
          <w:sz w:val="48"/>
          <w:szCs w:val="48"/>
        </w:rPr>
      </w:pPr>
    </w:p>
    <w:p w:rsidR="007078F1" w:rsidRDefault="007078F1" w:rsidP="0023043B">
      <w:pPr>
        <w:ind w:firstLine="964"/>
        <w:rPr>
          <w:b/>
          <w:sz w:val="48"/>
          <w:szCs w:val="48"/>
        </w:rPr>
      </w:pPr>
    </w:p>
    <w:p w:rsidR="007078F1" w:rsidRDefault="007078F1" w:rsidP="0023043B">
      <w:pPr>
        <w:ind w:firstLine="964"/>
        <w:rPr>
          <w:b/>
          <w:sz w:val="48"/>
          <w:szCs w:val="48"/>
        </w:rPr>
      </w:pPr>
    </w:p>
    <w:p w:rsidR="007078F1" w:rsidRDefault="007078F1" w:rsidP="0023043B">
      <w:pPr>
        <w:ind w:firstLine="964"/>
        <w:rPr>
          <w:b/>
          <w:sz w:val="48"/>
          <w:szCs w:val="48"/>
        </w:rPr>
      </w:pPr>
    </w:p>
    <w:p w:rsidR="00FF20FB" w:rsidRDefault="00FF20FB" w:rsidP="0023043B">
      <w:pPr>
        <w:ind w:firstLine="964"/>
        <w:rPr>
          <w:b/>
          <w:sz w:val="48"/>
          <w:szCs w:val="48"/>
        </w:rPr>
      </w:pPr>
    </w:p>
    <w:p w:rsidR="00FF20FB" w:rsidRDefault="00FF20FB" w:rsidP="0023043B">
      <w:pPr>
        <w:ind w:firstLine="964"/>
        <w:rPr>
          <w:b/>
          <w:sz w:val="48"/>
          <w:szCs w:val="48"/>
        </w:rPr>
      </w:pPr>
    </w:p>
    <w:p w:rsidR="00FF20FB" w:rsidRDefault="00FF20FB" w:rsidP="0023043B">
      <w:pPr>
        <w:ind w:firstLine="964"/>
        <w:rPr>
          <w:b/>
          <w:sz w:val="48"/>
          <w:szCs w:val="48"/>
        </w:rPr>
      </w:pPr>
    </w:p>
    <w:p w:rsidR="00FF20FB" w:rsidRDefault="00FF20FB" w:rsidP="0023043B">
      <w:pPr>
        <w:ind w:firstLine="964"/>
        <w:rPr>
          <w:rFonts w:hint="eastAsia"/>
          <w:b/>
          <w:sz w:val="48"/>
          <w:szCs w:val="48"/>
        </w:rPr>
      </w:pPr>
    </w:p>
    <w:p w:rsidR="007078F1" w:rsidRDefault="007078F1" w:rsidP="0023043B">
      <w:pPr>
        <w:ind w:firstLine="964"/>
        <w:rPr>
          <w:b/>
          <w:sz w:val="48"/>
          <w:szCs w:val="48"/>
        </w:rPr>
      </w:pPr>
    </w:p>
    <w:p w:rsidR="007078F1" w:rsidRDefault="009C3B3E" w:rsidP="00FF20FB">
      <w:pPr>
        <w:pStyle w:val="1"/>
      </w:pPr>
      <w:bookmarkStart w:id="0" w:name="_Toc505114694"/>
      <w:r>
        <w:rPr>
          <w:rFonts w:hint="eastAsia"/>
        </w:rPr>
        <w:lastRenderedPageBreak/>
        <w:t>开通会员卡流程图</w:t>
      </w:r>
      <w:bookmarkEnd w:id="0"/>
    </w:p>
    <w:p w:rsidR="007078F1" w:rsidRDefault="005A146F" w:rsidP="005A146F">
      <w:pPr>
        <w:ind w:firstLine="964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object w:dxaOrig="315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157.5pt;height:42pt" o:ole="">
            <v:imagedata r:id="rId10" o:title=""/>
          </v:shape>
          <o:OLEObject Type="Embed" ProgID="Package" ShapeID="_x0000_i1030" DrawAspect="Content" ObjectID="_1578856640" r:id="rId11"/>
        </w:object>
      </w:r>
    </w:p>
    <w:p w:rsidR="007078F1" w:rsidRDefault="00CF76A7" w:rsidP="00DB14BD">
      <w:pPr>
        <w:pStyle w:val="1"/>
      </w:pPr>
      <w:r>
        <w:rPr>
          <w:rFonts w:hint="eastAsia"/>
        </w:rPr>
        <w:t xml:space="preserve"> </w:t>
      </w:r>
      <w:bookmarkStart w:id="1" w:name="_Toc505114695"/>
      <w:r>
        <w:rPr>
          <w:rFonts w:hint="eastAsia"/>
        </w:rPr>
        <w:t>概述</w:t>
      </w:r>
      <w:bookmarkEnd w:id="1"/>
    </w:p>
    <w:p w:rsidR="007078F1" w:rsidRDefault="00CF76A7" w:rsidP="002A36AB">
      <w:pPr>
        <w:pStyle w:val="2"/>
      </w:pPr>
      <w:bookmarkStart w:id="2" w:name="_Toc505114696"/>
      <w:r>
        <w:rPr>
          <w:rFonts w:hint="eastAsia"/>
        </w:rPr>
        <w:t>功能亮点</w:t>
      </w:r>
      <w:bookmarkEnd w:id="2"/>
    </w:p>
    <w:p w:rsidR="007078F1" w:rsidRDefault="00CF76A7" w:rsidP="00F4294D">
      <w:pPr>
        <w:pStyle w:val="3"/>
      </w:pPr>
      <w:bookmarkStart w:id="3" w:name="_Toc505114697"/>
      <w:r>
        <w:rPr>
          <w:rFonts w:hint="eastAsia"/>
        </w:rPr>
        <w:t>与微信卡券功能对接</w:t>
      </w:r>
      <w:bookmarkEnd w:id="3"/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当顾客在微信商城中领取会员卡并激活以后，该会员卡会展示微信卡券列表中。方便顾客快速找到商家会员卡。</w:t>
      </w:r>
    </w:p>
    <w:p w:rsidR="007078F1" w:rsidRDefault="00CF76A7" w:rsidP="00F4294D">
      <w:pPr>
        <w:pStyle w:val="3"/>
      </w:pPr>
      <w:bookmarkStart w:id="4" w:name="_Toc505114698"/>
      <w:r>
        <w:rPr>
          <w:rFonts w:hint="eastAsia"/>
        </w:rPr>
        <w:t>与</w:t>
      </w:r>
      <w:r>
        <w:rPr>
          <w:rFonts w:hint="eastAsia"/>
        </w:rPr>
        <w:t>ERP</w:t>
      </w:r>
      <w:r>
        <w:rPr>
          <w:rFonts w:hint="eastAsia"/>
        </w:rPr>
        <w:t>无缝对接</w:t>
      </w:r>
      <w:bookmarkEnd w:id="4"/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新客户线上注册会员卡，</w:t>
      </w:r>
      <w:r>
        <w:rPr>
          <w:rFonts w:hint="eastAsia"/>
          <w:sz w:val="30"/>
          <w:szCs w:val="30"/>
        </w:rPr>
        <w:t xml:space="preserve">ERP </w:t>
      </w:r>
      <w:r>
        <w:rPr>
          <w:rFonts w:hint="eastAsia"/>
          <w:sz w:val="30"/>
          <w:szCs w:val="30"/>
        </w:rPr>
        <w:t>中会有记录；老客户在线上可绑定之前线下已经创建过的会员卡。</w:t>
      </w:r>
    </w:p>
    <w:p w:rsidR="007078F1" w:rsidRDefault="00CF76A7" w:rsidP="00F4294D">
      <w:pPr>
        <w:pStyle w:val="3"/>
      </w:pPr>
      <w:bookmarkStart w:id="5" w:name="_Toc505114699"/>
      <w:r>
        <w:rPr>
          <w:rFonts w:hint="eastAsia"/>
        </w:rPr>
        <w:t>新版会员卡增加了更多入口</w:t>
      </w:r>
      <w:bookmarkEnd w:id="5"/>
    </w:p>
    <w:p w:rsidR="005A146F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除了</w:t>
      </w:r>
      <w:r w:rsidR="005A146F">
        <w:rPr>
          <w:rFonts w:hint="eastAsia"/>
          <w:sz w:val="30"/>
          <w:szCs w:val="30"/>
        </w:rPr>
        <w:t>内部链接</w:t>
      </w:r>
      <w:r>
        <w:rPr>
          <w:rFonts w:hint="eastAsia"/>
          <w:sz w:val="30"/>
          <w:szCs w:val="30"/>
        </w:rPr>
        <w:t>，还增加了自定义入口。</w:t>
      </w:r>
    </w:p>
    <w:p w:rsidR="005A146F" w:rsidRDefault="005A146F">
      <w:pPr>
        <w:spacing w:line="240" w:lineRule="auto"/>
        <w:ind w:firstLineChars="0" w:firstLine="0"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7078F1" w:rsidRDefault="005A146F" w:rsidP="00FF20FB">
      <w:pPr>
        <w:pStyle w:val="HD6"/>
        <w:spacing w:before="163" w:after="163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1344AC3" wp14:editId="7C6F5520">
            <wp:extent cx="5278120" cy="2942590"/>
            <wp:effectExtent l="19050" t="1905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2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7078F1" w:rsidRDefault="00CF76A7" w:rsidP="002A36AB">
      <w:pPr>
        <w:pStyle w:val="2"/>
        <w:rPr>
          <w:sz w:val="44"/>
          <w:szCs w:val="44"/>
        </w:rPr>
      </w:pPr>
      <w:bookmarkStart w:id="7" w:name="_Toc505114700"/>
      <w:r>
        <w:rPr>
          <w:rFonts w:hint="eastAsia"/>
        </w:rPr>
        <w:t>开通会员卡功能的大致流程</w:t>
      </w:r>
      <w:bookmarkEnd w:id="7"/>
    </w:p>
    <w:p w:rsidR="00F4294D" w:rsidRPr="00627A18" w:rsidRDefault="00CF76A7" w:rsidP="00627A18">
      <w:pPr>
        <w:pStyle w:val="3"/>
      </w:pPr>
      <w:bookmarkStart w:id="8" w:name="_Toc505114701"/>
      <w:r>
        <w:rPr>
          <w:rFonts w:hint="eastAsia"/>
        </w:rPr>
        <w:t>升级</w:t>
      </w:r>
      <w:r>
        <w:rPr>
          <w:rFonts w:hint="eastAsia"/>
        </w:rPr>
        <w:t>erp</w:t>
      </w:r>
      <w:r>
        <w:rPr>
          <w:rFonts w:hint="eastAsia"/>
        </w:rPr>
        <w:t>到最新版本，部署代理服务器只有通过部署代理服务器，才能打通</w:t>
      </w:r>
      <w:r w:rsidR="00056C84">
        <w:rPr>
          <w:rFonts w:hint="eastAsia"/>
        </w:rPr>
        <w:t>微信平台</w:t>
      </w:r>
      <w:r>
        <w:rPr>
          <w:rFonts w:hint="eastAsia"/>
        </w:rPr>
        <w:t>和</w:t>
      </w:r>
      <w:r>
        <w:rPr>
          <w:rFonts w:hint="eastAsia"/>
        </w:rPr>
        <w:t xml:space="preserve"> ERP </w:t>
      </w:r>
      <w:r>
        <w:rPr>
          <w:rFonts w:hint="eastAsia"/>
        </w:rPr>
        <w:t>会员系统的接口。</w:t>
      </w:r>
      <w:bookmarkEnd w:id="8"/>
    </w:p>
    <w:p w:rsidR="007078F1" w:rsidRDefault="00CF76A7" w:rsidP="00F4294D">
      <w:pPr>
        <w:pStyle w:val="3"/>
      </w:pPr>
      <w:bookmarkStart w:id="9" w:name="_Toc505114702"/>
      <w:r>
        <w:rPr>
          <w:rFonts w:hint="eastAsia"/>
        </w:rPr>
        <w:t>在商家设置模块填写</w:t>
      </w:r>
      <w:r>
        <w:rPr>
          <w:rFonts w:hint="eastAsia"/>
        </w:rPr>
        <w:t xml:space="preserve"> ERP </w:t>
      </w:r>
      <w:r>
        <w:rPr>
          <w:rFonts w:hint="eastAsia"/>
        </w:rPr>
        <w:t>代理地址</w:t>
      </w:r>
      <w:bookmarkEnd w:id="9"/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将服务器的网址映射到路由器上，让外网可以访问。将外网可以访问的地址填写到后台商家设置栏的“</w:t>
      </w:r>
      <w:r>
        <w:rPr>
          <w:rFonts w:hint="eastAsia"/>
          <w:sz w:val="30"/>
          <w:szCs w:val="30"/>
        </w:rPr>
        <w:t xml:space="preserve">ERP </w:t>
      </w:r>
      <w:r>
        <w:rPr>
          <w:rFonts w:hint="eastAsia"/>
          <w:sz w:val="30"/>
          <w:szCs w:val="30"/>
        </w:rPr>
        <w:t>代理地址”栏，点击查看地址，看能否正常打开页面。</w:t>
      </w:r>
    </w:p>
    <w:p w:rsidR="007078F1" w:rsidRDefault="00CF76A7" w:rsidP="00F4294D">
      <w:pPr>
        <w:pStyle w:val="3"/>
      </w:pPr>
      <w:bookmarkStart w:id="10" w:name="_Toc505114703"/>
      <w:r>
        <w:rPr>
          <w:rFonts w:hint="eastAsia"/>
        </w:rPr>
        <w:lastRenderedPageBreak/>
        <w:t>在微信公众号后台开启卡券功能</w:t>
      </w:r>
      <w:bookmarkEnd w:id="10"/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 </w:t>
      </w:r>
      <w:r>
        <w:rPr>
          <w:rFonts w:hint="eastAsia"/>
          <w:sz w:val="30"/>
          <w:szCs w:val="30"/>
        </w:rPr>
        <w:t>只有开启卡券功能，才能打通</w:t>
      </w:r>
      <w:r w:rsidR="00056C84">
        <w:rPr>
          <w:rFonts w:hint="eastAsia"/>
          <w:sz w:val="30"/>
          <w:szCs w:val="30"/>
        </w:rPr>
        <w:t>微信平台</w:t>
      </w:r>
      <w:r>
        <w:rPr>
          <w:rFonts w:hint="eastAsia"/>
          <w:sz w:val="30"/>
          <w:szCs w:val="30"/>
        </w:rPr>
        <w:t>会员卡和微信卡券的绑定。</w:t>
      </w:r>
    </w:p>
    <w:p w:rsidR="007078F1" w:rsidRDefault="00CF76A7" w:rsidP="00F4294D">
      <w:pPr>
        <w:pStyle w:val="3"/>
      </w:pPr>
      <w:bookmarkStart w:id="11" w:name="_Toc505114704"/>
      <w:r>
        <w:rPr>
          <w:rFonts w:hint="eastAsia"/>
        </w:rPr>
        <w:t>在</w:t>
      </w:r>
      <w:r w:rsidR="00CF44A7">
        <w:rPr>
          <w:rFonts w:hint="eastAsia"/>
        </w:rPr>
        <w:t>微信平台</w:t>
      </w:r>
      <w:r>
        <w:rPr>
          <w:rFonts w:hint="eastAsia"/>
        </w:rPr>
        <w:t>后台新建会员卡。</w:t>
      </w:r>
      <w:bookmarkEnd w:id="11"/>
    </w:p>
    <w:p w:rsidR="00627A18" w:rsidRDefault="00056C84" w:rsidP="00627A18">
      <w:pPr>
        <w:ind w:firstLine="480"/>
        <w:rPr>
          <w:rFonts w:hint="eastAsia"/>
        </w:rPr>
      </w:pPr>
      <w:r>
        <w:rPr>
          <w:rFonts w:hint="eastAsia"/>
        </w:rPr>
        <w:t>见第三章。</w:t>
      </w:r>
    </w:p>
    <w:p w:rsidR="00627A18" w:rsidRPr="00627A18" w:rsidRDefault="00627A18" w:rsidP="00627A18">
      <w:pPr>
        <w:ind w:firstLine="480"/>
      </w:pPr>
    </w:p>
    <w:p w:rsidR="007078F1" w:rsidRDefault="00CF76A7" w:rsidP="00DB14BD">
      <w:pPr>
        <w:pStyle w:val="1"/>
      </w:pPr>
      <w:r>
        <w:rPr>
          <w:rFonts w:hint="eastAsia"/>
          <w:sz w:val="30"/>
          <w:szCs w:val="30"/>
        </w:rPr>
        <w:t xml:space="preserve">  </w:t>
      </w:r>
      <w:bookmarkStart w:id="12" w:name="_Toc505114705"/>
      <w:r>
        <w:rPr>
          <w:rFonts w:hint="eastAsia"/>
        </w:rPr>
        <w:t>开启会员卡功能</w:t>
      </w:r>
      <w:bookmarkEnd w:id="12"/>
    </w:p>
    <w:p w:rsidR="007078F1" w:rsidRPr="00627A18" w:rsidRDefault="00627A18">
      <w:pPr>
        <w:ind w:firstLineChars="0" w:firstLine="0"/>
        <w:rPr>
          <w:rFonts w:eastAsia="黑体" w:cstheme="majorBidi"/>
          <w:b/>
          <w:bCs/>
          <w:sz w:val="36"/>
          <w:szCs w:val="32"/>
        </w:rPr>
      </w:pPr>
      <w:r w:rsidRPr="00627A18">
        <w:rPr>
          <w:rFonts w:eastAsia="黑体" w:cstheme="majorBidi" w:hint="eastAsia"/>
          <w:b/>
          <w:bCs/>
          <w:sz w:val="36"/>
          <w:szCs w:val="32"/>
        </w:rPr>
        <w:t>先确认</w:t>
      </w:r>
      <w:r w:rsidRPr="00627A18">
        <w:rPr>
          <w:rFonts w:eastAsia="黑体" w:cstheme="majorBidi" w:hint="eastAsia"/>
          <w:b/>
          <w:bCs/>
          <w:sz w:val="36"/>
          <w:szCs w:val="32"/>
        </w:rPr>
        <w:t>ERP</w:t>
      </w:r>
      <w:r w:rsidRPr="00627A18">
        <w:rPr>
          <w:rFonts w:eastAsia="黑体" w:cstheme="majorBidi" w:hint="eastAsia"/>
          <w:b/>
          <w:bCs/>
          <w:sz w:val="36"/>
          <w:szCs w:val="32"/>
        </w:rPr>
        <w:t>已升级至最新版</w:t>
      </w:r>
    </w:p>
    <w:p w:rsidR="007078F1" w:rsidRDefault="00CF76A7" w:rsidP="00290AA6">
      <w:pPr>
        <w:pStyle w:val="2"/>
      </w:pPr>
      <w:bookmarkStart w:id="13" w:name="_Toc505114706"/>
      <w:r>
        <w:rPr>
          <w:rFonts w:hint="eastAsia"/>
        </w:rPr>
        <w:t>部署代理服务器。</w:t>
      </w:r>
      <w:bookmarkEnd w:id="13"/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只有通过部署代理服务器，才能打通</w:t>
      </w:r>
      <w:r w:rsidR="00FF20FB">
        <w:rPr>
          <w:rFonts w:hint="eastAsia"/>
          <w:sz w:val="30"/>
          <w:szCs w:val="30"/>
        </w:rPr>
        <w:t>微信平台</w:t>
      </w:r>
      <w:r>
        <w:rPr>
          <w:rFonts w:hint="eastAsia"/>
          <w:sz w:val="30"/>
          <w:szCs w:val="30"/>
        </w:rPr>
        <w:t>和</w:t>
      </w:r>
      <w:r>
        <w:rPr>
          <w:rFonts w:hint="eastAsia"/>
          <w:sz w:val="30"/>
          <w:szCs w:val="30"/>
        </w:rPr>
        <w:t xml:space="preserve"> ERP </w:t>
      </w:r>
      <w:r>
        <w:rPr>
          <w:rFonts w:hint="eastAsia"/>
          <w:sz w:val="30"/>
          <w:szCs w:val="30"/>
        </w:rPr>
        <w:t>会员系统的接口这一步由售后或实施来进行操作。如果客户现场有</w:t>
      </w:r>
      <w:r>
        <w:rPr>
          <w:rFonts w:hint="eastAsia"/>
          <w:sz w:val="30"/>
          <w:szCs w:val="30"/>
        </w:rPr>
        <w:t xml:space="preserve"> ERP </w:t>
      </w:r>
      <w:r>
        <w:rPr>
          <w:rFonts w:hint="eastAsia"/>
          <w:sz w:val="30"/>
          <w:szCs w:val="30"/>
        </w:rPr>
        <w:t>的实施人员，由实施人员完成该步骤。若客户现场无实施人员，可联系</w:t>
      </w:r>
      <w:r>
        <w:rPr>
          <w:rFonts w:hint="eastAsia"/>
          <w:sz w:val="30"/>
          <w:szCs w:val="30"/>
        </w:rPr>
        <w:t xml:space="preserve"> ERP </w:t>
      </w:r>
      <w:r>
        <w:rPr>
          <w:rFonts w:hint="eastAsia"/>
          <w:sz w:val="30"/>
          <w:szCs w:val="30"/>
        </w:rPr>
        <w:t>的售后来操作。</w:t>
      </w:r>
    </w:p>
    <w:p w:rsidR="007078F1" w:rsidRDefault="00CF76A7" w:rsidP="00290AA6">
      <w:pPr>
        <w:pStyle w:val="2"/>
      </w:pPr>
      <w:bookmarkStart w:id="14" w:name="_Toc505114707"/>
      <w:r>
        <w:rPr>
          <w:rFonts w:hint="eastAsia"/>
        </w:rPr>
        <w:lastRenderedPageBreak/>
        <w:t>填写</w:t>
      </w:r>
      <w:r>
        <w:rPr>
          <w:rFonts w:hint="eastAsia"/>
        </w:rPr>
        <w:t>ERP</w:t>
      </w:r>
      <w:r>
        <w:rPr>
          <w:rFonts w:hint="eastAsia"/>
        </w:rPr>
        <w:t>代理地址</w:t>
      </w:r>
      <w:bookmarkEnd w:id="14"/>
    </w:p>
    <w:p w:rsidR="007078F1" w:rsidRDefault="00CF76A7" w:rsidP="00F4294D">
      <w:pPr>
        <w:pStyle w:val="3"/>
      </w:pPr>
      <w:bookmarkStart w:id="15" w:name="_Toc505114708"/>
      <w:r>
        <w:rPr>
          <w:rFonts w:hint="eastAsia"/>
        </w:rPr>
        <w:t>填写方法</w:t>
      </w:r>
      <w:bookmarkEnd w:id="15"/>
    </w:p>
    <w:p w:rsidR="007078F1" w:rsidRDefault="00CF76A7" w:rsidP="00CF44A7">
      <w:pPr>
        <w:ind w:firstLineChars="400" w:firstLine="1200"/>
        <w:rPr>
          <w:sz w:val="30"/>
          <w:szCs w:val="30"/>
        </w:rPr>
      </w:pPr>
      <w:r>
        <w:rPr>
          <w:rFonts w:hint="eastAsia"/>
          <w:sz w:val="30"/>
          <w:szCs w:val="30"/>
        </w:rPr>
        <w:t>这一步由售后或实施来进行操作。如果客户现场有</w:t>
      </w:r>
      <w:r>
        <w:rPr>
          <w:rFonts w:hint="eastAsia"/>
          <w:sz w:val="30"/>
          <w:szCs w:val="30"/>
        </w:rPr>
        <w:t xml:space="preserve"> ERP </w:t>
      </w:r>
      <w:r>
        <w:rPr>
          <w:rFonts w:hint="eastAsia"/>
          <w:sz w:val="30"/>
          <w:szCs w:val="30"/>
        </w:rPr>
        <w:t>的实施人员，由实施人员完成该步骤。若客户现场无实施人员，可联系</w:t>
      </w:r>
      <w:r>
        <w:rPr>
          <w:rFonts w:hint="eastAsia"/>
          <w:sz w:val="30"/>
          <w:szCs w:val="30"/>
        </w:rPr>
        <w:t xml:space="preserve"> ERP </w:t>
      </w:r>
      <w:r>
        <w:rPr>
          <w:rFonts w:hint="eastAsia"/>
          <w:sz w:val="30"/>
          <w:szCs w:val="30"/>
        </w:rPr>
        <w:t>的售后来操作。</w:t>
      </w:r>
    </w:p>
    <w:p w:rsidR="007078F1" w:rsidRDefault="00CF76A7" w:rsidP="00F4294D">
      <w:pPr>
        <w:pStyle w:val="3"/>
      </w:pPr>
      <w:bookmarkStart w:id="16" w:name="_Toc505114709"/>
      <w:r>
        <w:rPr>
          <w:rFonts w:hint="eastAsia"/>
        </w:rPr>
        <w:t>测试填写地址</w:t>
      </w:r>
      <w:bookmarkEnd w:id="16"/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．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点击查看地址，如果不能正常跳转，则地址错误或</w:t>
      </w:r>
      <w:r>
        <w:rPr>
          <w:rFonts w:hint="eastAsia"/>
          <w:sz w:val="30"/>
          <w:szCs w:val="30"/>
        </w:rPr>
        <w:t xml:space="preserve"> JBOSS </w:t>
      </w:r>
      <w:r>
        <w:rPr>
          <w:rFonts w:hint="eastAsia"/>
          <w:sz w:val="30"/>
          <w:szCs w:val="30"/>
        </w:rPr>
        <w:t>没开。</w:t>
      </w:r>
    </w:p>
    <w:p w:rsidR="00B97B64" w:rsidRDefault="00B97B64">
      <w:pPr>
        <w:ind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6DB39703" wp14:editId="2DF7709B">
            <wp:extent cx="5278120" cy="109791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 w:rsidP="00B97B64">
      <w:pPr>
        <w:ind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若跳转界面如下则证明</w:t>
      </w:r>
      <w:r>
        <w:rPr>
          <w:rFonts w:hint="eastAsia"/>
          <w:sz w:val="30"/>
          <w:szCs w:val="30"/>
        </w:rPr>
        <w:t>ERP</w:t>
      </w:r>
      <w:r>
        <w:rPr>
          <w:rFonts w:hint="eastAsia"/>
          <w:sz w:val="30"/>
          <w:szCs w:val="30"/>
        </w:rPr>
        <w:t>代理地址填写正确。（在这个界面可以查看</w:t>
      </w:r>
      <w:r>
        <w:rPr>
          <w:rFonts w:hint="eastAsia"/>
          <w:sz w:val="30"/>
          <w:szCs w:val="30"/>
        </w:rPr>
        <w:t>jboss</w:t>
      </w:r>
      <w:r>
        <w:rPr>
          <w:rFonts w:hint="eastAsia"/>
          <w:sz w:val="30"/>
          <w:szCs w:val="30"/>
        </w:rPr>
        <w:t>版本号）【</w:t>
      </w:r>
      <w:r>
        <w:rPr>
          <w:rFonts w:hint="eastAsia"/>
          <w:sz w:val="30"/>
          <w:szCs w:val="30"/>
        </w:rPr>
        <w:t>jboss</w:t>
      </w:r>
      <w:r>
        <w:rPr>
          <w:rFonts w:hint="eastAsia"/>
          <w:sz w:val="30"/>
          <w:szCs w:val="30"/>
        </w:rPr>
        <w:t>一定要时刻保持开启状态】</w:t>
      </w:r>
      <w:r>
        <w:rPr>
          <w:rFonts w:hint="eastAsia"/>
          <w:sz w:val="30"/>
          <w:szCs w:val="30"/>
        </w:rPr>
        <w:t xml:space="preserve"> </w:t>
      </w:r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114300" distR="114300">
            <wp:extent cx="5277485" cy="1745615"/>
            <wp:effectExtent l="0" t="0" r="1841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 w:rsidP="00290AA6">
      <w:pPr>
        <w:pStyle w:val="2"/>
      </w:pPr>
      <w:bookmarkStart w:id="17" w:name="_Toc505114710"/>
      <w:r>
        <w:rPr>
          <w:rFonts w:hint="eastAsia"/>
        </w:rPr>
        <w:lastRenderedPageBreak/>
        <w:t>在微信公众号后台开启卡券功能</w:t>
      </w:r>
      <w:bookmarkEnd w:id="17"/>
    </w:p>
    <w:p w:rsidR="007078F1" w:rsidRDefault="00CF76A7" w:rsidP="00F4294D">
      <w:pPr>
        <w:pStyle w:val="3"/>
      </w:pPr>
      <w:bookmarkStart w:id="18" w:name="_Toc505114711"/>
      <w:r>
        <w:rPr>
          <w:rFonts w:hint="eastAsia"/>
        </w:rPr>
        <w:t>登陆微信公众号后台，点击“添加插件功能”</w:t>
      </w:r>
      <w:bookmarkEnd w:id="18"/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114300" distR="114300">
            <wp:extent cx="5274945" cy="2348230"/>
            <wp:effectExtent l="0" t="0" r="1905" b="139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4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 w:rsidP="00F4294D">
      <w:pPr>
        <w:pStyle w:val="3"/>
      </w:pPr>
      <w:bookmarkStart w:id="19" w:name="_Toc505114712"/>
      <w:r>
        <w:rPr>
          <w:rFonts w:hint="eastAsia"/>
        </w:rPr>
        <w:t>点击卡券功能</w:t>
      </w:r>
      <w:bookmarkEnd w:id="19"/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114300" distR="114300">
            <wp:extent cx="5274945" cy="1872615"/>
            <wp:effectExtent l="0" t="0" r="1905" b="133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 w:rsidP="00F4294D">
      <w:pPr>
        <w:pStyle w:val="3"/>
      </w:pPr>
      <w:bookmarkStart w:id="20" w:name="_Toc505114713"/>
      <w:r>
        <w:rPr>
          <w:rFonts w:hint="eastAsia"/>
        </w:rPr>
        <w:lastRenderedPageBreak/>
        <w:t>点击“开通”卡券功能</w:t>
      </w:r>
      <w:r>
        <w:rPr>
          <w:rFonts w:hint="eastAsia"/>
        </w:rPr>
        <w:t xml:space="preserve"> </w:t>
      </w:r>
      <w:r>
        <w:rPr>
          <w:rFonts w:hint="eastAsia"/>
        </w:rPr>
        <w:t>（必须开通微信认证）</w:t>
      </w:r>
      <w:bookmarkEnd w:id="20"/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114300" distR="114300">
            <wp:extent cx="5274945" cy="1539875"/>
            <wp:effectExtent l="0" t="0" r="1905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3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 w:rsidP="00F4294D">
      <w:pPr>
        <w:pStyle w:val="3"/>
      </w:pPr>
      <w:bookmarkStart w:id="21" w:name="_Toc505114714"/>
      <w:r>
        <w:rPr>
          <w:rFonts w:hint="eastAsia"/>
        </w:rPr>
        <w:t>选择“我是普通商户”</w:t>
      </w:r>
      <w:bookmarkEnd w:id="21"/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114300" distR="114300">
            <wp:extent cx="5274945" cy="3260090"/>
            <wp:effectExtent l="0" t="0" r="1905" b="165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 w:rsidP="00F4294D">
      <w:pPr>
        <w:pStyle w:val="3"/>
      </w:pPr>
      <w:bookmarkStart w:id="22" w:name="_Toc505114715"/>
      <w:r>
        <w:rPr>
          <w:rFonts w:hint="eastAsia"/>
        </w:rPr>
        <w:lastRenderedPageBreak/>
        <w:t>“同意”服务协议</w:t>
      </w:r>
      <w:bookmarkEnd w:id="22"/>
      <w:r>
        <w:rPr>
          <w:rFonts w:hint="eastAsia"/>
        </w:rPr>
        <w:t xml:space="preserve"> </w:t>
      </w:r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114300" distR="114300">
            <wp:extent cx="5142865" cy="2542540"/>
            <wp:effectExtent l="0" t="0" r="635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 w:rsidP="00F4294D">
      <w:pPr>
        <w:pStyle w:val="3"/>
      </w:pPr>
      <w:bookmarkStart w:id="23" w:name="_Toc505114716"/>
      <w:r>
        <w:rPr>
          <w:rFonts w:hint="eastAsia"/>
        </w:rPr>
        <w:t>填写信息</w:t>
      </w:r>
      <w:bookmarkEnd w:id="23"/>
      <w:r>
        <w:rPr>
          <w:rFonts w:hint="eastAsia"/>
        </w:rPr>
        <w:t xml:space="preserve"> </w:t>
      </w:r>
    </w:p>
    <w:p w:rsidR="007078F1" w:rsidRDefault="00CF76A7">
      <w:pPr>
        <w:numPr>
          <w:ilvl w:val="0"/>
          <w:numId w:val="7"/>
        </w:num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商户名称：此名称将显示在自制卡券上，建议填写跟该公众号认证主体一致的品牌名、公司名等。</w:t>
      </w:r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114300" distR="114300">
            <wp:extent cx="5274945" cy="741680"/>
            <wp:effectExtent l="0" t="0" r="1905" b="12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>
      <w:pPr>
        <w:numPr>
          <w:ilvl w:val="0"/>
          <w:numId w:val="7"/>
        </w:num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商户</w:t>
      </w:r>
      <w:r>
        <w:rPr>
          <w:rFonts w:hint="eastAsia"/>
          <w:sz w:val="30"/>
          <w:szCs w:val="30"/>
        </w:rPr>
        <w:t xml:space="preserve"> logo</w:t>
      </w:r>
      <w:r>
        <w:rPr>
          <w:rFonts w:hint="eastAsia"/>
          <w:sz w:val="30"/>
          <w:szCs w:val="30"/>
        </w:rPr>
        <w:t>：提交后修改周期较长，请谨慎提交与认证主体一致的商户</w:t>
      </w:r>
    </w:p>
    <w:p w:rsidR="007078F1" w:rsidRDefault="00CF76A7">
      <w:pPr>
        <w:numPr>
          <w:ilvl w:val="0"/>
          <w:numId w:val="7"/>
        </w:num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Logo</w:t>
      </w:r>
      <w:r>
        <w:rPr>
          <w:rFonts w:hint="eastAsia"/>
          <w:sz w:val="30"/>
          <w:szCs w:val="30"/>
        </w:rPr>
        <w:t>。图片建议尺寸：</w:t>
      </w:r>
      <w:r>
        <w:rPr>
          <w:rFonts w:hint="eastAsia"/>
          <w:sz w:val="30"/>
          <w:szCs w:val="30"/>
        </w:rPr>
        <w:t xml:space="preserve">300 </w:t>
      </w:r>
      <w:r>
        <w:rPr>
          <w:rFonts w:hint="eastAsia"/>
          <w:sz w:val="30"/>
          <w:szCs w:val="30"/>
        </w:rPr>
        <w:t>像素</w:t>
      </w:r>
      <w:r>
        <w:rPr>
          <w:rFonts w:hint="eastAsia"/>
          <w:sz w:val="30"/>
          <w:szCs w:val="30"/>
        </w:rPr>
        <w:t xml:space="preserve"> x300 </w:t>
      </w:r>
      <w:r>
        <w:rPr>
          <w:rFonts w:hint="eastAsia"/>
          <w:sz w:val="30"/>
          <w:szCs w:val="30"/>
        </w:rPr>
        <w:t>像素。仅支持</w:t>
      </w:r>
      <w:r>
        <w:rPr>
          <w:rFonts w:hint="eastAsia"/>
          <w:sz w:val="30"/>
          <w:szCs w:val="30"/>
        </w:rPr>
        <w:t>.jpg .jpeg .bmp .png</w:t>
      </w:r>
    </w:p>
    <w:p w:rsidR="007078F1" w:rsidRDefault="00CF76A7">
      <w:pPr>
        <w:numPr>
          <w:ilvl w:val="0"/>
          <w:numId w:val="7"/>
        </w:num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格式正方形照片，大小不超过</w:t>
      </w:r>
      <w:r>
        <w:rPr>
          <w:rFonts w:hint="eastAsia"/>
          <w:sz w:val="30"/>
          <w:szCs w:val="30"/>
        </w:rPr>
        <w:t xml:space="preserve"> 5M</w:t>
      </w:r>
      <w:r>
        <w:rPr>
          <w:rFonts w:hint="eastAsia"/>
          <w:sz w:val="30"/>
          <w:szCs w:val="30"/>
        </w:rPr>
        <w:t>。</w:t>
      </w:r>
    </w:p>
    <w:p w:rsidR="007078F1" w:rsidRDefault="00CF76A7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4945" cy="1786890"/>
            <wp:effectExtent l="0" t="0" r="1905" b="38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>
      <w:pPr>
        <w:numPr>
          <w:ilvl w:val="0"/>
          <w:numId w:val="7"/>
        </w:num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选择申请类目：购物！药店</w:t>
      </w:r>
      <w:r>
        <w:rPr>
          <w:rFonts w:hint="eastAsia"/>
          <w:sz w:val="30"/>
          <w:szCs w:val="30"/>
        </w:rPr>
        <w:t>/</w:t>
      </w:r>
      <w:r>
        <w:rPr>
          <w:rFonts w:hint="eastAsia"/>
          <w:sz w:val="30"/>
          <w:szCs w:val="30"/>
        </w:rPr>
        <w:t>药房！</w:t>
      </w:r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114300" distR="114300">
            <wp:extent cx="5274945" cy="636905"/>
            <wp:effectExtent l="0" t="0" r="1905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>
      <w:pPr>
        <w:numPr>
          <w:ilvl w:val="0"/>
          <w:numId w:val="7"/>
        </w:numPr>
        <w:ind w:firstLineChars="0" w:firstLine="0"/>
        <w:rPr>
          <w:sz w:val="30"/>
          <w:szCs w:val="30"/>
        </w:rPr>
      </w:pPr>
      <w:r>
        <w:rPr>
          <w:rFonts w:hint="eastAsia"/>
        </w:rPr>
        <w:t xml:space="preserve">   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服务或商品说明：请说明该公众号认证主体实际提供的服务或商品内容。</w:t>
      </w:r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114300" distR="114300">
            <wp:extent cx="5274945" cy="1340485"/>
            <wp:effectExtent l="0" t="0" r="1905" b="1206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34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>
      <w:pPr>
        <w:numPr>
          <w:ilvl w:val="0"/>
          <w:numId w:val="7"/>
        </w:num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点击下一步：</w:t>
      </w:r>
    </w:p>
    <w:p w:rsidR="007078F1" w:rsidRDefault="00CF76A7">
      <w:pPr>
        <w:numPr>
          <w:ilvl w:val="0"/>
          <w:numId w:val="7"/>
        </w:num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资料预览，确认无误，点击“提交”。</w:t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</w:rPr>
        <w:t xml:space="preserve">                   </w:t>
      </w:r>
      <w:r>
        <w:rPr>
          <w:noProof/>
        </w:rPr>
        <w:drawing>
          <wp:inline distT="0" distB="0" distL="114300" distR="114300">
            <wp:extent cx="2657475" cy="888365"/>
            <wp:effectExtent l="0" t="0" r="9525" b="698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</w:t>
      </w:r>
      <w:r>
        <w:rPr>
          <w:rFonts w:hint="eastAsia"/>
          <w:sz w:val="30"/>
          <w:szCs w:val="30"/>
        </w:rPr>
        <w:t xml:space="preserve">.   </w:t>
      </w:r>
      <w:r>
        <w:rPr>
          <w:rFonts w:hint="eastAsia"/>
          <w:sz w:val="30"/>
          <w:szCs w:val="30"/>
        </w:rPr>
        <w:t>提交成功，微信会在</w:t>
      </w:r>
      <w:r>
        <w:rPr>
          <w:rFonts w:hint="eastAsia"/>
          <w:sz w:val="30"/>
          <w:szCs w:val="30"/>
        </w:rPr>
        <w:t xml:space="preserve"> 3 </w:t>
      </w:r>
      <w:r>
        <w:rPr>
          <w:rFonts w:hint="eastAsia"/>
          <w:sz w:val="30"/>
          <w:szCs w:val="30"/>
        </w:rPr>
        <w:t>个工作日内审核通过。</w:t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 xml:space="preserve">  </w:t>
      </w:r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114300" distR="114300">
            <wp:extent cx="5274945" cy="1682750"/>
            <wp:effectExtent l="0" t="0" r="1905" b="1270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FF20FB" w:rsidP="00290AA6">
      <w:pPr>
        <w:pStyle w:val="2"/>
      </w:pPr>
      <w:bookmarkStart w:id="24" w:name="_Toc505114717"/>
      <w:r>
        <w:rPr>
          <w:rFonts w:hint="eastAsia"/>
        </w:rPr>
        <w:t>微信平台</w:t>
      </w:r>
      <w:r w:rsidR="00CF76A7">
        <w:rPr>
          <w:rFonts w:hint="eastAsia"/>
        </w:rPr>
        <w:t>后台新建会员卡</w:t>
      </w:r>
      <w:bookmarkEnd w:id="24"/>
    </w:p>
    <w:p w:rsidR="007078F1" w:rsidRDefault="00CF76A7" w:rsidP="00E30BE2">
      <w:pPr>
        <w:pStyle w:val="3"/>
      </w:pPr>
      <w:bookmarkStart w:id="25" w:name="_Toc505114718"/>
      <w:r>
        <w:rPr>
          <w:rFonts w:hint="eastAsia"/>
        </w:rPr>
        <w:t>在设置模块</w:t>
      </w:r>
      <w:r>
        <w:rPr>
          <w:rFonts w:hint="eastAsia"/>
        </w:rPr>
        <w:t>-</w:t>
      </w:r>
      <w:r>
        <w:rPr>
          <w:rFonts w:hint="eastAsia"/>
        </w:rPr>
        <w:t>会员卡管理</w:t>
      </w:r>
      <w:r>
        <w:rPr>
          <w:rFonts w:hint="eastAsia"/>
        </w:rPr>
        <w:t>-</w:t>
      </w:r>
      <w:r>
        <w:rPr>
          <w:rFonts w:hint="eastAsia"/>
        </w:rPr>
        <w:t>点击卡片中的编辑按钮</w:t>
      </w:r>
      <w:bookmarkEnd w:id="25"/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114300" distR="114300">
            <wp:extent cx="5274945" cy="1584960"/>
            <wp:effectExtent l="0" t="0" r="190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 w:rsidP="00E30BE2">
      <w:pPr>
        <w:pStyle w:val="3"/>
      </w:pPr>
      <w:bookmarkStart w:id="26" w:name="_Toc505114719"/>
      <w:r>
        <w:rPr>
          <w:rFonts w:hint="eastAsia"/>
        </w:rPr>
        <w:t>填写基本资料</w:t>
      </w:r>
      <w:bookmarkEnd w:id="26"/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1</w:t>
      </w:r>
      <w:r>
        <w:rPr>
          <w:rFonts w:hint="eastAsia"/>
          <w:b/>
          <w:bCs/>
          <w:sz w:val="30"/>
          <w:szCs w:val="30"/>
        </w:rPr>
        <w:t>．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商户名称：此处不支持编辑，但是要求是字数不得超过</w:t>
      </w:r>
      <w:r>
        <w:rPr>
          <w:rFonts w:hint="eastAsia"/>
          <w:sz w:val="30"/>
          <w:szCs w:val="30"/>
        </w:rPr>
        <w:t xml:space="preserve"> 12 </w:t>
      </w:r>
      <w:r>
        <w:rPr>
          <w:rFonts w:hint="eastAsia"/>
          <w:sz w:val="30"/>
          <w:szCs w:val="30"/>
        </w:rPr>
        <w:t>个字符。如需修改，可取商家设置中进行编辑。</w:t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</w:t>
      </w:r>
      <w:r>
        <w:rPr>
          <w:rFonts w:hint="eastAsia"/>
          <w:b/>
          <w:bCs/>
          <w:sz w:val="30"/>
          <w:szCs w:val="30"/>
        </w:rPr>
        <w:t>．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商户</w:t>
      </w:r>
      <w:r>
        <w:rPr>
          <w:rFonts w:hint="eastAsia"/>
          <w:sz w:val="30"/>
          <w:szCs w:val="30"/>
        </w:rPr>
        <w:t xml:space="preserve"> logo</w:t>
      </w:r>
      <w:r>
        <w:rPr>
          <w:rFonts w:hint="eastAsia"/>
          <w:sz w:val="30"/>
          <w:szCs w:val="30"/>
        </w:rPr>
        <w:t>：此处不支持修改，如需修改，可取商家设置中进行编辑</w:t>
      </w:r>
    </w:p>
    <w:p w:rsidR="007078F1" w:rsidRDefault="00CF76A7">
      <w:pPr>
        <w:ind w:firstLineChars="0" w:firstLine="0"/>
      </w:pPr>
      <w:r>
        <w:rPr>
          <w:rFonts w:hint="eastAsia"/>
        </w:rPr>
        <w:lastRenderedPageBreak/>
        <w:t xml:space="preserve">                         </w:t>
      </w:r>
      <w:r>
        <w:rPr>
          <w:rFonts w:hint="eastAsia"/>
          <w:noProof/>
        </w:rPr>
        <w:drawing>
          <wp:inline distT="0" distB="0" distL="114300" distR="114300">
            <wp:extent cx="5142865" cy="2580640"/>
            <wp:effectExtent l="0" t="0" r="635" b="1016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．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卡片背景：可选用自定义的图片作为背景，也可以选择纯色作为背景，图片的要求是：图片要求尺寸</w:t>
      </w:r>
      <w:r>
        <w:rPr>
          <w:rFonts w:hint="eastAsia"/>
          <w:sz w:val="30"/>
          <w:szCs w:val="30"/>
        </w:rPr>
        <w:t xml:space="preserve"> 1000 </w:t>
      </w:r>
      <w:r>
        <w:rPr>
          <w:rFonts w:hint="eastAsia"/>
          <w:sz w:val="30"/>
          <w:szCs w:val="30"/>
        </w:rPr>
        <w:t>像素</w:t>
      </w:r>
      <w:r>
        <w:rPr>
          <w:rFonts w:hint="eastAsia"/>
          <w:sz w:val="30"/>
          <w:szCs w:val="30"/>
        </w:rPr>
        <w:t xml:space="preserve">*600 </w:t>
      </w:r>
      <w:r>
        <w:rPr>
          <w:rFonts w:hint="eastAsia"/>
          <w:sz w:val="30"/>
          <w:szCs w:val="30"/>
        </w:rPr>
        <w:t>像素，支持</w:t>
      </w:r>
      <w:r>
        <w:rPr>
          <w:rFonts w:hint="eastAsia"/>
          <w:sz w:val="30"/>
          <w:szCs w:val="30"/>
        </w:rPr>
        <w:t xml:space="preserve">.jpg .png .jpeg </w:t>
      </w:r>
      <w:r>
        <w:rPr>
          <w:rFonts w:hint="eastAsia"/>
          <w:sz w:val="30"/>
          <w:szCs w:val="30"/>
        </w:rPr>
        <w:t>格式，大小不超过</w:t>
      </w:r>
      <w:r>
        <w:rPr>
          <w:rFonts w:hint="eastAsia"/>
          <w:sz w:val="30"/>
          <w:szCs w:val="30"/>
        </w:rPr>
        <w:t xml:space="preserve"> 1M</w:t>
      </w:r>
      <w:r>
        <w:rPr>
          <w:rFonts w:hint="eastAsia"/>
          <w:sz w:val="30"/>
          <w:szCs w:val="30"/>
        </w:rPr>
        <w:t>。点击编辑按钮选择图片上传。（详细规范请参考微信会员卡背景要求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）</w:t>
      </w:r>
    </w:p>
    <w:p w:rsidR="007078F1" w:rsidRDefault="00CF76A7" w:rsidP="00B97B64">
      <w:pPr>
        <w:ind w:left="480" w:firstLineChars="0" w:firstLine="0"/>
      </w:pPr>
      <w:r>
        <w:rPr>
          <w:noProof/>
        </w:rPr>
        <w:drawing>
          <wp:inline distT="0" distB="0" distL="114300" distR="114300">
            <wp:extent cx="4980940" cy="1543050"/>
            <wp:effectExtent l="0" t="0" r="1016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B97B64" w:rsidP="00B97B64">
      <w:pPr>
        <w:ind w:firstLineChars="0"/>
      </w:pPr>
      <w:r>
        <w:rPr>
          <w:rFonts w:hint="eastAsia"/>
          <w:sz w:val="30"/>
          <w:szCs w:val="30"/>
        </w:rPr>
        <w:t>4.</w:t>
      </w:r>
      <w:r w:rsidR="00CF76A7">
        <w:rPr>
          <w:rFonts w:hint="eastAsia"/>
          <w:sz w:val="30"/>
          <w:szCs w:val="30"/>
        </w:rPr>
        <w:t>会员卡标题：最多可输</w:t>
      </w:r>
      <w:r w:rsidR="00CF76A7">
        <w:rPr>
          <w:rFonts w:hint="eastAsia"/>
          <w:sz w:val="30"/>
          <w:szCs w:val="30"/>
        </w:rPr>
        <w:t xml:space="preserve">9 </w:t>
      </w:r>
      <w:r w:rsidR="00CF76A7">
        <w:rPr>
          <w:rFonts w:hint="eastAsia"/>
          <w:sz w:val="30"/>
          <w:szCs w:val="30"/>
        </w:rPr>
        <w:t>个字或</w:t>
      </w:r>
      <w:r w:rsidR="00CF76A7">
        <w:rPr>
          <w:rFonts w:hint="eastAsia"/>
          <w:sz w:val="30"/>
          <w:szCs w:val="30"/>
        </w:rPr>
        <w:t>18</w:t>
      </w:r>
      <w:r w:rsidR="00CF76A7">
        <w:rPr>
          <w:rFonts w:hint="eastAsia"/>
          <w:sz w:val="30"/>
          <w:szCs w:val="30"/>
        </w:rPr>
        <w:t>个英文字符</w:t>
      </w:r>
      <w:r w:rsidR="00CF76A7">
        <w:rPr>
          <w:rFonts w:hint="eastAsia"/>
        </w:rPr>
        <w:t xml:space="preserve">                                      </w:t>
      </w:r>
    </w:p>
    <w:p w:rsidR="007078F1" w:rsidRDefault="00CF76A7">
      <w:pPr>
        <w:ind w:firstLineChars="0" w:firstLine="0"/>
      </w:pPr>
      <w:r>
        <w:rPr>
          <w:rFonts w:hint="eastAsia"/>
          <w:sz w:val="30"/>
          <w:szCs w:val="30"/>
        </w:rPr>
        <w:t xml:space="preserve">          </w:t>
      </w:r>
      <w:r>
        <w:rPr>
          <w:rFonts w:hint="eastAsia"/>
          <w:noProof/>
          <w:sz w:val="30"/>
          <w:szCs w:val="30"/>
        </w:rPr>
        <w:drawing>
          <wp:inline distT="0" distB="0" distL="114300" distR="114300">
            <wp:extent cx="4114165" cy="742950"/>
            <wp:effectExtent l="0" t="0" r="635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             </w:t>
      </w:r>
    </w:p>
    <w:p w:rsidR="007078F1" w:rsidRDefault="00B97B64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 xml:space="preserve"> 5.</w:t>
      </w:r>
      <w:r w:rsidR="00CF76A7">
        <w:rPr>
          <w:rFonts w:hint="eastAsia"/>
          <w:sz w:val="30"/>
          <w:szCs w:val="30"/>
        </w:rPr>
        <w:t>会员优惠：分为积分优惠和折扣优惠两种，可单选可多选，但不能不选。（这里编辑的折扣优惠是指在线上使用的时候所享受的优惠，线上和线下的优惠是区分开的，如果使用会员卡在门店消费还是按照门店线下的优惠折扣计算）</w:t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           </w:t>
      </w:r>
      <w:r>
        <w:rPr>
          <w:rFonts w:hint="eastAsia"/>
          <w:noProof/>
          <w:sz w:val="30"/>
          <w:szCs w:val="30"/>
        </w:rPr>
        <w:drawing>
          <wp:inline distT="0" distB="0" distL="114300" distR="114300">
            <wp:extent cx="2628265" cy="485775"/>
            <wp:effectExtent l="0" t="0" r="635" b="952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B97B64">
      <w:pPr>
        <w:ind w:firstLineChars="0" w:firstLine="0"/>
      </w:pPr>
      <w:r>
        <w:rPr>
          <w:rFonts w:hint="eastAsia"/>
        </w:rPr>
        <w:t xml:space="preserve"> 6.</w:t>
      </w:r>
      <w:r w:rsidR="00CF76A7">
        <w:rPr>
          <w:rFonts w:hint="eastAsia"/>
          <w:sz w:val="30"/>
          <w:szCs w:val="30"/>
        </w:rPr>
        <w:t>激活赠送积分，需要填写整数，不填写则表示无积分赠送。</w:t>
      </w:r>
      <w:r w:rsidR="00CF76A7">
        <w:rPr>
          <w:rFonts w:hint="eastAsia"/>
        </w:rPr>
        <w:t xml:space="preserve">      </w:t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</w:rPr>
        <w:t xml:space="preserve">               </w:t>
      </w:r>
      <w:r>
        <w:rPr>
          <w:noProof/>
        </w:rPr>
        <w:drawing>
          <wp:inline distT="0" distB="0" distL="114300" distR="114300">
            <wp:extent cx="3628390" cy="847725"/>
            <wp:effectExtent l="0" t="0" r="10160" b="952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</w:p>
    <w:p w:rsidR="007078F1" w:rsidRDefault="00B97B64" w:rsidP="00B97B64">
      <w:pPr>
        <w:spacing w:line="450" w:lineRule="atLeast"/>
        <w:ind w:firstLineChars="0" w:firstLine="0"/>
        <w:jc w:val="left"/>
        <w:rPr>
          <w:color w:val="999999"/>
          <w:sz w:val="18"/>
          <w:szCs w:val="18"/>
        </w:rPr>
      </w:pPr>
      <w:r>
        <w:rPr>
          <w:sz w:val="30"/>
          <w:szCs w:val="30"/>
        </w:rPr>
        <w:t>7.</w:t>
      </w:r>
      <w:r w:rsidR="00CF76A7">
        <w:rPr>
          <w:rFonts w:hint="eastAsia"/>
          <w:sz w:val="30"/>
          <w:szCs w:val="30"/>
        </w:rPr>
        <w:t>积分抵扣：金额必须大于</w:t>
      </w:r>
      <w:r w:rsidR="00CF76A7">
        <w:rPr>
          <w:rFonts w:hint="eastAsia"/>
          <w:sz w:val="30"/>
          <w:szCs w:val="30"/>
        </w:rPr>
        <w:t>0</w:t>
      </w:r>
      <w:r w:rsidR="00CF76A7">
        <w:rPr>
          <w:rFonts w:hint="eastAsia"/>
          <w:sz w:val="30"/>
          <w:szCs w:val="30"/>
        </w:rPr>
        <w:t>，且只能到百分比。</w:t>
      </w:r>
    </w:p>
    <w:p w:rsidR="007078F1" w:rsidRDefault="007078F1">
      <w:pPr>
        <w:ind w:firstLineChars="0" w:firstLine="0"/>
      </w:pPr>
    </w:p>
    <w:p w:rsidR="007078F1" w:rsidRDefault="00CF76A7">
      <w:pPr>
        <w:ind w:firstLineChars="0" w:firstLine="0"/>
      </w:pPr>
      <w:r>
        <w:rPr>
          <w:rFonts w:hint="eastAsia"/>
        </w:rPr>
        <w:t xml:space="preserve">             </w:t>
      </w:r>
      <w:r>
        <w:rPr>
          <w:noProof/>
        </w:rPr>
        <w:drawing>
          <wp:inline distT="0" distB="0" distL="114300" distR="114300">
            <wp:extent cx="3456940" cy="771525"/>
            <wp:effectExtent l="0" t="0" r="10160" b="952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8.</w:t>
      </w:r>
      <w:r>
        <w:rPr>
          <w:rFonts w:hint="eastAsia"/>
          <w:sz w:val="30"/>
          <w:szCs w:val="30"/>
        </w:rPr>
        <w:t>设限消费：设置使用积分的条件。</w:t>
      </w:r>
    </w:p>
    <w:p w:rsidR="007078F1" w:rsidRDefault="00CF76A7">
      <w:pPr>
        <w:ind w:firstLineChars="0" w:firstLine="480"/>
      </w:pP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114300" distR="114300">
            <wp:extent cx="4085590" cy="1219200"/>
            <wp:effectExtent l="0" t="0" r="1016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9</w:t>
      </w:r>
      <w:r>
        <w:rPr>
          <w:rFonts w:hint="eastAsia"/>
          <w:sz w:val="30"/>
          <w:szCs w:val="30"/>
        </w:rPr>
        <w:t>设置会员卡折扣：折扣额度填写只能大于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且小于</w:t>
      </w:r>
      <w:r>
        <w:rPr>
          <w:rFonts w:hint="eastAsia"/>
          <w:sz w:val="30"/>
          <w:szCs w:val="30"/>
        </w:rPr>
        <w:t>10</w:t>
      </w:r>
      <w:r>
        <w:rPr>
          <w:rFonts w:hint="eastAsia"/>
          <w:sz w:val="30"/>
          <w:szCs w:val="30"/>
        </w:rPr>
        <w:t>的数字。</w:t>
      </w:r>
    </w:p>
    <w:p w:rsidR="007078F1" w:rsidRDefault="00CF76A7">
      <w:pPr>
        <w:ind w:firstLineChars="0" w:firstLine="480"/>
      </w:pPr>
      <w:r>
        <w:rPr>
          <w:rFonts w:hint="eastAsia"/>
        </w:rPr>
        <w:lastRenderedPageBreak/>
        <w:t xml:space="preserve">             </w:t>
      </w:r>
      <w:r>
        <w:rPr>
          <w:noProof/>
        </w:rPr>
        <w:drawing>
          <wp:inline distT="0" distB="0" distL="114300" distR="114300">
            <wp:extent cx="2999740" cy="847725"/>
            <wp:effectExtent l="0" t="0" r="10160" b="952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10.</w:t>
      </w:r>
      <w:r>
        <w:rPr>
          <w:rFonts w:hint="eastAsia"/>
          <w:sz w:val="30"/>
          <w:szCs w:val="30"/>
        </w:rPr>
        <w:t>填写会员卡的详情（</w:t>
      </w:r>
      <w:r>
        <w:rPr>
          <w:rFonts w:hint="eastAsia"/>
          <w:sz w:val="30"/>
          <w:szCs w:val="30"/>
        </w:rPr>
        <w:t>300</w:t>
      </w:r>
      <w:r>
        <w:rPr>
          <w:rFonts w:hint="eastAsia"/>
          <w:sz w:val="30"/>
          <w:szCs w:val="30"/>
        </w:rPr>
        <w:t>字内）：</w:t>
      </w:r>
    </w:p>
    <w:p w:rsidR="007078F1" w:rsidRDefault="00CF76A7">
      <w:pPr>
        <w:ind w:firstLineChars="0" w:firstLine="0"/>
      </w:pPr>
      <w:r>
        <w:rPr>
          <w:rFonts w:hint="eastAsia"/>
        </w:rPr>
        <w:t xml:space="preserve">                </w:t>
      </w:r>
      <w:r>
        <w:rPr>
          <w:noProof/>
        </w:rPr>
        <w:drawing>
          <wp:inline distT="0" distB="0" distL="114300" distR="114300">
            <wp:extent cx="3499485" cy="2136775"/>
            <wp:effectExtent l="0" t="0" r="5715" b="1587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11.</w:t>
      </w:r>
      <w:r>
        <w:rPr>
          <w:rFonts w:hint="eastAsia"/>
          <w:sz w:val="30"/>
          <w:szCs w:val="30"/>
        </w:rPr>
        <w:t>电话：填写商户的电话号码：</w:t>
      </w:r>
    </w:p>
    <w:p w:rsidR="007078F1" w:rsidRDefault="00CF76A7">
      <w:pPr>
        <w:ind w:firstLineChars="0" w:firstLine="480"/>
      </w:pPr>
      <w:r>
        <w:rPr>
          <w:rFonts w:hint="eastAsia"/>
        </w:rPr>
        <w:t xml:space="preserve">              </w:t>
      </w:r>
      <w:r>
        <w:rPr>
          <w:noProof/>
        </w:rPr>
        <w:drawing>
          <wp:inline distT="0" distB="0" distL="114300" distR="114300">
            <wp:extent cx="5730240" cy="1352550"/>
            <wp:effectExtent l="0" t="0" r="381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7078F1">
      <w:pPr>
        <w:ind w:firstLineChars="0" w:firstLine="480"/>
      </w:pP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12.</w:t>
      </w:r>
      <w:r>
        <w:rPr>
          <w:rFonts w:hint="eastAsia"/>
          <w:sz w:val="30"/>
          <w:szCs w:val="30"/>
        </w:rPr>
        <w:t>会员卡的入口：</w:t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会员卡的入口可以自己选择，这里我们拿入口一来举一个例子：</w:t>
      </w:r>
    </w:p>
    <w:p w:rsidR="007078F1" w:rsidRDefault="00CF76A7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4771390" cy="1657350"/>
            <wp:effectExtent l="0" t="0" r="1016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7078F1" w:rsidRPr="00CD1049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入口名称填要与下方的点击跳转链接相关联。比如入口名称填写的是用药咨询，则下方的点击跳转页面也要选择用药咨询的链接。</w:t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点击跳转链接：</w:t>
      </w:r>
    </w:p>
    <w:p w:rsidR="007078F1" w:rsidRDefault="00CF76A7">
      <w:pPr>
        <w:ind w:firstLineChars="0" w:firstLine="0"/>
      </w:pP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>
            <wp:extent cx="4609465" cy="1876425"/>
            <wp:effectExtent l="0" t="0" r="635" b="952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>
      <w:pPr>
        <w:ind w:firstLineChars="0" w:firstLine="0"/>
      </w:pPr>
      <w:r>
        <w:rPr>
          <w:rFonts w:hint="eastAsia"/>
        </w:rPr>
        <w:t xml:space="preserve">   </w:t>
      </w:r>
      <w:r>
        <w:rPr>
          <w:rFonts w:hint="eastAsia"/>
          <w:sz w:val="30"/>
          <w:szCs w:val="30"/>
        </w:rPr>
        <w:t>跳转至选择页面：</w:t>
      </w:r>
    </w:p>
    <w:p w:rsidR="007078F1" w:rsidRDefault="007078F1">
      <w:pPr>
        <w:ind w:firstLineChars="0" w:firstLine="0"/>
      </w:pPr>
    </w:p>
    <w:p w:rsidR="007078F1" w:rsidRDefault="00CF76A7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4310" cy="2971165"/>
            <wp:effectExtent l="0" t="0" r="2540" b="63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选取跳转至的链接，点击右方的选取。点击下一步</w:t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13.</w:t>
      </w:r>
      <w:r>
        <w:rPr>
          <w:rFonts w:hint="eastAsia"/>
          <w:sz w:val="30"/>
          <w:szCs w:val="30"/>
        </w:rPr>
        <w:t>进入会员注册信息界面。</w:t>
      </w:r>
    </w:p>
    <w:p w:rsidR="007078F1" w:rsidRDefault="007078F1">
      <w:pPr>
        <w:ind w:firstLineChars="0" w:firstLine="0"/>
      </w:pPr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114300" distR="114300">
            <wp:extent cx="5273040" cy="2660650"/>
            <wp:effectExtent l="0" t="0" r="3810" b="635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 w:rsidP="00CD1049">
      <w:pPr>
        <w:ind w:firstLineChars="150" w:firstLine="450"/>
        <w:rPr>
          <w:sz w:val="30"/>
          <w:szCs w:val="30"/>
        </w:rPr>
      </w:pPr>
      <w:r>
        <w:rPr>
          <w:rFonts w:hint="eastAsia"/>
          <w:sz w:val="30"/>
          <w:szCs w:val="30"/>
        </w:rPr>
        <w:t>注册信息</w:t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 xml:space="preserve">   </w:t>
      </w:r>
      <w:r>
        <w:rPr>
          <w:rFonts w:hint="eastAsia"/>
          <w:sz w:val="30"/>
          <w:szCs w:val="30"/>
        </w:rPr>
        <w:t>商家可以设置激活会员卡所要填写的内容，出了必填项之外，还可以自己添加。点击设置添加而外的选项。（如果老版的</w:t>
      </w:r>
      <w:r>
        <w:rPr>
          <w:rFonts w:hint="eastAsia"/>
          <w:sz w:val="30"/>
          <w:szCs w:val="30"/>
        </w:rPr>
        <w:t>erp</w:t>
      </w:r>
      <w:r>
        <w:rPr>
          <w:rFonts w:hint="eastAsia"/>
          <w:sz w:val="30"/>
          <w:szCs w:val="30"/>
        </w:rPr>
        <w:t>系统的商户希望客户在填写注册会员卡信息时增加地址选项，则需将</w:t>
      </w:r>
      <w:r>
        <w:rPr>
          <w:rFonts w:hint="eastAsia"/>
          <w:sz w:val="30"/>
          <w:szCs w:val="30"/>
        </w:rPr>
        <w:t>erp</w:t>
      </w:r>
      <w:r>
        <w:rPr>
          <w:rFonts w:hint="eastAsia"/>
          <w:sz w:val="30"/>
          <w:szCs w:val="30"/>
        </w:rPr>
        <w:t>版本升级到</w:t>
      </w:r>
      <w:r>
        <w:rPr>
          <w:rFonts w:hint="eastAsia"/>
          <w:sz w:val="30"/>
          <w:szCs w:val="30"/>
        </w:rPr>
        <w:t>2.8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>jboss</w:t>
      </w:r>
      <w:r>
        <w:rPr>
          <w:rFonts w:hint="eastAsia"/>
          <w:sz w:val="30"/>
          <w:szCs w:val="30"/>
        </w:rPr>
        <w:t>版本升级到</w:t>
      </w:r>
      <w:r>
        <w:rPr>
          <w:rFonts w:hint="eastAsia"/>
          <w:sz w:val="30"/>
          <w:szCs w:val="30"/>
        </w:rPr>
        <w:t>2.81</w:t>
      </w:r>
      <w:r>
        <w:rPr>
          <w:rFonts w:hint="eastAsia"/>
          <w:sz w:val="30"/>
          <w:szCs w:val="30"/>
        </w:rPr>
        <w:t>）</w:t>
      </w:r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114300" distR="114300">
            <wp:extent cx="5228590" cy="1704975"/>
            <wp:effectExtent l="0" t="0" r="10160" b="952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选择选填的信息，点击添加，确定后保存即可。</w:t>
      </w:r>
      <w:r>
        <w:rPr>
          <w:rFonts w:hint="eastAsia"/>
          <w:sz w:val="30"/>
          <w:szCs w:val="30"/>
        </w:rPr>
        <w:t xml:space="preserve"> </w:t>
      </w:r>
    </w:p>
    <w:p w:rsidR="007078F1" w:rsidRDefault="00CF76A7">
      <w:pPr>
        <w:ind w:firstLineChars="0" w:firstLine="0"/>
      </w:pPr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114300" distR="114300">
            <wp:extent cx="3717290" cy="1909445"/>
            <wp:effectExtent l="0" t="0" r="16510" b="1460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190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7078F1">
      <w:pPr>
        <w:ind w:firstLineChars="0" w:firstLine="0"/>
      </w:pPr>
    </w:p>
    <w:p w:rsidR="007078F1" w:rsidRDefault="008B60D6">
      <w:pPr>
        <w:ind w:firstLineChars="0" w:firstLine="0"/>
        <w:rPr>
          <w:sz w:val="30"/>
          <w:szCs w:val="30"/>
        </w:rPr>
      </w:pPr>
      <w:r>
        <w:rPr>
          <w:rFonts w:hint="eastAsia"/>
        </w:rPr>
        <w:t xml:space="preserve"> </w:t>
      </w:r>
      <w:r w:rsidR="00CF76A7">
        <w:rPr>
          <w:rFonts w:hint="eastAsia"/>
          <w:sz w:val="30"/>
          <w:szCs w:val="30"/>
        </w:rPr>
        <w:t>14</w:t>
      </w:r>
      <w:r w:rsidR="00CF76A7">
        <w:rPr>
          <w:rFonts w:hint="eastAsia"/>
          <w:sz w:val="30"/>
          <w:szCs w:val="30"/>
        </w:rPr>
        <w:t>核销方式</w:t>
      </w:r>
    </w:p>
    <w:p w:rsidR="007078F1" w:rsidRDefault="00CF76A7">
      <w:pPr>
        <w:ind w:firstLineChars="0" w:firstLine="0"/>
      </w:pPr>
      <w:r>
        <w:rPr>
          <w:rFonts w:hint="eastAsia"/>
        </w:rPr>
        <w:lastRenderedPageBreak/>
        <w:t xml:space="preserve">   </w:t>
      </w:r>
      <w:r>
        <w:rPr>
          <w:noProof/>
        </w:rPr>
        <w:drawing>
          <wp:inline distT="0" distB="0" distL="114300" distR="114300">
            <wp:extent cx="5274945" cy="1453515"/>
            <wp:effectExtent l="0" t="0" r="1905" b="1333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45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15</w:t>
      </w:r>
      <w:r>
        <w:rPr>
          <w:rFonts w:hint="eastAsia"/>
          <w:sz w:val="30"/>
          <w:szCs w:val="30"/>
        </w:rPr>
        <w:t>操作提示：</w:t>
      </w:r>
      <w:r>
        <w:rPr>
          <w:rFonts w:hint="eastAsia"/>
          <w:sz w:val="30"/>
          <w:szCs w:val="30"/>
        </w:rPr>
        <w:t xml:space="preserve">16 </w:t>
      </w:r>
      <w:r>
        <w:rPr>
          <w:rFonts w:hint="eastAsia"/>
          <w:sz w:val="30"/>
          <w:szCs w:val="30"/>
        </w:rPr>
        <w:t>个字以内</w:t>
      </w:r>
    </w:p>
    <w:p w:rsidR="007078F1" w:rsidRDefault="00CF76A7">
      <w:pPr>
        <w:ind w:firstLineChars="0" w:firstLine="0"/>
      </w:pP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114300" distR="114300">
            <wp:extent cx="4571365" cy="1171575"/>
            <wp:effectExtent l="0" t="0" r="635" b="952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16</w:t>
      </w:r>
      <w:r>
        <w:rPr>
          <w:rFonts w:hint="eastAsia"/>
          <w:sz w:val="30"/>
          <w:szCs w:val="30"/>
        </w:rPr>
        <w:t>老卡绑定设置的必填信息。</w:t>
      </w:r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114300" distR="114300">
            <wp:extent cx="5274945" cy="3668395"/>
            <wp:effectExtent l="0" t="0" r="1905" b="825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78F1" w:rsidRDefault="00CF76A7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提交给微信审核，一般三个工作日内审核完成，但由于腾讯的办事效率比较高，一般半天左右就可以完成。</w:t>
      </w:r>
    </w:p>
    <w:p w:rsidR="007078F1" w:rsidRDefault="007078F1">
      <w:pPr>
        <w:ind w:firstLineChars="0" w:firstLine="0"/>
        <w:rPr>
          <w:sz w:val="30"/>
          <w:szCs w:val="30"/>
        </w:rPr>
      </w:pPr>
    </w:p>
    <w:p w:rsidR="007078F1" w:rsidRDefault="007078F1">
      <w:pPr>
        <w:ind w:firstLineChars="0" w:firstLine="0"/>
      </w:pPr>
    </w:p>
    <w:p w:rsidR="00B97B64" w:rsidRDefault="00B97B64">
      <w:pPr>
        <w:ind w:firstLineChars="0" w:firstLine="0"/>
      </w:pPr>
    </w:p>
    <w:p w:rsidR="00B97B64" w:rsidRDefault="00B97B64">
      <w:pPr>
        <w:ind w:firstLineChars="0" w:firstLine="0"/>
      </w:pPr>
    </w:p>
    <w:p w:rsidR="00B97B64" w:rsidRDefault="00B97B64">
      <w:pPr>
        <w:ind w:firstLineChars="0" w:firstLine="0"/>
      </w:pPr>
    </w:p>
    <w:p w:rsidR="00B97B64" w:rsidRDefault="00B97B64">
      <w:pPr>
        <w:ind w:firstLineChars="0" w:firstLine="0"/>
      </w:pPr>
    </w:p>
    <w:p w:rsidR="00B97B64" w:rsidRDefault="00B97B64">
      <w:pPr>
        <w:ind w:firstLineChars="0" w:firstLine="0"/>
      </w:pPr>
    </w:p>
    <w:p w:rsidR="00B97B64" w:rsidRDefault="00B97B64">
      <w:pPr>
        <w:ind w:firstLineChars="0" w:firstLine="0"/>
      </w:pPr>
    </w:p>
    <w:p w:rsidR="007078F1" w:rsidRDefault="00CF76A7" w:rsidP="00DB14BD">
      <w:pPr>
        <w:pStyle w:val="1"/>
      </w:pPr>
      <w:r>
        <w:rPr>
          <w:rFonts w:hint="eastAsia"/>
        </w:rPr>
        <w:t xml:space="preserve"> </w:t>
      </w:r>
      <w:bookmarkStart w:id="27" w:name="_Toc505114720"/>
      <w:r>
        <w:rPr>
          <w:rFonts w:hint="eastAsia"/>
        </w:rPr>
        <w:t>会员卡推送配置</w:t>
      </w:r>
      <w:bookmarkEnd w:id="27"/>
    </w:p>
    <w:p w:rsidR="007078F1" w:rsidRPr="006C1198" w:rsidRDefault="00CF76A7" w:rsidP="006C1198">
      <w:pPr>
        <w:pStyle w:val="2"/>
      </w:pPr>
      <w:bookmarkStart w:id="28" w:name="_Toc505114721"/>
      <w:r w:rsidRPr="006C1198">
        <w:rPr>
          <w:rFonts w:hint="eastAsia"/>
        </w:rPr>
        <w:t>目的</w:t>
      </w:r>
      <w:bookmarkEnd w:id="28"/>
    </w:p>
    <w:p w:rsidR="007078F1" w:rsidRDefault="00CF76A7">
      <w:pPr>
        <w:ind w:firstLine="480"/>
        <w:jc w:val="left"/>
      </w:pPr>
      <w:r>
        <w:rPr>
          <w:rFonts w:hint="eastAsia"/>
        </w:rPr>
        <w:t>1</w:t>
      </w:r>
      <w:r>
        <w:rPr>
          <w:rFonts w:hint="eastAsia"/>
        </w:rPr>
        <w:t>、由于后台记录员工推广会员卡的相关绩效，有一套相应的程序：</w:t>
      </w:r>
    </w:p>
    <w:p w:rsidR="007078F1" w:rsidRDefault="00CF76A7">
      <w:pPr>
        <w:ind w:firstLine="480"/>
        <w:jc w:val="left"/>
      </w:pPr>
      <w:r>
        <w:t>顾客扫描二维码</w:t>
      </w:r>
      <w:r>
        <w:t>→</w:t>
      </w:r>
      <w:r>
        <w:rPr>
          <w:color w:val="FF0000"/>
        </w:rPr>
        <w:t>微信自动推送一条消息</w:t>
      </w:r>
      <w:r>
        <w:t>→</w:t>
      </w:r>
      <w:r>
        <w:rPr>
          <w:color w:val="FF0000"/>
        </w:rPr>
        <w:t>点击该消息进入会员卡领取界面</w:t>
      </w:r>
      <w:r>
        <w:t>→</w:t>
      </w:r>
      <w:r>
        <w:t>填写信息注册或绑定会员卡</w:t>
      </w:r>
      <w:r>
        <w:t>→</w:t>
      </w:r>
      <w:r>
        <w:t>后台记录员工绩效</w:t>
      </w:r>
      <w:r>
        <w:rPr>
          <w:rFonts w:hint="eastAsia"/>
        </w:rPr>
        <w:t>。</w:t>
      </w:r>
    </w:p>
    <w:p w:rsidR="007078F1" w:rsidRDefault="00CF76A7">
      <w:pPr>
        <w:ind w:firstLine="480"/>
        <w:jc w:val="left"/>
      </w:pPr>
      <w:r>
        <w:rPr>
          <w:rFonts w:hint="eastAsia"/>
        </w:rPr>
        <w:t>2</w:t>
      </w:r>
      <w:r>
        <w:rPr>
          <w:rFonts w:hint="eastAsia"/>
        </w:rPr>
        <w:t>、标红的地方，需要在</w:t>
      </w:r>
      <w:r w:rsidR="00CF44A7">
        <w:rPr>
          <w:rFonts w:hint="eastAsia"/>
        </w:rPr>
        <w:t>微信平台</w:t>
      </w:r>
      <w:r>
        <w:rPr>
          <w:rFonts w:hint="eastAsia"/>
        </w:rPr>
        <w:t>后台的微信模块进行相关的设置。</w:t>
      </w:r>
    </w:p>
    <w:p w:rsidR="007078F1" w:rsidRDefault="007078F1">
      <w:pPr>
        <w:ind w:firstLineChars="0" w:firstLine="0"/>
      </w:pPr>
    </w:p>
    <w:p w:rsidR="007078F1" w:rsidRPr="006C1198" w:rsidRDefault="00CF76A7" w:rsidP="006C1198">
      <w:pPr>
        <w:pStyle w:val="2"/>
      </w:pPr>
      <w:bookmarkStart w:id="29" w:name="_Toc505114722"/>
      <w:r w:rsidRPr="006C1198">
        <w:lastRenderedPageBreak/>
        <w:t>操作方法</w:t>
      </w:r>
      <w:bookmarkEnd w:id="29"/>
    </w:p>
    <w:p w:rsidR="007078F1" w:rsidRDefault="00CF76A7" w:rsidP="00E354DD">
      <w:pPr>
        <w:pStyle w:val="3"/>
      </w:pPr>
      <w:bookmarkStart w:id="30" w:name="_Toc505114723"/>
      <w:r>
        <w:rPr>
          <w:rFonts w:hint="eastAsia"/>
        </w:rPr>
        <w:t>先设置首次关注推送：新建图文素材</w:t>
      </w:r>
      <w:bookmarkEnd w:id="30"/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0" distR="0">
            <wp:extent cx="5274310" cy="2172335"/>
            <wp:effectExtent l="0" t="0" r="254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）选择新建单图文或多图文（以新建单图文为例）</w:t>
      </w:r>
    </w:p>
    <w:p w:rsidR="007078F1" w:rsidRDefault="00CF76A7">
      <w:pPr>
        <w:ind w:firstLineChars="0" w:firstLine="0"/>
      </w:pPr>
      <w:r>
        <w:rPr>
          <w:rFonts w:hint="eastAsia"/>
        </w:rPr>
        <w:t xml:space="preserve">             </w:t>
      </w:r>
      <w:r>
        <w:rPr>
          <w:noProof/>
        </w:rPr>
        <w:drawing>
          <wp:inline distT="0" distB="0" distL="0" distR="0">
            <wp:extent cx="3543300" cy="2286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）选择单图文以后，进入单图文的编辑页面</w:t>
      </w:r>
    </w:p>
    <w:p w:rsidR="007078F1" w:rsidRDefault="00CF76A7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697605"/>
            <wp:effectExtent l="0" t="0" r="254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ind w:firstLine="480"/>
      </w:pPr>
      <w:r>
        <w:rPr>
          <w:rFonts w:hint="eastAsia"/>
        </w:rPr>
        <w:t>①标题：填写推送消息的标题，如“欢迎关注公海典大药房”</w:t>
      </w:r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0" distR="0">
            <wp:extent cx="4152900" cy="3524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ind w:firstLineChars="0" w:firstLine="480"/>
      </w:pPr>
      <w:r>
        <w:rPr>
          <w:rFonts w:hint="eastAsia"/>
        </w:rPr>
        <w:t>②封面图片：上传推送消息的封面图片，建议尺寸</w:t>
      </w:r>
      <w:r>
        <w:rPr>
          <w:rFonts w:hint="eastAsia"/>
        </w:rPr>
        <w:t>900*</w:t>
      </w:r>
      <w:r>
        <w:t>500</w:t>
      </w:r>
      <w:r>
        <w:t>像素</w:t>
      </w:r>
    </w:p>
    <w:p w:rsidR="007078F1" w:rsidRDefault="00CF76A7">
      <w:pPr>
        <w:ind w:firstLineChars="0" w:firstLine="480"/>
      </w:pPr>
      <w:r>
        <w:rPr>
          <w:noProof/>
        </w:rPr>
        <w:drawing>
          <wp:inline distT="0" distB="0" distL="0" distR="0">
            <wp:extent cx="3657600" cy="1257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ind w:firstLine="480"/>
      </w:pPr>
      <w:r>
        <w:rPr>
          <w:rFonts w:hint="eastAsia"/>
        </w:rPr>
        <w:t>③摘要：填写相关说明文字</w:t>
      </w:r>
    </w:p>
    <w:p w:rsidR="007078F1" w:rsidRDefault="00CF76A7">
      <w:pPr>
        <w:ind w:firstLineChars="0" w:firstLine="480"/>
      </w:pPr>
      <w:r>
        <w:rPr>
          <w:noProof/>
        </w:rPr>
        <w:drawing>
          <wp:inline distT="0" distB="0" distL="0" distR="0">
            <wp:extent cx="4152900" cy="5524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ind w:firstLine="480"/>
      </w:pPr>
      <w:r>
        <w:rPr>
          <w:rFonts w:hint="eastAsia"/>
        </w:rPr>
        <w:t>④勾选“员工推送领取会员卡”</w:t>
      </w:r>
    </w:p>
    <w:p w:rsidR="007078F1" w:rsidRDefault="00CF76A7">
      <w:pPr>
        <w:ind w:firstLineChars="0" w:firstLine="480"/>
      </w:pPr>
      <w:r>
        <w:rPr>
          <w:noProof/>
        </w:rPr>
        <w:lastRenderedPageBreak/>
        <w:drawing>
          <wp:inline distT="0" distB="0" distL="0" distR="0">
            <wp:extent cx="4238625" cy="8286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）保存</w:t>
      </w:r>
    </w:p>
    <w:p w:rsidR="007078F1" w:rsidRDefault="00CF76A7">
      <w:pPr>
        <w:ind w:firstLine="480"/>
      </w:pPr>
      <w:r>
        <w:t>保存好以后</w:t>
      </w:r>
      <w:r>
        <w:rPr>
          <w:rFonts w:hint="eastAsia"/>
        </w:rPr>
        <w:t>，</w:t>
      </w:r>
      <w:r>
        <w:t>将展示刚才新建完成的图文素材</w:t>
      </w:r>
      <w:r>
        <w:rPr>
          <w:rFonts w:hint="eastAsia"/>
        </w:rPr>
        <w:t>。</w:t>
      </w:r>
    </w:p>
    <w:p w:rsidR="007078F1" w:rsidRDefault="00CF76A7">
      <w:pPr>
        <w:ind w:firstLine="480"/>
      </w:pPr>
      <w:r>
        <w:rPr>
          <w:noProof/>
        </w:rPr>
        <w:drawing>
          <wp:inline distT="0" distB="0" distL="0" distR="0">
            <wp:extent cx="5274310" cy="21323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）选取推送消息</w:t>
      </w:r>
    </w:p>
    <w:p w:rsidR="007078F1" w:rsidRDefault="00CF76A7">
      <w:pPr>
        <w:ind w:firstLine="480"/>
      </w:pPr>
      <w:r>
        <w:rPr>
          <w:noProof/>
        </w:rPr>
        <w:drawing>
          <wp:inline distT="0" distB="0" distL="0" distR="0">
            <wp:extent cx="5274310" cy="2389505"/>
            <wp:effectExtent l="0" t="0" r="2540" b="1079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numPr>
          <w:ilvl w:val="0"/>
          <w:numId w:val="9"/>
        </w:numPr>
        <w:ind w:firstLine="480"/>
      </w:pPr>
      <w:r>
        <w:rPr>
          <w:rFonts w:hint="eastAsia"/>
        </w:rPr>
        <w:t>在员工二维码推送后，点击“更改”</w:t>
      </w:r>
    </w:p>
    <w:p w:rsidR="007078F1" w:rsidRDefault="00CF76A7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39903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）选取刚才新建好的图文素材</w:t>
      </w:r>
    </w:p>
    <w:p w:rsidR="007078F1" w:rsidRDefault="007078F1">
      <w:pPr>
        <w:ind w:firstLineChars="0" w:firstLine="0"/>
      </w:pPr>
    </w:p>
    <w:p w:rsidR="007078F1" w:rsidRDefault="00CF76A7">
      <w:pPr>
        <w:ind w:firstLineChars="0" w:firstLine="480"/>
      </w:pPr>
      <w:r>
        <w:rPr>
          <w:noProof/>
        </w:rPr>
        <w:drawing>
          <wp:inline distT="0" distB="0" distL="0" distR="0">
            <wp:extent cx="4639945" cy="2842895"/>
            <wp:effectExtent l="0" t="0" r="8255" b="146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numPr>
          <w:ilvl w:val="0"/>
          <w:numId w:val="10"/>
        </w:numPr>
        <w:ind w:firstLine="480"/>
      </w:pPr>
      <w:r>
        <w:rPr>
          <w:rFonts w:hint="eastAsia"/>
        </w:rPr>
        <w:t>设置好推送后的页面展示</w:t>
      </w:r>
    </w:p>
    <w:p w:rsidR="007078F1" w:rsidRDefault="00CF76A7">
      <w:pPr>
        <w:ind w:firstLineChars="0" w:firstLine="0"/>
      </w:pPr>
      <w:r>
        <w:rPr>
          <w:rFonts w:hint="eastAsia"/>
        </w:rPr>
        <w:lastRenderedPageBreak/>
        <w:t xml:space="preserve">   </w:t>
      </w:r>
      <w:r>
        <w:rPr>
          <w:noProof/>
        </w:rPr>
        <w:drawing>
          <wp:inline distT="0" distB="0" distL="0" distR="0">
            <wp:extent cx="5274310" cy="2517775"/>
            <wp:effectExtent l="0" t="0" r="2540" b="158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 w:rsidP="00E354DD">
      <w:pPr>
        <w:pStyle w:val="3"/>
      </w:pPr>
      <w:bookmarkStart w:id="31" w:name="_Toc505114724"/>
      <w:r>
        <w:rPr>
          <w:rFonts w:hint="eastAsia"/>
        </w:rPr>
        <w:t>设置员工二维码推送</w:t>
      </w:r>
      <w:r>
        <w:rPr>
          <w:rFonts w:hint="eastAsia"/>
        </w:rPr>
        <w:t>-----</w:t>
      </w:r>
      <w:r>
        <w:rPr>
          <w:rFonts w:hint="eastAsia"/>
        </w:rPr>
        <w:t>新建图文</w:t>
      </w:r>
      <w:bookmarkEnd w:id="31"/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0" distR="0">
            <wp:extent cx="5274310" cy="2172335"/>
            <wp:effectExtent l="0" t="0" r="2540" b="184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 w:rsidP="0023043B">
      <w:pPr>
        <w:numPr>
          <w:ilvl w:val="0"/>
          <w:numId w:val="11"/>
        </w:numPr>
        <w:ind w:firstLine="480"/>
      </w:pPr>
      <w:r>
        <w:rPr>
          <w:rFonts w:hint="eastAsia"/>
        </w:rPr>
        <w:t>选择新建单图文或多图文（以新建单图文为例）</w:t>
      </w:r>
    </w:p>
    <w:p w:rsidR="007078F1" w:rsidRDefault="00CF76A7">
      <w:pPr>
        <w:ind w:firstLineChars="0" w:firstLine="0"/>
      </w:pPr>
      <w:r>
        <w:rPr>
          <w:rFonts w:hint="eastAsia"/>
        </w:rPr>
        <w:lastRenderedPageBreak/>
        <w:t xml:space="preserve">             </w:t>
      </w:r>
      <w:r>
        <w:rPr>
          <w:noProof/>
        </w:rPr>
        <w:drawing>
          <wp:inline distT="0" distB="0" distL="0" distR="0">
            <wp:extent cx="3543300" cy="2286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numPr>
          <w:ilvl w:val="0"/>
          <w:numId w:val="12"/>
        </w:numPr>
        <w:ind w:firstLine="480"/>
      </w:pPr>
      <w:r>
        <w:rPr>
          <w:rFonts w:hint="eastAsia"/>
        </w:rPr>
        <w:t>选择单图文以后，进入单图文的编辑页面</w:t>
      </w:r>
    </w:p>
    <w:p w:rsidR="007078F1" w:rsidRDefault="00CF76A7">
      <w:pPr>
        <w:ind w:firstLine="480"/>
      </w:pPr>
      <w:r>
        <w:rPr>
          <w:rFonts w:hint="eastAsia"/>
        </w:rPr>
        <w:t xml:space="preserve">               </w:t>
      </w:r>
    </w:p>
    <w:p w:rsidR="007078F1" w:rsidRDefault="007078F1">
      <w:pPr>
        <w:ind w:firstLineChars="0" w:firstLine="0"/>
      </w:pPr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0" distR="0">
            <wp:extent cx="5274310" cy="3697605"/>
            <wp:effectExtent l="0" t="0" r="2540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7078F1">
      <w:pPr>
        <w:ind w:firstLineChars="0" w:firstLine="0"/>
      </w:pPr>
    </w:p>
    <w:p w:rsidR="007078F1" w:rsidRDefault="00CF76A7">
      <w:pPr>
        <w:ind w:firstLine="480"/>
      </w:pPr>
      <w:r>
        <w:rPr>
          <w:rFonts w:hint="eastAsia"/>
        </w:rPr>
        <w:t>①标题：填写推送消息的标题，如“领取会员卡，享会员折扣”</w:t>
      </w:r>
    </w:p>
    <w:p w:rsidR="007078F1" w:rsidRDefault="00CF76A7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4152900" cy="3524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ind w:firstLine="480"/>
      </w:pPr>
      <w:r>
        <w:rPr>
          <w:rFonts w:hint="eastAsia"/>
        </w:rPr>
        <w:t>②封面图片：上传推送消息的封面图片，建议尺寸</w:t>
      </w:r>
      <w:r>
        <w:rPr>
          <w:rFonts w:hint="eastAsia"/>
        </w:rPr>
        <w:t>900*</w:t>
      </w:r>
      <w:r>
        <w:t>500</w:t>
      </w:r>
      <w:r>
        <w:t>像素</w:t>
      </w:r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0" distR="0">
            <wp:extent cx="3657600" cy="12573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ind w:firstLine="480"/>
      </w:pPr>
      <w:r>
        <w:rPr>
          <w:rFonts w:hint="eastAsia"/>
        </w:rPr>
        <w:t>③摘要：填写相关说明文字</w:t>
      </w:r>
    </w:p>
    <w:p w:rsidR="007078F1" w:rsidRDefault="00CF76A7">
      <w:pPr>
        <w:ind w:firstLine="480"/>
      </w:pPr>
      <w:r>
        <w:rPr>
          <w:noProof/>
        </w:rPr>
        <w:drawing>
          <wp:inline distT="0" distB="0" distL="0" distR="0">
            <wp:extent cx="4152900" cy="5524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ind w:firstLine="480"/>
      </w:pPr>
      <w:r>
        <w:rPr>
          <w:rFonts w:hint="eastAsia"/>
        </w:rPr>
        <w:t>④勾选“员工推送领取会员卡”</w:t>
      </w:r>
    </w:p>
    <w:p w:rsidR="007078F1" w:rsidRDefault="00CF76A7">
      <w:pPr>
        <w:ind w:firstLine="480"/>
      </w:pPr>
      <w:r>
        <w:rPr>
          <w:noProof/>
        </w:rPr>
        <w:drawing>
          <wp:inline distT="0" distB="0" distL="0" distR="0">
            <wp:extent cx="4238625" cy="8286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）保存</w:t>
      </w:r>
    </w:p>
    <w:p w:rsidR="007078F1" w:rsidRDefault="00CF76A7">
      <w:pPr>
        <w:ind w:firstLine="480"/>
      </w:pPr>
      <w:r>
        <w:t>保存好以后</w:t>
      </w:r>
      <w:r>
        <w:rPr>
          <w:rFonts w:hint="eastAsia"/>
        </w:rPr>
        <w:t>，</w:t>
      </w:r>
      <w:r>
        <w:t>将展示刚才新建完成的图文素材</w:t>
      </w:r>
      <w:r>
        <w:rPr>
          <w:rFonts w:hint="eastAsia"/>
        </w:rPr>
        <w:t>。</w:t>
      </w:r>
    </w:p>
    <w:p w:rsidR="007078F1" w:rsidRDefault="00CF76A7">
      <w:pPr>
        <w:ind w:firstLine="480"/>
      </w:pPr>
      <w:r>
        <w:rPr>
          <w:noProof/>
        </w:rPr>
        <w:drawing>
          <wp:inline distT="0" distB="0" distL="0" distR="0">
            <wp:extent cx="5274310" cy="205486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）选取推送消息</w:t>
      </w:r>
    </w:p>
    <w:p w:rsidR="007078F1" w:rsidRDefault="00CF76A7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274310" cy="2444750"/>
            <wp:effectExtent l="0" t="0" r="2540" b="1270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numPr>
          <w:ilvl w:val="0"/>
          <w:numId w:val="13"/>
        </w:numPr>
        <w:ind w:firstLine="480"/>
      </w:pPr>
      <w:r>
        <w:rPr>
          <w:rFonts w:hint="eastAsia"/>
        </w:rPr>
        <w:t>在员工二维码推送后，点击“更改”</w:t>
      </w:r>
    </w:p>
    <w:p w:rsidR="007078F1" w:rsidRDefault="00CF76A7">
      <w:pPr>
        <w:ind w:firstLineChars="0" w:firstLine="0"/>
      </w:pPr>
      <w:r>
        <w:rPr>
          <w:noProof/>
        </w:rPr>
        <w:drawing>
          <wp:inline distT="0" distB="0" distL="0" distR="0">
            <wp:extent cx="5274310" cy="23406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CF76A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）选取刚才新建好的图文素材</w:t>
      </w:r>
    </w:p>
    <w:p w:rsidR="007078F1" w:rsidRDefault="00CF76A7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206750"/>
            <wp:effectExtent l="0" t="0" r="2540" b="127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1" w:rsidRDefault="005C7016">
      <w:pPr>
        <w:ind w:firstLine="480"/>
      </w:pPr>
      <w:r>
        <w:rPr>
          <w:rFonts w:hint="eastAsia"/>
        </w:rPr>
        <w:t>（</w:t>
      </w:r>
      <w:r w:rsidR="003E5E3E">
        <w:rPr>
          <w:rFonts w:hint="eastAsia"/>
        </w:rPr>
        <w:t>7</w:t>
      </w:r>
      <w:r w:rsidR="00CF76A7">
        <w:rPr>
          <w:rFonts w:hint="eastAsia"/>
        </w:rPr>
        <w:t>）设置好推送后的页面展示</w:t>
      </w:r>
    </w:p>
    <w:p w:rsidR="007078F1" w:rsidRDefault="00CF76A7">
      <w:pPr>
        <w:ind w:firstLine="480"/>
      </w:pPr>
      <w:r>
        <w:t>当顾客在微信商城中领取会员卡并激活以后</w:t>
      </w:r>
      <w:r>
        <w:rPr>
          <w:rFonts w:hint="eastAsia"/>
        </w:rPr>
        <w:t>，</w:t>
      </w:r>
      <w:r>
        <w:t>该会员卡会展示微信卡券列表中</w:t>
      </w:r>
      <w:r>
        <w:rPr>
          <w:rFonts w:hint="eastAsia"/>
        </w:rPr>
        <w:t>。</w:t>
      </w:r>
      <w:r>
        <w:t>方便顾客快速找到商家会员卡</w:t>
      </w:r>
      <w:r>
        <w:rPr>
          <w:rFonts w:hint="eastAsia"/>
        </w:rPr>
        <w:t>。</w:t>
      </w:r>
    </w:p>
    <w:p w:rsidR="007078F1" w:rsidRDefault="007078F1">
      <w:pPr>
        <w:ind w:firstLineChars="0" w:firstLine="0"/>
      </w:pPr>
    </w:p>
    <w:p w:rsidR="007078F1" w:rsidRDefault="007078F1">
      <w:pPr>
        <w:ind w:firstLine="480"/>
      </w:pPr>
    </w:p>
    <w:sectPr w:rsidR="007078F1" w:rsidSect="00315061">
      <w:headerReference w:type="even" r:id="rId62"/>
      <w:headerReference w:type="default" r:id="rId63"/>
      <w:footerReference w:type="default" r:id="rId64"/>
      <w:headerReference w:type="first" r:id="rId65"/>
      <w:pgSz w:w="11906" w:h="16838"/>
      <w:pgMar w:top="1797" w:right="1797" w:bottom="1797" w:left="1797" w:header="624" w:footer="73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4322" w:rsidRDefault="00374322" w:rsidP="0023043B">
      <w:pPr>
        <w:spacing w:line="240" w:lineRule="auto"/>
        <w:ind w:firstLine="480"/>
      </w:pPr>
      <w:r>
        <w:separator/>
      </w:r>
    </w:p>
  </w:endnote>
  <w:endnote w:type="continuationSeparator" w:id="0">
    <w:p w:rsidR="00374322" w:rsidRDefault="00374322" w:rsidP="0023043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5061" w:rsidRPr="00165832" w:rsidRDefault="00315061" w:rsidP="00315061">
    <w:pPr>
      <w:pStyle w:val="a6"/>
      <w:pBdr>
        <w:bottom w:val="single" w:sz="4" w:space="1" w:color="auto"/>
      </w:pBdr>
      <w:ind w:firstLine="420"/>
      <w:jc w:val="center"/>
      <w:rPr>
        <w:sz w:val="21"/>
        <w:szCs w:val="21"/>
      </w:rPr>
    </w:pPr>
    <w:r w:rsidRPr="003B5C0F">
      <w:rPr>
        <w:sz w:val="21"/>
        <w:szCs w:val="21"/>
      </w:rPr>
      <w:fldChar w:fldCharType="begin"/>
    </w:r>
    <w:r w:rsidRPr="003B5C0F">
      <w:rPr>
        <w:sz w:val="21"/>
        <w:szCs w:val="21"/>
      </w:rPr>
      <w:instrText>PAGE   \* MERGEFORMAT</w:instrText>
    </w:r>
    <w:r w:rsidRPr="003B5C0F">
      <w:rPr>
        <w:sz w:val="21"/>
        <w:szCs w:val="21"/>
      </w:rPr>
      <w:fldChar w:fldCharType="separate"/>
    </w:r>
    <w:r w:rsidR="00FF20FB" w:rsidRPr="00FF20FB">
      <w:rPr>
        <w:noProof/>
        <w:sz w:val="21"/>
        <w:szCs w:val="21"/>
        <w:lang w:val="zh-CN"/>
      </w:rPr>
      <w:t>5</w:t>
    </w:r>
    <w:r w:rsidRPr="003B5C0F">
      <w:rPr>
        <w:sz w:val="21"/>
        <w:szCs w:val="21"/>
      </w:rPr>
      <w:fldChar w:fldCharType="end"/>
    </w:r>
    <w:r>
      <w:rPr>
        <w:rFonts w:hint="eastAsia"/>
        <w:sz w:val="21"/>
        <w:szCs w:val="21"/>
      </w:rPr>
      <w:t>/</w:t>
    </w:r>
    <w:r>
      <w:rPr>
        <w:sz w:val="21"/>
        <w:szCs w:val="21"/>
      </w:rPr>
      <w:fldChar w:fldCharType="begin"/>
    </w:r>
    <w:r>
      <w:rPr>
        <w:sz w:val="21"/>
        <w:szCs w:val="21"/>
      </w:rPr>
      <w:instrText xml:space="preserve"> =</w:instrText>
    </w:r>
    <w:r>
      <w:rPr>
        <w:sz w:val="21"/>
        <w:szCs w:val="21"/>
      </w:rPr>
      <w:fldChar w:fldCharType="begin"/>
    </w:r>
    <w:r>
      <w:rPr>
        <w:sz w:val="21"/>
        <w:szCs w:val="21"/>
      </w:rPr>
      <w:instrText xml:space="preserve"> NUMPAGES </w:instrText>
    </w:r>
    <w:r>
      <w:rPr>
        <w:sz w:val="21"/>
        <w:szCs w:val="21"/>
      </w:rPr>
      <w:fldChar w:fldCharType="separate"/>
    </w:r>
    <w:r w:rsidR="00FF20FB">
      <w:rPr>
        <w:noProof/>
        <w:sz w:val="21"/>
        <w:szCs w:val="21"/>
      </w:rPr>
      <w:instrText>29</w:instrText>
    </w:r>
    <w:r>
      <w:rPr>
        <w:sz w:val="21"/>
        <w:szCs w:val="21"/>
      </w:rPr>
      <w:fldChar w:fldCharType="end"/>
    </w:r>
    <w:r>
      <w:rPr>
        <w:sz w:val="21"/>
        <w:szCs w:val="21"/>
      </w:rPr>
      <w:instrText xml:space="preserve">-1 </w:instrText>
    </w:r>
    <w:r>
      <w:rPr>
        <w:sz w:val="21"/>
        <w:szCs w:val="21"/>
      </w:rPr>
      <w:fldChar w:fldCharType="separate"/>
    </w:r>
    <w:r w:rsidR="00FF20FB">
      <w:rPr>
        <w:noProof/>
        <w:sz w:val="21"/>
        <w:szCs w:val="21"/>
      </w:rPr>
      <w:t>28</w:t>
    </w:r>
    <w:r>
      <w:rPr>
        <w:sz w:val="21"/>
        <w:szCs w:val="21"/>
      </w:rPr>
      <w:fldChar w:fldCharType="end"/>
    </w:r>
  </w:p>
  <w:p w:rsidR="00315061" w:rsidRDefault="00315061" w:rsidP="00315061">
    <w:pPr>
      <w:pStyle w:val="a6"/>
    </w:pPr>
    <w:r>
      <w:rPr>
        <w:rFonts w:hint="eastAsia"/>
      </w:rPr>
      <w:t>地址：</w:t>
    </w:r>
    <w:r w:rsidRPr="00AC31D1">
      <w:rPr>
        <w:rFonts w:hint="eastAsia"/>
      </w:rPr>
      <w:t>上海市浦东新区锦绣东路</w:t>
    </w:r>
    <w:r w:rsidRPr="00AC31D1">
      <w:rPr>
        <w:rFonts w:hint="eastAsia"/>
      </w:rPr>
      <w:t>2777</w:t>
    </w:r>
    <w:r w:rsidRPr="00AC31D1">
      <w:rPr>
        <w:rFonts w:hint="eastAsia"/>
      </w:rPr>
      <w:t>弄锦绣申江</w:t>
    </w:r>
    <w:r w:rsidRPr="00AC31D1">
      <w:rPr>
        <w:rFonts w:hint="eastAsia"/>
      </w:rPr>
      <w:t>35</w:t>
    </w:r>
    <w:r w:rsidRPr="00AC31D1">
      <w:rPr>
        <w:rFonts w:hint="eastAsia"/>
      </w:rPr>
      <w:t>号楼</w:t>
    </w:r>
    <w:r w:rsidRPr="00AC31D1">
      <w:rPr>
        <w:rFonts w:hint="eastAsia"/>
      </w:rPr>
      <w:t>906</w:t>
    </w:r>
    <w:r w:rsidRPr="00AC31D1">
      <w:rPr>
        <w:rFonts w:hint="eastAsia"/>
      </w:rPr>
      <w:t>室</w:t>
    </w:r>
    <w:r>
      <w:rPr>
        <w:rFonts w:hint="eastAsia"/>
      </w:rPr>
      <w:t xml:space="preserve">                 </w:t>
    </w:r>
    <w:r>
      <w:rPr>
        <w:rFonts w:hint="eastAsia"/>
      </w:rPr>
      <w:t>网址：</w:t>
    </w:r>
    <w:r>
      <w:rPr>
        <w:rFonts w:hint="eastAsia"/>
      </w:rPr>
      <w:t>www.hydee.cn</w:t>
    </w:r>
  </w:p>
  <w:p w:rsidR="00315061" w:rsidRPr="00165832" w:rsidRDefault="00315061" w:rsidP="00315061">
    <w:pPr>
      <w:pStyle w:val="a6"/>
    </w:pPr>
    <w:r>
      <w:rPr>
        <w:rFonts w:hint="eastAsia"/>
      </w:rPr>
      <w:t>电话：</w:t>
    </w:r>
    <w:r w:rsidRPr="00AC31D1">
      <w:t>021-50111521</w:t>
    </w:r>
    <w:r>
      <w:rPr>
        <w:rFonts w:hint="eastAsia"/>
      </w:rPr>
      <w:t xml:space="preserve">                 </w:t>
    </w:r>
    <w:r>
      <w:t xml:space="preserve"> </w:t>
    </w:r>
    <w:r>
      <w:rPr>
        <w:rFonts w:hint="eastAsia"/>
      </w:rPr>
      <w:t xml:space="preserve">        </w:t>
    </w:r>
    <w:r>
      <w:t xml:space="preserve">                              </w:t>
    </w:r>
    <w:r>
      <w:t>邮编</w:t>
    </w:r>
    <w:r>
      <w:rPr>
        <w:rFonts w:hint="eastAsia"/>
      </w:rPr>
      <w:t>：</w:t>
    </w:r>
    <w:r>
      <w:rPr>
        <w:rFonts w:hint="eastAsia"/>
      </w:rPr>
      <w:t>201206</w:t>
    </w:r>
  </w:p>
  <w:p w:rsidR="00315061" w:rsidRPr="0069706E" w:rsidRDefault="00315061" w:rsidP="00315061">
    <w:pPr>
      <w:pStyle w:val="a6"/>
      <w:ind w:firstLine="480"/>
    </w:pPr>
  </w:p>
  <w:p w:rsidR="007078F1" w:rsidRPr="00315061" w:rsidRDefault="007078F1" w:rsidP="0031506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4322" w:rsidRDefault="00374322" w:rsidP="0023043B">
      <w:pPr>
        <w:spacing w:line="240" w:lineRule="auto"/>
        <w:ind w:firstLine="480"/>
      </w:pPr>
      <w:r>
        <w:separator/>
      </w:r>
    </w:p>
  </w:footnote>
  <w:footnote w:type="continuationSeparator" w:id="0">
    <w:p w:rsidR="00374322" w:rsidRDefault="00374322" w:rsidP="0023043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752C" w:rsidRDefault="008F752C" w:rsidP="008F752C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78F1" w:rsidRDefault="007078F1">
    <w:pPr>
      <w:pBdr>
        <w:bottom w:val="single" w:sz="4" w:space="1" w:color="auto"/>
      </w:pBdr>
      <w:tabs>
        <w:tab w:val="center" w:pos="4153"/>
        <w:tab w:val="right" w:pos="8306"/>
      </w:tabs>
      <w:snapToGrid w:val="0"/>
      <w:spacing w:before="120" w:line="240" w:lineRule="atLeast"/>
      <w:ind w:firstLineChars="0" w:firstLine="0"/>
      <w:rPr>
        <w:sz w:val="18"/>
        <w:szCs w:val="18"/>
      </w:rPr>
    </w:pPr>
    <w:r w:rsidRPr="007078F1">
      <w:rPr>
        <w:sz w:val="18"/>
        <w:szCs w:val="18"/>
      </w:rPr>
      <w:object w:dxaOrig="838" w:dyaOrig="10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42pt;height:54pt" o:ole="">
          <v:imagedata r:id="rId1" o:title=""/>
        </v:shape>
        <o:OLEObject Type="Embed" ProgID="PBrush" ShapeID="_x0000_i1026" DrawAspect="Content" ObjectID="_1578856641" r:id="rId2"/>
      </w:object>
    </w:r>
    <w:r w:rsidR="00CF76A7">
      <w:rPr>
        <w:rFonts w:ascii="Verdana" w:hAnsi="Verdana" w:cs="Times New Roman" w:hint="eastAsia"/>
        <w:b/>
        <w:bCs/>
        <w:sz w:val="18"/>
        <w:szCs w:val="18"/>
      </w:rPr>
      <w:t>上海海典软件股份有限公司</w:t>
    </w:r>
    <w:r w:rsidR="00CF76A7">
      <w:rPr>
        <w:rFonts w:ascii="Verdana" w:hAnsi="Verdana" w:cs="Times New Roman" w:hint="eastAsia"/>
        <w:b/>
        <w:bCs/>
        <w:sz w:val="18"/>
        <w:szCs w:val="18"/>
      </w:rPr>
      <w:t xml:space="preserve">   </w:t>
    </w:r>
    <w:r w:rsidR="00CF76A7">
      <w:rPr>
        <w:rFonts w:ascii="Verdana" w:hAnsi="Verdana" w:cs="Times New Roman"/>
        <w:b/>
        <w:bCs/>
        <w:sz w:val="18"/>
        <w:szCs w:val="18"/>
      </w:rPr>
      <w:t xml:space="preserve">                </w:t>
    </w:r>
    <w:r w:rsidR="00CF76A7">
      <w:rPr>
        <w:rFonts w:ascii="Lucida Console" w:hAnsi="Lucida Console" w:cs="Times New Roman" w:hint="eastAsia"/>
        <w:sz w:val="18"/>
        <w:szCs w:val="18"/>
      </w:rPr>
      <w:t xml:space="preserve">Shanghai Hydee Software </w:t>
    </w:r>
    <w:r w:rsidR="00CF76A7">
      <w:rPr>
        <w:rFonts w:ascii="Lucida Console" w:hAnsi="Lucida Console" w:cs="Arial"/>
        <w:sz w:val="18"/>
        <w:szCs w:val="18"/>
      </w:rPr>
      <w:t>C</w:t>
    </w:r>
    <w:r w:rsidR="00CF76A7">
      <w:rPr>
        <w:rFonts w:ascii="Lucida Console" w:hAnsi="Lucida Console" w:cs="Arial" w:hint="eastAsia"/>
        <w:sz w:val="18"/>
        <w:szCs w:val="18"/>
      </w:rPr>
      <w:t>orp,</w:t>
    </w:r>
    <w:r w:rsidR="00CF76A7">
      <w:rPr>
        <w:rFonts w:ascii="Lucida Console" w:hAnsi="Lucida Console" w:cs="Arial"/>
        <w:sz w:val="18"/>
        <w:szCs w:val="18"/>
      </w:rPr>
      <w:t>L</w:t>
    </w:r>
    <w:r w:rsidR="00CF76A7">
      <w:rPr>
        <w:rFonts w:ascii="Lucida Console" w:hAnsi="Lucida Console" w:cs="Arial" w:hint="eastAsia"/>
        <w:sz w:val="18"/>
        <w:szCs w:val="18"/>
      </w:rPr>
      <w:t>td.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752C" w:rsidRDefault="008F752C" w:rsidP="008F752C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46707"/>
    <w:multiLevelType w:val="multilevel"/>
    <w:tmpl w:val="0B946707"/>
    <w:lvl w:ilvl="0">
      <w:start w:val="1"/>
      <w:numFmt w:val="chineseCountingThousand"/>
      <w:pStyle w:val="HD"/>
      <w:lvlText w:val="(%1)"/>
      <w:lvlJc w:val="left"/>
      <w:pPr>
        <w:ind w:left="919" w:hanging="477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39" w:hanging="420"/>
      </w:pPr>
    </w:lvl>
    <w:lvl w:ilvl="2">
      <w:start w:val="1"/>
      <w:numFmt w:val="lowerRoman"/>
      <w:lvlText w:val="%3."/>
      <w:lvlJc w:val="right"/>
      <w:pPr>
        <w:ind w:left="1759" w:hanging="420"/>
      </w:pPr>
    </w:lvl>
    <w:lvl w:ilvl="3">
      <w:start w:val="1"/>
      <w:numFmt w:val="decimal"/>
      <w:lvlText w:val="%4."/>
      <w:lvlJc w:val="left"/>
      <w:pPr>
        <w:ind w:left="2179" w:hanging="420"/>
      </w:pPr>
    </w:lvl>
    <w:lvl w:ilvl="4">
      <w:start w:val="1"/>
      <w:numFmt w:val="lowerLetter"/>
      <w:lvlText w:val="%5)"/>
      <w:lvlJc w:val="left"/>
      <w:pPr>
        <w:ind w:left="2599" w:hanging="420"/>
      </w:pPr>
    </w:lvl>
    <w:lvl w:ilvl="5">
      <w:start w:val="1"/>
      <w:numFmt w:val="lowerRoman"/>
      <w:lvlText w:val="%6."/>
      <w:lvlJc w:val="right"/>
      <w:pPr>
        <w:ind w:left="3019" w:hanging="420"/>
      </w:pPr>
    </w:lvl>
    <w:lvl w:ilvl="6">
      <w:start w:val="1"/>
      <w:numFmt w:val="decimal"/>
      <w:lvlText w:val="%7."/>
      <w:lvlJc w:val="left"/>
      <w:pPr>
        <w:ind w:left="3439" w:hanging="420"/>
      </w:pPr>
    </w:lvl>
    <w:lvl w:ilvl="7">
      <w:start w:val="1"/>
      <w:numFmt w:val="lowerLetter"/>
      <w:lvlText w:val="%8)"/>
      <w:lvlJc w:val="left"/>
      <w:pPr>
        <w:ind w:left="3859" w:hanging="420"/>
      </w:pPr>
    </w:lvl>
    <w:lvl w:ilvl="8">
      <w:start w:val="1"/>
      <w:numFmt w:val="lowerRoman"/>
      <w:lvlText w:val="%9."/>
      <w:lvlJc w:val="right"/>
      <w:pPr>
        <w:ind w:left="4279" w:hanging="420"/>
      </w:pPr>
    </w:lvl>
  </w:abstractNum>
  <w:abstractNum w:abstractNumId="1" w15:restartNumberingAfterBreak="0">
    <w:nsid w:val="0FB95AB4"/>
    <w:multiLevelType w:val="multilevel"/>
    <w:tmpl w:val="0FB95AB4"/>
    <w:lvl w:ilvl="0">
      <w:start w:val="1"/>
      <w:numFmt w:val="decimal"/>
      <w:pStyle w:val="HD1"/>
      <w:lvlText w:val="%1．"/>
      <w:lvlJc w:val="left"/>
      <w:pPr>
        <w:ind w:left="919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39" w:hanging="420"/>
      </w:pPr>
    </w:lvl>
    <w:lvl w:ilvl="2">
      <w:start w:val="1"/>
      <w:numFmt w:val="lowerRoman"/>
      <w:lvlText w:val="%3."/>
      <w:lvlJc w:val="right"/>
      <w:pPr>
        <w:ind w:left="1759" w:hanging="420"/>
      </w:pPr>
    </w:lvl>
    <w:lvl w:ilvl="3">
      <w:start w:val="1"/>
      <w:numFmt w:val="decimal"/>
      <w:lvlText w:val="%4."/>
      <w:lvlJc w:val="left"/>
      <w:pPr>
        <w:ind w:left="2179" w:hanging="420"/>
      </w:pPr>
    </w:lvl>
    <w:lvl w:ilvl="4">
      <w:start w:val="1"/>
      <w:numFmt w:val="lowerLetter"/>
      <w:lvlText w:val="%5)"/>
      <w:lvlJc w:val="left"/>
      <w:pPr>
        <w:ind w:left="2599" w:hanging="420"/>
      </w:pPr>
    </w:lvl>
    <w:lvl w:ilvl="5">
      <w:start w:val="1"/>
      <w:numFmt w:val="lowerRoman"/>
      <w:lvlText w:val="%6."/>
      <w:lvlJc w:val="right"/>
      <w:pPr>
        <w:ind w:left="3019" w:hanging="420"/>
      </w:pPr>
    </w:lvl>
    <w:lvl w:ilvl="6">
      <w:start w:val="1"/>
      <w:numFmt w:val="decimal"/>
      <w:lvlText w:val="%7."/>
      <w:lvlJc w:val="left"/>
      <w:pPr>
        <w:ind w:left="3439" w:hanging="420"/>
      </w:pPr>
    </w:lvl>
    <w:lvl w:ilvl="7">
      <w:start w:val="1"/>
      <w:numFmt w:val="lowerLetter"/>
      <w:lvlText w:val="%8)"/>
      <w:lvlJc w:val="left"/>
      <w:pPr>
        <w:ind w:left="3859" w:hanging="420"/>
      </w:pPr>
    </w:lvl>
    <w:lvl w:ilvl="8">
      <w:start w:val="1"/>
      <w:numFmt w:val="lowerRoman"/>
      <w:lvlText w:val="%9."/>
      <w:lvlJc w:val="right"/>
      <w:pPr>
        <w:ind w:left="4279" w:hanging="420"/>
      </w:pPr>
    </w:lvl>
  </w:abstractNum>
  <w:abstractNum w:abstractNumId="2" w15:restartNumberingAfterBreak="0">
    <w:nsid w:val="128701D1"/>
    <w:multiLevelType w:val="multilevel"/>
    <w:tmpl w:val="128701D1"/>
    <w:lvl w:ilvl="0">
      <w:start w:val="1"/>
      <w:numFmt w:val="decimal"/>
      <w:pStyle w:val="HD10"/>
      <w:lvlText w:val="(%1)"/>
      <w:lvlJc w:val="left"/>
      <w:pPr>
        <w:ind w:left="919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39" w:hanging="420"/>
      </w:pPr>
    </w:lvl>
    <w:lvl w:ilvl="2">
      <w:start w:val="1"/>
      <w:numFmt w:val="lowerRoman"/>
      <w:lvlText w:val="%3."/>
      <w:lvlJc w:val="right"/>
      <w:pPr>
        <w:ind w:left="1759" w:hanging="420"/>
      </w:pPr>
    </w:lvl>
    <w:lvl w:ilvl="3">
      <w:start w:val="1"/>
      <w:numFmt w:val="decimal"/>
      <w:lvlText w:val="%4."/>
      <w:lvlJc w:val="left"/>
      <w:pPr>
        <w:ind w:left="2179" w:hanging="420"/>
      </w:pPr>
    </w:lvl>
    <w:lvl w:ilvl="4">
      <w:start w:val="1"/>
      <w:numFmt w:val="lowerLetter"/>
      <w:lvlText w:val="%5)"/>
      <w:lvlJc w:val="left"/>
      <w:pPr>
        <w:ind w:left="2599" w:hanging="420"/>
      </w:pPr>
    </w:lvl>
    <w:lvl w:ilvl="5">
      <w:start w:val="1"/>
      <w:numFmt w:val="lowerRoman"/>
      <w:lvlText w:val="%6."/>
      <w:lvlJc w:val="right"/>
      <w:pPr>
        <w:ind w:left="3019" w:hanging="420"/>
      </w:pPr>
    </w:lvl>
    <w:lvl w:ilvl="6">
      <w:start w:val="1"/>
      <w:numFmt w:val="decimal"/>
      <w:lvlText w:val="%7."/>
      <w:lvlJc w:val="left"/>
      <w:pPr>
        <w:ind w:left="3439" w:hanging="420"/>
      </w:pPr>
    </w:lvl>
    <w:lvl w:ilvl="7">
      <w:start w:val="1"/>
      <w:numFmt w:val="lowerLetter"/>
      <w:lvlText w:val="%8)"/>
      <w:lvlJc w:val="left"/>
      <w:pPr>
        <w:ind w:left="3859" w:hanging="420"/>
      </w:pPr>
    </w:lvl>
    <w:lvl w:ilvl="8">
      <w:start w:val="1"/>
      <w:numFmt w:val="lowerRoman"/>
      <w:lvlText w:val="%9."/>
      <w:lvlJc w:val="right"/>
      <w:pPr>
        <w:ind w:left="4279" w:hanging="420"/>
      </w:pPr>
    </w:lvl>
  </w:abstractNum>
  <w:abstractNum w:abstractNumId="3" w15:restartNumberingAfterBreak="0">
    <w:nsid w:val="253B0774"/>
    <w:multiLevelType w:val="multilevel"/>
    <w:tmpl w:val="253B0774"/>
    <w:lvl w:ilvl="0">
      <w:start w:val="1"/>
      <w:numFmt w:val="bullet"/>
      <w:pStyle w:val="HD0"/>
      <w:lvlText w:val=""/>
      <w:lvlJc w:val="left"/>
      <w:pPr>
        <w:ind w:left="91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3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5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7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9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1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3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5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79" w:hanging="420"/>
      </w:pPr>
      <w:rPr>
        <w:rFonts w:ascii="Wingdings" w:hAnsi="Wingdings" w:hint="default"/>
      </w:rPr>
    </w:lvl>
  </w:abstractNum>
  <w:abstractNum w:abstractNumId="4" w15:restartNumberingAfterBreak="0">
    <w:nsid w:val="303A5C90"/>
    <w:multiLevelType w:val="multilevel"/>
    <w:tmpl w:val="303A5C90"/>
    <w:lvl w:ilvl="0">
      <w:start w:val="1"/>
      <w:numFmt w:val="chineseCountingThousand"/>
      <w:pStyle w:val="HD2"/>
      <w:suff w:val="nothing"/>
      <w:lvlText w:val="%1、"/>
      <w:lvlJc w:val="left"/>
      <w:pPr>
        <w:ind w:left="919" w:hanging="477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39" w:hanging="420"/>
      </w:pPr>
    </w:lvl>
    <w:lvl w:ilvl="2">
      <w:start w:val="1"/>
      <w:numFmt w:val="lowerRoman"/>
      <w:lvlText w:val="%3."/>
      <w:lvlJc w:val="right"/>
      <w:pPr>
        <w:ind w:left="1759" w:hanging="420"/>
      </w:pPr>
    </w:lvl>
    <w:lvl w:ilvl="3">
      <w:start w:val="1"/>
      <w:numFmt w:val="decimal"/>
      <w:lvlText w:val="%4."/>
      <w:lvlJc w:val="left"/>
      <w:pPr>
        <w:ind w:left="2179" w:hanging="420"/>
      </w:pPr>
    </w:lvl>
    <w:lvl w:ilvl="4">
      <w:start w:val="1"/>
      <w:numFmt w:val="lowerLetter"/>
      <w:lvlText w:val="%5)"/>
      <w:lvlJc w:val="left"/>
      <w:pPr>
        <w:ind w:left="2599" w:hanging="420"/>
      </w:pPr>
    </w:lvl>
    <w:lvl w:ilvl="5">
      <w:start w:val="1"/>
      <w:numFmt w:val="lowerRoman"/>
      <w:lvlText w:val="%6."/>
      <w:lvlJc w:val="right"/>
      <w:pPr>
        <w:ind w:left="3019" w:hanging="420"/>
      </w:pPr>
    </w:lvl>
    <w:lvl w:ilvl="6">
      <w:start w:val="1"/>
      <w:numFmt w:val="decimal"/>
      <w:lvlText w:val="%7."/>
      <w:lvlJc w:val="left"/>
      <w:pPr>
        <w:ind w:left="3439" w:hanging="420"/>
      </w:pPr>
    </w:lvl>
    <w:lvl w:ilvl="7">
      <w:start w:val="1"/>
      <w:numFmt w:val="lowerLetter"/>
      <w:lvlText w:val="%8)"/>
      <w:lvlJc w:val="left"/>
      <w:pPr>
        <w:ind w:left="3859" w:hanging="420"/>
      </w:pPr>
    </w:lvl>
    <w:lvl w:ilvl="8">
      <w:start w:val="1"/>
      <w:numFmt w:val="lowerRoman"/>
      <w:lvlText w:val="%9."/>
      <w:lvlJc w:val="right"/>
      <w:pPr>
        <w:ind w:left="4279" w:hanging="420"/>
      </w:pPr>
    </w:lvl>
  </w:abstractNum>
  <w:abstractNum w:abstractNumId="5" w15:restartNumberingAfterBreak="0">
    <w:nsid w:val="57A779BD"/>
    <w:multiLevelType w:val="multilevel"/>
    <w:tmpl w:val="57A779BD"/>
    <w:lvl w:ilvl="0">
      <w:start w:val="1"/>
      <w:numFmt w:val="decimal"/>
      <w:pStyle w:val="1"/>
      <w:isLgl/>
      <w:lvlText w:val="第%1章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44"/>
      </w:rPr>
    </w:lvl>
    <w:lvl w:ilvl="1">
      <w:start w:val="1"/>
      <w:numFmt w:val="decimal"/>
      <w:pStyle w:val="2"/>
      <w:isLgl/>
      <w:lvlText w:val="%1.%2"/>
      <w:lvlJc w:val="left"/>
      <w:pPr>
        <w:tabs>
          <w:tab w:val="left" w:pos="425"/>
        </w:tabs>
        <w:ind w:left="992" w:hanging="567"/>
      </w:pPr>
      <w:rPr>
        <w:rFonts w:ascii="Times New Roman" w:eastAsia="黑体" w:hAnsi="Times New Roman" w:hint="default"/>
        <w:b/>
        <w:i w:val="0"/>
        <w:sz w:val="36"/>
      </w:rPr>
    </w:lvl>
    <w:lvl w:ilvl="2">
      <w:start w:val="1"/>
      <w:numFmt w:val="decimal"/>
      <w:pStyle w:val="3"/>
      <w:isLgl/>
      <w:lvlText w:val="%1.%2.%3"/>
      <w:lvlJc w:val="left"/>
      <w:pPr>
        <w:ind w:left="992" w:hanging="567"/>
      </w:pPr>
      <w:rPr>
        <w:rFonts w:ascii="Times New Roman" w:eastAsia="黑体" w:hAnsi="Times New Roman" w:hint="default"/>
        <w:b/>
        <w:i w:val="0"/>
        <w:sz w:val="32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left" w:pos="1474"/>
        </w:tabs>
        <w:ind w:left="992" w:hanging="567"/>
      </w:pPr>
      <w:rPr>
        <w:rFonts w:ascii="Times New Roman" w:eastAsia="黑体" w:hAnsi="Times New Roman" w:hint="default"/>
        <w:b/>
        <w:i w:val="0"/>
        <w:sz w:val="3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58B4F3A8"/>
    <w:multiLevelType w:val="singleLevel"/>
    <w:tmpl w:val="58B4F3A8"/>
    <w:lvl w:ilvl="0">
      <w:start w:val="1"/>
      <w:numFmt w:val="decimal"/>
      <w:suff w:val="space"/>
      <w:lvlText w:val="%1．"/>
      <w:lvlJc w:val="left"/>
    </w:lvl>
  </w:abstractNum>
  <w:abstractNum w:abstractNumId="7" w15:restartNumberingAfterBreak="0">
    <w:nsid w:val="58B4F790"/>
    <w:multiLevelType w:val="singleLevel"/>
    <w:tmpl w:val="58B4F790"/>
    <w:lvl w:ilvl="0">
      <w:start w:val="4"/>
      <w:numFmt w:val="decimal"/>
      <w:suff w:val="space"/>
      <w:lvlText w:val="%1．"/>
      <w:lvlJc w:val="left"/>
    </w:lvl>
  </w:abstractNum>
  <w:abstractNum w:abstractNumId="8" w15:restartNumberingAfterBreak="0">
    <w:nsid w:val="58B63A84"/>
    <w:multiLevelType w:val="singleLevel"/>
    <w:tmpl w:val="58B63A84"/>
    <w:lvl w:ilvl="0">
      <w:start w:val="5"/>
      <w:numFmt w:val="decimal"/>
      <w:suff w:val="nothing"/>
      <w:lvlText w:val="（%1）"/>
      <w:lvlJc w:val="left"/>
    </w:lvl>
  </w:abstractNum>
  <w:abstractNum w:abstractNumId="9" w15:restartNumberingAfterBreak="0">
    <w:nsid w:val="58B63AFB"/>
    <w:multiLevelType w:val="singleLevel"/>
    <w:tmpl w:val="58B63AFB"/>
    <w:lvl w:ilvl="0">
      <w:start w:val="7"/>
      <w:numFmt w:val="decimal"/>
      <w:suff w:val="nothing"/>
      <w:lvlText w:val="（%1）"/>
      <w:lvlJc w:val="left"/>
    </w:lvl>
  </w:abstractNum>
  <w:abstractNum w:abstractNumId="10" w15:restartNumberingAfterBreak="0">
    <w:nsid w:val="58B63B6F"/>
    <w:multiLevelType w:val="singleLevel"/>
    <w:tmpl w:val="58B63B6F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58B63B92"/>
    <w:multiLevelType w:val="singleLevel"/>
    <w:tmpl w:val="58B63B92"/>
    <w:lvl w:ilvl="0">
      <w:start w:val="2"/>
      <w:numFmt w:val="decimal"/>
      <w:suff w:val="nothing"/>
      <w:lvlText w:val="（%1）"/>
      <w:lvlJc w:val="left"/>
    </w:lvl>
  </w:abstractNum>
  <w:abstractNum w:abstractNumId="12" w15:restartNumberingAfterBreak="0">
    <w:nsid w:val="58B63D37"/>
    <w:multiLevelType w:val="singleLevel"/>
    <w:tmpl w:val="58B63D37"/>
    <w:lvl w:ilvl="0">
      <w:start w:val="5"/>
      <w:numFmt w:val="decimal"/>
      <w:suff w:val="nothing"/>
      <w:lvlText w:val="(%1)"/>
      <w:lvlJc w:val="left"/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5D138A0"/>
    <w:rsid w:val="00000FE8"/>
    <w:rsid w:val="0000117A"/>
    <w:rsid w:val="0000411A"/>
    <w:rsid w:val="000050C0"/>
    <w:rsid w:val="00013E8F"/>
    <w:rsid w:val="00013F44"/>
    <w:rsid w:val="000146C6"/>
    <w:rsid w:val="00015A23"/>
    <w:rsid w:val="000166A8"/>
    <w:rsid w:val="00022321"/>
    <w:rsid w:val="00024C4C"/>
    <w:rsid w:val="00025AA4"/>
    <w:rsid w:val="0003060E"/>
    <w:rsid w:val="00031465"/>
    <w:rsid w:val="00031E81"/>
    <w:rsid w:val="00040F19"/>
    <w:rsid w:val="00041FA1"/>
    <w:rsid w:val="000441D2"/>
    <w:rsid w:val="0004456E"/>
    <w:rsid w:val="00045A90"/>
    <w:rsid w:val="00046C00"/>
    <w:rsid w:val="00051ABD"/>
    <w:rsid w:val="0005290F"/>
    <w:rsid w:val="000568DB"/>
    <w:rsid w:val="00056C84"/>
    <w:rsid w:val="00057928"/>
    <w:rsid w:val="00060A07"/>
    <w:rsid w:val="0006110C"/>
    <w:rsid w:val="00061727"/>
    <w:rsid w:val="00062334"/>
    <w:rsid w:val="0006468A"/>
    <w:rsid w:val="000646F8"/>
    <w:rsid w:val="000672B5"/>
    <w:rsid w:val="00070FCB"/>
    <w:rsid w:val="00071833"/>
    <w:rsid w:val="000738D1"/>
    <w:rsid w:val="00074159"/>
    <w:rsid w:val="00077F7F"/>
    <w:rsid w:val="00080458"/>
    <w:rsid w:val="000837AC"/>
    <w:rsid w:val="00084693"/>
    <w:rsid w:val="000859B0"/>
    <w:rsid w:val="00087BBC"/>
    <w:rsid w:val="0009120A"/>
    <w:rsid w:val="000942C9"/>
    <w:rsid w:val="00094886"/>
    <w:rsid w:val="00094A72"/>
    <w:rsid w:val="00094DA6"/>
    <w:rsid w:val="00094FBC"/>
    <w:rsid w:val="00095364"/>
    <w:rsid w:val="0009569F"/>
    <w:rsid w:val="000B019E"/>
    <w:rsid w:val="000B020C"/>
    <w:rsid w:val="000B32F7"/>
    <w:rsid w:val="000B48DF"/>
    <w:rsid w:val="000C0510"/>
    <w:rsid w:val="000C3696"/>
    <w:rsid w:val="000C404A"/>
    <w:rsid w:val="000C593B"/>
    <w:rsid w:val="000C7C32"/>
    <w:rsid w:val="000D02D5"/>
    <w:rsid w:val="000D1801"/>
    <w:rsid w:val="000D4300"/>
    <w:rsid w:val="000D4C01"/>
    <w:rsid w:val="000E43CC"/>
    <w:rsid w:val="000E6A51"/>
    <w:rsid w:val="000F14B0"/>
    <w:rsid w:val="000F1ECC"/>
    <w:rsid w:val="000F3681"/>
    <w:rsid w:val="000F460E"/>
    <w:rsid w:val="000F4C2E"/>
    <w:rsid w:val="000F58C2"/>
    <w:rsid w:val="00102DB2"/>
    <w:rsid w:val="00105FBC"/>
    <w:rsid w:val="001073B7"/>
    <w:rsid w:val="00115D23"/>
    <w:rsid w:val="0011739D"/>
    <w:rsid w:val="001204F8"/>
    <w:rsid w:val="00121F96"/>
    <w:rsid w:val="0012510C"/>
    <w:rsid w:val="00125C6E"/>
    <w:rsid w:val="001263CE"/>
    <w:rsid w:val="00134D19"/>
    <w:rsid w:val="0014060B"/>
    <w:rsid w:val="00140BD3"/>
    <w:rsid w:val="0014565B"/>
    <w:rsid w:val="00145942"/>
    <w:rsid w:val="00150D8B"/>
    <w:rsid w:val="00153C9D"/>
    <w:rsid w:val="0016355A"/>
    <w:rsid w:val="00163D45"/>
    <w:rsid w:val="00165832"/>
    <w:rsid w:val="00166991"/>
    <w:rsid w:val="00166B9A"/>
    <w:rsid w:val="00171D04"/>
    <w:rsid w:val="00173664"/>
    <w:rsid w:val="001745DD"/>
    <w:rsid w:val="00177B81"/>
    <w:rsid w:val="00181C2D"/>
    <w:rsid w:val="00183653"/>
    <w:rsid w:val="00183B55"/>
    <w:rsid w:val="00184C4F"/>
    <w:rsid w:val="00185986"/>
    <w:rsid w:val="00186371"/>
    <w:rsid w:val="00194993"/>
    <w:rsid w:val="00196142"/>
    <w:rsid w:val="001A2E9B"/>
    <w:rsid w:val="001A7D31"/>
    <w:rsid w:val="001B2210"/>
    <w:rsid w:val="001B27ED"/>
    <w:rsid w:val="001B41E9"/>
    <w:rsid w:val="001B5C0A"/>
    <w:rsid w:val="001B712B"/>
    <w:rsid w:val="001C11AD"/>
    <w:rsid w:val="001C49E8"/>
    <w:rsid w:val="001D0542"/>
    <w:rsid w:val="001D4AE9"/>
    <w:rsid w:val="001E1234"/>
    <w:rsid w:val="001E3510"/>
    <w:rsid w:val="001E3E0E"/>
    <w:rsid w:val="001E4417"/>
    <w:rsid w:val="001E565A"/>
    <w:rsid w:val="001E5A29"/>
    <w:rsid w:val="001F326A"/>
    <w:rsid w:val="001F44CB"/>
    <w:rsid w:val="001F4FAC"/>
    <w:rsid w:val="001F52FB"/>
    <w:rsid w:val="001F5CB2"/>
    <w:rsid w:val="00200193"/>
    <w:rsid w:val="00201005"/>
    <w:rsid w:val="00204171"/>
    <w:rsid w:val="00204CE4"/>
    <w:rsid w:val="00217286"/>
    <w:rsid w:val="00217AF1"/>
    <w:rsid w:val="00220C4B"/>
    <w:rsid w:val="00223C82"/>
    <w:rsid w:val="0022505D"/>
    <w:rsid w:val="00226960"/>
    <w:rsid w:val="002276C8"/>
    <w:rsid w:val="00230373"/>
    <w:rsid w:val="0023043B"/>
    <w:rsid w:val="00233A2E"/>
    <w:rsid w:val="002350BA"/>
    <w:rsid w:val="0024273A"/>
    <w:rsid w:val="00244086"/>
    <w:rsid w:val="00252355"/>
    <w:rsid w:val="002551A8"/>
    <w:rsid w:val="002651BB"/>
    <w:rsid w:val="00265A46"/>
    <w:rsid w:val="00266C2A"/>
    <w:rsid w:val="00280DC8"/>
    <w:rsid w:val="00285D0A"/>
    <w:rsid w:val="0028614B"/>
    <w:rsid w:val="00287F22"/>
    <w:rsid w:val="00290AA6"/>
    <w:rsid w:val="002913E0"/>
    <w:rsid w:val="002914CB"/>
    <w:rsid w:val="00291BB4"/>
    <w:rsid w:val="0029278B"/>
    <w:rsid w:val="002953E5"/>
    <w:rsid w:val="002958A5"/>
    <w:rsid w:val="00296A0C"/>
    <w:rsid w:val="002A191A"/>
    <w:rsid w:val="002A220B"/>
    <w:rsid w:val="002A2589"/>
    <w:rsid w:val="002A36AB"/>
    <w:rsid w:val="002A5918"/>
    <w:rsid w:val="002A7812"/>
    <w:rsid w:val="002B0FC3"/>
    <w:rsid w:val="002B2B6F"/>
    <w:rsid w:val="002B3E00"/>
    <w:rsid w:val="002B5C8C"/>
    <w:rsid w:val="002B5E95"/>
    <w:rsid w:val="002B7837"/>
    <w:rsid w:val="002B79B4"/>
    <w:rsid w:val="002C33A7"/>
    <w:rsid w:val="002C41B0"/>
    <w:rsid w:val="002C4B5C"/>
    <w:rsid w:val="002C5018"/>
    <w:rsid w:val="002C7073"/>
    <w:rsid w:val="002D2A1F"/>
    <w:rsid w:val="002D3A2C"/>
    <w:rsid w:val="002D6C05"/>
    <w:rsid w:val="002D7D37"/>
    <w:rsid w:val="002E1F9B"/>
    <w:rsid w:val="002E3644"/>
    <w:rsid w:val="002E3F56"/>
    <w:rsid w:val="002E76DA"/>
    <w:rsid w:val="002F0101"/>
    <w:rsid w:val="002F24C4"/>
    <w:rsid w:val="002F418B"/>
    <w:rsid w:val="003014E3"/>
    <w:rsid w:val="0030329E"/>
    <w:rsid w:val="00304E57"/>
    <w:rsid w:val="00305BD3"/>
    <w:rsid w:val="003074E5"/>
    <w:rsid w:val="003106AA"/>
    <w:rsid w:val="00311F86"/>
    <w:rsid w:val="00312B58"/>
    <w:rsid w:val="00312C9A"/>
    <w:rsid w:val="00312EB8"/>
    <w:rsid w:val="00315061"/>
    <w:rsid w:val="003167DC"/>
    <w:rsid w:val="00316D7A"/>
    <w:rsid w:val="00320219"/>
    <w:rsid w:val="00321EB7"/>
    <w:rsid w:val="00323CD0"/>
    <w:rsid w:val="003247BB"/>
    <w:rsid w:val="00326411"/>
    <w:rsid w:val="0032793A"/>
    <w:rsid w:val="003301CD"/>
    <w:rsid w:val="00331FF7"/>
    <w:rsid w:val="00332765"/>
    <w:rsid w:val="0033408F"/>
    <w:rsid w:val="0033740B"/>
    <w:rsid w:val="00347EF3"/>
    <w:rsid w:val="00350B8C"/>
    <w:rsid w:val="003521A9"/>
    <w:rsid w:val="00352B3E"/>
    <w:rsid w:val="003601BF"/>
    <w:rsid w:val="003605CB"/>
    <w:rsid w:val="00362F81"/>
    <w:rsid w:val="00374322"/>
    <w:rsid w:val="00376209"/>
    <w:rsid w:val="003816A7"/>
    <w:rsid w:val="00383ADC"/>
    <w:rsid w:val="00385FA3"/>
    <w:rsid w:val="003868BD"/>
    <w:rsid w:val="003917AE"/>
    <w:rsid w:val="003925E5"/>
    <w:rsid w:val="003949E7"/>
    <w:rsid w:val="0039548C"/>
    <w:rsid w:val="003979FD"/>
    <w:rsid w:val="003A039C"/>
    <w:rsid w:val="003A30CC"/>
    <w:rsid w:val="003A32FA"/>
    <w:rsid w:val="003A4198"/>
    <w:rsid w:val="003A4CDA"/>
    <w:rsid w:val="003A5987"/>
    <w:rsid w:val="003A59D8"/>
    <w:rsid w:val="003A5C28"/>
    <w:rsid w:val="003A7AE1"/>
    <w:rsid w:val="003A7D22"/>
    <w:rsid w:val="003A7D34"/>
    <w:rsid w:val="003B1627"/>
    <w:rsid w:val="003B3B64"/>
    <w:rsid w:val="003B3EFF"/>
    <w:rsid w:val="003B41EC"/>
    <w:rsid w:val="003B5C0F"/>
    <w:rsid w:val="003B6EBF"/>
    <w:rsid w:val="003B79A6"/>
    <w:rsid w:val="003C18FB"/>
    <w:rsid w:val="003C35CF"/>
    <w:rsid w:val="003C4BB1"/>
    <w:rsid w:val="003C60E4"/>
    <w:rsid w:val="003D52FF"/>
    <w:rsid w:val="003E0B83"/>
    <w:rsid w:val="003E133B"/>
    <w:rsid w:val="003E13B0"/>
    <w:rsid w:val="003E5E3E"/>
    <w:rsid w:val="003F378C"/>
    <w:rsid w:val="003F664B"/>
    <w:rsid w:val="00403DC2"/>
    <w:rsid w:val="00407241"/>
    <w:rsid w:val="004073B7"/>
    <w:rsid w:val="004101E1"/>
    <w:rsid w:val="00412960"/>
    <w:rsid w:val="00417258"/>
    <w:rsid w:val="0042219E"/>
    <w:rsid w:val="00422219"/>
    <w:rsid w:val="00422359"/>
    <w:rsid w:val="0042323F"/>
    <w:rsid w:val="0042345F"/>
    <w:rsid w:val="00424412"/>
    <w:rsid w:val="004245C6"/>
    <w:rsid w:val="00427054"/>
    <w:rsid w:val="0043001C"/>
    <w:rsid w:val="00434447"/>
    <w:rsid w:val="004359FB"/>
    <w:rsid w:val="00436301"/>
    <w:rsid w:val="00436391"/>
    <w:rsid w:val="00443852"/>
    <w:rsid w:val="00446294"/>
    <w:rsid w:val="004635AD"/>
    <w:rsid w:val="00463BF9"/>
    <w:rsid w:val="00465524"/>
    <w:rsid w:val="004705C4"/>
    <w:rsid w:val="00471EE8"/>
    <w:rsid w:val="0047631C"/>
    <w:rsid w:val="00476BA0"/>
    <w:rsid w:val="004777A7"/>
    <w:rsid w:val="004801C9"/>
    <w:rsid w:val="0048155B"/>
    <w:rsid w:val="00484BEF"/>
    <w:rsid w:val="00487AE5"/>
    <w:rsid w:val="00494A67"/>
    <w:rsid w:val="00496638"/>
    <w:rsid w:val="004974F6"/>
    <w:rsid w:val="004A116A"/>
    <w:rsid w:val="004A1AEC"/>
    <w:rsid w:val="004A342F"/>
    <w:rsid w:val="004A40B9"/>
    <w:rsid w:val="004A477F"/>
    <w:rsid w:val="004A7906"/>
    <w:rsid w:val="004B5892"/>
    <w:rsid w:val="004B6527"/>
    <w:rsid w:val="004C1288"/>
    <w:rsid w:val="004C30F4"/>
    <w:rsid w:val="004C3999"/>
    <w:rsid w:val="004C6410"/>
    <w:rsid w:val="004C670E"/>
    <w:rsid w:val="004D0B02"/>
    <w:rsid w:val="004D1E06"/>
    <w:rsid w:val="004D3048"/>
    <w:rsid w:val="004D3285"/>
    <w:rsid w:val="004D41CF"/>
    <w:rsid w:val="004D62DE"/>
    <w:rsid w:val="004D7CE2"/>
    <w:rsid w:val="004E009F"/>
    <w:rsid w:val="004E3D2D"/>
    <w:rsid w:val="004E4630"/>
    <w:rsid w:val="004F48D6"/>
    <w:rsid w:val="004F6BB8"/>
    <w:rsid w:val="004F70A3"/>
    <w:rsid w:val="004F7AB9"/>
    <w:rsid w:val="00500B9C"/>
    <w:rsid w:val="00500DF8"/>
    <w:rsid w:val="00502001"/>
    <w:rsid w:val="00504810"/>
    <w:rsid w:val="00506819"/>
    <w:rsid w:val="00506974"/>
    <w:rsid w:val="0050706D"/>
    <w:rsid w:val="0050797C"/>
    <w:rsid w:val="00510B68"/>
    <w:rsid w:val="00511010"/>
    <w:rsid w:val="0051131C"/>
    <w:rsid w:val="00517B66"/>
    <w:rsid w:val="00525037"/>
    <w:rsid w:val="00525275"/>
    <w:rsid w:val="00531057"/>
    <w:rsid w:val="00535DEB"/>
    <w:rsid w:val="005379EA"/>
    <w:rsid w:val="005434C0"/>
    <w:rsid w:val="00546884"/>
    <w:rsid w:val="00547C53"/>
    <w:rsid w:val="00550075"/>
    <w:rsid w:val="005504DF"/>
    <w:rsid w:val="00553E65"/>
    <w:rsid w:val="00555073"/>
    <w:rsid w:val="0055600E"/>
    <w:rsid w:val="005564CE"/>
    <w:rsid w:val="0055722B"/>
    <w:rsid w:val="00561004"/>
    <w:rsid w:val="00561FDB"/>
    <w:rsid w:val="00562C83"/>
    <w:rsid w:val="00565805"/>
    <w:rsid w:val="005676C0"/>
    <w:rsid w:val="00567DA2"/>
    <w:rsid w:val="0057435E"/>
    <w:rsid w:val="00574429"/>
    <w:rsid w:val="00576B24"/>
    <w:rsid w:val="00577BB5"/>
    <w:rsid w:val="00583E7C"/>
    <w:rsid w:val="0059190A"/>
    <w:rsid w:val="00592B16"/>
    <w:rsid w:val="00593B0C"/>
    <w:rsid w:val="005A1039"/>
    <w:rsid w:val="005A108E"/>
    <w:rsid w:val="005A146F"/>
    <w:rsid w:val="005A1E58"/>
    <w:rsid w:val="005A2186"/>
    <w:rsid w:val="005B06CF"/>
    <w:rsid w:val="005B1CF2"/>
    <w:rsid w:val="005B2208"/>
    <w:rsid w:val="005B2397"/>
    <w:rsid w:val="005B3716"/>
    <w:rsid w:val="005B39EF"/>
    <w:rsid w:val="005C068D"/>
    <w:rsid w:val="005C07F6"/>
    <w:rsid w:val="005C1836"/>
    <w:rsid w:val="005C7016"/>
    <w:rsid w:val="005C7AA2"/>
    <w:rsid w:val="005D2C4B"/>
    <w:rsid w:val="005D3A5E"/>
    <w:rsid w:val="005D5EAB"/>
    <w:rsid w:val="005D5F8D"/>
    <w:rsid w:val="005D5FE2"/>
    <w:rsid w:val="005D6720"/>
    <w:rsid w:val="005E3793"/>
    <w:rsid w:val="005E6D90"/>
    <w:rsid w:val="005E77AC"/>
    <w:rsid w:val="005F19FC"/>
    <w:rsid w:val="005F6EC2"/>
    <w:rsid w:val="005F7471"/>
    <w:rsid w:val="005F7B36"/>
    <w:rsid w:val="00603032"/>
    <w:rsid w:val="00603BF1"/>
    <w:rsid w:val="00611449"/>
    <w:rsid w:val="006155A2"/>
    <w:rsid w:val="00621701"/>
    <w:rsid w:val="00621D99"/>
    <w:rsid w:val="0062326B"/>
    <w:rsid w:val="00623963"/>
    <w:rsid w:val="00627A18"/>
    <w:rsid w:val="00630F4A"/>
    <w:rsid w:val="0063329E"/>
    <w:rsid w:val="006343AB"/>
    <w:rsid w:val="0063692E"/>
    <w:rsid w:val="00640430"/>
    <w:rsid w:val="00642D94"/>
    <w:rsid w:val="0064520D"/>
    <w:rsid w:val="00645A0F"/>
    <w:rsid w:val="00647074"/>
    <w:rsid w:val="006511BD"/>
    <w:rsid w:val="00653AD9"/>
    <w:rsid w:val="00653B27"/>
    <w:rsid w:val="00667EBE"/>
    <w:rsid w:val="00667F01"/>
    <w:rsid w:val="00670ADE"/>
    <w:rsid w:val="006714BD"/>
    <w:rsid w:val="00671761"/>
    <w:rsid w:val="00673561"/>
    <w:rsid w:val="00673C9F"/>
    <w:rsid w:val="00675108"/>
    <w:rsid w:val="006800F7"/>
    <w:rsid w:val="0068160D"/>
    <w:rsid w:val="00686149"/>
    <w:rsid w:val="00687C6E"/>
    <w:rsid w:val="00693E35"/>
    <w:rsid w:val="00694289"/>
    <w:rsid w:val="00696A31"/>
    <w:rsid w:val="00697ADC"/>
    <w:rsid w:val="006A4C40"/>
    <w:rsid w:val="006A7A7C"/>
    <w:rsid w:val="006B25F3"/>
    <w:rsid w:val="006C1198"/>
    <w:rsid w:val="006C13DD"/>
    <w:rsid w:val="006C44C3"/>
    <w:rsid w:val="006D02D6"/>
    <w:rsid w:val="006D1DC8"/>
    <w:rsid w:val="006D49BF"/>
    <w:rsid w:val="006D50A0"/>
    <w:rsid w:val="006D5776"/>
    <w:rsid w:val="006D75D9"/>
    <w:rsid w:val="006E3A1D"/>
    <w:rsid w:val="006F2DD7"/>
    <w:rsid w:val="006F56F0"/>
    <w:rsid w:val="006F5CF9"/>
    <w:rsid w:val="006F5EE6"/>
    <w:rsid w:val="006F6890"/>
    <w:rsid w:val="006F7449"/>
    <w:rsid w:val="006F74CD"/>
    <w:rsid w:val="00705631"/>
    <w:rsid w:val="007078F1"/>
    <w:rsid w:val="00707FA9"/>
    <w:rsid w:val="00711EAD"/>
    <w:rsid w:val="00712CB8"/>
    <w:rsid w:val="00717338"/>
    <w:rsid w:val="007175BC"/>
    <w:rsid w:val="00717FC8"/>
    <w:rsid w:val="00723FE3"/>
    <w:rsid w:val="00724CDD"/>
    <w:rsid w:val="00726193"/>
    <w:rsid w:val="0072788C"/>
    <w:rsid w:val="00731267"/>
    <w:rsid w:val="007312E1"/>
    <w:rsid w:val="00732903"/>
    <w:rsid w:val="00732BD1"/>
    <w:rsid w:val="00734514"/>
    <w:rsid w:val="00736393"/>
    <w:rsid w:val="007425AE"/>
    <w:rsid w:val="007437DA"/>
    <w:rsid w:val="00744113"/>
    <w:rsid w:val="00745D0D"/>
    <w:rsid w:val="00750472"/>
    <w:rsid w:val="00750B44"/>
    <w:rsid w:val="007564E6"/>
    <w:rsid w:val="0076033D"/>
    <w:rsid w:val="00760995"/>
    <w:rsid w:val="00762D15"/>
    <w:rsid w:val="00763D17"/>
    <w:rsid w:val="00763D52"/>
    <w:rsid w:val="00764204"/>
    <w:rsid w:val="00782D54"/>
    <w:rsid w:val="007854BC"/>
    <w:rsid w:val="0079326A"/>
    <w:rsid w:val="00796E36"/>
    <w:rsid w:val="00797B54"/>
    <w:rsid w:val="00797F38"/>
    <w:rsid w:val="007A162C"/>
    <w:rsid w:val="007A1CA7"/>
    <w:rsid w:val="007A425F"/>
    <w:rsid w:val="007A5133"/>
    <w:rsid w:val="007B11E6"/>
    <w:rsid w:val="007B26EA"/>
    <w:rsid w:val="007B5CC1"/>
    <w:rsid w:val="007B706B"/>
    <w:rsid w:val="007C1253"/>
    <w:rsid w:val="007C3537"/>
    <w:rsid w:val="007C50C0"/>
    <w:rsid w:val="007D4CCE"/>
    <w:rsid w:val="007D6039"/>
    <w:rsid w:val="007D7BB5"/>
    <w:rsid w:val="007E0AD2"/>
    <w:rsid w:val="007E2E8A"/>
    <w:rsid w:val="007E44C2"/>
    <w:rsid w:val="007E6BCE"/>
    <w:rsid w:val="007E740C"/>
    <w:rsid w:val="007F0636"/>
    <w:rsid w:val="007F3B09"/>
    <w:rsid w:val="00802995"/>
    <w:rsid w:val="008072AC"/>
    <w:rsid w:val="00807308"/>
    <w:rsid w:val="008075C9"/>
    <w:rsid w:val="0081271F"/>
    <w:rsid w:val="0081470D"/>
    <w:rsid w:val="00817969"/>
    <w:rsid w:val="00817CB5"/>
    <w:rsid w:val="008223DF"/>
    <w:rsid w:val="00825D08"/>
    <w:rsid w:val="0082702E"/>
    <w:rsid w:val="00830F24"/>
    <w:rsid w:val="00832EEA"/>
    <w:rsid w:val="00835E18"/>
    <w:rsid w:val="00841AF2"/>
    <w:rsid w:val="0084382E"/>
    <w:rsid w:val="00846A9C"/>
    <w:rsid w:val="0085064A"/>
    <w:rsid w:val="00852EDC"/>
    <w:rsid w:val="00853CA6"/>
    <w:rsid w:val="008543E4"/>
    <w:rsid w:val="00855DF5"/>
    <w:rsid w:val="0086011F"/>
    <w:rsid w:val="00860322"/>
    <w:rsid w:val="00861E91"/>
    <w:rsid w:val="00862E62"/>
    <w:rsid w:val="00884D67"/>
    <w:rsid w:val="008851D4"/>
    <w:rsid w:val="00886D81"/>
    <w:rsid w:val="00887767"/>
    <w:rsid w:val="00894E80"/>
    <w:rsid w:val="00896E8F"/>
    <w:rsid w:val="008A5B5A"/>
    <w:rsid w:val="008A7DC9"/>
    <w:rsid w:val="008B0BCD"/>
    <w:rsid w:val="008B0F47"/>
    <w:rsid w:val="008B2EBC"/>
    <w:rsid w:val="008B573A"/>
    <w:rsid w:val="008B60D6"/>
    <w:rsid w:val="008B6EF1"/>
    <w:rsid w:val="008B7568"/>
    <w:rsid w:val="008C34DD"/>
    <w:rsid w:val="008C67E2"/>
    <w:rsid w:val="008D0473"/>
    <w:rsid w:val="008D2E29"/>
    <w:rsid w:val="008D53A6"/>
    <w:rsid w:val="008D7370"/>
    <w:rsid w:val="008E09CE"/>
    <w:rsid w:val="008F084B"/>
    <w:rsid w:val="008F1E13"/>
    <w:rsid w:val="008F21A9"/>
    <w:rsid w:val="008F40FB"/>
    <w:rsid w:val="008F6D90"/>
    <w:rsid w:val="008F752C"/>
    <w:rsid w:val="009015D2"/>
    <w:rsid w:val="009032AC"/>
    <w:rsid w:val="00907FFC"/>
    <w:rsid w:val="009125E0"/>
    <w:rsid w:val="0091559F"/>
    <w:rsid w:val="009179D3"/>
    <w:rsid w:val="0092094A"/>
    <w:rsid w:val="00920CBE"/>
    <w:rsid w:val="009308B9"/>
    <w:rsid w:val="00932437"/>
    <w:rsid w:val="00932B42"/>
    <w:rsid w:val="0093751B"/>
    <w:rsid w:val="00937A15"/>
    <w:rsid w:val="00943628"/>
    <w:rsid w:val="009453EC"/>
    <w:rsid w:val="009510C4"/>
    <w:rsid w:val="0095263B"/>
    <w:rsid w:val="00956B5F"/>
    <w:rsid w:val="00961521"/>
    <w:rsid w:val="009623A5"/>
    <w:rsid w:val="0096366E"/>
    <w:rsid w:val="00964822"/>
    <w:rsid w:val="00964C15"/>
    <w:rsid w:val="00966BA5"/>
    <w:rsid w:val="00966D5E"/>
    <w:rsid w:val="009705C8"/>
    <w:rsid w:val="009709C1"/>
    <w:rsid w:val="00972AF5"/>
    <w:rsid w:val="00972B0B"/>
    <w:rsid w:val="00976045"/>
    <w:rsid w:val="00977A50"/>
    <w:rsid w:val="00982255"/>
    <w:rsid w:val="009847AB"/>
    <w:rsid w:val="00984936"/>
    <w:rsid w:val="00987748"/>
    <w:rsid w:val="00987BE8"/>
    <w:rsid w:val="00992C1D"/>
    <w:rsid w:val="00994F8C"/>
    <w:rsid w:val="00995BF6"/>
    <w:rsid w:val="00995CCD"/>
    <w:rsid w:val="009A1538"/>
    <w:rsid w:val="009A63CA"/>
    <w:rsid w:val="009B03AE"/>
    <w:rsid w:val="009B0786"/>
    <w:rsid w:val="009B1830"/>
    <w:rsid w:val="009B1E17"/>
    <w:rsid w:val="009B2E21"/>
    <w:rsid w:val="009B3F81"/>
    <w:rsid w:val="009B41DD"/>
    <w:rsid w:val="009B46BD"/>
    <w:rsid w:val="009B5116"/>
    <w:rsid w:val="009B5C87"/>
    <w:rsid w:val="009B6379"/>
    <w:rsid w:val="009B648D"/>
    <w:rsid w:val="009B7BB5"/>
    <w:rsid w:val="009C3667"/>
    <w:rsid w:val="009C3B3E"/>
    <w:rsid w:val="009C4348"/>
    <w:rsid w:val="009C44B8"/>
    <w:rsid w:val="009D43DF"/>
    <w:rsid w:val="009D5220"/>
    <w:rsid w:val="009D53C2"/>
    <w:rsid w:val="009D7DA4"/>
    <w:rsid w:val="009E0F42"/>
    <w:rsid w:val="009E394A"/>
    <w:rsid w:val="009F0BB3"/>
    <w:rsid w:val="009F3FB0"/>
    <w:rsid w:val="009F5561"/>
    <w:rsid w:val="009F7BD0"/>
    <w:rsid w:val="00A0175C"/>
    <w:rsid w:val="00A01F13"/>
    <w:rsid w:val="00A01FDF"/>
    <w:rsid w:val="00A03568"/>
    <w:rsid w:val="00A12A9D"/>
    <w:rsid w:val="00A15605"/>
    <w:rsid w:val="00A25601"/>
    <w:rsid w:val="00A25965"/>
    <w:rsid w:val="00A3058D"/>
    <w:rsid w:val="00A31256"/>
    <w:rsid w:val="00A33D8B"/>
    <w:rsid w:val="00A35C0F"/>
    <w:rsid w:val="00A410D2"/>
    <w:rsid w:val="00A41E5D"/>
    <w:rsid w:val="00A42FAA"/>
    <w:rsid w:val="00A47407"/>
    <w:rsid w:val="00A47583"/>
    <w:rsid w:val="00A5050D"/>
    <w:rsid w:val="00A51A26"/>
    <w:rsid w:val="00A51E4E"/>
    <w:rsid w:val="00A53897"/>
    <w:rsid w:val="00A54608"/>
    <w:rsid w:val="00A54746"/>
    <w:rsid w:val="00A55DFD"/>
    <w:rsid w:val="00A5608A"/>
    <w:rsid w:val="00A57467"/>
    <w:rsid w:val="00A603AD"/>
    <w:rsid w:val="00A6596F"/>
    <w:rsid w:val="00A65B60"/>
    <w:rsid w:val="00A66ABC"/>
    <w:rsid w:val="00A67427"/>
    <w:rsid w:val="00A7148B"/>
    <w:rsid w:val="00A72622"/>
    <w:rsid w:val="00A73EAE"/>
    <w:rsid w:val="00A7441F"/>
    <w:rsid w:val="00A74698"/>
    <w:rsid w:val="00A777D1"/>
    <w:rsid w:val="00A80459"/>
    <w:rsid w:val="00A8070A"/>
    <w:rsid w:val="00A81C85"/>
    <w:rsid w:val="00A86FEF"/>
    <w:rsid w:val="00A91BDE"/>
    <w:rsid w:val="00A9438A"/>
    <w:rsid w:val="00AA0DC1"/>
    <w:rsid w:val="00AA0E9B"/>
    <w:rsid w:val="00AA1214"/>
    <w:rsid w:val="00AA16E1"/>
    <w:rsid w:val="00AA1A22"/>
    <w:rsid w:val="00AA3830"/>
    <w:rsid w:val="00AA38B3"/>
    <w:rsid w:val="00AB5C60"/>
    <w:rsid w:val="00AC0955"/>
    <w:rsid w:val="00AC3DB1"/>
    <w:rsid w:val="00AD03B6"/>
    <w:rsid w:val="00AD1E50"/>
    <w:rsid w:val="00AD3FFB"/>
    <w:rsid w:val="00AD643E"/>
    <w:rsid w:val="00AE042B"/>
    <w:rsid w:val="00AE16AA"/>
    <w:rsid w:val="00AE5425"/>
    <w:rsid w:val="00AE59C7"/>
    <w:rsid w:val="00AE67A3"/>
    <w:rsid w:val="00AE69DA"/>
    <w:rsid w:val="00AE734B"/>
    <w:rsid w:val="00B008CE"/>
    <w:rsid w:val="00B00D05"/>
    <w:rsid w:val="00B062CB"/>
    <w:rsid w:val="00B17B79"/>
    <w:rsid w:val="00B303EF"/>
    <w:rsid w:val="00B33E91"/>
    <w:rsid w:val="00B3456B"/>
    <w:rsid w:val="00B40343"/>
    <w:rsid w:val="00B4204A"/>
    <w:rsid w:val="00B4729B"/>
    <w:rsid w:val="00B47482"/>
    <w:rsid w:val="00B54D1C"/>
    <w:rsid w:val="00B62D48"/>
    <w:rsid w:val="00B63BB0"/>
    <w:rsid w:val="00B64BCC"/>
    <w:rsid w:val="00B66EA9"/>
    <w:rsid w:val="00B677FB"/>
    <w:rsid w:val="00B71481"/>
    <w:rsid w:val="00B71ADB"/>
    <w:rsid w:val="00B75F42"/>
    <w:rsid w:val="00B80962"/>
    <w:rsid w:val="00B87F40"/>
    <w:rsid w:val="00B9021E"/>
    <w:rsid w:val="00B909E4"/>
    <w:rsid w:val="00B91138"/>
    <w:rsid w:val="00B93325"/>
    <w:rsid w:val="00B971AC"/>
    <w:rsid w:val="00B97645"/>
    <w:rsid w:val="00B97B64"/>
    <w:rsid w:val="00BA4C1D"/>
    <w:rsid w:val="00BA4F15"/>
    <w:rsid w:val="00BA5BB0"/>
    <w:rsid w:val="00BA5E45"/>
    <w:rsid w:val="00BB1589"/>
    <w:rsid w:val="00BB1EA2"/>
    <w:rsid w:val="00BB2DEB"/>
    <w:rsid w:val="00BB30D3"/>
    <w:rsid w:val="00BB350E"/>
    <w:rsid w:val="00BB3A65"/>
    <w:rsid w:val="00BB4FF6"/>
    <w:rsid w:val="00BB6391"/>
    <w:rsid w:val="00BB7721"/>
    <w:rsid w:val="00BC0412"/>
    <w:rsid w:val="00BC188A"/>
    <w:rsid w:val="00BC2992"/>
    <w:rsid w:val="00BC3566"/>
    <w:rsid w:val="00BC405B"/>
    <w:rsid w:val="00BC4837"/>
    <w:rsid w:val="00BC4A8C"/>
    <w:rsid w:val="00BC73B8"/>
    <w:rsid w:val="00BD0454"/>
    <w:rsid w:val="00BD0DEF"/>
    <w:rsid w:val="00BD132A"/>
    <w:rsid w:val="00BD2301"/>
    <w:rsid w:val="00BD29B4"/>
    <w:rsid w:val="00BD4FC8"/>
    <w:rsid w:val="00BD5102"/>
    <w:rsid w:val="00BD6D65"/>
    <w:rsid w:val="00BD72A0"/>
    <w:rsid w:val="00BE18B0"/>
    <w:rsid w:val="00BE1D0E"/>
    <w:rsid w:val="00BE267E"/>
    <w:rsid w:val="00BE49B7"/>
    <w:rsid w:val="00BF0173"/>
    <w:rsid w:val="00BF2053"/>
    <w:rsid w:val="00BF2C16"/>
    <w:rsid w:val="00BF350D"/>
    <w:rsid w:val="00BF6EB6"/>
    <w:rsid w:val="00C01296"/>
    <w:rsid w:val="00C0198A"/>
    <w:rsid w:val="00C10BF4"/>
    <w:rsid w:val="00C120DC"/>
    <w:rsid w:val="00C15CD1"/>
    <w:rsid w:val="00C20413"/>
    <w:rsid w:val="00C222EA"/>
    <w:rsid w:val="00C26E46"/>
    <w:rsid w:val="00C2746B"/>
    <w:rsid w:val="00C3711B"/>
    <w:rsid w:val="00C40110"/>
    <w:rsid w:val="00C4414E"/>
    <w:rsid w:val="00C44D04"/>
    <w:rsid w:val="00C51165"/>
    <w:rsid w:val="00C523A5"/>
    <w:rsid w:val="00C52A86"/>
    <w:rsid w:val="00C5545A"/>
    <w:rsid w:val="00C56326"/>
    <w:rsid w:val="00C60E2F"/>
    <w:rsid w:val="00C63FAC"/>
    <w:rsid w:val="00C70832"/>
    <w:rsid w:val="00C720B0"/>
    <w:rsid w:val="00C733F8"/>
    <w:rsid w:val="00C74CA9"/>
    <w:rsid w:val="00C758FE"/>
    <w:rsid w:val="00C76320"/>
    <w:rsid w:val="00C80D1A"/>
    <w:rsid w:val="00C81228"/>
    <w:rsid w:val="00C85399"/>
    <w:rsid w:val="00C9304E"/>
    <w:rsid w:val="00C94121"/>
    <w:rsid w:val="00C95165"/>
    <w:rsid w:val="00C95AA6"/>
    <w:rsid w:val="00CA0774"/>
    <w:rsid w:val="00CA52A5"/>
    <w:rsid w:val="00CA54B5"/>
    <w:rsid w:val="00CA6607"/>
    <w:rsid w:val="00CB2737"/>
    <w:rsid w:val="00CB40CF"/>
    <w:rsid w:val="00CB782C"/>
    <w:rsid w:val="00CB786D"/>
    <w:rsid w:val="00CC20C8"/>
    <w:rsid w:val="00CC633C"/>
    <w:rsid w:val="00CC6491"/>
    <w:rsid w:val="00CD1049"/>
    <w:rsid w:val="00CD1D5D"/>
    <w:rsid w:val="00CD357D"/>
    <w:rsid w:val="00CD38F0"/>
    <w:rsid w:val="00CE3CC0"/>
    <w:rsid w:val="00CE7110"/>
    <w:rsid w:val="00CF273F"/>
    <w:rsid w:val="00CF43EB"/>
    <w:rsid w:val="00CF44A7"/>
    <w:rsid w:val="00CF496C"/>
    <w:rsid w:val="00CF5E2D"/>
    <w:rsid w:val="00CF76A7"/>
    <w:rsid w:val="00CF7BBB"/>
    <w:rsid w:val="00D00F64"/>
    <w:rsid w:val="00D01144"/>
    <w:rsid w:val="00D01458"/>
    <w:rsid w:val="00D02676"/>
    <w:rsid w:val="00D038F2"/>
    <w:rsid w:val="00D04D01"/>
    <w:rsid w:val="00D04D2F"/>
    <w:rsid w:val="00D173ED"/>
    <w:rsid w:val="00D200E5"/>
    <w:rsid w:val="00D21D00"/>
    <w:rsid w:val="00D23789"/>
    <w:rsid w:val="00D31A44"/>
    <w:rsid w:val="00D31A49"/>
    <w:rsid w:val="00D35C0B"/>
    <w:rsid w:val="00D36565"/>
    <w:rsid w:val="00D36E76"/>
    <w:rsid w:val="00D37CA6"/>
    <w:rsid w:val="00D40EB7"/>
    <w:rsid w:val="00D42608"/>
    <w:rsid w:val="00D42F72"/>
    <w:rsid w:val="00D550AA"/>
    <w:rsid w:val="00D56896"/>
    <w:rsid w:val="00D57C90"/>
    <w:rsid w:val="00D57FB6"/>
    <w:rsid w:val="00D61331"/>
    <w:rsid w:val="00D61925"/>
    <w:rsid w:val="00D62846"/>
    <w:rsid w:val="00D65197"/>
    <w:rsid w:val="00D700B7"/>
    <w:rsid w:val="00D71C86"/>
    <w:rsid w:val="00D835E2"/>
    <w:rsid w:val="00D871D8"/>
    <w:rsid w:val="00D87DEA"/>
    <w:rsid w:val="00D90250"/>
    <w:rsid w:val="00D90B69"/>
    <w:rsid w:val="00D93767"/>
    <w:rsid w:val="00D95894"/>
    <w:rsid w:val="00D969C3"/>
    <w:rsid w:val="00D97438"/>
    <w:rsid w:val="00D974D8"/>
    <w:rsid w:val="00DA029E"/>
    <w:rsid w:val="00DA27C1"/>
    <w:rsid w:val="00DA4DD9"/>
    <w:rsid w:val="00DA7E75"/>
    <w:rsid w:val="00DB14BD"/>
    <w:rsid w:val="00DB4255"/>
    <w:rsid w:val="00DB583E"/>
    <w:rsid w:val="00DB626C"/>
    <w:rsid w:val="00DC72B6"/>
    <w:rsid w:val="00DD1306"/>
    <w:rsid w:val="00DD1978"/>
    <w:rsid w:val="00DD412B"/>
    <w:rsid w:val="00DD78A3"/>
    <w:rsid w:val="00DD78C6"/>
    <w:rsid w:val="00DE2858"/>
    <w:rsid w:val="00DF2ACC"/>
    <w:rsid w:val="00DF77C6"/>
    <w:rsid w:val="00E05DAF"/>
    <w:rsid w:val="00E062C7"/>
    <w:rsid w:val="00E13D47"/>
    <w:rsid w:val="00E17540"/>
    <w:rsid w:val="00E20C9A"/>
    <w:rsid w:val="00E2114E"/>
    <w:rsid w:val="00E2175A"/>
    <w:rsid w:val="00E2203F"/>
    <w:rsid w:val="00E222B8"/>
    <w:rsid w:val="00E27BC5"/>
    <w:rsid w:val="00E30BE2"/>
    <w:rsid w:val="00E31973"/>
    <w:rsid w:val="00E34EF5"/>
    <w:rsid w:val="00E350C6"/>
    <w:rsid w:val="00E354DD"/>
    <w:rsid w:val="00E40F76"/>
    <w:rsid w:val="00E41A88"/>
    <w:rsid w:val="00E421AE"/>
    <w:rsid w:val="00E4396F"/>
    <w:rsid w:val="00E45D81"/>
    <w:rsid w:val="00E463BE"/>
    <w:rsid w:val="00E47873"/>
    <w:rsid w:val="00E50898"/>
    <w:rsid w:val="00E53C10"/>
    <w:rsid w:val="00E61810"/>
    <w:rsid w:val="00E618ED"/>
    <w:rsid w:val="00E63C22"/>
    <w:rsid w:val="00E6718B"/>
    <w:rsid w:val="00E734C0"/>
    <w:rsid w:val="00E745BC"/>
    <w:rsid w:val="00E77663"/>
    <w:rsid w:val="00E806FB"/>
    <w:rsid w:val="00E80909"/>
    <w:rsid w:val="00E80B35"/>
    <w:rsid w:val="00E8176C"/>
    <w:rsid w:val="00E855A8"/>
    <w:rsid w:val="00E877F0"/>
    <w:rsid w:val="00E92990"/>
    <w:rsid w:val="00E94832"/>
    <w:rsid w:val="00E97558"/>
    <w:rsid w:val="00EA04C0"/>
    <w:rsid w:val="00EA13EC"/>
    <w:rsid w:val="00EA1724"/>
    <w:rsid w:val="00EA681A"/>
    <w:rsid w:val="00EA784B"/>
    <w:rsid w:val="00EA7C54"/>
    <w:rsid w:val="00EB13F4"/>
    <w:rsid w:val="00EB253F"/>
    <w:rsid w:val="00EB446E"/>
    <w:rsid w:val="00EB5486"/>
    <w:rsid w:val="00EB76EF"/>
    <w:rsid w:val="00EC12C5"/>
    <w:rsid w:val="00EC15A0"/>
    <w:rsid w:val="00EC1D5D"/>
    <w:rsid w:val="00EC393E"/>
    <w:rsid w:val="00EC474A"/>
    <w:rsid w:val="00EC68EB"/>
    <w:rsid w:val="00EC7FFD"/>
    <w:rsid w:val="00ED1FC6"/>
    <w:rsid w:val="00ED5F5C"/>
    <w:rsid w:val="00ED776A"/>
    <w:rsid w:val="00EE2665"/>
    <w:rsid w:val="00EE4893"/>
    <w:rsid w:val="00EE4C1B"/>
    <w:rsid w:val="00EE7AE3"/>
    <w:rsid w:val="00EE7E9F"/>
    <w:rsid w:val="00EF72D5"/>
    <w:rsid w:val="00F062A1"/>
    <w:rsid w:val="00F07152"/>
    <w:rsid w:val="00F07318"/>
    <w:rsid w:val="00F07338"/>
    <w:rsid w:val="00F133B3"/>
    <w:rsid w:val="00F17C30"/>
    <w:rsid w:val="00F23281"/>
    <w:rsid w:val="00F23BB5"/>
    <w:rsid w:val="00F24075"/>
    <w:rsid w:val="00F27BFB"/>
    <w:rsid w:val="00F31E47"/>
    <w:rsid w:val="00F3383A"/>
    <w:rsid w:val="00F36FEB"/>
    <w:rsid w:val="00F401BD"/>
    <w:rsid w:val="00F40CE1"/>
    <w:rsid w:val="00F4294D"/>
    <w:rsid w:val="00F43A86"/>
    <w:rsid w:val="00F44D15"/>
    <w:rsid w:val="00F46001"/>
    <w:rsid w:val="00F466FC"/>
    <w:rsid w:val="00F46A1C"/>
    <w:rsid w:val="00F5077E"/>
    <w:rsid w:val="00F547B4"/>
    <w:rsid w:val="00F57338"/>
    <w:rsid w:val="00F576F2"/>
    <w:rsid w:val="00F65D60"/>
    <w:rsid w:val="00F66594"/>
    <w:rsid w:val="00F7054A"/>
    <w:rsid w:val="00F71B9A"/>
    <w:rsid w:val="00F748D9"/>
    <w:rsid w:val="00F74C5E"/>
    <w:rsid w:val="00F7698C"/>
    <w:rsid w:val="00F775CB"/>
    <w:rsid w:val="00F81991"/>
    <w:rsid w:val="00F84013"/>
    <w:rsid w:val="00F86249"/>
    <w:rsid w:val="00F867FA"/>
    <w:rsid w:val="00F92D53"/>
    <w:rsid w:val="00F97FF0"/>
    <w:rsid w:val="00FA4AA2"/>
    <w:rsid w:val="00FA5E64"/>
    <w:rsid w:val="00FA62FC"/>
    <w:rsid w:val="00FB0400"/>
    <w:rsid w:val="00FB4CC4"/>
    <w:rsid w:val="00FC1F82"/>
    <w:rsid w:val="00FC4485"/>
    <w:rsid w:val="00FD08A8"/>
    <w:rsid w:val="00FD35C7"/>
    <w:rsid w:val="00FD3D28"/>
    <w:rsid w:val="00FD490B"/>
    <w:rsid w:val="00FD5419"/>
    <w:rsid w:val="00FD74F4"/>
    <w:rsid w:val="00FE0B9E"/>
    <w:rsid w:val="00FE0EA6"/>
    <w:rsid w:val="00FE1F47"/>
    <w:rsid w:val="00FE21F0"/>
    <w:rsid w:val="00FE3FE7"/>
    <w:rsid w:val="00FE7A0A"/>
    <w:rsid w:val="00FF0B13"/>
    <w:rsid w:val="00FF1EF3"/>
    <w:rsid w:val="00FF1F32"/>
    <w:rsid w:val="00FF20FB"/>
    <w:rsid w:val="00FF47E1"/>
    <w:rsid w:val="00FF5CE2"/>
    <w:rsid w:val="00FF7F5A"/>
    <w:rsid w:val="03200035"/>
    <w:rsid w:val="05D138A0"/>
    <w:rsid w:val="0904724B"/>
    <w:rsid w:val="16362F53"/>
    <w:rsid w:val="1CD93E21"/>
    <w:rsid w:val="2C2C338A"/>
    <w:rsid w:val="2CC7722C"/>
    <w:rsid w:val="32B44788"/>
    <w:rsid w:val="37AF399D"/>
    <w:rsid w:val="3AAE544D"/>
    <w:rsid w:val="3AC80851"/>
    <w:rsid w:val="3EF007BB"/>
    <w:rsid w:val="3F38367C"/>
    <w:rsid w:val="417C1A43"/>
    <w:rsid w:val="44721453"/>
    <w:rsid w:val="4A4375AE"/>
    <w:rsid w:val="4BE621DD"/>
    <w:rsid w:val="4C1B3AA2"/>
    <w:rsid w:val="4E1D19AC"/>
    <w:rsid w:val="5126718C"/>
    <w:rsid w:val="516016BF"/>
    <w:rsid w:val="55A865B9"/>
    <w:rsid w:val="58724F5A"/>
    <w:rsid w:val="589654AF"/>
    <w:rsid w:val="5A7C1AFA"/>
    <w:rsid w:val="5AB52705"/>
    <w:rsid w:val="60B037F9"/>
    <w:rsid w:val="6447140C"/>
    <w:rsid w:val="6B162185"/>
    <w:rsid w:val="76E50718"/>
    <w:rsid w:val="7A777460"/>
    <w:rsid w:val="7C9C2D28"/>
    <w:rsid w:val="7FB53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5B434"/>
  <w15:docId w15:val="{D5EFB067-3E37-4D73-8DFB-473E90D04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1" w:qFormat="1"/>
    <w:lsdException w:name="heading 1" w:uiPriority="10" w:qFormat="1"/>
    <w:lsdException w:name="heading 2" w:uiPriority="10" w:qFormat="1"/>
    <w:lsdException w:name="heading 3" w:uiPriority="10" w:qFormat="1"/>
    <w:lsdException w:name="heading 4" w:uiPriority="10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15" w:unhideWhenUsed="1" w:qFormat="1"/>
    <w:lsdException w:name="footer" w:uiPriority="9" w:unhideWhenUsed="1" w:qFormat="1"/>
    <w:lsdException w:name="index heading" w:semiHidden="1" w:unhideWhenUsed="1"/>
    <w:lsdException w:name="caption" w:uiPriority="12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unhideWhenUsed="1" w:qFormat="1"/>
    <w:lsdException w:name="endnote text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7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1"/>
    <w:qFormat/>
    <w:rsid w:val="007078F1"/>
    <w:pPr>
      <w:spacing w:line="360" w:lineRule="auto"/>
      <w:ind w:firstLineChars="200" w:firstLine="200"/>
      <w:jc w:val="both"/>
    </w:pPr>
    <w:rPr>
      <w:rFonts w:cstheme="minorBidi"/>
      <w:kern w:val="2"/>
      <w:sz w:val="24"/>
      <w:szCs w:val="24"/>
    </w:rPr>
  </w:style>
  <w:style w:type="paragraph" w:styleId="1">
    <w:name w:val="heading 1"/>
    <w:next w:val="2"/>
    <w:link w:val="10"/>
    <w:uiPriority w:val="10"/>
    <w:qFormat/>
    <w:rsid w:val="007078F1"/>
    <w:pPr>
      <w:keepNext/>
      <w:keepLines/>
      <w:numPr>
        <w:numId w:val="1"/>
      </w:numPr>
      <w:spacing w:before="340" w:after="340" w:line="360" w:lineRule="auto"/>
      <w:jc w:val="center"/>
      <w:outlineLvl w:val="0"/>
    </w:pPr>
    <w:rPr>
      <w:rFonts w:eastAsia="黑体" w:cstheme="minorBidi"/>
      <w:b/>
      <w:bCs/>
      <w:kern w:val="44"/>
      <w:sz w:val="44"/>
      <w:szCs w:val="44"/>
    </w:rPr>
  </w:style>
  <w:style w:type="paragraph" w:styleId="2">
    <w:name w:val="heading 2"/>
    <w:next w:val="3"/>
    <w:link w:val="20"/>
    <w:uiPriority w:val="10"/>
    <w:qFormat/>
    <w:rsid w:val="007078F1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eastAsia="黑体" w:cstheme="majorBidi"/>
      <w:b/>
      <w:bCs/>
      <w:kern w:val="2"/>
      <w:sz w:val="36"/>
      <w:szCs w:val="32"/>
    </w:rPr>
  </w:style>
  <w:style w:type="paragraph" w:styleId="3">
    <w:name w:val="heading 3"/>
    <w:next w:val="a"/>
    <w:link w:val="30"/>
    <w:uiPriority w:val="10"/>
    <w:qFormat/>
    <w:rsid w:val="007078F1"/>
    <w:pPr>
      <w:keepNext/>
      <w:keepLines/>
      <w:numPr>
        <w:ilvl w:val="2"/>
        <w:numId w:val="1"/>
      </w:numPr>
      <w:spacing w:before="260" w:after="260" w:line="360" w:lineRule="auto"/>
      <w:outlineLvl w:val="2"/>
    </w:pPr>
    <w:rPr>
      <w:rFonts w:eastAsia="黑体" w:cstheme="minorBidi"/>
      <w:b/>
      <w:bCs/>
      <w:kern w:val="2"/>
      <w:sz w:val="32"/>
      <w:szCs w:val="32"/>
    </w:rPr>
  </w:style>
  <w:style w:type="paragraph" w:styleId="4">
    <w:name w:val="heading 4"/>
    <w:next w:val="a"/>
    <w:link w:val="40"/>
    <w:uiPriority w:val="10"/>
    <w:qFormat/>
    <w:rsid w:val="007078F1"/>
    <w:pPr>
      <w:keepNext/>
      <w:keepLines/>
      <w:numPr>
        <w:ilvl w:val="3"/>
        <w:numId w:val="1"/>
      </w:numPr>
      <w:spacing w:before="260" w:after="260" w:line="360" w:lineRule="auto"/>
      <w:outlineLvl w:val="3"/>
    </w:pPr>
    <w:rPr>
      <w:rFonts w:eastAsia="黑体" w:cstheme="majorBidi"/>
      <w:b/>
      <w:bCs/>
      <w:kern w:val="2"/>
      <w:sz w:val="30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078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next w:val="a"/>
    <w:uiPriority w:val="12"/>
    <w:qFormat/>
    <w:rsid w:val="007078F1"/>
    <w:pPr>
      <w:spacing w:beforeLines="50" w:afterLines="50" w:line="360" w:lineRule="auto"/>
      <w:jc w:val="center"/>
    </w:pPr>
    <w:rPr>
      <w:rFonts w:cstheme="majorBidi"/>
      <w:kern w:val="2"/>
      <w:sz w:val="21"/>
    </w:rPr>
  </w:style>
  <w:style w:type="paragraph" w:styleId="31">
    <w:name w:val="toc 3"/>
    <w:basedOn w:val="a"/>
    <w:next w:val="a"/>
    <w:uiPriority w:val="39"/>
    <w:unhideWhenUsed/>
    <w:qFormat/>
    <w:rsid w:val="007078F1"/>
    <w:pPr>
      <w:ind w:leftChars="400" w:left="400"/>
    </w:pPr>
  </w:style>
  <w:style w:type="paragraph" w:styleId="a4">
    <w:name w:val="endnote text"/>
    <w:basedOn w:val="a"/>
    <w:link w:val="a5"/>
    <w:uiPriority w:val="99"/>
    <w:unhideWhenUsed/>
    <w:qFormat/>
    <w:rsid w:val="007078F1"/>
    <w:pPr>
      <w:snapToGrid w:val="0"/>
    </w:pPr>
  </w:style>
  <w:style w:type="paragraph" w:styleId="a6">
    <w:name w:val="footer"/>
    <w:aliases w:val="HD-页脚"/>
    <w:link w:val="a7"/>
    <w:uiPriority w:val="9"/>
    <w:unhideWhenUsed/>
    <w:qFormat/>
    <w:rsid w:val="007078F1"/>
    <w:pPr>
      <w:tabs>
        <w:tab w:val="center" w:pos="4153"/>
        <w:tab w:val="right" w:pos="8306"/>
      </w:tabs>
      <w:snapToGrid w:val="0"/>
      <w:spacing w:line="360" w:lineRule="auto"/>
    </w:pPr>
    <w:rPr>
      <w:rFonts w:cstheme="minorBidi"/>
      <w:kern w:val="2"/>
      <w:sz w:val="18"/>
      <w:szCs w:val="18"/>
    </w:rPr>
  </w:style>
  <w:style w:type="paragraph" w:styleId="a8">
    <w:name w:val="header"/>
    <w:basedOn w:val="a"/>
    <w:link w:val="a9"/>
    <w:uiPriority w:val="15"/>
    <w:unhideWhenUsed/>
    <w:qFormat/>
    <w:rsid w:val="007078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rsid w:val="007078F1"/>
    <w:pPr>
      <w:tabs>
        <w:tab w:val="left" w:pos="1470"/>
        <w:tab w:val="right" w:leader="dot" w:pos="8296"/>
      </w:tabs>
    </w:pPr>
    <w:rPr>
      <w:b/>
    </w:rPr>
  </w:style>
  <w:style w:type="paragraph" w:styleId="41">
    <w:name w:val="toc 4"/>
    <w:basedOn w:val="a"/>
    <w:next w:val="a"/>
    <w:uiPriority w:val="39"/>
    <w:unhideWhenUsed/>
    <w:qFormat/>
    <w:rsid w:val="007078F1"/>
    <w:pPr>
      <w:ind w:leftChars="600" w:left="600"/>
    </w:pPr>
    <w:rPr>
      <w:i/>
    </w:rPr>
  </w:style>
  <w:style w:type="paragraph" w:styleId="aa">
    <w:name w:val="table of figures"/>
    <w:basedOn w:val="a"/>
    <w:next w:val="a"/>
    <w:uiPriority w:val="99"/>
    <w:unhideWhenUsed/>
    <w:qFormat/>
    <w:rsid w:val="007078F1"/>
  </w:style>
  <w:style w:type="paragraph" w:styleId="21">
    <w:name w:val="toc 2"/>
    <w:basedOn w:val="a"/>
    <w:next w:val="a"/>
    <w:uiPriority w:val="39"/>
    <w:unhideWhenUsed/>
    <w:qFormat/>
    <w:rsid w:val="007078F1"/>
    <w:pPr>
      <w:ind w:leftChars="200" w:left="200"/>
    </w:pPr>
  </w:style>
  <w:style w:type="character" w:styleId="ab">
    <w:name w:val="endnote reference"/>
    <w:basedOn w:val="a0"/>
    <w:uiPriority w:val="99"/>
    <w:unhideWhenUsed/>
    <w:qFormat/>
    <w:rsid w:val="007078F1"/>
    <w:rPr>
      <w:vertAlign w:val="superscript"/>
    </w:rPr>
  </w:style>
  <w:style w:type="character" w:styleId="ac">
    <w:name w:val="Hyperlink"/>
    <w:basedOn w:val="a0"/>
    <w:uiPriority w:val="99"/>
    <w:unhideWhenUsed/>
    <w:qFormat/>
    <w:rsid w:val="007078F1"/>
    <w:rPr>
      <w:color w:val="0000FF" w:themeColor="hyperlink"/>
      <w:u w:val="single"/>
    </w:rPr>
  </w:style>
  <w:style w:type="table" w:styleId="ad">
    <w:name w:val="Table Grid"/>
    <w:basedOn w:val="a1"/>
    <w:uiPriority w:val="59"/>
    <w:qFormat/>
    <w:rsid w:val="007078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D3">
    <w:name w:val="HD封面：项目名称"/>
    <w:next w:val="a"/>
    <w:qFormat/>
    <w:rsid w:val="007078F1"/>
    <w:pPr>
      <w:spacing w:beforeLines="50" w:afterLines="50" w:line="360" w:lineRule="auto"/>
      <w:jc w:val="center"/>
    </w:pPr>
    <w:rPr>
      <w:rFonts w:eastAsia="黑体" w:cstheme="minorBidi"/>
      <w:b/>
      <w:kern w:val="2"/>
      <w:sz w:val="48"/>
      <w:szCs w:val="24"/>
    </w:rPr>
  </w:style>
  <w:style w:type="paragraph" w:customStyle="1" w:styleId="HD4">
    <w:name w:val="HD封面：版权所有"/>
    <w:next w:val="a"/>
    <w:uiPriority w:val="1"/>
    <w:qFormat/>
    <w:rsid w:val="007078F1"/>
    <w:pPr>
      <w:spacing w:line="360" w:lineRule="auto"/>
      <w:jc w:val="center"/>
    </w:pPr>
    <w:rPr>
      <w:rFonts w:eastAsia="黑体" w:cstheme="minorBidi"/>
      <w:b/>
      <w:kern w:val="2"/>
      <w:sz w:val="24"/>
      <w:szCs w:val="24"/>
    </w:rPr>
  </w:style>
  <w:style w:type="character" w:customStyle="1" w:styleId="10">
    <w:name w:val="标题 1 字符"/>
    <w:basedOn w:val="a0"/>
    <w:link w:val="1"/>
    <w:uiPriority w:val="10"/>
    <w:qFormat/>
    <w:rsid w:val="007078F1"/>
    <w:rPr>
      <w:rFonts w:eastAsia="黑体"/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10"/>
    <w:qFormat/>
    <w:rsid w:val="007078F1"/>
    <w:rPr>
      <w:rFonts w:eastAsia="黑体" w:cstheme="majorBidi"/>
      <w:b/>
      <w:bCs/>
      <w:sz w:val="30"/>
      <w:szCs w:val="28"/>
    </w:rPr>
  </w:style>
  <w:style w:type="character" w:customStyle="1" w:styleId="20">
    <w:name w:val="标题 2 字符"/>
    <w:basedOn w:val="a0"/>
    <w:link w:val="2"/>
    <w:uiPriority w:val="10"/>
    <w:qFormat/>
    <w:rsid w:val="007078F1"/>
    <w:rPr>
      <w:rFonts w:eastAsia="黑体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10"/>
    <w:qFormat/>
    <w:rsid w:val="007078F1"/>
    <w:rPr>
      <w:rFonts w:eastAsia="黑体"/>
      <w:b/>
      <w:bCs/>
      <w:sz w:val="32"/>
      <w:szCs w:val="32"/>
    </w:rPr>
  </w:style>
  <w:style w:type="paragraph" w:customStyle="1" w:styleId="HD5">
    <w:name w:val="HD目录：标题格式"/>
    <w:basedOn w:val="1"/>
    <w:next w:val="a"/>
    <w:uiPriority w:val="2"/>
    <w:qFormat/>
    <w:rsid w:val="007078F1"/>
    <w:pPr>
      <w:numPr>
        <w:numId w:val="0"/>
      </w:numPr>
    </w:pPr>
    <w:rPr>
      <w:spacing w:val="100"/>
    </w:rPr>
  </w:style>
  <w:style w:type="character" w:customStyle="1" w:styleId="a9">
    <w:name w:val="页眉 字符"/>
    <w:basedOn w:val="a0"/>
    <w:link w:val="a8"/>
    <w:uiPriority w:val="15"/>
    <w:qFormat/>
    <w:rsid w:val="007078F1"/>
    <w:rPr>
      <w:sz w:val="18"/>
      <w:szCs w:val="18"/>
    </w:rPr>
  </w:style>
  <w:style w:type="character" w:customStyle="1" w:styleId="a7">
    <w:name w:val="页脚 字符"/>
    <w:aliases w:val="HD-页脚 字符"/>
    <w:basedOn w:val="a0"/>
    <w:link w:val="a6"/>
    <w:uiPriority w:val="9"/>
    <w:qFormat/>
    <w:rsid w:val="007078F1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semiHidden/>
    <w:qFormat/>
    <w:rsid w:val="007078F1"/>
    <w:rPr>
      <w:rFonts w:ascii="Times New Roman" w:eastAsia="宋体" w:hAnsi="Times New Roman"/>
      <w:b/>
      <w:bCs/>
      <w:sz w:val="28"/>
      <w:szCs w:val="28"/>
    </w:rPr>
  </w:style>
  <w:style w:type="paragraph" w:customStyle="1" w:styleId="HD6">
    <w:name w:val="HD图片格式"/>
    <w:next w:val="a3"/>
    <w:uiPriority w:val="3"/>
    <w:qFormat/>
    <w:rsid w:val="007078F1"/>
    <w:pPr>
      <w:spacing w:beforeLines="50" w:afterLines="50"/>
      <w:jc w:val="center"/>
    </w:pPr>
    <w:rPr>
      <w:rFonts w:cstheme="minorBidi"/>
      <w:kern w:val="2"/>
      <w:sz w:val="24"/>
      <w:szCs w:val="24"/>
    </w:rPr>
  </w:style>
  <w:style w:type="character" w:customStyle="1" w:styleId="a5">
    <w:name w:val="尾注文本 字符"/>
    <w:basedOn w:val="a0"/>
    <w:link w:val="a4"/>
    <w:uiPriority w:val="99"/>
    <w:semiHidden/>
    <w:qFormat/>
    <w:rsid w:val="007078F1"/>
    <w:rPr>
      <w:rFonts w:ascii="Times New Roman" w:eastAsia="宋体" w:hAnsi="Times New Roman"/>
      <w:sz w:val="24"/>
    </w:rPr>
  </w:style>
  <w:style w:type="paragraph" w:customStyle="1" w:styleId="HD7">
    <w:name w:val="HD表格表头"/>
    <w:uiPriority w:val="4"/>
    <w:qFormat/>
    <w:rsid w:val="007078F1"/>
    <w:pPr>
      <w:jc w:val="center"/>
    </w:pPr>
    <w:rPr>
      <w:rFonts w:cstheme="minorBidi"/>
      <w:b/>
      <w:kern w:val="2"/>
      <w:sz w:val="21"/>
      <w:szCs w:val="24"/>
    </w:rPr>
  </w:style>
  <w:style w:type="paragraph" w:customStyle="1" w:styleId="HD8">
    <w:name w:val="HD表格行"/>
    <w:uiPriority w:val="5"/>
    <w:qFormat/>
    <w:rsid w:val="007078F1"/>
    <w:rPr>
      <w:rFonts w:cstheme="minorBidi"/>
      <w:kern w:val="2"/>
      <w:sz w:val="21"/>
      <w:szCs w:val="24"/>
    </w:rPr>
  </w:style>
  <w:style w:type="paragraph" w:customStyle="1" w:styleId="HD2">
    <w:name w:val="HD编号：一、"/>
    <w:uiPriority w:val="6"/>
    <w:qFormat/>
    <w:rsid w:val="007078F1"/>
    <w:pPr>
      <w:numPr>
        <w:numId w:val="2"/>
      </w:numPr>
      <w:spacing w:beforeLines="50" w:afterLines="50" w:line="360" w:lineRule="auto"/>
      <w:ind w:left="918" w:hanging="476"/>
    </w:pPr>
    <w:rPr>
      <w:kern w:val="2"/>
      <w:sz w:val="24"/>
      <w:szCs w:val="24"/>
    </w:rPr>
  </w:style>
  <w:style w:type="paragraph" w:customStyle="1" w:styleId="HD">
    <w:name w:val="HD编号：(一)"/>
    <w:uiPriority w:val="7"/>
    <w:qFormat/>
    <w:rsid w:val="007078F1"/>
    <w:pPr>
      <w:numPr>
        <w:numId w:val="3"/>
      </w:numPr>
      <w:spacing w:beforeLines="50" w:afterLines="50" w:line="360" w:lineRule="auto"/>
      <w:ind w:left="918" w:hanging="476"/>
    </w:pPr>
    <w:rPr>
      <w:kern w:val="2"/>
      <w:sz w:val="24"/>
      <w:szCs w:val="24"/>
    </w:rPr>
  </w:style>
  <w:style w:type="paragraph" w:customStyle="1" w:styleId="HD1">
    <w:name w:val="HD编号：1."/>
    <w:uiPriority w:val="8"/>
    <w:qFormat/>
    <w:rsid w:val="007078F1"/>
    <w:pPr>
      <w:numPr>
        <w:numId w:val="4"/>
      </w:numPr>
      <w:spacing w:line="360" w:lineRule="auto"/>
    </w:pPr>
    <w:rPr>
      <w:kern w:val="2"/>
      <w:sz w:val="24"/>
      <w:szCs w:val="24"/>
    </w:rPr>
  </w:style>
  <w:style w:type="paragraph" w:customStyle="1" w:styleId="HD10">
    <w:name w:val="HD编号：(1)"/>
    <w:uiPriority w:val="9"/>
    <w:qFormat/>
    <w:rsid w:val="007078F1"/>
    <w:pPr>
      <w:numPr>
        <w:numId w:val="5"/>
      </w:numPr>
      <w:spacing w:line="360" w:lineRule="auto"/>
    </w:pPr>
    <w:rPr>
      <w:kern w:val="2"/>
      <w:sz w:val="24"/>
      <w:szCs w:val="24"/>
    </w:rPr>
  </w:style>
  <w:style w:type="paragraph" w:customStyle="1" w:styleId="HD0">
    <w:name w:val="HD项目符号"/>
    <w:uiPriority w:val="10"/>
    <w:qFormat/>
    <w:rsid w:val="007078F1"/>
    <w:pPr>
      <w:numPr>
        <w:numId w:val="6"/>
      </w:numPr>
      <w:spacing w:line="360" w:lineRule="auto"/>
    </w:pPr>
    <w:rPr>
      <w:kern w:val="2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23043B"/>
    <w:pPr>
      <w:spacing w:line="240" w:lineRule="auto"/>
    </w:pPr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23043B"/>
    <w:rPr>
      <w:rFonts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em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5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lly\AppData\Local\Temp\Temp1_Word&#21450;PPT&#26684;&#24335;&#27169;&#26495;_2016.8.29.zip\Word&#21450;PPT&#26684;&#24335;&#27169;&#26495;_2016.8.29\&#28023;&#20856;Word&#26684;&#24335;&#27169;&#26495;&#12304;&#31354;&#27169;&#26495;&#12305;_2016.8.29V2.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8D3BE53-9B7A-4A59-B48E-EED0A8EE8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海典Word格式模板【空模板】_2016.8.29V2.1</Template>
  <TotalTime>68</TotalTime>
  <Pages>29</Pages>
  <Words>715</Words>
  <Characters>4077</Characters>
  <Application>Microsoft Office Word</Application>
  <DocSecurity>0</DocSecurity>
  <Lines>33</Lines>
  <Paragraphs>9</Paragraphs>
  <ScaleCrop>false</ScaleCrop>
  <Company/>
  <LinksUpToDate>false</LinksUpToDate>
  <CharactersWithSpaces>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Qining Ding</dc:creator>
  <cp:lastModifiedBy>黄丽玲</cp:lastModifiedBy>
  <cp:revision>14</cp:revision>
  <dcterms:created xsi:type="dcterms:W3CDTF">2016-10-20T05:31:00Z</dcterms:created>
  <dcterms:modified xsi:type="dcterms:W3CDTF">2018-01-30T14:29:00Z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