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05C" w:rsidRDefault="00E3305C">
      <w:pPr>
        <w:ind w:firstLine="480"/>
      </w:pPr>
    </w:p>
    <w:p w:rsidR="00E3305C" w:rsidRDefault="00E3305C">
      <w:pPr>
        <w:ind w:firstLine="480"/>
      </w:pPr>
    </w:p>
    <w:p w:rsidR="00E3305C" w:rsidRDefault="00EF5673">
      <w:pPr>
        <w:pStyle w:val="HD3"/>
        <w:spacing w:before="163" w:after="163"/>
      </w:pPr>
      <w:r>
        <w:rPr>
          <w:rFonts w:hint="eastAsia"/>
        </w:rPr>
        <w:t>微信平台</w:t>
      </w:r>
      <w:bookmarkStart w:id="0" w:name="_GoBack"/>
      <w:bookmarkEnd w:id="0"/>
      <w:r w:rsidR="00DF2444">
        <w:rPr>
          <w:rFonts w:hint="eastAsia"/>
        </w:rPr>
        <w:t>后台操作说明</w:t>
      </w:r>
    </w:p>
    <w:p w:rsidR="00E3305C" w:rsidRDefault="00DF2444" w:rsidP="001B07F4">
      <w:pPr>
        <w:ind w:firstLineChars="800" w:firstLine="3534"/>
        <w:rPr>
          <w:b/>
          <w:bCs/>
          <w:sz w:val="44"/>
          <w:szCs w:val="44"/>
        </w:rPr>
      </w:pPr>
      <w:r>
        <w:rPr>
          <w:rFonts w:hint="eastAsia"/>
          <w:b/>
          <w:bCs/>
          <w:sz w:val="44"/>
          <w:szCs w:val="44"/>
        </w:rPr>
        <w:t>营销模块</w:t>
      </w:r>
    </w:p>
    <w:p w:rsidR="00E3305C" w:rsidRDefault="00E3305C" w:rsidP="00E36580">
      <w:pPr>
        <w:ind w:firstLine="562"/>
        <w:jc w:val="center"/>
        <w:rPr>
          <w:b/>
          <w:bCs/>
          <w:sz w:val="28"/>
          <w:szCs w:val="28"/>
        </w:rPr>
      </w:pPr>
    </w:p>
    <w:p w:rsidR="00E3305C" w:rsidRDefault="00E3305C">
      <w:pPr>
        <w:ind w:firstLine="480"/>
      </w:pPr>
    </w:p>
    <w:p w:rsidR="00E3305C" w:rsidRDefault="00E3305C">
      <w:pPr>
        <w:ind w:firstLine="480"/>
      </w:pPr>
    </w:p>
    <w:p w:rsidR="00E3305C" w:rsidRDefault="00E3305C">
      <w:pPr>
        <w:ind w:firstLine="480"/>
      </w:pPr>
    </w:p>
    <w:p w:rsidR="00E3305C" w:rsidRDefault="00E3305C">
      <w:pPr>
        <w:ind w:firstLine="480"/>
      </w:pPr>
    </w:p>
    <w:p w:rsidR="00E3305C" w:rsidRDefault="00E3305C">
      <w:pPr>
        <w:ind w:firstLine="480"/>
      </w:pPr>
    </w:p>
    <w:p w:rsidR="00E3305C" w:rsidRDefault="00E3305C">
      <w:pPr>
        <w:ind w:firstLine="480"/>
      </w:pPr>
    </w:p>
    <w:p w:rsidR="00E3305C" w:rsidRDefault="00E3305C">
      <w:pPr>
        <w:ind w:firstLine="480"/>
      </w:pPr>
    </w:p>
    <w:p w:rsidR="00E3305C" w:rsidRDefault="00E3305C">
      <w:pPr>
        <w:ind w:firstLine="480"/>
      </w:pPr>
    </w:p>
    <w:p w:rsidR="00E3305C" w:rsidRDefault="00E3305C">
      <w:pPr>
        <w:ind w:firstLine="480"/>
      </w:pPr>
    </w:p>
    <w:p w:rsidR="00E3305C" w:rsidRDefault="00E3305C">
      <w:pPr>
        <w:ind w:firstLine="480"/>
      </w:pPr>
    </w:p>
    <w:p w:rsidR="00E3305C" w:rsidRDefault="00E3305C">
      <w:pPr>
        <w:ind w:firstLine="480"/>
      </w:pPr>
    </w:p>
    <w:p w:rsidR="00E3305C" w:rsidRDefault="00E3305C">
      <w:pPr>
        <w:ind w:firstLine="480"/>
      </w:pPr>
    </w:p>
    <w:p w:rsidR="00E3305C" w:rsidRDefault="00E3305C">
      <w:pPr>
        <w:ind w:firstLine="480"/>
      </w:pPr>
    </w:p>
    <w:p w:rsidR="00E3305C" w:rsidRDefault="00E3305C">
      <w:pPr>
        <w:ind w:firstLine="480"/>
      </w:pPr>
    </w:p>
    <w:p w:rsidR="00E3305C" w:rsidRDefault="00E3305C">
      <w:pPr>
        <w:ind w:firstLine="480"/>
      </w:pPr>
    </w:p>
    <w:p w:rsidR="00E3305C" w:rsidRDefault="00E3305C">
      <w:pPr>
        <w:ind w:firstLine="480"/>
      </w:pPr>
    </w:p>
    <w:p w:rsidR="00E3305C" w:rsidRDefault="00DF2444">
      <w:pPr>
        <w:pStyle w:val="HD4"/>
        <w:jc w:val="both"/>
      </w:pPr>
      <w:r>
        <w:rPr>
          <w:rFonts w:hint="eastAsia"/>
        </w:rPr>
        <w:t xml:space="preserve">                     </w:t>
      </w:r>
      <w:r>
        <w:rPr>
          <w:noProof/>
        </w:rPr>
        <w:drawing>
          <wp:inline distT="0" distB="0" distL="0" distR="0">
            <wp:extent cx="1971675" cy="476250"/>
            <wp:effectExtent l="0" t="0" r="9525" b="0"/>
            <wp:docPr id="1" name="图片 1" descr="海典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海典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71675" cy="476250"/>
                    </a:xfrm>
                    <a:prstGeom prst="rect">
                      <a:avLst/>
                    </a:prstGeom>
                    <a:noFill/>
                    <a:ln>
                      <a:noFill/>
                    </a:ln>
                  </pic:spPr>
                </pic:pic>
              </a:graphicData>
            </a:graphic>
          </wp:inline>
        </w:drawing>
      </w:r>
    </w:p>
    <w:p w:rsidR="00E3305C" w:rsidRDefault="00DF2444">
      <w:pPr>
        <w:pStyle w:val="HD4"/>
        <w:rPr>
          <w:b w:val="0"/>
          <w:bCs/>
        </w:rPr>
      </w:pPr>
      <w:r>
        <w:rPr>
          <w:rFonts w:hint="eastAsia"/>
          <w:b w:val="0"/>
          <w:bCs/>
        </w:rPr>
        <w:t>版权</w:t>
      </w:r>
      <w:r>
        <w:rPr>
          <w:b w:val="0"/>
          <w:bCs/>
        </w:rPr>
        <w:t>所有</w:t>
      </w:r>
    </w:p>
    <w:p w:rsidR="00E3305C" w:rsidRDefault="009C3AC1">
      <w:pPr>
        <w:pStyle w:val="HD4"/>
        <w:rPr>
          <w:b w:val="0"/>
          <w:bCs/>
        </w:rPr>
      </w:pPr>
      <w:r>
        <w:rPr>
          <w:rFonts w:hint="eastAsia"/>
          <w:b w:val="0"/>
          <w:bCs/>
        </w:rPr>
        <w:t>2017/0</w:t>
      </w:r>
      <w:r w:rsidR="001B07F4">
        <w:rPr>
          <w:b w:val="0"/>
          <w:bCs/>
        </w:rPr>
        <w:t>9</w:t>
      </w:r>
      <w:r w:rsidR="001B07F4">
        <w:rPr>
          <w:rFonts w:hint="eastAsia"/>
          <w:b w:val="0"/>
          <w:bCs/>
        </w:rPr>
        <w:t>/23</w:t>
      </w:r>
    </w:p>
    <w:p w:rsidR="00E3305C" w:rsidRDefault="00DF2444" w:rsidP="00E36580">
      <w:pPr>
        <w:ind w:firstLine="723"/>
        <w:rPr>
          <w:b/>
          <w:sz w:val="48"/>
          <w:szCs w:val="48"/>
        </w:rPr>
      </w:pPr>
      <w:r>
        <w:rPr>
          <w:rFonts w:hint="eastAsia"/>
          <w:b/>
          <w:sz w:val="36"/>
          <w:szCs w:val="36"/>
        </w:rPr>
        <w:lastRenderedPageBreak/>
        <w:t xml:space="preserve">                </w:t>
      </w:r>
      <w:r>
        <w:rPr>
          <w:rFonts w:hint="eastAsia"/>
          <w:b/>
          <w:sz w:val="48"/>
          <w:szCs w:val="48"/>
        </w:rPr>
        <w:t>目</w:t>
      </w:r>
      <w:r>
        <w:rPr>
          <w:rFonts w:hint="eastAsia"/>
          <w:b/>
          <w:sz w:val="48"/>
          <w:szCs w:val="48"/>
        </w:rPr>
        <w:t xml:space="preserve">  </w:t>
      </w:r>
      <w:r>
        <w:rPr>
          <w:rFonts w:hint="eastAsia"/>
          <w:b/>
          <w:sz w:val="48"/>
          <w:szCs w:val="48"/>
        </w:rPr>
        <w:t>录</w:t>
      </w:r>
    </w:p>
    <w:p w:rsidR="00D5370B" w:rsidRDefault="00D5370B" w:rsidP="00D5370B">
      <w:pPr>
        <w:pStyle w:val="11"/>
        <w:ind w:firstLineChars="100" w:firstLine="482"/>
        <w:rPr>
          <w:rFonts w:asciiTheme="minorHAnsi" w:eastAsiaTheme="minorEastAsia" w:hAnsiTheme="minorHAnsi"/>
          <w:b w:val="0"/>
          <w:noProof/>
          <w:sz w:val="21"/>
          <w:szCs w:val="22"/>
        </w:rPr>
      </w:pPr>
      <w:r>
        <w:rPr>
          <w:sz w:val="48"/>
          <w:szCs w:val="48"/>
        </w:rPr>
        <w:fldChar w:fldCharType="begin"/>
      </w:r>
      <w:r>
        <w:rPr>
          <w:sz w:val="48"/>
          <w:szCs w:val="48"/>
        </w:rPr>
        <w:instrText xml:space="preserve"> TOC \o "1-3" \u </w:instrText>
      </w:r>
      <w:r>
        <w:rPr>
          <w:sz w:val="48"/>
          <w:szCs w:val="48"/>
        </w:rPr>
        <w:fldChar w:fldCharType="separate"/>
      </w:r>
      <w:r>
        <w:rPr>
          <w:rFonts w:hint="eastAsia"/>
          <w:noProof/>
        </w:rPr>
        <w:t>第</w:t>
      </w:r>
      <w:r>
        <w:rPr>
          <w:rFonts w:hint="eastAsia"/>
          <w:noProof/>
        </w:rPr>
        <w:t>1</w:t>
      </w:r>
      <w:r>
        <w:rPr>
          <w:rFonts w:hint="eastAsia"/>
          <w:noProof/>
        </w:rPr>
        <w:t>章</w:t>
      </w:r>
      <w:r>
        <w:rPr>
          <w:rFonts w:asciiTheme="minorHAnsi" w:eastAsiaTheme="minorEastAsia" w:hAnsiTheme="minorHAnsi"/>
          <w:b w:val="0"/>
          <w:noProof/>
          <w:sz w:val="21"/>
          <w:szCs w:val="22"/>
        </w:rPr>
        <w:tab/>
      </w:r>
      <w:r>
        <w:rPr>
          <w:rFonts w:hint="eastAsia"/>
          <w:noProof/>
        </w:rPr>
        <w:t>概</w:t>
      </w:r>
      <w:r>
        <w:rPr>
          <w:noProof/>
        </w:rPr>
        <w:t xml:space="preserve"> </w:t>
      </w:r>
      <w:r>
        <w:rPr>
          <w:rFonts w:hint="eastAsia"/>
          <w:noProof/>
        </w:rPr>
        <w:t>述</w:t>
      </w:r>
      <w:r>
        <w:rPr>
          <w:noProof/>
        </w:rPr>
        <w:tab/>
      </w:r>
      <w:r>
        <w:rPr>
          <w:noProof/>
        </w:rPr>
        <w:fldChar w:fldCharType="begin"/>
      </w:r>
      <w:r>
        <w:rPr>
          <w:noProof/>
        </w:rPr>
        <w:instrText xml:space="preserve"> PAGEREF _Toc476507593 \h </w:instrText>
      </w:r>
      <w:r>
        <w:rPr>
          <w:noProof/>
        </w:rPr>
      </w:r>
      <w:r>
        <w:rPr>
          <w:noProof/>
        </w:rPr>
        <w:fldChar w:fldCharType="separate"/>
      </w:r>
      <w:r>
        <w:rPr>
          <w:noProof/>
        </w:rPr>
        <w:t>- 3 -</w:t>
      </w:r>
      <w:r>
        <w:rPr>
          <w:noProof/>
        </w:rPr>
        <w:fldChar w:fldCharType="end"/>
      </w:r>
    </w:p>
    <w:p w:rsidR="00D5370B" w:rsidRDefault="00D5370B" w:rsidP="00D5370B">
      <w:pPr>
        <w:pStyle w:val="21"/>
        <w:tabs>
          <w:tab w:val="left" w:pos="1680"/>
          <w:tab w:val="right" w:leader="dot" w:pos="8302"/>
        </w:tabs>
        <w:ind w:left="480" w:firstLine="480"/>
        <w:rPr>
          <w:rFonts w:asciiTheme="minorHAnsi" w:eastAsiaTheme="minorEastAsia" w:hAnsiTheme="minorHAnsi"/>
          <w:noProof/>
          <w:sz w:val="21"/>
          <w:szCs w:val="22"/>
        </w:rPr>
      </w:pPr>
      <w:r>
        <w:rPr>
          <w:noProof/>
        </w:rPr>
        <w:t>1.1</w:t>
      </w:r>
      <w:r>
        <w:rPr>
          <w:rFonts w:asciiTheme="minorHAnsi" w:eastAsiaTheme="minorEastAsia" w:hAnsiTheme="minorHAnsi"/>
          <w:noProof/>
          <w:sz w:val="21"/>
          <w:szCs w:val="22"/>
        </w:rPr>
        <w:tab/>
      </w:r>
      <w:r>
        <w:rPr>
          <w:rFonts w:hint="eastAsia"/>
          <w:noProof/>
        </w:rPr>
        <w:t>概述</w:t>
      </w:r>
      <w:r>
        <w:rPr>
          <w:noProof/>
        </w:rPr>
        <w:tab/>
      </w:r>
      <w:r>
        <w:rPr>
          <w:noProof/>
        </w:rPr>
        <w:fldChar w:fldCharType="begin"/>
      </w:r>
      <w:r>
        <w:rPr>
          <w:noProof/>
        </w:rPr>
        <w:instrText xml:space="preserve"> PAGEREF _Toc476507594 \h </w:instrText>
      </w:r>
      <w:r>
        <w:rPr>
          <w:noProof/>
        </w:rPr>
      </w:r>
      <w:r>
        <w:rPr>
          <w:noProof/>
        </w:rPr>
        <w:fldChar w:fldCharType="separate"/>
      </w:r>
      <w:r>
        <w:rPr>
          <w:noProof/>
        </w:rPr>
        <w:t>- 3 -</w:t>
      </w:r>
      <w:r>
        <w:rPr>
          <w:noProof/>
        </w:rPr>
        <w:fldChar w:fldCharType="end"/>
      </w:r>
    </w:p>
    <w:p w:rsidR="00D5370B" w:rsidRDefault="00D5370B" w:rsidP="00CE7C8A">
      <w:pPr>
        <w:pStyle w:val="11"/>
        <w:ind w:firstLine="482"/>
        <w:rPr>
          <w:rFonts w:asciiTheme="minorHAnsi" w:eastAsiaTheme="minorEastAsia" w:hAnsiTheme="minorHAnsi"/>
          <w:b w:val="0"/>
          <w:noProof/>
          <w:sz w:val="21"/>
          <w:szCs w:val="22"/>
        </w:rPr>
      </w:pPr>
      <w:r>
        <w:rPr>
          <w:rFonts w:hint="eastAsia"/>
          <w:noProof/>
        </w:rPr>
        <w:t>第</w:t>
      </w:r>
      <w:r>
        <w:rPr>
          <w:rFonts w:hint="eastAsia"/>
          <w:noProof/>
        </w:rPr>
        <w:t>2</w:t>
      </w:r>
      <w:r>
        <w:rPr>
          <w:rFonts w:hint="eastAsia"/>
          <w:noProof/>
        </w:rPr>
        <w:t>章</w:t>
      </w:r>
      <w:r>
        <w:rPr>
          <w:rFonts w:asciiTheme="minorHAnsi" w:eastAsiaTheme="minorEastAsia" w:hAnsiTheme="minorHAnsi"/>
          <w:b w:val="0"/>
          <w:noProof/>
          <w:sz w:val="21"/>
          <w:szCs w:val="22"/>
        </w:rPr>
        <w:tab/>
      </w:r>
      <w:r>
        <w:rPr>
          <w:rFonts w:hint="eastAsia"/>
          <w:noProof/>
        </w:rPr>
        <w:t>优惠券规则</w:t>
      </w:r>
      <w:r>
        <w:rPr>
          <w:noProof/>
        </w:rPr>
        <w:tab/>
      </w:r>
      <w:r>
        <w:rPr>
          <w:noProof/>
        </w:rPr>
        <w:fldChar w:fldCharType="begin"/>
      </w:r>
      <w:r>
        <w:rPr>
          <w:noProof/>
        </w:rPr>
        <w:instrText xml:space="preserve"> PAGEREF _Toc476507595 \h </w:instrText>
      </w:r>
      <w:r>
        <w:rPr>
          <w:noProof/>
        </w:rPr>
      </w:r>
      <w:r>
        <w:rPr>
          <w:noProof/>
        </w:rPr>
        <w:fldChar w:fldCharType="separate"/>
      </w:r>
      <w:r>
        <w:rPr>
          <w:noProof/>
        </w:rPr>
        <w:t>- 3 -</w:t>
      </w:r>
      <w:r>
        <w:rPr>
          <w:noProof/>
        </w:rPr>
        <w:fldChar w:fldCharType="end"/>
      </w:r>
    </w:p>
    <w:p w:rsidR="00D5370B" w:rsidRDefault="00D5370B" w:rsidP="00D5370B">
      <w:pPr>
        <w:pStyle w:val="21"/>
        <w:tabs>
          <w:tab w:val="left" w:pos="1680"/>
          <w:tab w:val="right" w:leader="dot" w:pos="8302"/>
        </w:tabs>
        <w:ind w:left="480" w:firstLine="480"/>
        <w:rPr>
          <w:rFonts w:asciiTheme="minorHAnsi" w:eastAsiaTheme="minorEastAsia" w:hAnsiTheme="minorHAnsi"/>
          <w:noProof/>
          <w:sz w:val="21"/>
          <w:szCs w:val="22"/>
        </w:rPr>
      </w:pPr>
      <w:r>
        <w:rPr>
          <w:noProof/>
        </w:rPr>
        <w:t>2.1</w:t>
      </w:r>
      <w:r>
        <w:rPr>
          <w:rFonts w:asciiTheme="minorHAnsi" w:eastAsiaTheme="minorEastAsia" w:hAnsiTheme="minorHAnsi"/>
          <w:noProof/>
          <w:sz w:val="21"/>
          <w:szCs w:val="22"/>
        </w:rPr>
        <w:tab/>
      </w:r>
      <w:r>
        <w:rPr>
          <w:rFonts w:hint="eastAsia"/>
          <w:noProof/>
        </w:rPr>
        <w:t>优惠券类型</w:t>
      </w:r>
      <w:r>
        <w:rPr>
          <w:noProof/>
        </w:rPr>
        <w:tab/>
      </w:r>
      <w:r>
        <w:rPr>
          <w:noProof/>
        </w:rPr>
        <w:fldChar w:fldCharType="begin"/>
      </w:r>
      <w:r>
        <w:rPr>
          <w:noProof/>
        </w:rPr>
        <w:instrText xml:space="preserve"> PAGEREF _Toc476507596 \h </w:instrText>
      </w:r>
      <w:r>
        <w:rPr>
          <w:noProof/>
        </w:rPr>
      </w:r>
      <w:r>
        <w:rPr>
          <w:noProof/>
        </w:rPr>
        <w:fldChar w:fldCharType="separate"/>
      </w:r>
      <w:r>
        <w:rPr>
          <w:noProof/>
        </w:rPr>
        <w:t>- 3 -</w:t>
      </w:r>
      <w:r>
        <w:rPr>
          <w:noProof/>
        </w:rPr>
        <w:fldChar w:fldCharType="end"/>
      </w:r>
    </w:p>
    <w:p w:rsidR="00D5370B" w:rsidRDefault="00D5370B" w:rsidP="00D5370B">
      <w:pPr>
        <w:pStyle w:val="21"/>
        <w:tabs>
          <w:tab w:val="left" w:pos="1680"/>
          <w:tab w:val="right" w:leader="dot" w:pos="8302"/>
        </w:tabs>
        <w:ind w:left="480" w:firstLine="480"/>
        <w:rPr>
          <w:rFonts w:asciiTheme="minorHAnsi" w:eastAsiaTheme="minorEastAsia" w:hAnsiTheme="minorHAnsi"/>
          <w:noProof/>
          <w:sz w:val="21"/>
          <w:szCs w:val="22"/>
        </w:rPr>
      </w:pPr>
      <w:r>
        <w:rPr>
          <w:noProof/>
        </w:rPr>
        <w:t>2.2</w:t>
      </w:r>
      <w:r>
        <w:rPr>
          <w:rFonts w:asciiTheme="minorHAnsi" w:eastAsiaTheme="minorEastAsia" w:hAnsiTheme="minorHAnsi"/>
          <w:noProof/>
          <w:sz w:val="21"/>
          <w:szCs w:val="22"/>
        </w:rPr>
        <w:tab/>
      </w:r>
      <w:r>
        <w:rPr>
          <w:rFonts w:hint="eastAsia"/>
          <w:noProof/>
        </w:rPr>
        <w:t>优惠券的发放类型</w:t>
      </w:r>
      <w:r>
        <w:rPr>
          <w:noProof/>
        </w:rPr>
        <w:tab/>
      </w:r>
      <w:r>
        <w:rPr>
          <w:noProof/>
        </w:rPr>
        <w:fldChar w:fldCharType="begin"/>
      </w:r>
      <w:r>
        <w:rPr>
          <w:noProof/>
        </w:rPr>
        <w:instrText xml:space="preserve"> PAGEREF _Toc476507597 \h </w:instrText>
      </w:r>
      <w:r>
        <w:rPr>
          <w:noProof/>
        </w:rPr>
      </w:r>
      <w:r>
        <w:rPr>
          <w:noProof/>
        </w:rPr>
        <w:fldChar w:fldCharType="separate"/>
      </w:r>
      <w:r>
        <w:rPr>
          <w:noProof/>
        </w:rPr>
        <w:t>- 4 -</w:t>
      </w:r>
      <w:r>
        <w:rPr>
          <w:noProof/>
        </w:rPr>
        <w:fldChar w:fldCharType="end"/>
      </w:r>
    </w:p>
    <w:p w:rsidR="00D5370B" w:rsidRDefault="00D5370B" w:rsidP="00D5370B">
      <w:pPr>
        <w:pStyle w:val="21"/>
        <w:tabs>
          <w:tab w:val="left" w:pos="1680"/>
          <w:tab w:val="right" w:leader="dot" w:pos="8302"/>
        </w:tabs>
        <w:ind w:left="480" w:firstLine="480"/>
        <w:rPr>
          <w:rFonts w:asciiTheme="minorHAnsi" w:eastAsiaTheme="minorEastAsia" w:hAnsiTheme="minorHAnsi"/>
          <w:noProof/>
          <w:sz w:val="21"/>
          <w:szCs w:val="22"/>
        </w:rPr>
      </w:pPr>
      <w:r>
        <w:rPr>
          <w:noProof/>
        </w:rPr>
        <w:t>2.3</w:t>
      </w:r>
      <w:r>
        <w:rPr>
          <w:rFonts w:asciiTheme="minorHAnsi" w:eastAsiaTheme="minorEastAsia" w:hAnsiTheme="minorHAnsi"/>
          <w:noProof/>
          <w:sz w:val="21"/>
          <w:szCs w:val="22"/>
        </w:rPr>
        <w:tab/>
      </w:r>
      <w:r>
        <w:rPr>
          <w:rFonts w:hint="eastAsia"/>
          <w:noProof/>
        </w:rPr>
        <w:t>优惠券的使用方法</w:t>
      </w:r>
      <w:r>
        <w:rPr>
          <w:noProof/>
        </w:rPr>
        <w:tab/>
      </w:r>
      <w:r>
        <w:rPr>
          <w:noProof/>
        </w:rPr>
        <w:fldChar w:fldCharType="begin"/>
      </w:r>
      <w:r>
        <w:rPr>
          <w:noProof/>
        </w:rPr>
        <w:instrText xml:space="preserve"> PAGEREF _Toc476507598 \h </w:instrText>
      </w:r>
      <w:r>
        <w:rPr>
          <w:noProof/>
        </w:rPr>
      </w:r>
      <w:r>
        <w:rPr>
          <w:noProof/>
        </w:rPr>
        <w:fldChar w:fldCharType="separate"/>
      </w:r>
      <w:r>
        <w:rPr>
          <w:noProof/>
        </w:rPr>
        <w:t>- 5 -</w:t>
      </w:r>
      <w:r>
        <w:rPr>
          <w:noProof/>
        </w:rPr>
        <w:fldChar w:fldCharType="end"/>
      </w:r>
    </w:p>
    <w:p w:rsidR="00D5370B" w:rsidRDefault="00D5370B" w:rsidP="00D5370B">
      <w:pPr>
        <w:pStyle w:val="21"/>
        <w:tabs>
          <w:tab w:val="left" w:pos="1680"/>
          <w:tab w:val="right" w:leader="dot" w:pos="8302"/>
        </w:tabs>
        <w:ind w:left="480" w:firstLine="480"/>
        <w:rPr>
          <w:rFonts w:asciiTheme="minorHAnsi" w:eastAsiaTheme="minorEastAsia" w:hAnsiTheme="minorHAnsi"/>
          <w:noProof/>
          <w:sz w:val="21"/>
          <w:szCs w:val="22"/>
        </w:rPr>
      </w:pPr>
      <w:r>
        <w:rPr>
          <w:noProof/>
        </w:rPr>
        <w:t>2.4</w:t>
      </w:r>
      <w:r>
        <w:rPr>
          <w:rFonts w:asciiTheme="minorHAnsi" w:eastAsiaTheme="minorEastAsia" w:hAnsiTheme="minorHAnsi"/>
          <w:noProof/>
          <w:sz w:val="21"/>
          <w:szCs w:val="22"/>
        </w:rPr>
        <w:tab/>
      </w:r>
      <w:r>
        <w:rPr>
          <w:rFonts w:hint="eastAsia"/>
          <w:noProof/>
        </w:rPr>
        <w:t>优惠券的时间和节点</w:t>
      </w:r>
      <w:r>
        <w:rPr>
          <w:noProof/>
        </w:rPr>
        <w:tab/>
      </w:r>
      <w:r>
        <w:rPr>
          <w:noProof/>
        </w:rPr>
        <w:fldChar w:fldCharType="begin"/>
      </w:r>
      <w:r>
        <w:rPr>
          <w:noProof/>
        </w:rPr>
        <w:instrText xml:space="preserve"> PAGEREF _Toc476507599 \h </w:instrText>
      </w:r>
      <w:r>
        <w:rPr>
          <w:noProof/>
        </w:rPr>
      </w:r>
      <w:r>
        <w:rPr>
          <w:noProof/>
        </w:rPr>
        <w:fldChar w:fldCharType="separate"/>
      </w:r>
      <w:r>
        <w:rPr>
          <w:noProof/>
        </w:rPr>
        <w:t>- 5 -</w:t>
      </w:r>
      <w:r>
        <w:rPr>
          <w:noProof/>
        </w:rPr>
        <w:fldChar w:fldCharType="end"/>
      </w:r>
    </w:p>
    <w:p w:rsidR="00D5370B" w:rsidRDefault="00D5370B" w:rsidP="00D5370B">
      <w:pPr>
        <w:pStyle w:val="21"/>
        <w:tabs>
          <w:tab w:val="left" w:pos="1680"/>
          <w:tab w:val="right" w:leader="dot" w:pos="8302"/>
        </w:tabs>
        <w:ind w:left="480" w:firstLine="480"/>
        <w:rPr>
          <w:rFonts w:asciiTheme="minorHAnsi" w:eastAsiaTheme="minorEastAsia" w:hAnsiTheme="minorHAnsi"/>
          <w:noProof/>
          <w:sz w:val="21"/>
          <w:szCs w:val="22"/>
        </w:rPr>
      </w:pPr>
      <w:r>
        <w:rPr>
          <w:noProof/>
        </w:rPr>
        <w:t>2.5</w:t>
      </w:r>
      <w:r>
        <w:rPr>
          <w:rFonts w:asciiTheme="minorHAnsi" w:eastAsiaTheme="minorEastAsia" w:hAnsiTheme="minorHAnsi"/>
          <w:noProof/>
          <w:sz w:val="21"/>
          <w:szCs w:val="22"/>
        </w:rPr>
        <w:tab/>
      </w:r>
      <w:r>
        <w:rPr>
          <w:rFonts w:hint="eastAsia"/>
          <w:noProof/>
        </w:rPr>
        <w:t>设置链接</w:t>
      </w:r>
      <w:r>
        <w:rPr>
          <w:noProof/>
        </w:rPr>
        <w:tab/>
      </w:r>
      <w:r>
        <w:rPr>
          <w:noProof/>
        </w:rPr>
        <w:fldChar w:fldCharType="begin"/>
      </w:r>
      <w:r>
        <w:rPr>
          <w:noProof/>
        </w:rPr>
        <w:instrText xml:space="preserve"> PAGEREF _Toc476507600 \h </w:instrText>
      </w:r>
      <w:r>
        <w:rPr>
          <w:noProof/>
        </w:rPr>
      </w:r>
      <w:r>
        <w:rPr>
          <w:noProof/>
        </w:rPr>
        <w:fldChar w:fldCharType="separate"/>
      </w:r>
      <w:r>
        <w:rPr>
          <w:noProof/>
        </w:rPr>
        <w:t>- 6 -</w:t>
      </w:r>
      <w:r>
        <w:rPr>
          <w:noProof/>
        </w:rPr>
        <w:fldChar w:fldCharType="end"/>
      </w:r>
    </w:p>
    <w:p w:rsidR="00D5370B" w:rsidRDefault="00D5370B" w:rsidP="00CE7C8A">
      <w:pPr>
        <w:pStyle w:val="11"/>
        <w:ind w:firstLine="482"/>
        <w:rPr>
          <w:rFonts w:asciiTheme="minorHAnsi" w:eastAsiaTheme="minorEastAsia" w:hAnsiTheme="minorHAnsi"/>
          <w:b w:val="0"/>
          <w:noProof/>
          <w:sz w:val="21"/>
          <w:szCs w:val="22"/>
        </w:rPr>
      </w:pPr>
      <w:r>
        <w:rPr>
          <w:rFonts w:hint="eastAsia"/>
          <w:noProof/>
        </w:rPr>
        <w:t>第</w:t>
      </w:r>
      <w:r>
        <w:rPr>
          <w:rFonts w:hint="eastAsia"/>
          <w:noProof/>
        </w:rPr>
        <w:t>3</w:t>
      </w:r>
      <w:r>
        <w:rPr>
          <w:rFonts w:hint="eastAsia"/>
          <w:noProof/>
        </w:rPr>
        <w:t>章</w:t>
      </w:r>
      <w:r>
        <w:rPr>
          <w:rFonts w:asciiTheme="minorHAnsi" w:eastAsiaTheme="minorEastAsia" w:hAnsiTheme="minorHAnsi"/>
          <w:b w:val="0"/>
          <w:noProof/>
          <w:sz w:val="21"/>
          <w:szCs w:val="22"/>
        </w:rPr>
        <w:tab/>
      </w:r>
      <w:r>
        <w:rPr>
          <w:rFonts w:hint="eastAsia"/>
          <w:noProof/>
        </w:rPr>
        <w:t>实例说明</w:t>
      </w:r>
      <w:r>
        <w:rPr>
          <w:noProof/>
        </w:rPr>
        <w:tab/>
      </w:r>
      <w:r>
        <w:rPr>
          <w:noProof/>
        </w:rPr>
        <w:fldChar w:fldCharType="begin"/>
      </w:r>
      <w:r>
        <w:rPr>
          <w:noProof/>
        </w:rPr>
        <w:instrText xml:space="preserve"> PAGEREF _Toc476507601 \h </w:instrText>
      </w:r>
      <w:r>
        <w:rPr>
          <w:noProof/>
        </w:rPr>
      </w:r>
      <w:r>
        <w:rPr>
          <w:noProof/>
        </w:rPr>
        <w:fldChar w:fldCharType="separate"/>
      </w:r>
      <w:r>
        <w:rPr>
          <w:noProof/>
        </w:rPr>
        <w:t>- 6 -</w:t>
      </w:r>
      <w:r>
        <w:rPr>
          <w:noProof/>
        </w:rPr>
        <w:fldChar w:fldCharType="end"/>
      </w:r>
    </w:p>
    <w:p w:rsidR="00D5370B" w:rsidRDefault="00D5370B" w:rsidP="00D5370B">
      <w:pPr>
        <w:pStyle w:val="21"/>
        <w:tabs>
          <w:tab w:val="left" w:pos="1680"/>
          <w:tab w:val="right" w:leader="dot" w:pos="8302"/>
        </w:tabs>
        <w:ind w:left="480" w:firstLine="480"/>
        <w:rPr>
          <w:rFonts w:asciiTheme="minorHAnsi" w:eastAsiaTheme="minorEastAsia" w:hAnsiTheme="minorHAnsi"/>
          <w:noProof/>
          <w:sz w:val="21"/>
          <w:szCs w:val="22"/>
        </w:rPr>
      </w:pPr>
      <w:r>
        <w:rPr>
          <w:noProof/>
        </w:rPr>
        <w:t>3.1</w:t>
      </w:r>
      <w:r>
        <w:rPr>
          <w:rFonts w:asciiTheme="minorHAnsi" w:eastAsiaTheme="minorEastAsia" w:hAnsiTheme="minorHAnsi"/>
          <w:noProof/>
          <w:sz w:val="21"/>
          <w:szCs w:val="22"/>
        </w:rPr>
        <w:tab/>
      </w:r>
      <w:r>
        <w:rPr>
          <w:rFonts w:hint="eastAsia"/>
          <w:noProof/>
        </w:rPr>
        <w:t>实例说明</w:t>
      </w:r>
      <w:r>
        <w:rPr>
          <w:noProof/>
        </w:rPr>
        <w:tab/>
      </w:r>
      <w:r>
        <w:rPr>
          <w:noProof/>
        </w:rPr>
        <w:fldChar w:fldCharType="begin"/>
      </w:r>
      <w:r>
        <w:rPr>
          <w:noProof/>
        </w:rPr>
        <w:instrText xml:space="preserve"> PAGEREF _Toc476507602 \h </w:instrText>
      </w:r>
      <w:r>
        <w:rPr>
          <w:noProof/>
        </w:rPr>
      </w:r>
      <w:r>
        <w:rPr>
          <w:noProof/>
        </w:rPr>
        <w:fldChar w:fldCharType="separate"/>
      </w:r>
      <w:r>
        <w:rPr>
          <w:noProof/>
        </w:rPr>
        <w:t>- 6 -</w:t>
      </w:r>
      <w:r>
        <w:rPr>
          <w:noProof/>
        </w:rPr>
        <w:fldChar w:fldCharType="end"/>
      </w:r>
    </w:p>
    <w:p w:rsidR="00D5370B" w:rsidRDefault="00D5370B" w:rsidP="00D5370B">
      <w:pPr>
        <w:pStyle w:val="21"/>
        <w:tabs>
          <w:tab w:val="left" w:pos="1680"/>
          <w:tab w:val="right" w:leader="dot" w:pos="8302"/>
        </w:tabs>
        <w:ind w:left="480" w:firstLine="480"/>
        <w:rPr>
          <w:rFonts w:asciiTheme="minorHAnsi" w:eastAsiaTheme="minorEastAsia" w:hAnsiTheme="minorHAnsi"/>
          <w:noProof/>
          <w:sz w:val="21"/>
          <w:szCs w:val="22"/>
        </w:rPr>
      </w:pPr>
      <w:r>
        <w:rPr>
          <w:noProof/>
        </w:rPr>
        <w:t>3.2</w:t>
      </w:r>
      <w:r>
        <w:rPr>
          <w:rFonts w:asciiTheme="minorHAnsi" w:eastAsiaTheme="minorEastAsia" w:hAnsiTheme="minorHAnsi"/>
          <w:noProof/>
          <w:sz w:val="21"/>
          <w:szCs w:val="22"/>
        </w:rPr>
        <w:tab/>
      </w:r>
      <w:r>
        <w:rPr>
          <w:rFonts w:hint="eastAsia"/>
          <w:noProof/>
        </w:rPr>
        <w:t>操作步骤</w:t>
      </w:r>
      <w:r>
        <w:rPr>
          <w:noProof/>
        </w:rPr>
        <w:tab/>
      </w:r>
      <w:r>
        <w:rPr>
          <w:noProof/>
        </w:rPr>
        <w:fldChar w:fldCharType="begin"/>
      </w:r>
      <w:r>
        <w:rPr>
          <w:noProof/>
        </w:rPr>
        <w:instrText xml:space="preserve"> PAGEREF _Toc476507603 \h </w:instrText>
      </w:r>
      <w:r>
        <w:rPr>
          <w:noProof/>
        </w:rPr>
      </w:r>
      <w:r>
        <w:rPr>
          <w:noProof/>
        </w:rPr>
        <w:fldChar w:fldCharType="separate"/>
      </w:r>
      <w:r>
        <w:rPr>
          <w:noProof/>
        </w:rPr>
        <w:t>- 7 -</w:t>
      </w:r>
      <w:r>
        <w:rPr>
          <w:noProof/>
        </w:rPr>
        <w:fldChar w:fldCharType="end"/>
      </w:r>
    </w:p>
    <w:p w:rsidR="00E3305C" w:rsidRDefault="00D5370B" w:rsidP="00D5370B">
      <w:pPr>
        <w:ind w:firstLineChars="41" w:firstLine="197"/>
        <w:rPr>
          <w:b/>
          <w:sz w:val="48"/>
          <w:szCs w:val="48"/>
        </w:rPr>
      </w:pPr>
      <w:r>
        <w:rPr>
          <w:sz w:val="48"/>
          <w:szCs w:val="48"/>
        </w:rPr>
        <w:fldChar w:fldCharType="end"/>
      </w:r>
    </w:p>
    <w:p w:rsidR="00E3305C" w:rsidRDefault="00E3305C" w:rsidP="00E36580">
      <w:pPr>
        <w:ind w:firstLine="964"/>
        <w:rPr>
          <w:b/>
          <w:sz w:val="48"/>
          <w:szCs w:val="48"/>
        </w:rPr>
      </w:pPr>
    </w:p>
    <w:p w:rsidR="00E3305C" w:rsidRDefault="00E3305C" w:rsidP="00E36580">
      <w:pPr>
        <w:ind w:firstLine="964"/>
        <w:rPr>
          <w:b/>
          <w:sz w:val="48"/>
          <w:szCs w:val="48"/>
        </w:rPr>
      </w:pPr>
    </w:p>
    <w:p w:rsidR="00E3305C" w:rsidRDefault="00E3305C" w:rsidP="00E36580">
      <w:pPr>
        <w:ind w:firstLine="964"/>
        <w:rPr>
          <w:b/>
          <w:sz w:val="48"/>
          <w:szCs w:val="48"/>
        </w:rPr>
      </w:pPr>
    </w:p>
    <w:p w:rsidR="00E3305C" w:rsidRDefault="00E3305C" w:rsidP="00E36580">
      <w:pPr>
        <w:ind w:firstLine="964"/>
        <w:rPr>
          <w:b/>
          <w:sz w:val="48"/>
          <w:szCs w:val="48"/>
        </w:rPr>
      </w:pPr>
    </w:p>
    <w:p w:rsidR="00E3305C" w:rsidRDefault="00E3305C" w:rsidP="00E36580">
      <w:pPr>
        <w:ind w:firstLine="964"/>
        <w:rPr>
          <w:b/>
          <w:sz w:val="48"/>
          <w:szCs w:val="48"/>
        </w:rPr>
      </w:pPr>
    </w:p>
    <w:p w:rsidR="00E3305C" w:rsidRDefault="00E3305C" w:rsidP="00E36580">
      <w:pPr>
        <w:ind w:firstLine="964"/>
        <w:rPr>
          <w:b/>
          <w:sz w:val="48"/>
          <w:szCs w:val="48"/>
        </w:rPr>
      </w:pPr>
    </w:p>
    <w:p w:rsidR="00E3305C" w:rsidRDefault="00E3305C" w:rsidP="00E36580">
      <w:pPr>
        <w:ind w:firstLine="964"/>
        <w:rPr>
          <w:b/>
          <w:sz w:val="48"/>
          <w:szCs w:val="48"/>
        </w:rPr>
      </w:pPr>
    </w:p>
    <w:p w:rsidR="00E3305C" w:rsidRDefault="00E3305C" w:rsidP="00E36580">
      <w:pPr>
        <w:ind w:firstLine="964"/>
        <w:rPr>
          <w:b/>
          <w:sz w:val="48"/>
          <w:szCs w:val="48"/>
        </w:rPr>
      </w:pPr>
    </w:p>
    <w:p w:rsidR="001F2AD3" w:rsidRDefault="001F2AD3" w:rsidP="00D02F31">
      <w:pPr>
        <w:ind w:firstLineChars="0" w:firstLine="0"/>
        <w:rPr>
          <w:b/>
          <w:sz w:val="48"/>
          <w:szCs w:val="48"/>
        </w:rPr>
      </w:pPr>
    </w:p>
    <w:p w:rsidR="00E3305C" w:rsidRPr="00E36580" w:rsidRDefault="00DF2444" w:rsidP="00E36580">
      <w:pPr>
        <w:pStyle w:val="1"/>
        <w:rPr>
          <w:szCs w:val="48"/>
        </w:rPr>
      </w:pPr>
      <w:bookmarkStart w:id="1" w:name="_Toc476507593"/>
      <w:r w:rsidRPr="00E36580">
        <w:rPr>
          <w:rFonts w:hint="eastAsia"/>
          <w:szCs w:val="48"/>
        </w:rPr>
        <w:lastRenderedPageBreak/>
        <w:t>概</w:t>
      </w:r>
      <w:r w:rsidRPr="00E36580">
        <w:rPr>
          <w:rFonts w:hint="eastAsia"/>
          <w:szCs w:val="48"/>
        </w:rPr>
        <w:t xml:space="preserve"> </w:t>
      </w:r>
      <w:r w:rsidRPr="00E36580">
        <w:rPr>
          <w:rFonts w:hint="eastAsia"/>
          <w:szCs w:val="48"/>
        </w:rPr>
        <w:t>述</w:t>
      </w:r>
      <w:bookmarkEnd w:id="1"/>
    </w:p>
    <w:p w:rsidR="00E3305C" w:rsidRDefault="00DF2444" w:rsidP="00272270">
      <w:pPr>
        <w:pStyle w:val="2"/>
      </w:pPr>
      <w:bookmarkStart w:id="2" w:name="_Toc476507594"/>
      <w:r>
        <w:rPr>
          <w:rFonts w:hint="eastAsia"/>
        </w:rPr>
        <w:t>概述</w:t>
      </w:r>
      <w:bookmarkEnd w:id="2"/>
    </w:p>
    <w:p w:rsidR="00E3305C" w:rsidRPr="00260194" w:rsidRDefault="00EF5673" w:rsidP="00260194">
      <w:pPr>
        <w:ind w:firstLine="600"/>
        <w:rPr>
          <w:sz w:val="30"/>
          <w:szCs w:val="30"/>
        </w:rPr>
      </w:pPr>
      <w:proofErr w:type="gramStart"/>
      <w:r>
        <w:rPr>
          <w:rFonts w:hint="eastAsia"/>
          <w:sz w:val="30"/>
          <w:szCs w:val="30"/>
        </w:rPr>
        <w:t>微信平台</w:t>
      </w:r>
      <w:proofErr w:type="gramEnd"/>
      <w:r w:rsidR="00DF2444" w:rsidRPr="00260194">
        <w:rPr>
          <w:rFonts w:hint="eastAsia"/>
          <w:sz w:val="30"/>
          <w:szCs w:val="30"/>
        </w:rPr>
        <w:t>的优惠券目前有四种类型，分别是抵价</w:t>
      </w:r>
      <w:proofErr w:type="gramStart"/>
      <w:r w:rsidR="00DF2444" w:rsidRPr="00260194">
        <w:rPr>
          <w:rFonts w:hint="eastAsia"/>
          <w:sz w:val="30"/>
          <w:szCs w:val="30"/>
        </w:rPr>
        <w:t>券</w:t>
      </w:r>
      <w:proofErr w:type="gramEnd"/>
      <w:r w:rsidR="00DF2444" w:rsidRPr="00260194">
        <w:rPr>
          <w:rFonts w:hint="eastAsia"/>
          <w:sz w:val="30"/>
          <w:szCs w:val="30"/>
        </w:rPr>
        <w:t>，折扣</w:t>
      </w:r>
      <w:proofErr w:type="gramStart"/>
      <w:r w:rsidR="00DF2444" w:rsidRPr="00260194">
        <w:rPr>
          <w:rFonts w:hint="eastAsia"/>
          <w:sz w:val="30"/>
          <w:szCs w:val="30"/>
        </w:rPr>
        <w:t>券</w:t>
      </w:r>
      <w:proofErr w:type="gramEnd"/>
      <w:r w:rsidR="00DF2444" w:rsidRPr="00260194">
        <w:rPr>
          <w:rFonts w:hint="eastAsia"/>
          <w:sz w:val="30"/>
          <w:szCs w:val="30"/>
        </w:rPr>
        <w:t>，礼品</w:t>
      </w:r>
      <w:proofErr w:type="gramStart"/>
      <w:r w:rsidR="00DF2444" w:rsidRPr="00260194">
        <w:rPr>
          <w:rFonts w:hint="eastAsia"/>
          <w:sz w:val="30"/>
          <w:szCs w:val="30"/>
        </w:rPr>
        <w:t>券</w:t>
      </w:r>
      <w:proofErr w:type="gramEnd"/>
      <w:r w:rsidR="00DF2444" w:rsidRPr="00260194">
        <w:rPr>
          <w:rFonts w:hint="eastAsia"/>
          <w:sz w:val="30"/>
          <w:szCs w:val="30"/>
        </w:rPr>
        <w:t>和现金</w:t>
      </w:r>
      <w:proofErr w:type="gramStart"/>
      <w:r w:rsidR="00DF2444" w:rsidRPr="00260194">
        <w:rPr>
          <w:rFonts w:hint="eastAsia"/>
          <w:sz w:val="30"/>
          <w:szCs w:val="30"/>
        </w:rPr>
        <w:t>券</w:t>
      </w:r>
      <w:proofErr w:type="gramEnd"/>
      <w:r w:rsidR="00DF2444" w:rsidRPr="00260194">
        <w:rPr>
          <w:rFonts w:hint="eastAsia"/>
          <w:sz w:val="30"/>
          <w:szCs w:val="30"/>
        </w:rPr>
        <w:t>。</w:t>
      </w:r>
    </w:p>
    <w:p w:rsidR="00E3305C" w:rsidRPr="00260194" w:rsidRDefault="00DF2444" w:rsidP="00260194">
      <w:pPr>
        <w:ind w:firstLine="600"/>
        <w:rPr>
          <w:sz w:val="30"/>
          <w:szCs w:val="30"/>
        </w:rPr>
      </w:pPr>
      <w:r w:rsidRPr="00260194">
        <w:rPr>
          <w:rFonts w:hint="eastAsia"/>
          <w:sz w:val="30"/>
          <w:szCs w:val="30"/>
        </w:rPr>
        <w:t>可以根据不同的需求，来设置不同类型的优惠券，定义不同的规则来贴合活动主题。</w:t>
      </w:r>
    </w:p>
    <w:p w:rsidR="00E3305C" w:rsidRPr="00260194" w:rsidRDefault="00DF2444" w:rsidP="00260194">
      <w:pPr>
        <w:ind w:firstLine="600"/>
        <w:rPr>
          <w:sz w:val="30"/>
          <w:szCs w:val="30"/>
        </w:rPr>
      </w:pPr>
      <w:r w:rsidRPr="00260194">
        <w:rPr>
          <w:rFonts w:hint="eastAsia"/>
          <w:sz w:val="30"/>
          <w:szCs w:val="30"/>
        </w:rPr>
        <w:t>优惠券是营销的利器，善用优惠券，灵活使用优惠券，可以让线上推广效果事半功倍。</w:t>
      </w:r>
    </w:p>
    <w:p w:rsidR="009C3AC1" w:rsidRPr="00260194" w:rsidRDefault="009C3AC1" w:rsidP="00260194">
      <w:pPr>
        <w:ind w:firstLine="600"/>
        <w:rPr>
          <w:sz w:val="30"/>
          <w:szCs w:val="30"/>
        </w:rPr>
      </w:pPr>
      <w:r w:rsidRPr="00260194">
        <w:rPr>
          <w:rFonts w:hint="eastAsia"/>
          <w:sz w:val="30"/>
          <w:szCs w:val="30"/>
        </w:rPr>
        <w:t>ERP2.47</w:t>
      </w:r>
      <w:r w:rsidRPr="00260194">
        <w:rPr>
          <w:rFonts w:hint="eastAsia"/>
          <w:sz w:val="30"/>
          <w:szCs w:val="30"/>
        </w:rPr>
        <w:t>及以上版本支持“礼品券”和“现金券”的核销。</w:t>
      </w:r>
      <w:r w:rsidRPr="00260194">
        <w:rPr>
          <w:rFonts w:hint="eastAsia"/>
          <w:sz w:val="30"/>
          <w:szCs w:val="30"/>
        </w:rPr>
        <w:t>ERP</w:t>
      </w:r>
      <w:r w:rsidRPr="00260194">
        <w:rPr>
          <w:sz w:val="30"/>
          <w:szCs w:val="30"/>
        </w:rPr>
        <w:t>2.48</w:t>
      </w:r>
      <w:r w:rsidRPr="00260194">
        <w:rPr>
          <w:rFonts w:hint="eastAsia"/>
          <w:sz w:val="30"/>
          <w:szCs w:val="30"/>
        </w:rPr>
        <w:t>，</w:t>
      </w:r>
      <w:r w:rsidRPr="00260194">
        <w:rPr>
          <w:sz w:val="30"/>
          <w:szCs w:val="30"/>
        </w:rPr>
        <w:t>jboss2.8.1</w:t>
      </w:r>
      <w:r w:rsidRPr="00260194">
        <w:rPr>
          <w:sz w:val="30"/>
          <w:szCs w:val="30"/>
        </w:rPr>
        <w:t>及以上版本支持线下核销时限制会员本身使用自己的优惠券</w:t>
      </w:r>
      <w:r w:rsidRPr="00260194">
        <w:rPr>
          <w:rFonts w:hint="eastAsia"/>
          <w:sz w:val="30"/>
          <w:szCs w:val="30"/>
        </w:rPr>
        <w:t>。</w:t>
      </w:r>
    </w:p>
    <w:p w:rsidR="009C3AC1" w:rsidRPr="00260194" w:rsidRDefault="009C3AC1" w:rsidP="00260194">
      <w:pPr>
        <w:ind w:firstLine="600"/>
        <w:rPr>
          <w:sz w:val="30"/>
          <w:szCs w:val="30"/>
        </w:rPr>
      </w:pPr>
      <w:r w:rsidRPr="00260194">
        <w:rPr>
          <w:sz w:val="30"/>
          <w:szCs w:val="30"/>
        </w:rPr>
        <w:t>优惠券是微商城的功能</w:t>
      </w:r>
      <w:r w:rsidRPr="00260194">
        <w:rPr>
          <w:rFonts w:hint="eastAsia"/>
          <w:sz w:val="30"/>
          <w:szCs w:val="30"/>
        </w:rPr>
        <w:t>，</w:t>
      </w:r>
      <w:r w:rsidRPr="00260194">
        <w:rPr>
          <w:sz w:val="30"/>
          <w:szCs w:val="30"/>
        </w:rPr>
        <w:t>只购买了</w:t>
      </w:r>
      <w:proofErr w:type="gramStart"/>
      <w:r w:rsidRPr="00260194">
        <w:rPr>
          <w:sz w:val="30"/>
          <w:szCs w:val="30"/>
        </w:rPr>
        <w:t>微信平台</w:t>
      </w:r>
      <w:proofErr w:type="gramEnd"/>
      <w:r w:rsidRPr="00260194">
        <w:rPr>
          <w:sz w:val="30"/>
          <w:szCs w:val="30"/>
        </w:rPr>
        <w:t>的客户无法使用优惠券功能</w:t>
      </w:r>
      <w:r w:rsidRPr="00260194">
        <w:rPr>
          <w:rFonts w:hint="eastAsia"/>
          <w:sz w:val="30"/>
          <w:szCs w:val="30"/>
        </w:rPr>
        <w:t>。</w:t>
      </w:r>
      <w:r w:rsidR="003D1D60" w:rsidRPr="00260194">
        <w:rPr>
          <w:rFonts w:hint="eastAsia"/>
          <w:sz w:val="30"/>
          <w:szCs w:val="30"/>
        </w:rPr>
        <w:t>在刮刮卡页面，奖项的设置，也不可以把优惠券设置为奖品。</w:t>
      </w:r>
    </w:p>
    <w:p w:rsidR="009C3AC1" w:rsidRDefault="009C3AC1" w:rsidP="009C3AC1">
      <w:pPr>
        <w:ind w:firstLine="720"/>
        <w:rPr>
          <w:sz w:val="36"/>
          <w:szCs w:val="36"/>
        </w:rPr>
      </w:pPr>
    </w:p>
    <w:p w:rsidR="009C3AC1" w:rsidRPr="009C3AC1" w:rsidRDefault="009C3AC1" w:rsidP="00AB4BD8">
      <w:pPr>
        <w:ind w:firstLineChars="0" w:firstLine="0"/>
        <w:rPr>
          <w:sz w:val="36"/>
          <w:szCs w:val="36"/>
        </w:rPr>
      </w:pPr>
    </w:p>
    <w:p w:rsidR="00E3305C" w:rsidRPr="00E36580" w:rsidRDefault="00DF2444" w:rsidP="00E36580">
      <w:pPr>
        <w:pStyle w:val="1"/>
        <w:rPr>
          <w:szCs w:val="36"/>
        </w:rPr>
      </w:pPr>
      <w:bookmarkStart w:id="3" w:name="_Toc476507595"/>
      <w:r w:rsidRPr="00E36580">
        <w:rPr>
          <w:rFonts w:hint="eastAsia"/>
        </w:rPr>
        <w:lastRenderedPageBreak/>
        <w:t>优惠券规则</w:t>
      </w:r>
      <w:bookmarkEnd w:id="3"/>
    </w:p>
    <w:p w:rsidR="00E3305C" w:rsidRDefault="00DF2444" w:rsidP="00272270">
      <w:pPr>
        <w:pStyle w:val="2"/>
      </w:pPr>
      <w:bookmarkStart w:id="4" w:name="_Toc476507596"/>
      <w:r>
        <w:rPr>
          <w:rFonts w:hint="eastAsia"/>
        </w:rPr>
        <w:t>优惠券类型</w:t>
      </w:r>
      <w:bookmarkEnd w:id="4"/>
    </w:p>
    <w:p w:rsidR="00E3305C" w:rsidRDefault="00DF2444">
      <w:pPr>
        <w:ind w:firstLineChars="0" w:firstLine="0"/>
        <w:rPr>
          <w:sz w:val="30"/>
          <w:szCs w:val="30"/>
        </w:rPr>
      </w:pPr>
      <w:r>
        <w:rPr>
          <w:rFonts w:hint="eastAsia"/>
          <w:sz w:val="30"/>
          <w:szCs w:val="30"/>
        </w:rPr>
        <w:t>1.</w:t>
      </w:r>
      <w:r>
        <w:rPr>
          <w:rFonts w:hint="eastAsia"/>
          <w:sz w:val="30"/>
          <w:szCs w:val="30"/>
        </w:rPr>
        <w:t>折扣</w:t>
      </w:r>
      <w:proofErr w:type="gramStart"/>
      <w:r>
        <w:rPr>
          <w:rFonts w:hint="eastAsia"/>
          <w:sz w:val="30"/>
          <w:szCs w:val="30"/>
        </w:rPr>
        <w:t>券</w:t>
      </w:r>
      <w:proofErr w:type="gramEnd"/>
      <w:r>
        <w:rPr>
          <w:rFonts w:hint="eastAsia"/>
          <w:sz w:val="30"/>
          <w:szCs w:val="30"/>
        </w:rPr>
        <w:t>：能对订单总金额打折。</w:t>
      </w:r>
    </w:p>
    <w:p w:rsidR="00E3305C" w:rsidRDefault="00DF2444">
      <w:pPr>
        <w:ind w:firstLineChars="0" w:firstLine="0"/>
        <w:rPr>
          <w:sz w:val="30"/>
          <w:szCs w:val="30"/>
        </w:rPr>
      </w:pPr>
      <w:r>
        <w:rPr>
          <w:rFonts w:hint="eastAsia"/>
          <w:sz w:val="30"/>
          <w:szCs w:val="30"/>
        </w:rPr>
        <w:t>2.</w:t>
      </w:r>
      <w:r>
        <w:rPr>
          <w:rFonts w:hint="eastAsia"/>
          <w:sz w:val="30"/>
          <w:szCs w:val="30"/>
        </w:rPr>
        <w:t>抵价</w:t>
      </w:r>
      <w:proofErr w:type="gramStart"/>
      <w:r>
        <w:rPr>
          <w:rFonts w:hint="eastAsia"/>
          <w:sz w:val="30"/>
          <w:szCs w:val="30"/>
        </w:rPr>
        <w:t>券</w:t>
      </w:r>
      <w:proofErr w:type="gramEnd"/>
      <w:r>
        <w:rPr>
          <w:rFonts w:hint="eastAsia"/>
          <w:sz w:val="30"/>
          <w:szCs w:val="30"/>
        </w:rPr>
        <w:t>：能抵扣订单部分金额</w:t>
      </w:r>
    </w:p>
    <w:p w:rsidR="00E3305C" w:rsidRDefault="00DF2444">
      <w:pPr>
        <w:ind w:firstLineChars="0" w:firstLine="0"/>
        <w:rPr>
          <w:sz w:val="30"/>
          <w:szCs w:val="30"/>
        </w:rPr>
      </w:pPr>
      <w:r>
        <w:rPr>
          <w:rFonts w:hint="eastAsia"/>
          <w:sz w:val="30"/>
          <w:szCs w:val="30"/>
        </w:rPr>
        <w:t>3.</w:t>
      </w:r>
      <w:r>
        <w:rPr>
          <w:rFonts w:hint="eastAsia"/>
          <w:sz w:val="30"/>
          <w:szCs w:val="30"/>
        </w:rPr>
        <w:t>礼品</w:t>
      </w:r>
      <w:proofErr w:type="gramStart"/>
      <w:r>
        <w:rPr>
          <w:rFonts w:hint="eastAsia"/>
          <w:sz w:val="30"/>
          <w:szCs w:val="30"/>
        </w:rPr>
        <w:t>券</w:t>
      </w:r>
      <w:proofErr w:type="gramEnd"/>
      <w:r>
        <w:rPr>
          <w:rFonts w:hint="eastAsia"/>
          <w:sz w:val="30"/>
          <w:szCs w:val="30"/>
        </w:rPr>
        <w:t>：能兑换制定礼品。</w:t>
      </w:r>
    </w:p>
    <w:p w:rsidR="00E3305C" w:rsidRDefault="00DF2444">
      <w:pPr>
        <w:ind w:firstLineChars="0" w:firstLine="0"/>
        <w:rPr>
          <w:sz w:val="30"/>
          <w:szCs w:val="30"/>
        </w:rPr>
      </w:pPr>
      <w:r>
        <w:rPr>
          <w:rFonts w:hint="eastAsia"/>
          <w:sz w:val="30"/>
          <w:szCs w:val="30"/>
        </w:rPr>
        <w:t>4.</w:t>
      </w:r>
      <w:r>
        <w:rPr>
          <w:rFonts w:hint="eastAsia"/>
          <w:sz w:val="30"/>
          <w:szCs w:val="30"/>
        </w:rPr>
        <w:t>现金</w:t>
      </w:r>
      <w:proofErr w:type="gramStart"/>
      <w:r>
        <w:rPr>
          <w:rFonts w:hint="eastAsia"/>
          <w:sz w:val="30"/>
          <w:szCs w:val="30"/>
        </w:rPr>
        <w:t>券</w:t>
      </w:r>
      <w:proofErr w:type="gramEnd"/>
      <w:r>
        <w:rPr>
          <w:rFonts w:hint="eastAsia"/>
          <w:sz w:val="30"/>
          <w:szCs w:val="30"/>
        </w:rPr>
        <w:t>：可以当现金用，可与其他优惠券叠加使用。</w:t>
      </w:r>
    </w:p>
    <w:p w:rsidR="00E3305C" w:rsidRDefault="00DF2444" w:rsidP="00272270">
      <w:pPr>
        <w:pStyle w:val="2"/>
      </w:pPr>
      <w:bookmarkStart w:id="5" w:name="_Toc476507597"/>
      <w:r>
        <w:rPr>
          <w:rFonts w:hint="eastAsia"/>
        </w:rPr>
        <w:t>优惠券的发放类型</w:t>
      </w:r>
      <w:bookmarkEnd w:id="5"/>
    </w:p>
    <w:p w:rsidR="00E3305C" w:rsidRDefault="00DF2444">
      <w:pPr>
        <w:ind w:firstLineChars="0" w:firstLine="0"/>
        <w:rPr>
          <w:sz w:val="30"/>
          <w:szCs w:val="30"/>
        </w:rPr>
      </w:pPr>
      <w:r>
        <w:rPr>
          <w:rFonts w:hint="eastAsia"/>
          <w:sz w:val="30"/>
          <w:szCs w:val="30"/>
        </w:rPr>
        <w:t>1.</w:t>
      </w:r>
      <w:r>
        <w:rPr>
          <w:rFonts w:hint="eastAsia"/>
          <w:sz w:val="30"/>
          <w:szCs w:val="30"/>
        </w:rPr>
        <w:t>注册会员：新会员首次</w:t>
      </w:r>
      <w:proofErr w:type="gramStart"/>
      <w:r>
        <w:rPr>
          <w:rFonts w:hint="eastAsia"/>
          <w:sz w:val="30"/>
          <w:szCs w:val="30"/>
        </w:rPr>
        <w:t>注册微信会员卡</w:t>
      </w:r>
      <w:proofErr w:type="gramEnd"/>
      <w:r>
        <w:rPr>
          <w:rFonts w:hint="eastAsia"/>
          <w:sz w:val="30"/>
          <w:szCs w:val="30"/>
        </w:rPr>
        <w:t>，系统将自动发放优惠券到该会员账号上，无需手动领取。</w:t>
      </w:r>
    </w:p>
    <w:p w:rsidR="00E3305C" w:rsidRDefault="00DF2444">
      <w:pPr>
        <w:ind w:firstLineChars="0" w:firstLine="0"/>
        <w:rPr>
          <w:sz w:val="30"/>
          <w:szCs w:val="30"/>
        </w:rPr>
      </w:pPr>
      <w:r>
        <w:rPr>
          <w:rFonts w:hint="eastAsia"/>
          <w:sz w:val="30"/>
          <w:szCs w:val="30"/>
        </w:rPr>
        <w:t>2.</w:t>
      </w:r>
      <w:r>
        <w:rPr>
          <w:rFonts w:hint="eastAsia"/>
          <w:sz w:val="30"/>
          <w:szCs w:val="30"/>
        </w:rPr>
        <w:t>注册或绑定会员：新会员首次</w:t>
      </w:r>
      <w:proofErr w:type="gramStart"/>
      <w:r>
        <w:rPr>
          <w:rFonts w:hint="eastAsia"/>
          <w:sz w:val="30"/>
          <w:szCs w:val="30"/>
        </w:rPr>
        <w:t>注册微信会员卡</w:t>
      </w:r>
      <w:proofErr w:type="gramEnd"/>
      <w:r>
        <w:rPr>
          <w:rFonts w:hint="eastAsia"/>
          <w:sz w:val="30"/>
          <w:szCs w:val="30"/>
        </w:rPr>
        <w:t>，或老会员首次</w:t>
      </w:r>
      <w:proofErr w:type="gramStart"/>
      <w:r>
        <w:rPr>
          <w:rFonts w:hint="eastAsia"/>
          <w:sz w:val="30"/>
          <w:szCs w:val="30"/>
        </w:rPr>
        <w:t>绑定微信会员</w:t>
      </w:r>
      <w:proofErr w:type="gramEnd"/>
      <w:r>
        <w:rPr>
          <w:rFonts w:hint="eastAsia"/>
          <w:sz w:val="30"/>
          <w:szCs w:val="30"/>
        </w:rPr>
        <w:t>卡，系统将自动发放优惠券到会员账号上，无需手动领取。</w:t>
      </w:r>
    </w:p>
    <w:p w:rsidR="00E3305C" w:rsidRDefault="00DF2444">
      <w:pPr>
        <w:ind w:firstLineChars="0" w:firstLine="0"/>
        <w:rPr>
          <w:sz w:val="30"/>
          <w:szCs w:val="30"/>
        </w:rPr>
      </w:pPr>
      <w:r>
        <w:rPr>
          <w:rFonts w:hint="eastAsia"/>
          <w:sz w:val="30"/>
          <w:szCs w:val="30"/>
        </w:rPr>
        <w:t>3.</w:t>
      </w:r>
      <w:r>
        <w:rPr>
          <w:rFonts w:hint="eastAsia"/>
          <w:sz w:val="30"/>
          <w:szCs w:val="30"/>
        </w:rPr>
        <w:t>订单满一定金额赠送：线上消费订单满一定金额，系统将自动发放优惠券到会员账号上，无需手动领取。</w:t>
      </w:r>
    </w:p>
    <w:p w:rsidR="00E3305C" w:rsidRDefault="00DF2444">
      <w:pPr>
        <w:ind w:firstLineChars="0" w:firstLine="0"/>
        <w:rPr>
          <w:sz w:val="30"/>
          <w:szCs w:val="30"/>
        </w:rPr>
      </w:pPr>
      <w:r>
        <w:rPr>
          <w:rFonts w:hint="eastAsia"/>
          <w:sz w:val="30"/>
          <w:szCs w:val="30"/>
        </w:rPr>
        <w:t>4.</w:t>
      </w:r>
      <w:r>
        <w:rPr>
          <w:rFonts w:hint="eastAsia"/>
          <w:sz w:val="30"/>
          <w:szCs w:val="30"/>
        </w:rPr>
        <w:t>积分兑换：商家新建好优惠券信息后，可将优惠券的链接展示在首页优惠券列表中或其他位置，如商城首页的</w:t>
      </w:r>
      <w:r>
        <w:rPr>
          <w:rFonts w:hint="eastAsia"/>
          <w:sz w:val="30"/>
          <w:szCs w:val="30"/>
        </w:rPr>
        <w:t xml:space="preserve"> banner </w:t>
      </w:r>
      <w:proofErr w:type="gramStart"/>
      <w:r>
        <w:rPr>
          <w:rFonts w:hint="eastAsia"/>
          <w:sz w:val="30"/>
          <w:szCs w:val="30"/>
        </w:rPr>
        <w:t>图栏或</w:t>
      </w:r>
      <w:proofErr w:type="gramEnd"/>
      <w:r>
        <w:rPr>
          <w:rFonts w:hint="eastAsia"/>
          <w:sz w:val="30"/>
          <w:szCs w:val="30"/>
        </w:rPr>
        <w:t>菜单栏。客户可以使用积分兑换改优惠券。</w:t>
      </w:r>
    </w:p>
    <w:p w:rsidR="00E3305C" w:rsidRDefault="00DF2444">
      <w:pPr>
        <w:ind w:firstLineChars="0" w:firstLine="0"/>
        <w:rPr>
          <w:sz w:val="30"/>
          <w:szCs w:val="30"/>
        </w:rPr>
      </w:pPr>
      <w:r>
        <w:rPr>
          <w:rFonts w:hint="eastAsia"/>
          <w:sz w:val="30"/>
          <w:szCs w:val="30"/>
        </w:rPr>
        <w:lastRenderedPageBreak/>
        <w:t>5.</w:t>
      </w:r>
      <w:r>
        <w:rPr>
          <w:rFonts w:hint="eastAsia"/>
          <w:sz w:val="30"/>
          <w:szCs w:val="30"/>
        </w:rPr>
        <w:t>现金兑换：商家新建好优惠券信息后，可将优惠券的链接展示在首页优惠券列表中或其他位置，如商城首页的</w:t>
      </w:r>
      <w:r>
        <w:rPr>
          <w:rFonts w:hint="eastAsia"/>
          <w:sz w:val="30"/>
          <w:szCs w:val="30"/>
        </w:rPr>
        <w:t xml:space="preserve"> banner </w:t>
      </w:r>
      <w:proofErr w:type="gramStart"/>
      <w:r>
        <w:rPr>
          <w:rFonts w:hint="eastAsia"/>
          <w:sz w:val="30"/>
          <w:szCs w:val="30"/>
        </w:rPr>
        <w:t>图栏或</w:t>
      </w:r>
      <w:proofErr w:type="gramEnd"/>
      <w:r>
        <w:rPr>
          <w:rFonts w:hint="eastAsia"/>
          <w:sz w:val="30"/>
          <w:szCs w:val="30"/>
        </w:rPr>
        <w:t>菜单栏。客户可以使用现金兑换改优惠券。</w:t>
      </w:r>
    </w:p>
    <w:p w:rsidR="00E3305C" w:rsidRDefault="00DF2444">
      <w:pPr>
        <w:ind w:firstLineChars="0" w:firstLine="0"/>
        <w:rPr>
          <w:sz w:val="30"/>
          <w:szCs w:val="30"/>
        </w:rPr>
      </w:pPr>
      <w:r>
        <w:rPr>
          <w:rFonts w:hint="eastAsia"/>
          <w:sz w:val="30"/>
          <w:szCs w:val="30"/>
        </w:rPr>
        <w:t>6.</w:t>
      </w:r>
      <w:r>
        <w:rPr>
          <w:rFonts w:hint="eastAsia"/>
          <w:sz w:val="30"/>
          <w:szCs w:val="30"/>
        </w:rPr>
        <w:t>免费发放：商家新建好优惠券信息后，可将优惠券的链接展示在首页优惠券列表中或其他位置，如商城首页的</w:t>
      </w:r>
      <w:r>
        <w:rPr>
          <w:rFonts w:hint="eastAsia"/>
          <w:sz w:val="30"/>
          <w:szCs w:val="30"/>
        </w:rPr>
        <w:t xml:space="preserve"> banner </w:t>
      </w:r>
      <w:proofErr w:type="gramStart"/>
      <w:r>
        <w:rPr>
          <w:rFonts w:hint="eastAsia"/>
          <w:sz w:val="30"/>
          <w:szCs w:val="30"/>
        </w:rPr>
        <w:t>图栏或</w:t>
      </w:r>
      <w:proofErr w:type="gramEnd"/>
      <w:r>
        <w:rPr>
          <w:rFonts w:hint="eastAsia"/>
          <w:sz w:val="30"/>
          <w:szCs w:val="30"/>
        </w:rPr>
        <w:t>菜单栏。客户可以点击领取。</w:t>
      </w:r>
    </w:p>
    <w:p w:rsidR="00E3305C" w:rsidRDefault="00E3305C">
      <w:pPr>
        <w:ind w:firstLineChars="0" w:firstLine="0"/>
        <w:rPr>
          <w:sz w:val="30"/>
          <w:szCs w:val="30"/>
        </w:rPr>
      </w:pPr>
    </w:p>
    <w:p w:rsidR="00E3305C" w:rsidRDefault="00DF2444" w:rsidP="00272270">
      <w:pPr>
        <w:pStyle w:val="2"/>
      </w:pPr>
      <w:bookmarkStart w:id="6" w:name="_Toc476507598"/>
      <w:r>
        <w:rPr>
          <w:rFonts w:hint="eastAsia"/>
        </w:rPr>
        <w:t>优惠券的使用方法</w:t>
      </w:r>
      <w:bookmarkEnd w:id="6"/>
    </w:p>
    <w:p w:rsidR="00E3305C" w:rsidRDefault="00DF2444">
      <w:pPr>
        <w:ind w:firstLineChars="0" w:firstLine="0"/>
        <w:rPr>
          <w:sz w:val="30"/>
          <w:szCs w:val="30"/>
        </w:rPr>
      </w:pPr>
      <w:r>
        <w:rPr>
          <w:rFonts w:hint="eastAsia"/>
          <w:sz w:val="30"/>
          <w:szCs w:val="30"/>
        </w:rPr>
        <w:t>1.</w:t>
      </w:r>
      <w:r>
        <w:rPr>
          <w:rFonts w:hint="eastAsia"/>
          <w:sz w:val="30"/>
          <w:szCs w:val="30"/>
        </w:rPr>
        <w:t>线上使用：仅可在微商城中购物可用。线上购药的订单确认界面，如果有符合使用条件的优惠券，可选择使用。</w:t>
      </w:r>
    </w:p>
    <w:p w:rsidR="00E3305C" w:rsidRDefault="00DF2444">
      <w:pPr>
        <w:ind w:firstLineChars="0" w:firstLine="0"/>
        <w:rPr>
          <w:sz w:val="30"/>
          <w:szCs w:val="30"/>
        </w:rPr>
      </w:pPr>
      <w:r>
        <w:rPr>
          <w:rFonts w:hint="eastAsia"/>
          <w:sz w:val="30"/>
          <w:szCs w:val="30"/>
        </w:rPr>
        <w:t>2.</w:t>
      </w:r>
      <w:r>
        <w:rPr>
          <w:rFonts w:hint="eastAsia"/>
          <w:sz w:val="30"/>
          <w:szCs w:val="30"/>
        </w:rPr>
        <w:t>线下使用：仅可在线下门</w:t>
      </w:r>
      <w:proofErr w:type="gramStart"/>
      <w:r>
        <w:rPr>
          <w:rFonts w:hint="eastAsia"/>
          <w:sz w:val="30"/>
          <w:szCs w:val="30"/>
        </w:rPr>
        <w:t>店消费</w:t>
      </w:r>
      <w:proofErr w:type="gramEnd"/>
      <w:r>
        <w:rPr>
          <w:rFonts w:hint="eastAsia"/>
          <w:sz w:val="30"/>
          <w:szCs w:val="30"/>
        </w:rPr>
        <w:t>时可用。线下购物时，结算界面，按</w:t>
      </w:r>
      <w:r>
        <w:rPr>
          <w:rFonts w:hint="eastAsia"/>
          <w:sz w:val="30"/>
          <w:szCs w:val="30"/>
        </w:rPr>
        <w:t xml:space="preserve"> CTRL+S</w:t>
      </w:r>
      <w:r>
        <w:rPr>
          <w:rFonts w:hint="eastAsia"/>
          <w:sz w:val="30"/>
          <w:szCs w:val="30"/>
        </w:rPr>
        <w:t>快捷键（若该快捷键被占用，让售后调试），会弹出优惠券的输入框。</w:t>
      </w:r>
      <w:proofErr w:type="gramStart"/>
      <w:r>
        <w:rPr>
          <w:rFonts w:hint="eastAsia"/>
          <w:sz w:val="30"/>
          <w:szCs w:val="30"/>
        </w:rPr>
        <w:t>点击微信会员卡</w:t>
      </w:r>
      <w:proofErr w:type="gramEnd"/>
      <w:r>
        <w:rPr>
          <w:rFonts w:hint="eastAsia"/>
          <w:sz w:val="30"/>
          <w:szCs w:val="30"/>
        </w:rPr>
        <w:t>查看优惠券列表，找到对应的优惠券，打开详情页，即可查看对应的优惠券码。</w:t>
      </w:r>
    </w:p>
    <w:p w:rsidR="00E3305C" w:rsidRDefault="00DF2444">
      <w:pPr>
        <w:ind w:firstLineChars="0" w:firstLine="0"/>
        <w:rPr>
          <w:sz w:val="30"/>
          <w:szCs w:val="30"/>
        </w:rPr>
      </w:pPr>
      <w:r>
        <w:rPr>
          <w:rFonts w:hint="eastAsia"/>
          <w:sz w:val="30"/>
          <w:szCs w:val="30"/>
        </w:rPr>
        <w:t>3.</w:t>
      </w:r>
      <w:r>
        <w:rPr>
          <w:rFonts w:hint="eastAsia"/>
          <w:sz w:val="30"/>
          <w:szCs w:val="30"/>
        </w:rPr>
        <w:t>线上线下通用：既可在线上微商城中使用，可以在线下门店购物时使用。</w:t>
      </w:r>
    </w:p>
    <w:p w:rsidR="00E3305C" w:rsidRDefault="00DF2444" w:rsidP="00272270">
      <w:pPr>
        <w:pStyle w:val="2"/>
      </w:pPr>
      <w:bookmarkStart w:id="7" w:name="_Toc476507599"/>
      <w:r>
        <w:rPr>
          <w:rFonts w:hint="eastAsia"/>
        </w:rPr>
        <w:lastRenderedPageBreak/>
        <w:t>优惠券的时间和节点</w:t>
      </w:r>
      <w:bookmarkEnd w:id="7"/>
    </w:p>
    <w:p w:rsidR="00E3305C" w:rsidRDefault="00DF2444">
      <w:pPr>
        <w:ind w:firstLineChars="0" w:firstLine="0"/>
        <w:rPr>
          <w:sz w:val="30"/>
          <w:szCs w:val="30"/>
        </w:rPr>
      </w:pPr>
      <w:r>
        <w:rPr>
          <w:rFonts w:hint="eastAsia"/>
          <w:sz w:val="30"/>
          <w:szCs w:val="30"/>
        </w:rPr>
        <w:t>1.</w:t>
      </w:r>
      <w:r>
        <w:rPr>
          <w:rFonts w:hint="eastAsia"/>
          <w:sz w:val="30"/>
          <w:szCs w:val="30"/>
        </w:rPr>
        <w:t>使生效：如果优惠券的开始时间和有效时间都已经到了，但是没有点击使生效，顾客同样无法领取。</w:t>
      </w:r>
    </w:p>
    <w:p w:rsidR="00E3305C" w:rsidRDefault="00DF2444">
      <w:pPr>
        <w:ind w:firstLineChars="0" w:firstLine="0"/>
        <w:rPr>
          <w:sz w:val="30"/>
          <w:szCs w:val="30"/>
        </w:rPr>
      </w:pPr>
      <w:r>
        <w:rPr>
          <w:rFonts w:hint="eastAsia"/>
          <w:sz w:val="30"/>
          <w:szCs w:val="30"/>
        </w:rPr>
        <w:t>2.</w:t>
      </w:r>
      <w:r>
        <w:rPr>
          <w:rFonts w:hint="eastAsia"/>
          <w:sz w:val="30"/>
          <w:szCs w:val="30"/>
        </w:rPr>
        <w:t>领取时间：如果优惠券有效时间还没到，但是领取时间已经到了，并且点了使生效，那么优惠券可以领取，但是不能使用。</w:t>
      </w:r>
    </w:p>
    <w:p w:rsidR="00E3305C" w:rsidRDefault="00DF2444">
      <w:pPr>
        <w:ind w:firstLineChars="0" w:firstLine="0"/>
        <w:rPr>
          <w:sz w:val="30"/>
          <w:szCs w:val="30"/>
        </w:rPr>
      </w:pPr>
      <w:r>
        <w:rPr>
          <w:rFonts w:hint="eastAsia"/>
          <w:sz w:val="30"/>
          <w:szCs w:val="30"/>
        </w:rPr>
        <w:t>3.</w:t>
      </w:r>
      <w:r>
        <w:rPr>
          <w:rFonts w:hint="eastAsia"/>
          <w:sz w:val="30"/>
          <w:szCs w:val="30"/>
        </w:rPr>
        <w:t>有效时间：如果优惠券的领取时间还没到，但是有效时间还没到，顾客同样无法领取优惠券。</w:t>
      </w:r>
    </w:p>
    <w:p w:rsidR="00E3305C" w:rsidRDefault="00DF2444">
      <w:pPr>
        <w:ind w:firstLineChars="0" w:firstLine="0"/>
        <w:rPr>
          <w:sz w:val="30"/>
          <w:szCs w:val="30"/>
        </w:rPr>
      </w:pPr>
      <w:r>
        <w:rPr>
          <w:rFonts w:hint="eastAsia"/>
          <w:sz w:val="30"/>
          <w:szCs w:val="30"/>
        </w:rPr>
        <w:t>4</w:t>
      </w:r>
      <w:r>
        <w:rPr>
          <w:rFonts w:hint="eastAsia"/>
          <w:sz w:val="30"/>
          <w:szCs w:val="30"/>
        </w:rPr>
        <w:t>、使失效：即便优惠券的有效时间和领取截止时间还没过，该优惠券都不能领取不能使用。</w:t>
      </w:r>
    </w:p>
    <w:p w:rsidR="00E3305C" w:rsidRDefault="00E3305C">
      <w:pPr>
        <w:ind w:firstLineChars="0" w:firstLine="0"/>
        <w:rPr>
          <w:sz w:val="30"/>
          <w:szCs w:val="30"/>
        </w:rPr>
      </w:pPr>
    </w:p>
    <w:p w:rsidR="00E3305C" w:rsidRDefault="00DF2444" w:rsidP="00272270">
      <w:pPr>
        <w:pStyle w:val="2"/>
        <w:rPr>
          <w:sz w:val="30"/>
          <w:szCs w:val="30"/>
        </w:rPr>
      </w:pPr>
      <w:bookmarkStart w:id="8" w:name="_Toc476507600"/>
      <w:r>
        <w:rPr>
          <w:rFonts w:hint="eastAsia"/>
        </w:rPr>
        <w:t>设置链接</w:t>
      </w:r>
      <w:bookmarkEnd w:id="8"/>
    </w:p>
    <w:p w:rsidR="00E3305C" w:rsidRDefault="00DF2444">
      <w:pPr>
        <w:ind w:firstLineChars="0" w:firstLine="0"/>
        <w:rPr>
          <w:sz w:val="30"/>
          <w:szCs w:val="30"/>
        </w:rPr>
      </w:pPr>
      <w:r>
        <w:rPr>
          <w:rFonts w:hint="eastAsia"/>
          <w:sz w:val="30"/>
          <w:szCs w:val="30"/>
        </w:rPr>
        <w:t>可以对对优惠券中的“立即使用”按钮设置超链接</w:t>
      </w:r>
    </w:p>
    <w:p w:rsidR="00E3305C" w:rsidRDefault="00DF2444">
      <w:pPr>
        <w:ind w:firstLineChars="0" w:firstLine="0"/>
        <w:rPr>
          <w:sz w:val="30"/>
          <w:szCs w:val="30"/>
        </w:rPr>
      </w:pPr>
      <w:r>
        <w:rPr>
          <w:rFonts w:hint="eastAsia"/>
          <w:sz w:val="30"/>
          <w:szCs w:val="30"/>
        </w:rPr>
        <w:t>1.</w:t>
      </w:r>
      <w:r>
        <w:rPr>
          <w:rFonts w:hint="eastAsia"/>
          <w:sz w:val="30"/>
          <w:szCs w:val="30"/>
        </w:rPr>
        <w:t>默认链接：全场通用</w:t>
      </w:r>
      <w:proofErr w:type="gramStart"/>
      <w:r>
        <w:rPr>
          <w:rFonts w:hint="eastAsia"/>
          <w:sz w:val="30"/>
          <w:szCs w:val="30"/>
        </w:rPr>
        <w:t>券</w:t>
      </w:r>
      <w:proofErr w:type="gramEnd"/>
      <w:r>
        <w:rPr>
          <w:rFonts w:hint="eastAsia"/>
          <w:sz w:val="30"/>
          <w:szCs w:val="30"/>
        </w:rPr>
        <w:t>将跳转到附近门店首页，指定商品的券将</w:t>
      </w:r>
      <w:r>
        <w:rPr>
          <w:rFonts w:hint="eastAsia"/>
          <w:sz w:val="30"/>
          <w:szCs w:val="30"/>
        </w:rPr>
        <w:t xml:space="preserve"> </w:t>
      </w:r>
      <w:r>
        <w:rPr>
          <w:rFonts w:hint="eastAsia"/>
          <w:sz w:val="30"/>
          <w:szCs w:val="30"/>
        </w:rPr>
        <w:t>跳转到系统配置的指定商品列表页面。</w:t>
      </w:r>
    </w:p>
    <w:p w:rsidR="00E3305C" w:rsidRDefault="00DF2444">
      <w:pPr>
        <w:ind w:firstLineChars="0" w:firstLine="0"/>
        <w:rPr>
          <w:sz w:val="30"/>
          <w:szCs w:val="30"/>
        </w:rPr>
      </w:pPr>
      <w:r>
        <w:rPr>
          <w:rFonts w:hint="eastAsia"/>
          <w:sz w:val="30"/>
          <w:szCs w:val="30"/>
        </w:rPr>
        <w:t>2</w:t>
      </w:r>
      <w:r>
        <w:rPr>
          <w:rFonts w:hint="eastAsia"/>
          <w:sz w:val="30"/>
          <w:szCs w:val="30"/>
        </w:rPr>
        <w:t>、自定义链接：可以选取内部链接，也可以自定义外部链接。</w:t>
      </w:r>
    </w:p>
    <w:p w:rsidR="00E3305C" w:rsidRDefault="00E3305C">
      <w:pPr>
        <w:ind w:firstLineChars="0" w:firstLine="0"/>
        <w:rPr>
          <w:sz w:val="30"/>
          <w:szCs w:val="30"/>
        </w:rPr>
      </w:pPr>
    </w:p>
    <w:p w:rsidR="00E3305C" w:rsidRPr="00E36580" w:rsidRDefault="00DF2444" w:rsidP="00E36580">
      <w:pPr>
        <w:pStyle w:val="1"/>
      </w:pPr>
      <w:bookmarkStart w:id="9" w:name="_Toc476507601"/>
      <w:r w:rsidRPr="00E36580">
        <w:rPr>
          <w:rFonts w:hint="eastAsia"/>
        </w:rPr>
        <w:lastRenderedPageBreak/>
        <w:t>实例说明</w:t>
      </w:r>
      <w:bookmarkEnd w:id="9"/>
    </w:p>
    <w:p w:rsidR="00E3305C" w:rsidRDefault="00DF2444" w:rsidP="00272270">
      <w:pPr>
        <w:pStyle w:val="2"/>
      </w:pPr>
      <w:bookmarkStart w:id="10" w:name="_Toc476507602"/>
      <w:r>
        <w:rPr>
          <w:rFonts w:hint="eastAsia"/>
        </w:rPr>
        <w:t>实例说明</w:t>
      </w:r>
      <w:bookmarkEnd w:id="10"/>
    </w:p>
    <w:p w:rsidR="00E3305C" w:rsidRDefault="00DF2444">
      <w:pPr>
        <w:ind w:firstLineChars="0" w:firstLine="640"/>
        <w:rPr>
          <w:sz w:val="32"/>
          <w:szCs w:val="32"/>
        </w:rPr>
      </w:pPr>
      <w:r>
        <w:rPr>
          <w:rFonts w:hint="eastAsia"/>
          <w:sz w:val="32"/>
          <w:szCs w:val="32"/>
        </w:rPr>
        <w:t>举一个实际案例为了让大家更加清楚的了解优惠券的新建过程以及优惠券的使用方式。</w:t>
      </w:r>
    </w:p>
    <w:p w:rsidR="00E3305C" w:rsidRDefault="00DF2444">
      <w:pPr>
        <w:ind w:firstLineChars="0" w:firstLine="640"/>
        <w:rPr>
          <w:sz w:val="32"/>
          <w:szCs w:val="32"/>
        </w:rPr>
      </w:pPr>
      <w:r>
        <w:rPr>
          <w:rFonts w:hint="eastAsia"/>
          <w:sz w:val="32"/>
          <w:szCs w:val="32"/>
        </w:rPr>
        <w:t>比如</w:t>
      </w:r>
      <w:r>
        <w:rPr>
          <w:rFonts w:hint="eastAsia"/>
          <w:sz w:val="32"/>
          <w:szCs w:val="32"/>
        </w:rPr>
        <w:t>A</w:t>
      </w:r>
      <w:r>
        <w:rPr>
          <w:rFonts w:hint="eastAsia"/>
          <w:sz w:val="32"/>
          <w:szCs w:val="32"/>
        </w:rPr>
        <w:t>大药房需要制作一个：【喜迎</w:t>
      </w:r>
      <w:r>
        <w:rPr>
          <w:rFonts w:hint="eastAsia"/>
          <w:sz w:val="32"/>
          <w:szCs w:val="32"/>
        </w:rPr>
        <w:t>38</w:t>
      </w:r>
      <w:r>
        <w:rPr>
          <w:rFonts w:hint="eastAsia"/>
          <w:sz w:val="32"/>
          <w:szCs w:val="32"/>
        </w:rPr>
        <w:t>妇女节优惠券】。用</w:t>
      </w:r>
      <w:proofErr w:type="gramStart"/>
      <w:r>
        <w:rPr>
          <w:rFonts w:hint="eastAsia"/>
          <w:sz w:val="32"/>
          <w:szCs w:val="32"/>
        </w:rPr>
        <w:t>券</w:t>
      </w:r>
      <w:proofErr w:type="gramEnd"/>
      <w:r>
        <w:rPr>
          <w:rFonts w:hint="eastAsia"/>
          <w:sz w:val="32"/>
          <w:szCs w:val="32"/>
        </w:rPr>
        <w:t>的条件是：</w:t>
      </w:r>
    </w:p>
    <w:p w:rsidR="00E3305C" w:rsidRPr="00C80763" w:rsidRDefault="00DF2444" w:rsidP="00C80763">
      <w:pPr>
        <w:pStyle w:val="af0"/>
        <w:numPr>
          <w:ilvl w:val="0"/>
          <w:numId w:val="7"/>
        </w:numPr>
        <w:ind w:firstLineChars="0"/>
        <w:rPr>
          <w:sz w:val="32"/>
          <w:szCs w:val="32"/>
        </w:rPr>
      </w:pPr>
      <w:r w:rsidRPr="00C80763">
        <w:rPr>
          <w:rFonts w:hint="eastAsia"/>
          <w:sz w:val="32"/>
          <w:szCs w:val="32"/>
        </w:rPr>
        <w:t>全场购物满</w:t>
      </w:r>
      <w:r w:rsidRPr="00C80763">
        <w:rPr>
          <w:rFonts w:hint="eastAsia"/>
          <w:sz w:val="32"/>
          <w:szCs w:val="32"/>
        </w:rPr>
        <w:t>100</w:t>
      </w:r>
      <w:r w:rsidRPr="00C80763">
        <w:rPr>
          <w:rFonts w:hint="eastAsia"/>
          <w:sz w:val="32"/>
          <w:szCs w:val="32"/>
        </w:rPr>
        <w:t>元可以减去</w:t>
      </w:r>
      <w:r w:rsidRPr="00C80763">
        <w:rPr>
          <w:rFonts w:hint="eastAsia"/>
          <w:sz w:val="32"/>
          <w:szCs w:val="32"/>
        </w:rPr>
        <w:t>38</w:t>
      </w:r>
      <w:r w:rsidRPr="00C80763">
        <w:rPr>
          <w:rFonts w:hint="eastAsia"/>
          <w:sz w:val="32"/>
          <w:szCs w:val="32"/>
        </w:rPr>
        <w:t>元的优惠券</w:t>
      </w:r>
    </w:p>
    <w:p w:rsidR="00E3305C" w:rsidRPr="00C80763" w:rsidRDefault="00DF2444" w:rsidP="00C80763">
      <w:pPr>
        <w:pStyle w:val="af0"/>
        <w:numPr>
          <w:ilvl w:val="0"/>
          <w:numId w:val="7"/>
        </w:numPr>
        <w:ind w:firstLineChars="0"/>
        <w:rPr>
          <w:sz w:val="32"/>
          <w:szCs w:val="32"/>
        </w:rPr>
      </w:pPr>
      <w:r w:rsidRPr="00C80763">
        <w:rPr>
          <w:rFonts w:hint="eastAsia"/>
          <w:sz w:val="32"/>
          <w:szCs w:val="32"/>
        </w:rPr>
        <w:t>优惠券是可以线上线下通用的</w:t>
      </w:r>
    </w:p>
    <w:p w:rsidR="00E3305C" w:rsidRPr="00C80763" w:rsidRDefault="00DF2444" w:rsidP="00C80763">
      <w:pPr>
        <w:pStyle w:val="af0"/>
        <w:numPr>
          <w:ilvl w:val="0"/>
          <w:numId w:val="7"/>
        </w:numPr>
        <w:ind w:firstLineChars="0"/>
        <w:rPr>
          <w:sz w:val="32"/>
          <w:szCs w:val="32"/>
        </w:rPr>
      </w:pPr>
      <w:r w:rsidRPr="00C80763">
        <w:rPr>
          <w:rFonts w:hint="eastAsia"/>
          <w:sz w:val="32"/>
          <w:szCs w:val="32"/>
        </w:rPr>
        <w:t>优惠券免费发送给女性客户</w:t>
      </w:r>
    </w:p>
    <w:p w:rsidR="00E3305C" w:rsidRPr="00C80763" w:rsidRDefault="00DF2444" w:rsidP="00C80763">
      <w:pPr>
        <w:pStyle w:val="af0"/>
        <w:numPr>
          <w:ilvl w:val="0"/>
          <w:numId w:val="7"/>
        </w:numPr>
        <w:ind w:firstLineChars="0"/>
        <w:rPr>
          <w:sz w:val="32"/>
          <w:szCs w:val="32"/>
        </w:rPr>
      </w:pPr>
      <w:r w:rsidRPr="00C80763">
        <w:rPr>
          <w:rFonts w:hint="eastAsia"/>
          <w:sz w:val="32"/>
          <w:szCs w:val="32"/>
        </w:rPr>
        <w:t>优惠券的有效时间是：</w:t>
      </w:r>
      <w:r w:rsidRPr="00C80763">
        <w:rPr>
          <w:rFonts w:hint="eastAsia"/>
          <w:sz w:val="32"/>
          <w:szCs w:val="32"/>
        </w:rPr>
        <w:t>3</w:t>
      </w:r>
      <w:r w:rsidRPr="00C80763">
        <w:rPr>
          <w:rFonts w:hint="eastAsia"/>
          <w:sz w:val="32"/>
          <w:szCs w:val="32"/>
        </w:rPr>
        <w:t>月</w:t>
      </w:r>
      <w:r w:rsidRPr="00C80763">
        <w:rPr>
          <w:rFonts w:hint="eastAsia"/>
          <w:sz w:val="32"/>
          <w:szCs w:val="32"/>
        </w:rPr>
        <w:t>8</w:t>
      </w:r>
      <w:r w:rsidRPr="00C80763">
        <w:rPr>
          <w:rFonts w:hint="eastAsia"/>
          <w:sz w:val="32"/>
          <w:szCs w:val="32"/>
        </w:rPr>
        <w:t>日当天</w:t>
      </w:r>
    </w:p>
    <w:p w:rsidR="00E3305C" w:rsidRPr="00C80763" w:rsidRDefault="00DF2444" w:rsidP="00C80763">
      <w:pPr>
        <w:pStyle w:val="af0"/>
        <w:numPr>
          <w:ilvl w:val="0"/>
          <w:numId w:val="7"/>
        </w:numPr>
        <w:ind w:firstLineChars="0"/>
        <w:rPr>
          <w:sz w:val="32"/>
          <w:szCs w:val="32"/>
        </w:rPr>
      </w:pPr>
      <w:r w:rsidRPr="00C80763">
        <w:rPr>
          <w:rFonts w:hint="eastAsia"/>
          <w:sz w:val="32"/>
          <w:szCs w:val="32"/>
        </w:rPr>
        <w:t>优惠券为全场通用（除特价商品之外）</w:t>
      </w:r>
    </w:p>
    <w:p w:rsidR="00E3305C" w:rsidRDefault="00A9105B" w:rsidP="00C859E8">
      <w:pPr>
        <w:pStyle w:val="2"/>
      </w:pPr>
      <w:bookmarkStart w:id="11" w:name="_Toc476507603"/>
      <w:r>
        <w:rPr>
          <w:rFonts w:hint="eastAsia"/>
        </w:rPr>
        <w:t>操作</w:t>
      </w:r>
      <w:r w:rsidR="00236986">
        <w:rPr>
          <w:rFonts w:hint="eastAsia"/>
        </w:rPr>
        <w:t>步骤</w:t>
      </w:r>
      <w:bookmarkEnd w:id="11"/>
    </w:p>
    <w:p w:rsidR="00E3305C" w:rsidRDefault="00DF2444" w:rsidP="00C859E8">
      <w:pPr>
        <w:ind w:firstLineChars="0" w:firstLine="0"/>
        <w:rPr>
          <w:sz w:val="32"/>
          <w:szCs w:val="32"/>
        </w:rPr>
      </w:pPr>
      <w:r>
        <w:rPr>
          <w:rFonts w:hint="eastAsia"/>
          <w:sz w:val="32"/>
          <w:szCs w:val="32"/>
        </w:rPr>
        <w:t>1</w:t>
      </w:r>
      <w:r>
        <w:rPr>
          <w:rFonts w:hint="eastAsia"/>
          <w:sz w:val="32"/>
          <w:szCs w:val="32"/>
        </w:rPr>
        <w:t>：新建一个优惠券</w:t>
      </w:r>
      <w:r>
        <w:rPr>
          <w:rFonts w:hint="eastAsia"/>
          <w:sz w:val="32"/>
          <w:szCs w:val="32"/>
        </w:rPr>
        <w:t>:</w:t>
      </w:r>
      <w:proofErr w:type="gramStart"/>
      <w:r w:rsidR="00EF5673">
        <w:rPr>
          <w:rFonts w:hint="eastAsia"/>
          <w:sz w:val="32"/>
          <w:szCs w:val="32"/>
        </w:rPr>
        <w:t>微信平台</w:t>
      </w:r>
      <w:proofErr w:type="gramEnd"/>
      <w:r>
        <w:rPr>
          <w:rFonts w:hint="eastAsia"/>
          <w:sz w:val="32"/>
          <w:szCs w:val="32"/>
        </w:rPr>
        <w:t>--</w:t>
      </w:r>
      <w:r>
        <w:rPr>
          <w:rFonts w:hint="eastAsia"/>
          <w:sz w:val="32"/>
          <w:szCs w:val="32"/>
        </w:rPr>
        <w:t>营销模块</w:t>
      </w:r>
      <w:r>
        <w:rPr>
          <w:rFonts w:hint="eastAsia"/>
          <w:sz w:val="32"/>
          <w:szCs w:val="32"/>
        </w:rPr>
        <w:t>--</w:t>
      </w:r>
      <w:r>
        <w:rPr>
          <w:rFonts w:hint="eastAsia"/>
          <w:sz w:val="32"/>
          <w:szCs w:val="32"/>
        </w:rPr>
        <w:t>优惠券</w:t>
      </w:r>
      <w:r>
        <w:rPr>
          <w:rFonts w:hint="eastAsia"/>
          <w:sz w:val="32"/>
          <w:szCs w:val="32"/>
        </w:rPr>
        <w:t>--</w:t>
      </w:r>
      <w:r>
        <w:rPr>
          <w:rFonts w:hint="eastAsia"/>
          <w:sz w:val="32"/>
          <w:szCs w:val="32"/>
        </w:rPr>
        <w:t>抵扣</w:t>
      </w:r>
      <w:proofErr w:type="gramStart"/>
      <w:r>
        <w:rPr>
          <w:rFonts w:hint="eastAsia"/>
          <w:sz w:val="32"/>
          <w:szCs w:val="32"/>
        </w:rPr>
        <w:t>券</w:t>
      </w:r>
      <w:proofErr w:type="gramEnd"/>
      <w:r>
        <w:rPr>
          <w:rFonts w:hint="eastAsia"/>
          <w:sz w:val="32"/>
          <w:szCs w:val="32"/>
        </w:rPr>
        <w:t>。</w:t>
      </w:r>
      <w:r>
        <w:rPr>
          <w:rFonts w:hint="eastAsia"/>
          <w:sz w:val="32"/>
          <w:szCs w:val="32"/>
        </w:rPr>
        <w:t xml:space="preserve"> </w:t>
      </w:r>
      <w:r>
        <w:rPr>
          <w:rFonts w:hint="eastAsia"/>
          <w:sz w:val="32"/>
          <w:szCs w:val="32"/>
        </w:rPr>
        <w:t>如下图：</w:t>
      </w:r>
    </w:p>
    <w:p w:rsidR="00E3305C" w:rsidRDefault="00DF2444">
      <w:pPr>
        <w:ind w:firstLineChars="0" w:firstLine="640"/>
      </w:pPr>
      <w:r>
        <w:rPr>
          <w:noProof/>
        </w:rPr>
        <w:drawing>
          <wp:inline distT="0" distB="0" distL="114300" distR="114300">
            <wp:extent cx="5270500" cy="1600835"/>
            <wp:effectExtent l="0" t="0" r="6350" b="184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cstate="print"/>
                    <a:stretch>
                      <a:fillRect/>
                    </a:stretch>
                  </pic:blipFill>
                  <pic:spPr>
                    <a:xfrm>
                      <a:off x="0" y="0"/>
                      <a:ext cx="5270500" cy="1600835"/>
                    </a:xfrm>
                    <a:prstGeom prst="rect">
                      <a:avLst/>
                    </a:prstGeom>
                    <a:noFill/>
                    <a:ln w="9525">
                      <a:noFill/>
                    </a:ln>
                  </pic:spPr>
                </pic:pic>
              </a:graphicData>
            </a:graphic>
          </wp:inline>
        </w:drawing>
      </w:r>
    </w:p>
    <w:p w:rsidR="00E3305C" w:rsidRDefault="00DF2444" w:rsidP="00C859E8">
      <w:pPr>
        <w:ind w:firstLineChars="0" w:firstLine="0"/>
        <w:rPr>
          <w:sz w:val="32"/>
          <w:szCs w:val="32"/>
        </w:rPr>
      </w:pPr>
      <w:r>
        <w:rPr>
          <w:rFonts w:hint="eastAsia"/>
          <w:sz w:val="32"/>
          <w:szCs w:val="32"/>
        </w:rPr>
        <w:lastRenderedPageBreak/>
        <w:t>2</w:t>
      </w:r>
      <w:r>
        <w:rPr>
          <w:rFonts w:hint="eastAsia"/>
          <w:sz w:val="32"/>
          <w:szCs w:val="32"/>
        </w:rPr>
        <w:t>：优惠券名称：【喜迎</w:t>
      </w:r>
      <w:r>
        <w:rPr>
          <w:rFonts w:hint="eastAsia"/>
          <w:sz w:val="32"/>
          <w:szCs w:val="32"/>
        </w:rPr>
        <w:t>38</w:t>
      </w:r>
      <w:r>
        <w:rPr>
          <w:rFonts w:hint="eastAsia"/>
          <w:sz w:val="32"/>
          <w:szCs w:val="32"/>
        </w:rPr>
        <w:t>妇女节优惠券】</w:t>
      </w:r>
    </w:p>
    <w:p w:rsidR="00E3305C" w:rsidRDefault="00DF2444">
      <w:pPr>
        <w:ind w:firstLineChars="0" w:firstLine="640"/>
      </w:pPr>
      <w:r>
        <w:rPr>
          <w:rFonts w:hint="eastAsia"/>
        </w:rPr>
        <w:t xml:space="preserve">          </w:t>
      </w:r>
      <w:r>
        <w:rPr>
          <w:noProof/>
        </w:rPr>
        <w:drawing>
          <wp:inline distT="0" distB="0" distL="114300" distR="114300">
            <wp:extent cx="2885440" cy="590550"/>
            <wp:effectExtent l="0" t="0" r="1016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cstate="print"/>
                    <a:stretch>
                      <a:fillRect/>
                    </a:stretch>
                  </pic:blipFill>
                  <pic:spPr>
                    <a:xfrm>
                      <a:off x="0" y="0"/>
                      <a:ext cx="2885440" cy="590550"/>
                    </a:xfrm>
                    <a:prstGeom prst="rect">
                      <a:avLst/>
                    </a:prstGeom>
                    <a:noFill/>
                    <a:ln w="9525">
                      <a:noFill/>
                    </a:ln>
                  </pic:spPr>
                </pic:pic>
              </a:graphicData>
            </a:graphic>
          </wp:inline>
        </w:drawing>
      </w:r>
    </w:p>
    <w:p w:rsidR="00E3305C" w:rsidRDefault="00E3305C">
      <w:pPr>
        <w:ind w:firstLineChars="0" w:firstLine="640"/>
      </w:pPr>
    </w:p>
    <w:p w:rsidR="00E3305C" w:rsidRDefault="00DF2444" w:rsidP="00C859E8">
      <w:pPr>
        <w:ind w:firstLineChars="0" w:firstLine="0"/>
        <w:rPr>
          <w:sz w:val="32"/>
          <w:szCs w:val="32"/>
        </w:rPr>
      </w:pPr>
      <w:r>
        <w:rPr>
          <w:rFonts w:hint="eastAsia"/>
          <w:sz w:val="32"/>
          <w:szCs w:val="32"/>
        </w:rPr>
        <w:t>3</w:t>
      </w:r>
      <w:r>
        <w:rPr>
          <w:rFonts w:hint="eastAsia"/>
          <w:sz w:val="32"/>
          <w:szCs w:val="32"/>
        </w:rPr>
        <w:t>：面值：</w:t>
      </w:r>
      <w:r>
        <w:rPr>
          <w:rFonts w:hint="eastAsia"/>
          <w:sz w:val="32"/>
          <w:szCs w:val="32"/>
        </w:rPr>
        <w:t>38</w:t>
      </w:r>
      <w:r>
        <w:rPr>
          <w:rFonts w:hint="eastAsia"/>
          <w:sz w:val="32"/>
          <w:szCs w:val="32"/>
        </w:rPr>
        <w:t>（填写数字）</w:t>
      </w:r>
    </w:p>
    <w:p w:rsidR="00E3305C" w:rsidRDefault="00DF2444">
      <w:pPr>
        <w:ind w:firstLineChars="0" w:firstLine="640"/>
      </w:pPr>
      <w:r>
        <w:rPr>
          <w:rFonts w:hint="eastAsia"/>
        </w:rPr>
        <w:t xml:space="preserve">        </w:t>
      </w:r>
      <w:r>
        <w:rPr>
          <w:noProof/>
        </w:rPr>
        <w:drawing>
          <wp:inline distT="0" distB="0" distL="114300" distR="114300">
            <wp:extent cx="2124075" cy="552450"/>
            <wp:effectExtent l="0" t="0" r="952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cstate="print"/>
                    <a:stretch>
                      <a:fillRect/>
                    </a:stretch>
                  </pic:blipFill>
                  <pic:spPr>
                    <a:xfrm>
                      <a:off x="0" y="0"/>
                      <a:ext cx="2124075" cy="552450"/>
                    </a:xfrm>
                    <a:prstGeom prst="rect">
                      <a:avLst/>
                    </a:prstGeom>
                    <a:noFill/>
                    <a:ln w="9525">
                      <a:noFill/>
                    </a:ln>
                  </pic:spPr>
                </pic:pic>
              </a:graphicData>
            </a:graphic>
          </wp:inline>
        </w:drawing>
      </w:r>
    </w:p>
    <w:p w:rsidR="00E3305C" w:rsidRDefault="00DF2444" w:rsidP="00C859E8">
      <w:pPr>
        <w:ind w:firstLineChars="0" w:firstLine="0"/>
        <w:rPr>
          <w:sz w:val="32"/>
          <w:szCs w:val="32"/>
        </w:rPr>
      </w:pPr>
      <w:r>
        <w:rPr>
          <w:rFonts w:hint="eastAsia"/>
          <w:sz w:val="32"/>
          <w:szCs w:val="32"/>
        </w:rPr>
        <w:t>4</w:t>
      </w:r>
      <w:r>
        <w:rPr>
          <w:rFonts w:hint="eastAsia"/>
          <w:sz w:val="32"/>
          <w:szCs w:val="32"/>
        </w:rPr>
        <w:t>：选择优惠券的颜色：商家自己可以随意设置颜色，这里我们选择红色。</w:t>
      </w:r>
    </w:p>
    <w:p w:rsidR="00E3305C" w:rsidRDefault="00DF2444">
      <w:pPr>
        <w:ind w:firstLineChars="0" w:firstLine="640"/>
      </w:pPr>
      <w:r>
        <w:rPr>
          <w:noProof/>
        </w:rPr>
        <w:drawing>
          <wp:inline distT="0" distB="0" distL="114300" distR="114300">
            <wp:extent cx="3390265" cy="847725"/>
            <wp:effectExtent l="0" t="0" r="635"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3" cstate="print"/>
                    <a:stretch>
                      <a:fillRect/>
                    </a:stretch>
                  </pic:blipFill>
                  <pic:spPr>
                    <a:xfrm>
                      <a:off x="0" y="0"/>
                      <a:ext cx="3390265" cy="847725"/>
                    </a:xfrm>
                    <a:prstGeom prst="rect">
                      <a:avLst/>
                    </a:prstGeom>
                    <a:noFill/>
                    <a:ln w="9525">
                      <a:noFill/>
                    </a:ln>
                  </pic:spPr>
                </pic:pic>
              </a:graphicData>
            </a:graphic>
          </wp:inline>
        </w:drawing>
      </w:r>
    </w:p>
    <w:p w:rsidR="00E3305C" w:rsidRDefault="00DF2444">
      <w:pPr>
        <w:ind w:firstLineChars="0" w:firstLine="640"/>
      </w:pPr>
      <w:r>
        <w:rPr>
          <w:rFonts w:hint="eastAsia"/>
        </w:rPr>
        <w:t>显示效果如下图：</w:t>
      </w:r>
    </w:p>
    <w:p w:rsidR="00E3305C" w:rsidRDefault="00DF2444" w:rsidP="00260194">
      <w:pPr>
        <w:ind w:firstLineChars="0" w:firstLine="640"/>
        <w:jc w:val="center"/>
      </w:pPr>
      <w:r>
        <w:rPr>
          <w:noProof/>
        </w:rPr>
        <w:drawing>
          <wp:inline distT="0" distB="0" distL="114300" distR="114300">
            <wp:extent cx="2125345" cy="3013075"/>
            <wp:effectExtent l="0" t="0" r="8255" b="1587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4" cstate="print"/>
                    <a:stretch>
                      <a:fillRect/>
                    </a:stretch>
                  </pic:blipFill>
                  <pic:spPr>
                    <a:xfrm>
                      <a:off x="0" y="0"/>
                      <a:ext cx="2125345" cy="3013075"/>
                    </a:xfrm>
                    <a:prstGeom prst="rect">
                      <a:avLst/>
                    </a:prstGeom>
                    <a:noFill/>
                    <a:ln w="9525">
                      <a:noFill/>
                    </a:ln>
                  </pic:spPr>
                </pic:pic>
              </a:graphicData>
            </a:graphic>
          </wp:inline>
        </w:drawing>
      </w:r>
    </w:p>
    <w:p w:rsidR="00E3305C" w:rsidRDefault="00E3305C">
      <w:pPr>
        <w:ind w:firstLineChars="0" w:firstLine="640"/>
        <w:rPr>
          <w:sz w:val="32"/>
          <w:szCs w:val="32"/>
        </w:rPr>
      </w:pPr>
    </w:p>
    <w:p w:rsidR="00E3305C" w:rsidRDefault="00DF2444" w:rsidP="00236986">
      <w:pPr>
        <w:ind w:firstLineChars="0" w:firstLine="0"/>
        <w:rPr>
          <w:sz w:val="32"/>
          <w:szCs w:val="32"/>
        </w:rPr>
      </w:pPr>
      <w:r>
        <w:rPr>
          <w:rFonts w:hint="eastAsia"/>
          <w:sz w:val="32"/>
          <w:szCs w:val="32"/>
        </w:rPr>
        <w:lastRenderedPageBreak/>
        <w:t>5</w:t>
      </w:r>
      <w:r>
        <w:rPr>
          <w:rFonts w:hint="eastAsia"/>
          <w:sz w:val="32"/>
          <w:szCs w:val="32"/>
        </w:rPr>
        <w:t>：发放类型：发放的类型现在有</w:t>
      </w:r>
      <w:r>
        <w:rPr>
          <w:rFonts w:hint="eastAsia"/>
          <w:sz w:val="32"/>
          <w:szCs w:val="32"/>
        </w:rPr>
        <w:t>1</w:t>
      </w:r>
      <w:r>
        <w:rPr>
          <w:rFonts w:hint="eastAsia"/>
          <w:sz w:val="32"/>
          <w:szCs w:val="32"/>
        </w:rPr>
        <w:t>注册会员送</w:t>
      </w:r>
      <w:r>
        <w:rPr>
          <w:rFonts w:hint="eastAsia"/>
          <w:sz w:val="32"/>
          <w:szCs w:val="32"/>
        </w:rPr>
        <w:t>2</w:t>
      </w:r>
      <w:r>
        <w:rPr>
          <w:rFonts w:hint="eastAsia"/>
          <w:sz w:val="32"/>
          <w:szCs w:val="32"/>
        </w:rPr>
        <w:t>注册或者绑定会员</w:t>
      </w:r>
      <w:r>
        <w:rPr>
          <w:rFonts w:hint="eastAsia"/>
          <w:sz w:val="32"/>
          <w:szCs w:val="32"/>
        </w:rPr>
        <w:t>3</w:t>
      </w:r>
      <w:r>
        <w:rPr>
          <w:rFonts w:hint="eastAsia"/>
          <w:sz w:val="32"/>
          <w:szCs w:val="32"/>
        </w:rPr>
        <w:t>订单满一定金额赠送</w:t>
      </w:r>
      <w:r>
        <w:rPr>
          <w:rFonts w:hint="eastAsia"/>
          <w:sz w:val="32"/>
          <w:szCs w:val="32"/>
        </w:rPr>
        <w:t>4</w:t>
      </w:r>
      <w:r>
        <w:rPr>
          <w:rFonts w:hint="eastAsia"/>
          <w:sz w:val="32"/>
          <w:szCs w:val="32"/>
        </w:rPr>
        <w:t>积分兑换</w:t>
      </w:r>
      <w:r>
        <w:rPr>
          <w:rFonts w:hint="eastAsia"/>
          <w:sz w:val="32"/>
          <w:szCs w:val="32"/>
        </w:rPr>
        <w:t>5</w:t>
      </w:r>
      <w:r>
        <w:rPr>
          <w:rFonts w:hint="eastAsia"/>
          <w:sz w:val="32"/>
          <w:szCs w:val="32"/>
        </w:rPr>
        <w:t>现金兑换</w:t>
      </w:r>
      <w:r>
        <w:rPr>
          <w:rFonts w:hint="eastAsia"/>
          <w:sz w:val="32"/>
          <w:szCs w:val="32"/>
        </w:rPr>
        <w:t>6</w:t>
      </w:r>
      <w:r>
        <w:rPr>
          <w:rFonts w:hint="eastAsia"/>
          <w:sz w:val="32"/>
          <w:szCs w:val="32"/>
        </w:rPr>
        <w:t>免费发放。这</w:t>
      </w:r>
      <w:r>
        <w:rPr>
          <w:rFonts w:hint="eastAsia"/>
          <w:sz w:val="32"/>
          <w:szCs w:val="32"/>
        </w:rPr>
        <w:t>6</w:t>
      </w:r>
      <w:r>
        <w:rPr>
          <w:rFonts w:hint="eastAsia"/>
          <w:sz w:val="32"/>
          <w:szCs w:val="32"/>
        </w:rPr>
        <w:t>种发放类型在优惠券的规则中已经说过了，这里我们根据案例选择：免费发放。</w:t>
      </w:r>
    </w:p>
    <w:p w:rsidR="00E3305C" w:rsidRDefault="00E3305C">
      <w:pPr>
        <w:ind w:firstLineChars="0" w:firstLine="640"/>
        <w:rPr>
          <w:sz w:val="32"/>
          <w:szCs w:val="32"/>
        </w:rPr>
      </w:pPr>
    </w:p>
    <w:p w:rsidR="00E3305C" w:rsidRDefault="00DF2444">
      <w:pPr>
        <w:ind w:firstLineChars="0" w:firstLine="640"/>
      </w:pPr>
      <w:r>
        <w:rPr>
          <w:rFonts w:hint="eastAsia"/>
        </w:rPr>
        <w:t xml:space="preserve">      </w:t>
      </w:r>
      <w:r>
        <w:rPr>
          <w:noProof/>
        </w:rPr>
        <w:drawing>
          <wp:inline distT="0" distB="0" distL="114300" distR="114300">
            <wp:extent cx="3742690" cy="1819275"/>
            <wp:effectExtent l="0" t="0" r="10160"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5" cstate="print"/>
                    <a:stretch>
                      <a:fillRect/>
                    </a:stretch>
                  </pic:blipFill>
                  <pic:spPr>
                    <a:xfrm>
                      <a:off x="0" y="0"/>
                      <a:ext cx="3742690" cy="1819275"/>
                    </a:xfrm>
                    <a:prstGeom prst="rect">
                      <a:avLst/>
                    </a:prstGeom>
                    <a:noFill/>
                    <a:ln w="9525">
                      <a:noFill/>
                    </a:ln>
                  </pic:spPr>
                </pic:pic>
              </a:graphicData>
            </a:graphic>
          </wp:inline>
        </w:drawing>
      </w:r>
    </w:p>
    <w:p w:rsidR="00E3305C" w:rsidRDefault="00E3305C">
      <w:pPr>
        <w:ind w:firstLineChars="0" w:firstLine="640"/>
      </w:pPr>
    </w:p>
    <w:p w:rsidR="00E3305C" w:rsidRDefault="00DF2444" w:rsidP="00236986">
      <w:pPr>
        <w:ind w:firstLineChars="0" w:firstLine="0"/>
        <w:rPr>
          <w:sz w:val="32"/>
          <w:szCs w:val="32"/>
        </w:rPr>
      </w:pPr>
      <w:r>
        <w:rPr>
          <w:rFonts w:hint="eastAsia"/>
          <w:sz w:val="32"/>
          <w:szCs w:val="32"/>
        </w:rPr>
        <w:t>6</w:t>
      </w:r>
      <w:r>
        <w:rPr>
          <w:rFonts w:hint="eastAsia"/>
          <w:sz w:val="32"/>
          <w:szCs w:val="32"/>
        </w:rPr>
        <w:t>：公开发放：由于是发放给女性客户，所以选择不在首页的领取中心优惠券列表显示。</w:t>
      </w:r>
    </w:p>
    <w:p w:rsidR="00E3305C" w:rsidRDefault="00DF2444">
      <w:pPr>
        <w:ind w:firstLineChars="0" w:firstLine="640"/>
      </w:pPr>
      <w:r>
        <w:rPr>
          <w:rFonts w:hint="eastAsia"/>
        </w:rPr>
        <w:t xml:space="preserve">       </w:t>
      </w:r>
      <w:r>
        <w:rPr>
          <w:noProof/>
        </w:rPr>
        <w:drawing>
          <wp:inline distT="0" distB="0" distL="114300" distR="114300">
            <wp:extent cx="3561715" cy="733425"/>
            <wp:effectExtent l="0" t="0" r="635" b="952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6" cstate="print"/>
                    <a:stretch>
                      <a:fillRect/>
                    </a:stretch>
                  </pic:blipFill>
                  <pic:spPr>
                    <a:xfrm>
                      <a:off x="0" y="0"/>
                      <a:ext cx="3561715" cy="733425"/>
                    </a:xfrm>
                    <a:prstGeom prst="rect">
                      <a:avLst/>
                    </a:prstGeom>
                    <a:noFill/>
                    <a:ln w="9525">
                      <a:noFill/>
                    </a:ln>
                  </pic:spPr>
                </pic:pic>
              </a:graphicData>
            </a:graphic>
          </wp:inline>
        </w:drawing>
      </w:r>
    </w:p>
    <w:p w:rsidR="00E3305C" w:rsidRDefault="00DF2444">
      <w:pPr>
        <w:ind w:firstLineChars="0" w:firstLine="0"/>
        <w:rPr>
          <w:sz w:val="30"/>
          <w:szCs w:val="30"/>
        </w:rPr>
      </w:pPr>
      <w:r>
        <w:rPr>
          <w:rFonts w:hint="eastAsia"/>
          <w:sz w:val="30"/>
          <w:szCs w:val="30"/>
        </w:rPr>
        <w:t>7</w:t>
      </w:r>
      <w:r>
        <w:rPr>
          <w:rFonts w:hint="eastAsia"/>
          <w:sz w:val="30"/>
          <w:szCs w:val="30"/>
        </w:rPr>
        <w:t>：每人限领：商家自己决定每人可领取多少，这里填写每人只可以领取一张优惠券。</w:t>
      </w:r>
    </w:p>
    <w:p w:rsidR="00E3305C" w:rsidRDefault="00DF2444">
      <w:pPr>
        <w:ind w:firstLineChars="0" w:firstLine="640"/>
      </w:pPr>
      <w:r>
        <w:rPr>
          <w:rFonts w:hint="eastAsia"/>
        </w:rPr>
        <w:t xml:space="preserve">           </w:t>
      </w:r>
      <w:r>
        <w:rPr>
          <w:noProof/>
        </w:rPr>
        <w:drawing>
          <wp:inline distT="0" distB="0" distL="114300" distR="114300">
            <wp:extent cx="2209800" cy="457200"/>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7" cstate="print"/>
                    <a:stretch>
                      <a:fillRect/>
                    </a:stretch>
                  </pic:blipFill>
                  <pic:spPr>
                    <a:xfrm>
                      <a:off x="0" y="0"/>
                      <a:ext cx="2209800" cy="457200"/>
                    </a:xfrm>
                    <a:prstGeom prst="rect">
                      <a:avLst/>
                    </a:prstGeom>
                    <a:noFill/>
                    <a:ln w="9525">
                      <a:noFill/>
                    </a:ln>
                  </pic:spPr>
                </pic:pic>
              </a:graphicData>
            </a:graphic>
          </wp:inline>
        </w:drawing>
      </w:r>
    </w:p>
    <w:p w:rsidR="00E3305C" w:rsidRDefault="00DF2444">
      <w:pPr>
        <w:ind w:firstLineChars="0" w:firstLine="0"/>
        <w:rPr>
          <w:sz w:val="30"/>
          <w:szCs w:val="30"/>
        </w:rPr>
      </w:pPr>
      <w:r>
        <w:rPr>
          <w:rFonts w:hint="eastAsia"/>
          <w:sz w:val="30"/>
          <w:szCs w:val="30"/>
        </w:rPr>
        <w:t>8</w:t>
      </w:r>
      <w:r>
        <w:rPr>
          <w:rFonts w:hint="eastAsia"/>
          <w:sz w:val="30"/>
          <w:szCs w:val="30"/>
        </w:rPr>
        <w:t>：总发行量：填写该优惠券的总共发行量，这里就填写</w:t>
      </w:r>
      <w:r>
        <w:rPr>
          <w:rFonts w:hint="eastAsia"/>
          <w:sz w:val="30"/>
          <w:szCs w:val="30"/>
        </w:rPr>
        <w:t>1000</w:t>
      </w:r>
      <w:r>
        <w:rPr>
          <w:rFonts w:hint="eastAsia"/>
          <w:sz w:val="30"/>
          <w:szCs w:val="30"/>
        </w:rPr>
        <w:t>张。</w:t>
      </w:r>
    </w:p>
    <w:p w:rsidR="00E3305C" w:rsidRDefault="00DF2444">
      <w:pPr>
        <w:ind w:firstLineChars="0" w:firstLine="640"/>
      </w:pPr>
      <w:r>
        <w:rPr>
          <w:rFonts w:hint="eastAsia"/>
        </w:rPr>
        <w:lastRenderedPageBreak/>
        <w:t xml:space="preserve">            </w:t>
      </w:r>
      <w:r>
        <w:rPr>
          <w:noProof/>
        </w:rPr>
        <w:drawing>
          <wp:inline distT="0" distB="0" distL="114300" distR="114300">
            <wp:extent cx="2152650" cy="53340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8" cstate="print"/>
                    <a:stretch>
                      <a:fillRect/>
                    </a:stretch>
                  </pic:blipFill>
                  <pic:spPr>
                    <a:xfrm>
                      <a:off x="0" y="0"/>
                      <a:ext cx="2152650" cy="533400"/>
                    </a:xfrm>
                    <a:prstGeom prst="rect">
                      <a:avLst/>
                    </a:prstGeom>
                    <a:noFill/>
                    <a:ln w="9525">
                      <a:noFill/>
                    </a:ln>
                  </pic:spPr>
                </pic:pic>
              </a:graphicData>
            </a:graphic>
          </wp:inline>
        </w:drawing>
      </w:r>
    </w:p>
    <w:p w:rsidR="00E3305C" w:rsidRDefault="00E3305C">
      <w:pPr>
        <w:ind w:firstLineChars="0" w:firstLine="640"/>
      </w:pPr>
    </w:p>
    <w:p w:rsidR="00E3305C" w:rsidRDefault="00DF2444">
      <w:pPr>
        <w:ind w:firstLineChars="0" w:firstLine="0"/>
        <w:rPr>
          <w:sz w:val="30"/>
          <w:szCs w:val="30"/>
        </w:rPr>
      </w:pPr>
      <w:r>
        <w:rPr>
          <w:rFonts w:hint="eastAsia"/>
          <w:sz w:val="30"/>
          <w:szCs w:val="30"/>
        </w:rPr>
        <w:t>9</w:t>
      </w:r>
      <w:r>
        <w:rPr>
          <w:rFonts w:hint="eastAsia"/>
          <w:sz w:val="30"/>
          <w:szCs w:val="30"/>
        </w:rPr>
        <w:t>：优惠券的领取时间：</w:t>
      </w:r>
      <w:r>
        <w:rPr>
          <w:rFonts w:hint="eastAsia"/>
          <w:sz w:val="30"/>
          <w:szCs w:val="30"/>
        </w:rPr>
        <w:t>A</w:t>
      </w:r>
      <w:r>
        <w:rPr>
          <w:rFonts w:hint="eastAsia"/>
          <w:sz w:val="30"/>
          <w:szCs w:val="30"/>
        </w:rPr>
        <w:t>药房决定在</w:t>
      </w:r>
      <w:r>
        <w:rPr>
          <w:rFonts w:hint="eastAsia"/>
          <w:sz w:val="30"/>
          <w:szCs w:val="30"/>
        </w:rPr>
        <w:t>3</w:t>
      </w:r>
      <w:r>
        <w:rPr>
          <w:rFonts w:hint="eastAsia"/>
          <w:sz w:val="30"/>
          <w:szCs w:val="30"/>
        </w:rPr>
        <w:t>月</w:t>
      </w:r>
      <w:r>
        <w:rPr>
          <w:rFonts w:hint="eastAsia"/>
          <w:sz w:val="30"/>
          <w:szCs w:val="30"/>
        </w:rPr>
        <w:t>1</w:t>
      </w:r>
      <w:r>
        <w:rPr>
          <w:rFonts w:hint="eastAsia"/>
          <w:sz w:val="30"/>
          <w:szCs w:val="30"/>
        </w:rPr>
        <w:t>日到</w:t>
      </w:r>
      <w:r>
        <w:rPr>
          <w:rFonts w:hint="eastAsia"/>
          <w:sz w:val="30"/>
          <w:szCs w:val="30"/>
        </w:rPr>
        <w:t>3</w:t>
      </w:r>
      <w:r>
        <w:rPr>
          <w:rFonts w:hint="eastAsia"/>
          <w:sz w:val="30"/>
          <w:szCs w:val="30"/>
        </w:rPr>
        <w:t>月</w:t>
      </w:r>
      <w:r>
        <w:rPr>
          <w:rFonts w:hint="eastAsia"/>
          <w:sz w:val="30"/>
          <w:szCs w:val="30"/>
        </w:rPr>
        <w:t>7</w:t>
      </w:r>
      <w:r>
        <w:rPr>
          <w:rFonts w:hint="eastAsia"/>
          <w:sz w:val="30"/>
          <w:szCs w:val="30"/>
        </w:rPr>
        <w:t>日之间发放，</w:t>
      </w:r>
      <w:proofErr w:type="gramStart"/>
      <w:r>
        <w:rPr>
          <w:rFonts w:hint="eastAsia"/>
          <w:sz w:val="30"/>
          <w:szCs w:val="30"/>
        </w:rPr>
        <w:t>则这里</w:t>
      </w:r>
      <w:proofErr w:type="gramEnd"/>
      <w:r>
        <w:rPr>
          <w:rFonts w:hint="eastAsia"/>
          <w:sz w:val="30"/>
          <w:szCs w:val="30"/>
        </w:rPr>
        <w:t>填写</w:t>
      </w:r>
      <w:r>
        <w:rPr>
          <w:rFonts w:hint="eastAsia"/>
          <w:sz w:val="30"/>
          <w:szCs w:val="30"/>
        </w:rPr>
        <w:t>3</w:t>
      </w:r>
      <w:r>
        <w:rPr>
          <w:rFonts w:hint="eastAsia"/>
          <w:sz w:val="30"/>
          <w:szCs w:val="30"/>
        </w:rPr>
        <w:t>月</w:t>
      </w:r>
      <w:r>
        <w:rPr>
          <w:rFonts w:hint="eastAsia"/>
          <w:sz w:val="30"/>
          <w:szCs w:val="30"/>
        </w:rPr>
        <w:t>1</w:t>
      </w:r>
      <w:r>
        <w:rPr>
          <w:rFonts w:hint="eastAsia"/>
          <w:sz w:val="30"/>
          <w:szCs w:val="30"/>
        </w:rPr>
        <w:t>日到</w:t>
      </w:r>
      <w:r>
        <w:rPr>
          <w:rFonts w:hint="eastAsia"/>
          <w:sz w:val="30"/>
          <w:szCs w:val="30"/>
        </w:rPr>
        <w:t>3</w:t>
      </w:r>
      <w:r>
        <w:rPr>
          <w:rFonts w:hint="eastAsia"/>
          <w:sz w:val="30"/>
          <w:szCs w:val="30"/>
        </w:rPr>
        <w:t>月</w:t>
      </w:r>
      <w:r>
        <w:rPr>
          <w:rFonts w:hint="eastAsia"/>
          <w:sz w:val="30"/>
          <w:szCs w:val="30"/>
        </w:rPr>
        <w:t>7</w:t>
      </w:r>
      <w:r>
        <w:rPr>
          <w:rFonts w:hint="eastAsia"/>
          <w:sz w:val="30"/>
          <w:szCs w:val="30"/>
        </w:rPr>
        <w:t>日。</w:t>
      </w:r>
    </w:p>
    <w:p w:rsidR="00E3305C" w:rsidRDefault="00DF2444">
      <w:pPr>
        <w:ind w:firstLineChars="0" w:firstLine="640"/>
      </w:pPr>
      <w:r>
        <w:rPr>
          <w:rFonts w:hint="eastAsia"/>
        </w:rPr>
        <w:t xml:space="preserve">          </w:t>
      </w:r>
      <w:r>
        <w:rPr>
          <w:noProof/>
        </w:rPr>
        <w:drawing>
          <wp:inline distT="0" distB="0" distL="114300" distR="114300">
            <wp:extent cx="3371215" cy="514350"/>
            <wp:effectExtent l="0" t="0" r="635"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9" cstate="print"/>
                    <a:stretch>
                      <a:fillRect/>
                    </a:stretch>
                  </pic:blipFill>
                  <pic:spPr>
                    <a:xfrm>
                      <a:off x="0" y="0"/>
                      <a:ext cx="3371215" cy="514350"/>
                    </a:xfrm>
                    <a:prstGeom prst="rect">
                      <a:avLst/>
                    </a:prstGeom>
                    <a:noFill/>
                    <a:ln w="9525">
                      <a:noFill/>
                    </a:ln>
                  </pic:spPr>
                </pic:pic>
              </a:graphicData>
            </a:graphic>
          </wp:inline>
        </w:drawing>
      </w:r>
    </w:p>
    <w:p w:rsidR="00E3305C" w:rsidRDefault="00DF2444">
      <w:pPr>
        <w:ind w:firstLineChars="0" w:firstLine="0"/>
        <w:rPr>
          <w:sz w:val="30"/>
          <w:szCs w:val="30"/>
        </w:rPr>
      </w:pPr>
      <w:r>
        <w:rPr>
          <w:rFonts w:hint="eastAsia"/>
          <w:sz w:val="30"/>
          <w:szCs w:val="30"/>
        </w:rPr>
        <w:t>10</w:t>
      </w:r>
      <w:r>
        <w:rPr>
          <w:rFonts w:hint="eastAsia"/>
          <w:sz w:val="30"/>
          <w:szCs w:val="30"/>
        </w:rPr>
        <w:t>：优惠券有效时间：可选的有</w:t>
      </w:r>
      <w:r>
        <w:rPr>
          <w:rFonts w:hint="eastAsia"/>
          <w:sz w:val="30"/>
          <w:szCs w:val="30"/>
        </w:rPr>
        <w:t>3</w:t>
      </w:r>
      <w:r>
        <w:rPr>
          <w:rFonts w:hint="eastAsia"/>
          <w:sz w:val="30"/>
          <w:szCs w:val="30"/>
        </w:rPr>
        <w:t>中模式。第一种是：自领取时起多少天内有效。第二种是：自领取之后多少天才生效，生效后多少天后失效。第三种：根据时间间隔来决定优惠券的有效时间。</w:t>
      </w:r>
    </w:p>
    <w:p w:rsidR="00E3305C" w:rsidRDefault="00DF2444">
      <w:pPr>
        <w:ind w:firstLineChars="0" w:firstLine="0"/>
        <w:rPr>
          <w:sz w:val="30"/>
          <w:szCs w:val="30"/>
        </w:rPr>
      </w:pPr>
      <w:r>
        <w:rPr>
          <w:rFonts w:hint="eastAsia"/>
          <w:sz w:val="30"/>
          <w:szCs w:val="30"/>
        </w:rPr>
        <w:t>这里</w:t>
      </w:r>
      <w:r>
        <w:rPr>
          <w:rFonts w:hint="eastAsia"/>
          <w:sz w:val="30"/>
          <w:szCs w:val="30"/>
        </w:rPr>
        <w:t>A</w:t>
      </w:r>
      <w:r>
        <w:rPr>
          <w:rFonts w:hint="eastAsia"/>
          <w:sz w:val="30"/>
          <w:szCs w:val="30"/>
        </w:rPr>
        <w:t>药房所发放的优惠券有效时间只有</w:t>
      </w:r>
      <w:r>
        <w:rPr>
          <w:rFonts w:hint="eastAsia"/>
          <w:sz w:val="30"/>
          <w:szCs w:val="30"/>
        </w:rPr>
        <w:t>3</w:t>
      </w:r>
      <w:r>
        <w:rPr>
          <w:rFonts w:hint="eastAsia"/>
          <w:sz w:val="30"/>
          <w:szCs w:val="30"/>
        </w:rPr>
        <w:t>月</w:t>
      </w:r>
      <w:r>
        <w:rPr>
          <w:rFonts w:hint="eastAsia"/>
          <w:sz w:val="30"/>
          <w:szCs w:val="30"/>
        </w:rPr>
        <w:t>8</w:t>
      </w:r>
      <w:r>
        <w:rPr>
          <w:rFonts w:hint="eastAsia"/>
          <w:sz w:val="30"/>
          <w:szCs w:val="30"/>
        </w:rPr>
        <w:t>日当天，则我们选择第三种如下图：</w:t>
      </w:r>
    </w:p>
    <w:p w:rsidR="00E3305C" w:rsidRDefault="00DF2444" w:rsidP="00260194">
      <w:pPr>
        <w:ind w:firstLineChars="0" w:firstLine="0"/>
        <w:jc w:val="center"/>
        <w:rPr>
          <w:sz w:val="30"/>
          <w:szCs w:val="30"/>
        </w:rPr>
      </w:pPr>
      <w:r>
        <w:rPr>
          <w:rFonts w:hint="eastAsia"/>
          <w:noProof/>
          <w:sz w:val="30"/>
          <w:szCs w:val="30"/>
        </w:rPr>
        <w:drawing>
          <wp:inline distT="0" distB="0" distL="114300" distR="114300">
            <wp:extent cx="4657090" cy="1466850"/>
            <wp:effectExtent l="0" t="0" r="1016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20" cstate="print"/>
                    <a:stretch>
                      <a:fillRect/>
                    </a:stretch>
                  </pic:blipFill>
                  <pic:spPr>
                    <a:xfrm>
                      <a:off x="0" y="0"/>
                      <a:ext cx="4657090" cy="1466850"/>
                    </a:xfrm>
                    <a:prstGeom prst="rect">
                      <a:avLst/>
                    </a:prstGeom>
                    <a:noFill/>
                    <a:ln w="9525">
                      <a:noFill/>
                    </a:ln>
                  </pic:spPr>
                </pic:pic>
              </a:graphicData>
            </a:graphic>
          </wp:inline>
        </w:drawing>
      </w:r>
    </w:p>
    <w:p w:rsidR="00E3305C" w:rsidRDefault="00DF2444">
      <w:pPr>
        <w:ind w:firstLineChars="0" w:firstLine="0"/>
        <w:rPr>
          <w:sz w:val="30"/>
          <w:szCs w:val="30"/>
        </w:rPr>
      </w:pPr>
      <w:r>
        <w:rPr>
          <w:rFonts w:hint="eastAsia"/>
          <w:sz w:val="30"/>
          <w:szCs w:val="30"/>
        </w:rPr>
        <w:t>11</w:t>
      </w:r>
      <w:r>
        <w:rPr>
          <w:rFonts w:hint="eastAsia"/>
          <w:sz w:val="30"/>
          <w:szCs w:val="30"/>
        </w:rPr>
        <w:t>：使用场景：</w:t>
      </w:r>
      <w:r>
        <w:rPr>
          <w:rFonts w:hint="eastAsia"/>
          <w:sz w:val="30"/>
          <w:szCs w:val="30"/>
        </w:rPr>
        <w:t>A</w:t>
      </w:r>
      <w:r>
        <w:rPr>
          <w:rFonts w:hint="eastAsia"/>
          <w:sz w:val="30"/>
          <w:szCs w:val="30"/>
        </w:rPr>
        <w:t>药房决定这张优惠券线上线下通用。这里我们填写线上线下通用。如下图：</w:t>
      </w:r>
    </w:p>
    <w:p w:rsidR="00E3305C" w:rsidRDefault="00DF2444">
      <w:pPr>
        <w:ind w:firstLineChars="0" w:firstLine="640"/>
      </w:pPr>
      <w:r>
        <w:rPr>
          <w:noProof/>
        </w:rPr>
        <w:drawing>
          <wp:inline distT="0" distB="0" distL="114300" distR="114300">
            <wp:extent cx="4352290" cy="514350"/>
            <wp:effectExtent l="0" t="0" r="10160"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1" cstate="print"/>
                    <a:stretch>
                      <a:fillRect/>
                    </a:stretch>
                  </pic:blipFill>
                  <pic:spPr>
                    <a:xfrm>
                      <a:off x="0" y="0"/>
                      <a:ext cx="4352290" cy="514350"/>
                    </a:xfrm>
                    <a:prstGeom prst="rect">
                      <a:avLst/>
                    </a:prstGeom>
                    <a:noFill/>
                    <a:ln w="9525">
                      <a:noFill/>
                    </a:ln>
                  </pic:spPr>
                </pic:pic>
              </a:graphicData>
            </a:graphic>
          </wp:inline>
        </w:drawing>
      </w:r>
    </w:p>
    <w:p w:rsidR="00E3305C" w:rsidRDefault="00DF2444">
      <w:pPr>
        <w:ind w:firstLineChars="0" w:firstLine="0"/>
        <w:rPr>
          <w:sz w:val="30"/>
          <w:szCs w:val="30"/>
        </w:rPr>
      </w:pPr>
      <w:r>
        <w:rPr>
          <w:rFonts w:hint="eastAsia"/>
          <w:sz w:val="30"/>
          <w:szCs w:val="30"/>
        </w:rPr>
        <w:lastRenderedPageBreak/>
        <w:t>12</w:t>
      </w:r>
      <w:r>
        <w:rPr>
          <w:rFonts w:hint="eastAsia"/>
          <w:sz w:val="30"/>
          <w:szCs w:val="30"/>
        </w:rPr>
        <w:t>：线下核销：指的是线下将优惠券使用掉。这里</w:t>
      </w:r>
      <w:r>
        <w:rPr>
          <w:rFonts w:hint="eastAsia"/>
          <w:sz w:val="30"/>
          <w:szCs w:val="30"/>
        </w:rPr>
        <w:t>A</w:t>
      </w:r>
      <w:r>
        <w:rPr>
          <w:rFonts w:hint="eastAsia"/>
          <w:sz w:val="30"/>
          <w:szCs w:val="30"/>
        </w:rPr>
        <w:t>药房选择会员只能使用自己账户中的优惠券。</w:t>
      </w:r>
      <w:r w:rsidR="00AB4BD8">
        <w:rPr>
          <w:rFonts w:hint="eastAsia"/>
          <w:sz w:val="30"/>
          <w:szCs w:val="30"/>
        </w:rPr>
        <w:t>（</w:t>
      </w:r>
      <w:r w:rsidR="00AB4BD8">
        <w:rPr>
          <w:rFonts w:hint="eastAsia"/>
          <w:sz w:val="30"/>
          <w:szCs w:val="30"/>
        </w:rPr>
        <w:t>ERP</w:t>
      </w:r>
      <w:r w:rsidR="00AB4BD8">
        <w:rPr>
          <w:sz w:val="30"/>
          <w:szCs w:val="30"/>
        </w:rPr>
        <w:t>2.48</w:t>
      </w:r>
      <w:r w:rsidR="00AB4BD8">
        <w:rPr>
          <w:rFonts w:hint="eastAsia"/>
          <w:sz w:val="30"/>
          <w:szCs w:val="30"/>
        </w:rPr>
        <w:t>，</w:t>
      </w:r>
      <w:r w:rsidR="00AB4BD8">
        <w:rPr>
          <w:sz w:val="30"/>
          <w:szCs w:val="30"/>
        </w:rPr>
        <w:t>jboss2.8.1</w:t>
      </w:r>
      <w:r w:rsidR="00AB4BD8">
        <w:rPr>
          <w:sz w:val="30"/>
          <w:szCs w:val="30"/>
        </w:rPr>
        <w:t>及以上版本才可以使用该功能</w:t>
      </w:r>
      <w:r w:rsidR="00AB4BD8">
        <w:rPr>
          <w:rFonts w:hint="eastAsia"/>
          <w:sz w:val="30"/>
          <w:szCs w:val="30"/>
        </w:rPr>
        <w:t>）</w:t>
      </w:r>
    </w:p>
    <w:p w:rsidR="00E3305C" w:rsidRDefault="00DF2444">
      <w:pPr>
        <w:ind w:firstLineChars="0" w:firstLine="640"/>
      </w:pPr>
      <w:r>
        <w:rPr>
          <w:noProof/>
        </w:rPr>
        <w:drawing>
          <wp:inline distT="0" distB="0" distL="114300" distR="114300">
            <wp:extent cx="4838065" cy="590550"/>
            <wp:effectExtent l="0" t="0" r="635"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2" cstate="print"/>
                    <a:stretch>
                      <a:fillRect/>
                    </a:stretch>
                  </pic:blipFill>
                  <pic:spPr>
                    <a:xfrm>
                      <a:off x="0" y="0"/>
                      <a:ext cx="4838065" cy="590550"/>
                    </a:xfrm>
                    <a:prstGeom prst="rect">
                      <a:avLst/>
                    </a:prstGeom>
                    <a:noFill/>
                    <a:ln w="9525">
                      <a:noFill/>
                    </a:ln>
                  </pic:spPr>
                </pic:pic>
              </a:graphicData>
            </a:graphic>
          </wp:inline>
        </w:drawing>
      </w:r>
    </w:p>
    <w:p w:rsidR="00E3305C" w:rsidRDefault="00DF2444">
      <w:pPr>
        <w:ind w:firstLineChars="0" w:firstLine="0"/>
        <w:rPr>
          <w:sz w:val="30"/>
          <w:szCs w:val="30"/>
        </w:rPr>
      </w:pPr>
      <w:r>
        <w:rPr>
          <w:rFonts w:hint="eastAsia"/>
          <w:sz w:val="30"/>
          <w:szCs w:val="30"/>
        </w:rPr>
        <w:t>13</w:t>
      </w:r>
      <w:r>
        <w:rPr>
          <w:rFonts w:hint="eastAsia"/>
          <w:sz w:val="30"/>
          <w:szCs w:val="30"/>
        </w:rPr>
        <w:t>：订单金额</w:t>
      </w:r>
      <w:r>
        <w:rPr>
          <w:rFonts w:hint="eastAsia"/>
          <w:sz w:val="30"/>
          <w:szCs w:val="30"/>
        </w:rPr>
        <w:t>:</w:t>
      </w:r>
      <w:r>
        <w:rPr>
          <w:rFonts w:hint="eastAsia"/>
          <w:sz w:val="30"/>
          <w:szCs w:val="30"/>
        </w:rPr>
        <w:t>使用该优惠券的门槛，可以选择无限制，也可以选择满一定金额才能使用。这里</w:t>
      </w:r>
      <w:r>
        <w:rPr>
          <w:rFonts w:hint="eastAsia"/>
          <w:sz w:val="30"/>
          <w:szCs w:val="30"/>
        </w:rPr>
        <w:t>A</w:t>
      </w:r>
      <w:r>
        <w:rPr>
          <w:rFonts w:hint="eastAsia"/>
          <w:sz w:val="30"/>
          <w:szCs w:val="30"/>
        </w:rPr>
        <w:t>药房选择的是满</w:t>
      </w:r>
      <w:r>
        <w:rPr>
          <w:rFonts w:hint="eastAsia"/>
          <w:sz w:val="30"/>
          <w:szCs w:val="30"/>
        </w:rPr>
        <w:t>100</w:t>
      </w:r>
      <w:r>
        <w:rPr>
          <w:rFonts w:hint="eastAsia"/>
          <w:sz w:val="30"/>
          <w:szCs w:val="30"/>
        </w:rPr>
        <w:t>元可以使用，所以我们选择满一定金额才能使用，如下图：</w:t>
      </w:r>
    </w:p>
    <w:p w:rsidR="00E3305C" w:rsidRDefault="00DF2444">
      <w:pPr>
        <w:ind w:firstLineChars="0" w:firstLine="640"/>
      </w:pPr>
      <w:r>
        <w:rPr>
          <w:rFonts w:hint="eastAsia"/>
        </w:rPr>
        <w:t xml:space="preserve">           </w:t>
      </w:r>
      <w:r>
        <w:rPr>
          <w:noProof/>
        </w:rPr>
        <w:drawing>
          <wp:inline distT="0" distB="0" distL="114300" distR="114300">
            <wp:extent cx="3141345" cy="991870"/>
            <wp:effectExtent l="0" t="0" r="1905" b="1778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3" cstate="print"/>
                    <a:stretch>
                      <a:fillRect/>
                    </a:stretch>
                  </pic:blipFill>
                  <pic:spPr>
                    <a:xfrm>
                      <a:off x="0" y="0"/>
                      <a:ext cx="3141345" cy="991870"/>
                    </a:xfrm>
                    <a:prstGeom prst="rect">
                      <a:avLst/>
                    </a:prstGeom>
                    <a:noFill/>
                    <a:ln w="9525">
                      <a:noFill/>
                    </a:ln>
                  </pic:spPr>
                </pic:pic>
              </a:graphicData>
            </a:graphic>
          </wp:inline>
        </w:drawing>
      </w:r>
    </w:p>
    <w:p w:rsidR="00E3305C" w:rsidRDefault="00DF2444">
      <w:pPr>
        <w:ind w:firstLineChars="0" w:firstLine="0"/>
        <w:rPr>
          <w:sz w:val="30"/>
          <w:szCs w:val="30"/>
        </w:rPr>
      </w:pPr>
      <w:r>
        <w:rPr>
          <w:rFonts w:hint="eastAsia"/>
          <w:sz w:val="30"/>
          <w:szCs w:val="30"/>
        </w:rPr>
        <w:t>14</w:t>
      </w:r>
      <w:r>
        <w:rPr>
          <w:rFonts w:hint="eastAsia"/>
          <w:sz w:val="30"/>
          <w:szCs w:val="30"/>
        </w:rPr>
        <w:t>：可使用的商品：由于</w:t>
      </w:r>
      <w:r>
        <w:rPr>
          <w:rFonts w:hint="eastAsia"/>
          <w:sz w:val="30"/>
          <w:szCs w:val="30"/>
        </w:rPr>
        <w:t>A</w:t>
      </w:r>
      <w:r>
        <w:rPr>
          <w:rFonts w:hint="eastAsia"/>
          <w:sz w:val="30"/>
          <w:szCs w:val="30"/>
        </w:rPr>
        <w:t>药房设定的是全场通用，除特价商品。</w:t>
      </w:r>
    </w:p>
    <w:p w:rsidR="00E3305C" w:rsidRDefault="00DF2444">
      <w:pPr>
        <w:ind w:firstLineChars="0" w:firstLine="640"/>
      </w:pPr>
      <w:r>
        <w:rPr>
          <w:noProof/>
        </w:rPr>
        <w:drawing>
          <wp:inline distT="0" distB="0" distL="114300" distR="114300">
            <wp:extent cx="5028565" cy="476250"/>
            <wp:effectExtent l="0" t="0" r="635"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24" cstate="print"/>
                    <a:stretch>
                      <a:fillRect/>
                    </a:stretch>
                  </pic:blipFill>
                  <pic:spPr>
                    <a:xfrm>
                      <a:off x="0" y="0"/>
                      <a:ext cx="5028565" cy="476250"/>
                    </a:xfrm>
                    <a:prstGeom prst="rect">
                      <a:avLst/>
                    </a:prstGeom>
                    <a:noFill/>
                    <a:ln w="9525">
                      <a:noFill/>
                    </a:ln>
                  </pic:spPr>
                </pic:pic>
              </a:graphicData>
            </a:graphic>
          </wp:inline>
        </w:drawing>
      </w:r>
    </w:p>
    <w:p w:rsidR="00E3305C" w:rsidRDefault="00DF2444">
      <w:pPr>
        <w:ind w:firstLineChars="0" w:firstLine="0"/>
      </w:pPr>
      <w:r>
        <w:rPr>
          <w:rFonts w:hint="eastAsia"/>
          <w:sz w:val="30"/>
          <w:szCs w:val="30"/>
        </w:rPr>
        <w:t>15</w:t>
      </w:r>
      <w:r>
        <w:rPr>
          <w:rFonts w:hint="eastAsia"/>
          <w:sz w:val="30"/>
          <w:szCs w:val="30"/>
        </w:rPr>
        <w:t>：设置完成点击保存按钮。优惠券新建完毕。返回优惠券界面</w:t>
      </w:r>
      <w:r>
        <w:rPr>
          <w:rFonts w:hint="eastAsia"/>
          <w:sz w:val="30"/>
          <w:szCs w:val="30"/>
        </w:rPr>
        <w:t xml:space="preserve"> </w:t>
      </w:r>
      <w:r>
        <w:rPr>
          <w:rFonts w:hint="eastAsia"/>
          <w:sz w:val="30"/>
          <w:szCs w:val="30"/>
        </w:rPr>
        <w:t>我们可以看到刚刚创建的优惠券，注意优惠券新建完毕后如果不点使生效，优惠券会不生效。在筛选会员赠送优惠券选择时也无法找到这张优惠券。</w:t>
      </w:r>
    </w:p>
    <w:p w:rsidR="00E3305C" w:rsidRPr="00AB4BD8" w:rsidRDefault="00DF2444" w:rsidP="00AB4BD8">
      <w:pPr>
        <w:ind w:firstLineChars="0" w:firstLine="640"/>
      </w:pPr>
      <w:r>
        <w:rPr>
          <w:noProof/>
        </w:rPr>
        <w:lastRenderedPageBreak/>
        <w:drawing>
          <wp:inline distT="0" distB="0" distL="114300" distR="114300">
            <wp:extent cx="5273675" cy="1326515"/>
            <wp:effectExtent l="0" t="0" r="3175" b="6985"/>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5" cstate="print"/>
                    <a:stretch>
                      <a:fillRect/>
                    </a:stretch>
                  </pic:blipFill>
                  <pic:spPr>
                    <a:xfrm>
                      <a:off x="0" y="0"/>
                      <a:ext cx="5273675" cy="1326515"/>
                    </a:xfrm>
                    <a:prstGeom prst="rect">
                      <a:avLst/>
                    </a:prstGeom>
                    <a:noFill/>
                    <a:ln w="9525">
                      <a:noFill/>
                    </a:ln>
                  </pic:spPr>
                </pic:pic>
              </a:graphicData>
            </a:graphic>
          </wp:inline>
        </w:drawing>
      </w:r>
    </w:p>
    <w:p w:rsidR="00E3305C" w:rsidRDefault="00DF2444">
      <w:pPr>
        <w:ind w:firstLineChars="0" w:firstLine="0"/>
        <w:rPr>
          <w:sz w:val="30"/>
          <w:szCs w:val="30"/>
        </w:rPr>
      </w:pPr>
      <w:r>
        <w:rPr>
          <w:rFonts w:hint="eastAsia"/>
          <w:sz w:val="30"/>
          <w:szCs w:val="30"/>
        </w:rPr>
        <w:t>16</w:t>
      </w:r>
      <w:r>
        <w:rPr>
          <w:rFonts w:hint="eastAsia"/>
          <w:sz w:val="30"/>
          <w:szCs w:val="30"/>
        </w:rPr>
        <w:t>：将优惠券赠送给客户：</w:t>
      </w:r>
    </w:p>
    <w:p w:rsidR="00E3305C" w:rsidRDefault="00DF2444">
      <w:pPr>
        <w:ind w:firstLineChars="0" w:firstLine="0"/>
        <w:rPr>
          <w:sz w:val="30"/>
          <w:szCs w:val="30"/>
        </w:rPr>
      </w:pPr>
      <w:r>
        <w:rPr>
          <w:rFonts w:hint="eastAsia"/>
        </w:rPr>
        <w:t xml:space="preserve">       </w:t>
      </w:r>
      <w:r>
        <w:rPr>
          <w:rFonts w:hint="eastAsia"/>
          <w:sz w:val="30"/>
          <w:szCs w:val="30"/>
        </w:rPr>
        <w:t>【会员】</w:t>
      </w:r>
      <w:r>
        <w:rPr>
          <w:rFonts w:hint="eastAsia"/>
          <w:sz w:val="30"/>
          <w:szCs w:val="30"/>
        </w:rPr>
        <w:t>-</w:t>
      </w:r>
      <w:r>
        <w:rPr>
          <w:rFonts w:hint="eastAsia"/>
          <w:sz w:val="30"/>
          <w:szCs w:val="30"/>
        </w:rPr>
        <w:t>【会员列表】</w:t>
      </w:r>
      <w:r>
        <w:rPr>
          <w:rFonts w:hint="eastAsia"/>
          <w:sz w:val="30"/>
          <w:szCs w:val="30"/>
        </w:rPr>
        <w:t>-</w:t>
      </w:r>
      <w:r>
        <w:rPr>
          <w:rFonts w:hint="eastAsia"/>
          <w:sz w:val="30"/>
          <w:szCs w:val="30"/>
        </w:rPr>
        <w:t>【会员性别选择女】</w:t>
      </w:r>
      <w:r>
        <w:rPr>
          <w:rFonts w:hint="eastAsia"/>
          <w:sz w:val="30"/>
          <w:szCs w:val="30"/>
        </w:rPr>
        <w:t>-</w:t>
      </w:r>
      <w:r>
        <w:rPr>
          <w:rFonts w:hint="eastAsia"/>
          <w:sz w:val="30"/>
          <w:szCs w:val="30"/>
        </w:rPr>
        <w:t>【筛选】</w:t>
      </w:r>
      <w:r>
        <w:rPr>
          <w:rFonts w:hint="eastAsia"/>
          <w:sz w:val="30"/>
          <w:szCs w:val="30"/>
        </w:rPr>
        <w:t>-</w:t>
      </w:r>
      <w:r>
        <w:rPr>
          <w:rFonts w:hint="eastAsia"/>
          <w:sz w:val="30"/>
          <w:szCs w:val="30"/>
        </w:rPr>
        <w:t>此时筛选出符合条件的会员数，点击给筛选出的</w:t>
      </w:r>
      <w:r>
        <w:rPr>
          <w:rFonts w:hint="eastAsia"/>
          <w:sz w:val="30"/>
          <w:szCs w:val="30"/>
        </w:rPr>
        <w:t>xx</w:t>
      </w:r>
      <w:r>
        <w:rPr>
          <w:rFonts w:hint="eastAsia"/>
          <w:sz w:val="30"/>
          <w:szCs w:val="30"/>
        </w:rPr>
        <w:t>名会员发送优惠券，选择刚刚新建的优惠券：点击选取，确定。</w:t>
      </w:r>
    </w:p>
    <w:p w:rsidR="00E3305C" w:rsidRDefault="00DF2444">
      <w:pPr>
        <w:ind w:firstLineChars="0" w:firstLine="0"/>
      </w:pPr>
      <w:r>
        <w:rPr>
          <w:rFonts w:hint="eastAsia"/>
        </w:rPr>
        <w:t xml:space="preserve">         </w:t>
      </w:r>
      <w:r>
        <w:rPr>
          <w:noProof/>
        </w:rPr>
        <w:drawing>
          <wp:inline distT="0" distB="0" distL="114300" distR="114300">
            <wp:extent cx="4228859" cy="2396358"/>
            <wp:effectExtent l="19050" t="0" r="241" b="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26" cstate="print"/>
                    <a:stretch>
                      <a:fillRect/>
                    </a:stretch>
                  </pic:blipFill>
                  <pic:spPr>
                    <a:xfrm>
                      <a:off x="0" y="0"/>
                      <a:ext cx="4236085" cy="2400453"/>
                    </a:xfrm>
                    <a:prstGeom prst="rect">
                      <a:avLst/>
                    </a:prstGeom>
                    <a:noFill/>
                    <a:ln w="9525">
                      <a:noFill/>
                    </a:ln>
                  </pic:spPr>
                </pic:pic>
              </a:graphicData>
            </a:graphic>
          </wp:inline>
        </w:drawing>
      </w:r>
    </w:p>
    <w:p w:rsidR="00E3305C" w:rsidRDefault="00DF2444">
      <w:pPr>
        <w:ind w:firstLineChars="0" w:firstLine="0"/>
        <w:rPr>
          <w:sz w:val="30"/>
          <w:szCs w:val="30"/>
        </w:rPr>
      </w:pPr>
      <w:r>
        <w:rPr>
          <w:rFonts w:hint="eastAsia"/>
          <w:sz w:val="30"/>
          <w:szCs w:val="30"/>
        </w:rPr>
        <w:t>17</w:t>
      </w:r>
      <w:r>
        <w:rPr>
          <w:rFonts w:hint="eastAsia"/>
          <w:sz w:val="30"/>
          <w:szCs w:val="30"/>
        </w:rPr>
        <w:t>：完成以上的步骤，Ａ大药房的女性会员</w:t>
      </w:r>
      <w:proofErr w:type="gramStart"/>
      <w:r>
        <w:rPr>
          <w:rFonts w:hint="eastAsia"/>
          <w:sz w:val="30"/>
          <w:szCs w:val="30"/>
        </w:rPr>
        <w:t>的微信就</w:t>
      </w:r>
      <w:proofErr w:type="gramEnd"/>
      <w:r>
        <w:rPr>
          <w:rFonts w:hint="eastAsia"/>
          <w:sz w:val="30"/>
          <w:szCs w:val="30"/>
        </w:rPr>
        <w:t>会收到一条推送消息，客户点击该消息则跳转到领取这张优惠券的页面完成优惠券的发放。如下图：</w:t>
      </w:r>
    </w:p>
    <w:p w:rsidR="00E3305C" w:rsidRDefault="00DF2444">
      <w:pPr>
        <w:ind w:firstLineChars="0" w:firstLine="0"/>
      </w:pPr>
      <w:r>
        <w:rPr>
          <w:rFonts w:hint="eastAsia"/>
        </w:rPr>
        <w:lastRenderedPageBreak/>
        <w:t xml:space="preserve">                        </w:t>
      </w:r>
      <w:r>
        <w:rPr>
          <w:noProof/>
        </w:rPr>
        <w:drawing>
          <wp:inline distT="0" distB="0" distL="114300" distR="114300">
            <wp:extent cx="1712461" cy="2788482"/>
            <wp:effectExtent l="19050" t="0" r="2039" b="0"/>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27" cstate="print"/>
                    <a:stretch>
                      <a:fillRect/>
                    </a:stretch>
                  </pic:blipFill>
                  <pic:spPr>
                    <a:xfrm>
                      <a:off x="0" y="0"/>
                      <a:ext cx="1713230" cy="2789734"/>
                    </a:xfrm>
                    <a:prstGeom prst="rect">
                      <a:avLst/>
                    </a:prstGeom>
                    <a:noFill/>
                    <a:ln w="9525">
                      <a:noFill/>
                    </a:ln>
                  </pic:spPr>
                </pic:pic>
              </a:graphicData>
            </a:graphic>
          </wp:inline>
        </w:drawing>
      </w:r>
    </w:p>
    <w:sectPr w:rsidR="00E3305C" w:rsidSect="00A9105B">
      <w:headerReference w:type="even" r:id="rId28"/>
      <w:headerReference w:type="default" r:id="rId29"/>
      <w:footerReference w:type="default" r:id="rId30"/>
      <w:headerReference w:type="first" r:id="rId31"/>
      <w:pgSz w:w="11906" w:h="16838"/>
      <w:pgMar w:top="1797" w:right="1797" w:bottom="1797" w:left="1797" w:header="624" w:footer="737" w:gutter="0"/>
      <w:pgNumType w:fmt="numberInDash"/>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A3A" w:rsidRDefault="00E94A3A" w:rsidP="00E36580">
      <w:pPr>
        <w:spacing w:line="240" w:lineRule="auto"/>
        <w:ind w:firstLine="480"/>
      </w:pPr>
      <w:r>
        <w:separator/>
      </w:r>
    </w:p>
  </w:endnote>
  <w:endnote w:type="continuationSeparator" w:id="0">
    <w:p w:rsidR="00E94A3A" w:rsidRDefault="00E94A3A" w:rsidP="00E3658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05C" w:rsidRDefault="000923B6">
    <w:pPr>
      <w:pStyle w:val="a6"/>
      <w:pBdr>
        <w:bottom w:val="single" w:sz="4" w:space="1" w:color="auto"/>
      </w:pBdr>
      <w:jc w:val="center"/>
      <w:rPr>
        <w:sz w:val="21"/>
        <w:szCs w:val="21"/>
      </w:rPr>
    </w:pPr>
    <w:r>
      <w:rPr>
        <w:sz w:val="21"/>
        <w:szCs w:val="21"/>
      </w:rPr>
      <w:fldChar w:fldCharType="begin"/>
    </w:r>
    <w:r w:rsidR="00DF2444">
      <w:rPr>
        <w:sz w:val="21"/>
        <w:szCs w:val="21"/>
      </w:rPr>
      <w:instrText>PAGE   \* MERGEFORMAT</w:instrText>
    </w:r>
    <w:r>
      <w:rPr>
        <w:sz w:val="21"/>
        <w:szCs w:val="21"/>
      </w:rPr>
      <w:fldChar w:fldCharType="separate"/>
    </w:r>
    <w:r w:rsidR="00EF5673" w:rsidRPr="00EF5673">
      <w:rPr>
        <w:noProof/>
        <w:sz w:val="21"/>
        <w:szCs w:val="21"/>
        <w:lang w:val="zh-CN"/>
      </w:rPr>
      <w:t>-</w:t>
    </w:r>
    <w:r w:rsidR="00EF5673">
      <w:rPr>
        <w:noProof/>
        <w:sz w:val="21"/>
        <w:szCs w:val="21"/>
      </w:rPr>
      <w:t xml:space="preserve"> 13 -</w:t>
    </w:r>
    <w:r>
      <w:rPr>
        <w:sz w:val="21"/>
        <w:szCs w:val="21"/>
      </w:rPr>
      <w:fldChar w:fldCharType="end"/>
    </w:r>
  </w:p>
  <w:p w:rsidR="00E3305C" w:rsidRDefault="00DF2444">
    <w:pPr>
      <w:pStyle w:val="a6"/>
    </w:pPr>
    <w:r>
      <w:rPr>
        <w:rFonts w:hint="eastAsia"/>
      </w:rPr>
      <w:t>地址：上海市浦东新区</w:t>
    </w:r>
    <w:proofErr w:type="gramStart"/>
    <w:r>
      <w:rPr>
        <w:rFonts w:hint="eastAsia"/>
      </w:rPr>
      <w:t>金湘路</w:t>
    </w:r>
    <w:r>
      <w:rPr>
        <w:rFonts w:hint="eastAsia"/>
      </w:rPr>
      <w:t>345</w:t>
    </w:r>
    <w:r>
      <w:rPr>
        <w:rFonts w:hint="eastAsia"/>
      </w:rPr>
      <w:t>号</w:t>
    </w:r>
    <w:proofErr w:type="gramEnd"/>
    <w:r>
      <w:rPr>
        <w:rFonts w:hint="eastAsia"/>
      </w:rPr>
      <w:t>同华大厦</w:t>
    </w:r>
    <w:r>
      <w:rPr>
        <w:rFonts w:hint="eastAsia"/>
      </w:rPr>
      <w:t>2225</w:t>
    </w:r>
    <w:r>
      <w:rPr>
        <w:rFonts w:hint="eastAsia"/>
      </w:rPr>
      <w:t>室</w:t>
    </w:r>
    <w:r>
      <w:rPr>
        <w:rFonts w:hint="eastAsia"/>
      </w:rPr>
      <w:t xml:space="preserve">                 </w:t>
    </w:r>
    <w:r>
      <w:t xml:space="preserve"> </w:t>
    </w:r>
    <w:r>
      <w:rPr>
        <w:rFonts w:hint="eastAsia"/>
      </w:rPr>
      <w:t xml:space="preserve">         </w:t>
    </w:r>
    <w:r>
      <w:rPr>
        <w:rFonts w:hint="eastAsia"/>
      </w:rPr>
      <w:t>网址：</w:t>
    </w:r>
    <w:r>
      <w:rPr>
        <w:rFonts w:hint="eastAsia"/>
      </w:rPr>
      <w:t>www.hydee.cn</w:t>
    </w:r>
  </w:p>
  <w:p w:rsidR="00E3305C" w:rsidRDefault="00DF2444">
    <w:pPr>
      <w:pStyle w:val="a6"/>
    </w:pPr>
    <w:r>
      <w:rPr>
        <w:rFonts w:hint="eastAsia"/>
      </w:rPr>
      <w:t>电话：</w:t>
    </w:r>
    <w:r>
      <w:rPr>
        <w:rFonts w:hint="eastAsia"/>
      </w:rPr>
      <w:t xml:space="preserve">021-51976526                 </w:t>
    </w:r>
    <w:r>
      <w:t xml:space="preserve"> </w:t>
    </w:r>
    <w:r>
      <w:rPr>
        <w:rFonts w:hint="eastAsia"/>
      </w:rPr>
      <w:t xml:space="preserve">        </w:t>
    </w:r>
    <w:r>
      <w:t xml:space="preserve">                              </w:t>
    </w:r>
    <w:r>
      <w:rPr>
        <w:rFonts w:hint="eastAsia"/>
      </w:rPr>
      <w:t> </w:t>
    </w:r>
    <w:r>
      <w:t>邮编</w:t>
    </w:r>
    <w:r>
      <w:rPr>
        <w:rFonts w:hint="eastAsia"/>
      </w:rPr>
      <w:t>：</w:t>
    </w:r>
    <w:r>
      <w:rPr>
        <w:rFonts w:hint="eastAsia"/>
      </w:rPr>
      <w:t>201206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A3A" w:rsidRDefault="00E94A3A" w:rsidP="00E36580">
      <w:pPr>
        <w:spacing w:line="240" w:lineRule="auto"/>
        <w:ind w:firstLine="480"/>
      </w:pPr>
      <w:r>
        <w:separator/>
      </w:r>
    </w:p>
  </w:footnote>
  <w:footnote w:type="continuationSeparator" w:id="0">
    <w:p w:rsidR="00E94A3A" w:rsidRDefault="00E94A3A" w:rsidP="00E3658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105B" w:rsidRDefault="00A9105B" w:rsidP="00A9105B">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05C" w:rsidRDefault="00E3305C">
    <w:pPr>
      <w:pBdr>
        <w:bottom w:val="single" w:sz="4" w:space="1" w:color="auto"/>
      </w:pBdr>
      <w:tabs>
        <w:tab w:val="center" w:pos="4153"/>
        <w:tab w:val="right" w:pos="8306"/>
      </w:tabs>
      <w:snapToGrid w:val="0"/>
      <w:spacing w:before="120" w:line="240" w:lineRule="atLeast"/>
      <w:ind w:firstLineChars="0" w:firstLine="0"/>
      <w:rPr>
        <w:sz w:val="18"/>
        <w:szCs w:val="18"/>
      </w:rPr>
    </w:pPr>
    <w:r w:rsidRPr="00E3305C">
      <w:rPr>
        <w:sz w:val="18"/>
        <w:szCs w:val="18"/>
      </w:rPr>
      <w:object w:dxaOrig="838"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54.75pt">
          <v:imagedata r:id="rId1" o:title=""/>
        </v:shape>
        <o:OLEObject Type="Embed" ProgID="PBrush" ShapeID="_x0000_i1025" DrawAspect="Content" ObjectID="_1578856817" r:id="rId2"/>
      </w:object>
    </w:r>
    <w:r w:rsidR="00DF2444">
      <w:rPr>
        <w:rFonts w:ascii="Verdana" w:hAnsi="Verdana" w:cs="Times New Roman" w:hint="eastAsia"/>
        <w:b/>
        <w:bCs/>
        <w:sz w:val="18"/>
        <w:szCs w:val="18"/>
      </w:rPr>
      <w:t>上海海典软件股份有限公司</w:t>
    </w:r>
    <w:r w:rsidR="00DF2444">
      <w:rPr>
        <w:rFonts w:ascii="Verdana" w:hAnsi="Verdana" w:cs="Times New Roman" w:hint="eastAsia"/>
        <w:b/>
        <w:bCs/>
        <w:sz w:val="18"/>
        <w:szCs w:val="18"/>
      </w:rPr>
      <w:t xml:space="preserve">   </w:t>
    </w:r>
    <w:r w:rsidR="00DF2444">
      <w:rPr>
        <w:rFonts w:ascii="Verdana" w:hAnsi="Verdana" w:cs="Times New Roman"/>
        <w:b/>
        <w:bCs/>
        <w:sz w:val="18"/>
        <w:szCs w:val="18"/>
      </w:rPr>
      <w:t xml:space="preserve">                </w:t>
    </w:r>
    <w:r w:rsidR="00DF2444">
      <w:rPr>
        <w:rFonts w:ascii="Lucida Console" w:hAnsi="Lucida Console" w:cs="Times New Roman" w:hint="eastAsia"/>
        <w:sz w:val="18"/>
        <w:szCs w:val="18"/>
      </w:rPr>
      <w:t xml:space="preserve">Shanghai </w:t>
    </w:r>
    <w:proofErr w:type="spellStart"/>
    <w:r w:rsidR="00DF2444">
      <w:rPr>
        <w:rFonts w:ascii="Lucida Console" w:hAnsi="Lucida Console" w:cs="Times New Roman" w:hint="eastAsia"/>
        <w:sz w:val="18"/>
        <w:szCs w:val="18"/>
      </w:rPr>
      <w:t>Hydee</w:t>
    </w:r>
    <w:proofErr w:type="spellEnd"/>
    <w:r w:rsidR="00DF2444">
      <w:rPr>
        <w:rFonts w:ascii="Lucida Console" w:hAnsi="Lucida Console" w:cs="Times New Roman" w:hint="eastAsia"/>
        <w:sz w:val="18"/>
        <w:szCs w:val="18"/>
      </w:rPr>
      <w:t xml:space="preserve"> Software </w:t>
    </w:r>
    <w:proofErr w:type="spellStart"/>
    <w:r w:rsidR="00DF2444">
      <w:rPr>
        <w:rFonts w:ascii="Lucida Console" w:hAnsi="Lucida Console" w:cs="Arial"/>
        <w:sz w:val="18"/>
        <w:szCs w:val="18"/>
      </w:rPr>
      <w:t>C</w:t>
    </w:r>
    <w:r w:rsidR="00DF2444">
      <w:rPr>
        <w:rFonts w:ascii="Lucida Console" w:hAnsi="Lucida Console" w:cs="Arial" w:hint="eastAsia"/>
        <w:sz w:val="18"/>
        <w:szCs w:val="18"/>
      </w:rPr>
      <w:t>orp,</w:t>
    </w:r>
    <w:r w:rsidR="00DF2444">
      <w:rPr>
        <w:rFonts w:ascii="Lucida Console" w:hAnsi="Lucida Console" w:cs="Arial"/>
        <w:sz w:val="18"/>
        <w:szCs w:val="18"/>
      </w:rPr>
      <w:t>L</w:t>
    </w:r>
    <w:r w:rsidR="00DF2444">
      <w:rPr>
        <w:rFonts w:ascii="Lucida Console" w:hAnsi="Lucida Console" w:cs="Arial" w:hint="eastAsia"/>
        <w:sz w:val="18"/>
        <w:szCs w:val="18"/>
      </w:rPr>
      <w:t>td</w:t>
    </w:r>
    <w:proofErr w:type="spellEnd"/>
    <w:r w:rsidR="00DF2444">
      <w:rPr>
        <w:rFonts w:ascii="Lucida Console" w:hAnsi="Lucida Console" w:cs="Arial" w:hint="eastAsia"/>
        <w:sz w:val="18"/>
        <w:szCs w:val="18"/>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105B" w:rsidRDefault="00A9105B" w:rsidP="00A9105B">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46707"/>
    <w:multiLevelType w:val="multilevel"/>
    <w:tmpl w:val="0B946707"/>
    <w:lvl w:ilvl="0">
      <w:start w:val="1"/>
      <w:numFmt w:val="chineseCountingThousand"/>
      <w:pStyle w:val="HD"/>
      <w:lvlText w:val="(%1)"/>
      <w:lvlJc w:val="left"/>
      <w:pPr>
        <w:ind w:left="919" w:hanging="477"/>
      </w:pPr>
      <w:rPr>
        <w:rFonts w:hint="eastAsia"/>
      </w:rPr>
    </w:lvl>
    <w:lvl w:ilvl="1">
      <w:start w:val="1"/>
      <w:numFmt w:val="lowerLetter"/>
      <w:lvlText w:val="%2)"/>
      <w:lvlJc w:val="left"/>
      <w:pPr>
        <w:ind w:left="1339" w:hanging="420"/>
      </w:pPr>
    </w:lvl>
    <w:lvl w:ilvl="2">
      <w:start w:val="1"/>
      <w:numFmt w:val="lowerRoman"/>
      <w:lvlText w:val="%3."/>
      <w:lvlJc w:val="right"/>
      <w:pPr>
        <w:ind w:left="1759" w:hanging="420"/>
      </w:pPr>
    </w:lvl>
    <w:lvl w:ilvl="3">
      <w:start w:val="1"/>
      <w:numFmt w:val="decimal"/>
      <w:lvlText w:val="%4."/>
      <w:lvlJc w:val="left"/>
      <w:pPr>
        <w:ind w:left="2179" w:hanging="420"/>
      </w:pPr>
    </w:lvl>
    <w:lvl w:ilvl="4">
      <w:start w:val="1"/>
      <w:numFmt w:val="lowerLetter"/>
      <w:lvlText w:val="%5)"/>
      <w:lvlJc w:val="left"/>
      <w:pPr>
        <w:ind w:left="2599" w:hanging="420"/>
      </w:pPr>
    </w:lvl>
    <w:lvl w:ilvl="5">
      <w:start w:val="1"/>
      <w:numFmt w:val="lowerRoman"/>
      <w:lvlText w:val="%6."/>
      <w:lvlJc w:val="right"/>
      <w:pPr>
        <w:ind w:left="3019" w:hanging="420"/>
      </w:pPr>
    </w:lvl>
    <w:lvl w:ilvl="6">
      <w:start w:val="1"/>
      <w:numFmt w:val="decimal"/>
      <w:lvlText w:val="%7."/>
      <w:lvlJc w:val="left"/>
      <w:pPr>
        <w:ind w:left="3439" w:hanging="420"/>
      </w:pPr>
    </w:lvl>
    <w:lvl w:ilvl="7">
      <w:start w:val="1"/>
      <w:numFmt w:val="lowerLetter"/>
      <w:lvlText w:val="%8)"/>
      <w:lvlJc w:val="left"/>
      <w:pPr>
        <w:ind w:left="3859" w:hanging="420"/>
      </w:pPr>
    </w:lvl>
    <w:lvl w:ilvl="8">
      <w:start w:val="1"/>
      <w:numFmt w:val="lowerRoman"/>
      <w:lvlText w:val="%9."/>
      <w:lvlJc w:val="right"/>
      <w:pPr>
        <w:ind w:left="4279" w:hanging="420"/>
      </w:pPr>
    </w:lvl>
  </w:abstractNum>
  <w:abstractNum w:abstractNumId="1" w15:restartNumberingAfterBreak="0">
    <w:nsid w:val="0FB95AB4"/>
    <w:multiLevelType w:val="multilevel"/>
    <w:tmpl w:val="0FB95AB4"/>
    <w:lvl w:ilvl="0">
      <w:start w:val="1"/>
      <w:numFmt w:val="decimal"/>
      <w:pStyle w:val="HD1"/>
      <w:lvlText w:val="%1．"/>
      <w:lvlJc w:val="left"/>
      <w:pPr>
        <w:ind w:left="919" w:hanging="420"/>
      </w:pPr>
      <w:rPr>
        <w:rFonts w:hint="eastAsia"/>
      </w:rPr>
    </w:lvl>
    <w:lvl w:ilvl="1">
      <w:start w:val="1"/>
      <w:numFmt w:val="lowerLetter"/>
      <w:lvlText w:val="%2)"/>
      <w:lvlJc w:val="left"/>
      <w:pPr>
        <w:ind w:left="1339" w:hanging="420"/>
      </w:pPr>
    </w:lvl>
    <w:lvl w:ilvl="2">
      <w:start w:val="1"/>
      <w:numFmt w:val="lowerRoman"/>
      <w:lvlText w:val="%3."/>
      <w:lvlJc w:val="right"/>
      <w:pPr>
        <w:ind w:left="1759" w:hanging="420"/>
      </w:pPr>
    </w:lvl>
    <w:lvl w:ilvl="3">
      <w:start w:val="1"/>
      <w:numFmt w:val="decimal"/>
      <w:lvlText w:val="%4."/>
      <w:lvlJc w:val="left"/>
      <w:pPr>
        <w:ind w:left="2179" w:hanging="420"/>
      </w:pPr>
    </w:lvl>
    <w:lvl w:ilvl="4">
      <w:start w:val="1"/>
      <w:numFmt w:val="lowerLetter"/>
      <w:lvlText w:val="%5)"/>
      <w:lvlJc w:val="left"/>
      <w:pPr>
        <w:ind w:left="2599" w:hanging="420"/>
      </w:pPr>
    </w:lvl>
    <w:lvl w:ilvl="5">
      <w:start w:val="1"/>
      <w:numFmt w:val="lowerRoman"/>
      <w:lvlText w:val="%6."/>
      <w:lvlJc w:val="right"/>
      <w:pPr>
        <w:ind w:left="3019" w:hanging="420"/>
      </w:pPr>
    </w:lvl>
    <w:lvl w:ilvl="6">
      <w:start w:val="1"/>
      <w:numFmt w:val="decimal"/>
      <w:lvlText w:val="%7."/>
      <w:lvlJc w:val="left"/>
      <w:pPr>
        <w:ind w:left="3439" w:hanging="420"/>
      </w:pPr>
    </w:lvl>
    <w:lvl w:ilvl="7">
      <w:start w:val="1"/>
      <w:numFmt w:val="lowerLetter"/>
      <w:lvlText w:val="%8)"/>
      <w:lvlJc w:val="left"/>
      <w:pPr>
        <w:ind w:left="3859" w:hanging="420"/>
      </w:pPr>
    </w:lvl>
    <w:lvl w:ilvl="8">
      <w:start w:val="1"/>
      <w:numFmt w:val="lowerRoman"/>
      <w:lvlText w:val="%9."/>
      <w:lvlJc w:val="right"/>
      <w:pPr>
        <w:ind w:left="4279" w:hanging="420"/>
      </w:pPr>
    </w:lvl>
  </w:abstractNum>
  <w:abstractNum w:abstractNumId="2" w15:restartNumberingAfterBreak="0">
    <w:nsid w:val="128701D1"/>
    <w:multiLevelType w:val="multilevel"/>
    <w:tmpl w:val="128701D1"/>
    <w:lvl w:ilvl="0">
      <w:start w:val="1"/>
      <w:numFmt w:val="decimal"/>
      <w:pStyle w:val="HD10"/>
      <w:lvlText w:val="(%1)"/>
      <w:lvlJc w:val="left"/>
      <w:pPr>
        <w:ind w:left="919" w:hanging="420"/>
      </w:pPr>
      <w:rPr>
        <w:rFonts w:hint="eastAsia"/>
      </w:rPr>
    </w:lvl>
    <w:lvl w:ilvl="1">
      <w:start w:val="1"/>
      <w:numFmt w:val="lowerLetter"/>
      <w:lvlText w:val="%2)"/>
      <w:lvlJc w:val="left"/>
      <w:pPr>
        <w:ind w:left="1339" w:hanging="420"/>
      </w:pPr>
    </w:lvl>
    <w:lvl w:ilvl="2">
      <w:start w:val="1"/>
      <w:numFmt w:val="lowerRoman"/>
      <w:lvlText w:val="%3."/>
      <w:lvlJc w:val="right"/>
      <w:pPr>
        <w:ind w:left="1759" w:hanging="420"/>
      </w:pPr>
    </w:lvl>
    <w:lvl w:ilvl="3">
      <w:start w:val="1"/>
      <w:numFmt w:val="decimal"/>
      <w:lvlText w:val="%4."/>
      <w:lvlJc w:val="left"/>
      <w:pPr>
        <w:ind w:left="2179" w:hanging="420"/>
      </w:pPr>
    </w:lvl>
    <w:lvl w:ilvl="4">
      <w:start w:val="1"/>
      <w:numFmt w:val="lowerLetter"/>
      <w:lvlText w:val="%5)"/>
      <w:lvlJc w:val="left"/>
      <w:pPr>
        <w:ind w:left="2599" w:hanging="420"/>
      </w:pPr>
    </w:lvl>
    <w:lvl w:ilvl="5">
      <w:start w:val="1"/>
      <w:numFmt w:val="lowerRoman"/>
      <w:lvlText w:val="%6."/>
      <w:lvlJc w:val="right"/>
      <w:pPr>
        <w:ind w:left="3019" w:hanging="420"/>
      </w:pPr>
    </w:lvl>
    <w:lvl w:ilvl="6">
      <w:start w:val="1"/>
      <w:numFmt w:val="decimal"/>
      <w:lvlText w:val="%7."/>
      <w:lvlJc w:val="left"/>
      <w:pPr>
        <w:ind w:left="3439" w:hanging="420"/>
      </w:pPr>
    </w:lvl>
    <w:lvl w:ilvl="7">
      <w:start w:val="1"/>
      <w:numFmt w:val="lowerLetter"/>
      <w:lvlText w:val="%8)"/>
      <w:lvlJc w:val="left"/>
      <w:pPr>
        <w:ind w:left="3859" w:hanging="420"/>
      </w:pPr>
    </w:lvl>
    <w:lvl w:ilvl="8">
      <w:start w:val="1"/>
      <w:numFmt w:val="lowerRoman"/>
      <w:lvlText w:val="%9."/>
      <w:lvlJc w:val="right"/>
      <w:pPr>
        <w:ind w:left="4279" w:hanging="420"/>
      </w:pPr>
    </w:lvl>
  </w:abstractNum>
  <w:abstractNum w:abstractNumId="3" w15:restartNumberingAfterBreak="0">
    <w:nsid w:val="253B0774"/>
    <w:multiLevelType w:val="multilevel"/>
    <w:tmpl w:val="253B0774"/>
    <w:lvl w:ilvl="0">
      <w:start w:val="1"/>
      <w:numFmt w:val="bullet"/>
      <w:pStyle w:val="HD0"/>
      <w:lvlText w:val=""/>
      <w:lvlJc w:val="left"/>
      <w:pPr>
        <w:ind w:left="919" w:hanging="420"/>
      </w:pPr>
      <w:rPr>
        <w:rFonts w:ascii="Wingdings" w:hAnsi="Wingdings" w:hint="default"/>
      </w:rPr>
    </w:lvl>
    <w:lvl w:ilvl="1">
      <w:start w:val="1"/>
      <w:numFmt w:val="bullet"/>
      <w:lvlText w:val=""/>
      <w:lvlJc w:val="left"/>
      <w:pPr>
        <w:ind w:left="1339" w:hanging="420"/>
      </w:pPr>
      <w:rPr>
        <w:rFonts w:ascii="Wingdings" w:hAnsi="Wingdings" w:hint="default"/>
      </w:rPr>
    </w:lvl>
    <w:lvl w:ilvl="2">
      <w:start w:val="1"/>
      <w:numFmt w:val="bullet"/>
      <w:lvlText w:val=""/>
      <w:lvlJc w:val="left"/>
      <w:pPr>
        <w:ind w:left="1759" w:hanging="420"/>
      </w:pPr>
      <w:rPr>
        <w:rFonts w:ascii="Wingdings" w:hAnsi="Wingdings" w:hint="default"/>
      </w:rPr>
    </w:lvl>
    <w:lvl w:ilvl="3">
      <w:start w:val="1"/>
      <w:numFmt w:val="bullet"/>
      <w:lvlText w:val=""/>
      <w:lvlJc w:val="left"/>
      <w:pPr>
        <w:ind w:left="2179" w:hanging="420"/>
      </w:pPr>
      <w:rPr>
        <w:rFonts w:ascii="Wingdings" w:hAnsi="Wingdings" w:hint="default"/>
      </w:rPr>
    </w:lvl>
    <w:lvl w:ilvl="4">
      <w:start w:val="1"/>
      <w:numFmt w:val="bullet"/>
      <w:lvlText w:val=""/>
      <w:lvlJc w:val="left"/>
      <w:pPr>
        <w:ind w:left="2599" w:hanging="420"/>
      </w:pPr>
      <w:rPr>
        <w:rFonts w:ascii="Wingdings" w:hAnsi="Wingdings" w:hint="default"/>
      </w:rPr>
    </w:lvl>
    <w:lvl w:ilvl="5">
      <w:start w:val="1"/>
      <w:numFmt w:val="bullet"/>
      <w:lvlText w:val=""/>
      <w:lvlJc w:val="left"/>
      <w:pPr>
        <w:ind w:left="3019" w:hanging="420"/>
      </w:pPr>
      <w:rPr>
        <w:rFonts w:ascii="Wingdings" w:hAnsi="Wingdings" w:hint="default"/>
      </w:rPr>
    </w:lvl>
    <w:lvl w:ilvl="6">
      <w:start w:val="1"/>
      <w:numFmt w:val="bullet"/>
      <w:lvlText w:val=""/>
      <w:lvlJc w:val="left"/>
      <w:pPr>
        <w:ind w:left="3439" w:hanging="420"/>
      </w:pPr>
      <w:rPr>
        <w:rFonts w:ascii="Wingdings" w:hAnsi="Wingdings" w:hint="default"/>
      </w:rPr>
    </w:lvl>
    <w:lvl w:ilvl="7">
      <w:start w:val="1"/>
      <w:numFmt w:val="bullet"/>
      <w:lvlText w:val=""/>
      <w:lvlJc w:val="left"/>
      <w:pPr>
        <w:ind w:left="3859" w:hanging="420"/>
      </w:pPr>
      <w:rPr>
        <w:rFonts w:ascii="Wingdings" w:hAnsi="Wingdings" w:hint="default"/>
      </w:rPr>
    </w:lvl>
    <w:lvl w:ilvl="8">
      <w:start w:val="1"/>
      <w:numFmt w:val="bullet"/>
      <w:lvlText w:val=""/>
      <w:lvlJc w:val="left"/>
      <w:pPr>
        <w:ind w:left="4279" w:hanging="420"/>
      </w:pPr>
      <w:rPr>
        <w:rFonts w:ascii="Wingdings" w:hAnsi="Wingdings" w:hint="default"/>
      </w:rPr>
    </w:lvl>
  </w:abstractNum>
  <w:abstractNum w:abstractNumId="4" w15:restartNumberingAfterBreak="0">
    <w:nsid w:val="303A5C90"/>
    <w:multiLevelType w:val="multilevel"/>
    <w:tmpl w:val="303A5C90"/>
    <w:lvl w:ilvl="0">
      <w:start w:val="1"/>
      <w:numFmt w:val="chineseCountingThousand"/>
      <w:pStyle w:val="HD2"/>
      <w:suff w:val="nothing"/>
      <w:lvlText w:val="%1、"/>
      <w:lvlJc w:val="left"/>
      <w:pPr>
        <w:ind w:left="919" w:hanging="477"/>
      </w:pPr>
      <w:rPr>
        <w:rFonts w:hint="eastAsia"/>
      </w:rPr>
    </w:lvl>
    <w:lvl w:ilvl="1">
      <w:start w:val="1"/>
      <w:numFmt w:val="lowerLetter"/>
      <w:lvlText w:val="%2)"/>
      <w:lvlJc w:val="left"/>
      <w:pPr>
        <w:ind w:left="1339" w:hanging="420"/>
      </w:pPr>
    </w:lvl>
    <w:lvl w:ilvl="2">
      <w:start w:val="1"/>
      <w:numFmt w:val="lowerRoman"/>
      <w:lvlText w:val="%3."/>
      <w:lvlJc w:val="right"/>
      <w:pPr>
        <w:ind w:left="1759" w:hanging="420"/>
      </w:pPr>
    </w:lvl>
    <w:lvl w:ilvl="3">
      <w:start w:val="1"/>
      <w:numFmt w:val="decimal"/>
      <w:lvlText w:val="%4."/>
      <w:lvlJc w:val="left"/>
      <w:pPr>
        <w:ind w:left="2179" w:hanging="420"/>
      </w:pPr>
    </w:lvl>
    <w:lvl w:ilvl="4">
      <w:start w:val="1"/>
      <w:numFmt w:val="lowerLetter"/>
      <w:lvlText w:val="%5)"/>
      <w:lvlJc w:val="left"/>
      <w:pPr>
        <w:ind w:left="2599" w:hanging="420"/>
      </w:pPr>
    </w:lvl>
    <w:lvl w:ilvl="5">
      <w:start w:val="1"/>
      <w:numFmt w:val="lowerRoman"/>
      <w:lvlText w:val="%6."/>
      <w:lvlJc w:val="right"/>
      <w:pPr>
        <w:ind w:left="3019" w:hanging="420"/>
      </w:pPr>
    </w:lvl>
    <w:lvl w:ilvl="6">
      <w:start w:val="1"/>
      <w:numFmt w:val="decimal"/>
      <w:lvlText w:val="%7."/>
      <w:lvlJc w:val="left"/>
      <w:pPr>
        <w:ind w:left="3439" w:hanging="420"/>
      </w:pPr>
    </w:lvl>
    <w:lvl w:ilvl="7">
      <w:start w:val="1"/>
      <w:numFmt w:val="lowerLetter"/>
      <w:lvlText w:val="%8)"/>
      <w:lvlJc w:val="left"/>
      <w:pPr>
        <w:ind w:left="3859" w:hanging="420"/>
      </w:pPr>
    </w:lvl>
    <w:lvl w:ilvl="8">
      <w:start w:val="1"/>
      <w:numFmt w:val="lowerRoman"/>
      <w:lvlText w:val="%9."/>
      <w:lvlJc w:val="right"/>
      <w:pPr>
        <w:ind w:left="4279" w:hanging="420"/>
      </w:pPr>
    </w:lvl>
  </w:abstractNum>
  <w:abstractNum w:abstractNumId="5" w15:restartNumberingAfterBreak="0">
    <w:nsid w:val="57A779BD"/>
    <w:multiLevelType w:val="multilevel"/>
    <w:tmpl w:val="57A779BD"/>
    <w:lvl w:ilvl="0">
      <w:start w:val="1"/>
      <w:numFmt w:val="decimal"/>
      <w:pStyle w:val="1"/>
      <w:isLgl/>
      <w:lvlText w:val="第%1章"/>
      <w:lvlJc w:val="left"/>
      <w:pPr>
        <w:ind w:left="0" w:firstLine="0"/>
      </w:pPr>
      <w:rPr>
        <w:rFonts w:ascii="Times New Roman" w:eastAsia="黑体" w:hAnsi="Times New Roman" w:hint="default"/>
        <w:b/>
        <w:i w:val="0"/>
        <w:sz w:val="44"/>
      </w:rPr>
    </w:lvl>
    <w:lvl w:ilvl="1">
      <w:start w:val="1"/>
      <w:numFmt w:val="decimal"/>
      <w:pStyle w:val="2"/>
      <w:isLgl/>
      <w:lvlText w:val="%1.%2"/>
      <w:lvlJc w:val="left"/>
      <w:pPr>
        <w:tabs>
          <w:tab w:val="left" w:pos="425"/>
        </w:tabs>
        <w:ind w:left="992" w:hanging="567"/>
      </w:pPr>
      <w:rPr>
        <w:rFonts w:ascii="Times New Roman" w:eastAsia="黑体" w:hAnsi="Times New Roman" w:hint="default"/>
        <w:b/>
        <w:i w:val="0"/>
        <w:sz w:val="36"/>
      </w:rPr>
    </w:lvl>
    <w:lvl w:ilvl="2">
      <w:start w:val="1"/>
      <w:numFmt w:val="decimal"/>
      <w:pStyle w:val="3"/>
      <w:isLgl/>
      <w:lvlText w:val="%1.%2.%3"/>
      <w:lvlJc w:val="left"/>
      <w:pPr>
        <w:ind w:left="992" w:hanging="567"/>
      </w:pPr>
      <w:rPr>
        <w:rFonts w:ascii="Times New Roman" w:eastAsia="黑体" w:hAnsi="Times New Roman" w:hint="default"/>
        <w:b/>
        <w:i w:val="0"/>
        <w:sz w:val="32"/>
      </w:rPr>
    </w:lvl>
    <w:lvl w:ilvl="3">
      <w:start w:val="1"/>
      <w:numFmt w:val="decimal"/>
      <w:pStyle w:val="4"/>
      <w:isLgl/>
      <w:lvlText w:val="%1.%2.%3.%4"/>
      <w:lvlJc w:val="left"/>
      <w:pPr>
        <w:tabs>
          <w:tab w:val="left" w:pos="1474"/>
        </w:tabs>
        <w:ind w:left="992" w:hanging="567"/>
      </w:pPr>
      <w:rPr>
        <w:rFonts w:ascii="Times New Roman" w:eastAsia="黑体" w:hAnsi="Times New Roman" w:hint="default"/>
        <w:b/>
        <w:i w:val="0"/>
        <w:sz w:val="3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6167D52"/>
    <w:multiLevelType w:val="hybridMultilevel"/>
    <w:tmpl w:val="19C872B2"/>
    <w:lvl w:ilvl="0" w:tplc="04090019">
      <w:start w:val="1"/>
      <w:numFmt w:val="lowerLetter"/>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5"/>
  </w:num>
  <w:num w:numId="2">
    <w:abstractNumId w:val="4"/>
  </w:num>
  <w:num w:numId="3">
    <w:abstractNumId w:val="0"/>
  </w:num>
  <w:num w:numId="4">
    <w:abstractNumId w:val="1"/>
  </w:num>
  <w:num w:numId="5">
    <w:abstractNumId w:val="2"/>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HorizontalSpacing w:val="12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5D138A0"/>
    <w:rsid w:val="00000FE8"/>
    <w:rsid w:val="0000117A"/>
    <w:rsid w:val="0000411A"/>
    <w:rsid w:val="000050C0"/>
    <w:rsid w:val="00013E8F"/>
    <w:rsid w:val="00013F44"/>
    <w:rsid w:val="000146C6"/>
    <w:rsid w:val="00015A23"/>
    <w:rsid w:val="000166A8"/>
    <w:rsid w:val="00022321"/>
    <w:rsid w:val="00024C4C"/>
    <w:rsid w:val="00025AA4"/>
    <w:rsid w:val="0003060E"/>
    <w:rsid w:val="00031465"/>
    <w:rsid w:val="00031E81"/>
    <w:rsid w:val="00040F19"/>
    <w:rsid w:val="00041FA1"/>
    <w:rsid w:val="000441D2"/>
    <w:rsid w:val="00045A90"/>
    <w:rsid w:val="00046C00"/>
    <w:rsid w:val="00051ABD"/>
    <w:rsid w:val="0005290F"/>
    <w:rsid w:val="000568DB"/>
    <w:rsid w:val="00057928"/>
    <w:rsid w:val="00060A07"/>
    <w:rsid w:val="0006110C"/>
    <w:rsid w:val="00061727"/>
    <w:rsid w:val="00062334"/>
    <w:rsid w:val="0006468A"/>
    <w:rsid w:val="000646F8"/>
    <w:rsid w:val="000672B5"/>
    <w:rsid w:val="00070FCB"/>
    <w:rsid w:val="00071833"/>
    <w:rsid w:val="000738D1"/>
    <w:rsid w:val="00074159"/>
    <w:rsid w:val="00077F7F"/>
    <w:rsid w:val="00080458"/>
    <w:rsid w:val="000837AC"/>
    <w:rsid w:val="00084693"/>
    <w:rsid w:val="000859B0"/>
    <w:rsid w:val="00087BBC"/>
    <w:rsid w:val="0009120A"/>
    <w:rsid w:val="000923B6"/>
    <w:rsid w:val="000942C9"/>
    <w:rsid w:val="00094886"/>
    <w:rsid w:val="00094A72"/>
    <w:rsid w:val="00094DA6"/>
    <w:rsid w:val="00094FBC"/>
    <w:rsid w:val="00095364"/>
    <w:rsid w:val="0009569F"/>
    <w:rsid w:val="000B019E"/>
    <w:rsid w:val="000B020C"/>
    <w:rsid w:val="000B32F7"/>
    <w:rsid w:val="000B48DF"/>
    <w:rsid w:val="000C0510"/>
    <w:rsid w:val="000C3696"/>
    <w:rsid w:val="000C404A"/>
    <w:rsid w:val="000C593B"/>
    <w:rsid w:val="000C7C32"/>
    <w:rsid w:val="000D02D5"/>
    <w:rsid w:val="000D1801"/>
    <w:rsid w:val="000D4300"/>
    <w:rsid w:val="000D4C01"/>
    <w:rsid w:val="000E43CC"/>
    <w:rsid w:val="000E6A51"/>
    <w:rsid w:val="000F14B0"/>
    <w:rsid w:val="000F1ECC"/>
    <w:rsid w:val="000F3681"/>
    <w:rsid w:val="000F460E"/>
    <w:rsid w:val="000F4C2E"/>
    <w:rsid w:val="000F58C2"/>
    <w:rsid w:val="00102DB2"/>
    <w:rsid w:val="00105FBC"/>
    <w:rsid w:val="001073B7"/>
    <w:rsid w:val="00115D23"/>
    <w:rsid w:val="0011739D"/>
    <w:rsid w:val="001204F8"/>
    <w:rsid w:val="00121F96"/>
    <w:rsid w:val="0012510C"/>
    <w:rsid w:val="00125C6E"/>
    <w:rsid w:val="001263CE"/>
    <w:rsid w:val="00134D19"/>
    <w:rsid w:val="0014060B"/>
    <w:rsid w:val="00140BD3"/>
    <w:rsid w:val="0014565B"/>
    <w:rsid w:val="00145942"/>
    <w:rsid w:val="00150D8B"/>
    <w:rsid w:val="00153C9D"/>
    <w:rsid w:val="0016355A"/>
    <w:rsid w:val="00163D45"/>
    <w:rsid w:val="00165832"/>
    <w:rsid w:val="00166991"/>
    <w:rsid w:val="00166B9A"/>
    <w:rsid w:val="00171D04"/>
    <w:rsid w:val="00173664"/>
    <w:rsid w:val="001745DD"/>
    <w:rsid w:val="00177B81"/>
    <w:rsid w:val="00181C2D"/>
    <w:rsid w:val="00183653"/>
    <w:rsid w:val="00183B55"/>
    <w:rsid w:val="00184C4F"/>
    <w:rsid w:val="00185986"/>
    <w:rsid w:val="00186371"/>
    <w:rsid w:val="00194993"/>
    <w:rsid w:val="00196142"/>
    <w:rsid w:val="001A2E9B"/>
    <w:rsid w:val="001A7D31"/>
    <w:rsid w:val="001B07F4"/>
    <w:rsid w:val="001B2210"/>
    <w:rsid w:val="001B27ED"/>
    <w:rsid w:val="001B41E9"/>
    <w:rsid w:val="001B5C0A"/>
    <w:rsid w:val="001B712B"/>
    <w:rsid w:val="001C11AD"/>
    <w:rsid w:val="001C49E8"/>
    <w:rsid w:val="001D0542"/>
    <w:rsid w:val="001D4A77"/>
    <w:rsid w:val="001D4AE9"/>
    <w:rsid w:val="001E1234"/>
    <w:rsid w:val="001E3510"/>
    <w:rsid w:val="001E3E0E"/>
    <w:rsid w:val="001E4417"/>
    <w:rsid w:val="001E565A"/>
    <w:rsid w:val="001E5A29"/>
    <w:rsid w:val="001F2AD3"/>
    <w:rsid w:val="001F326A"/>
    <w:rsid w:val="001F44CB"/>
    <w:rsid w:val="001F4FAC"/>
    <w:rsid w:val="001F52FB"/>
    <w:rsid w:val="001F5CB2"/>
    <w:rsid w:val="00200193"/>
    <w:rsid w:val="00201005"/>
    <w:rsid w:val="00204171"/>
    <w:rsid w:val="00204CE4"/>
    <w:rsid w:val="00217286"/>
    <w:rsid w:val="00217AF1"/>
    <w:rsid w:val="00220C4B"/>
    <w:rsid w:val="00223C82"/>
    <w:rsid w:val="0022505D"/>
    <w:rsid w:val="00226960"/>
    <w:rsid w:val="002276C8"/>
    <w:rsid w:val="00230373"/>
    <w:rsid w:val="00233A2E"/>
    <w:rsid w:val="002350BA"/>
    <w:rsid w:val="00236986"/>
    <w:rsid w:val="0024273A"/>
    <w:rsid w:val="00244086"/>
    <w:rsid w:val="00252355"/>
    <w:rsid w:val="002551A8"/>
    <w:rsid w:val="00260194"/>
    <w:rsid w:val="002651BB"/>
    <w:rsid w:val="00265A46"/>
    <w:rsid w:val="00266C2A"/>
    <w:rsid w:val="00272270"/>
    <w:rsid w:val="00280DC8"/>
    <w:rsid w:val="00285D0A"/>
    <w:rsid w:val="0028614B"/>
    <w:rsid w:val="00287F22"/>
    <w:rsid w:val="002913E0"/>
    <w:rsid w:val="002914CB"/>
    <w:rsid w:val="00291BB4"/>
    <w:rsid w:val="0029278B"/>
    <w:rsid w:val="002953E5"/>
    <w:rsid w:val="002958A5"/>
    <w:rsid w:val="00296A0C"/>
    <w:rsid w:val="002A191A"/>
    <w:rsid w:val="002A220B"/>
    <w:rsid w:val="002A2589"/>
    <w:rsid w:val="002A5918"/>
    <w:rsid w:val="002A7812"/>
    <w:rsid w:val="002B0FC3"/>
    <w:rsid w:val="002B2B6F"/>
    <w:rsid w:val="002B3E00"/>
    <w:rsid w:val="002B5C8C"/>
    <w:rsid w:val="002B5E95"/>
    <w:rsid w:val="002B7837"/>
    <w:rsid w:val="002B79B4"/>
    <w:rsid w:val="002C33A7"/>
    <w:rsid w:val="002C41B0"/>
    <w:rsid w:val="002C4B5C"/>
    <w:rsid w:val="002C5018"/>
    <w:rsid w:val="002C7073"/>
    <w:rsid w:val="002D2A1F"/>
    <w:rsid w:val="002D3A2C"/>
    <w:rsid w:val="002D6C05"/>
    <w:rsid w:val="002D7D37"/>
    <w:rsid w:val="002E1F9B"/>
    <w:rsid w:val="002E3644"/>
    <w:rsid w:val="002E3F56"/>
    <w:rsid w:val="002E76DA"/>
    <w:rsid w:val="002F0101"/>
    <w:rsid w:val="002F24C4"/>
    <w:rsid w:val="002F418B"/>
    <w:rsid w:val="003014E3"/>
    <w:rsid w:val="0030329E"/>
    <w:rsid w:val="00304E57"/>
    <w:rsid w:val="00305BD3"/>
    <w:rsid w:val="003074E5"/>
    <w:rsid w:val="003106AA"/>
    <w:rsid w:val="00311F86"/>
    <w:rsid w:val="00312B58"/>
    <w:rsid w:val="00312C9A"/>
    <w:rsid w:val="00312EB8"/>
    <w:rsid w:val="003167DC"/>
    <w:rsid w:val="00316D7A"/>
    <w:rsid w:val="00320219"/>
    <w:rsid w:val="00321EB7"/>
    <w:rsid w:val="00323CD0"/>
    <w:rsid w:val="003247BB"/>
    <w:rsid w:val="00326411"/>
    <w:rsid w:val="0032793A"/>
    <w:rsid w:val="003301CD"/>
    <w:rsid w:val="00331FF7"/>
    <w:rsid w:val="00332765"/>
    <w:rsid w:val="0033408F"/>
    <w:rsid w:val="0033740B"/>
    <w:rsid w:val="00347EF3"/>
    <w:rsid w:val="00350B8C"/>
    <w:rsid w:val="003521A9"/>
    <w:rsid w:val="00352B3E"/>
    <w:rsid w:val="003601BF"/>
    <w:rsid w:val="003605CB"/>
    <w:rsid w:val="00362F81"/>
    <w:rsid w:val="00376209"/>
    <w:rsid w:val="003816A7"/>
    <w:rsid w:val="00383ADC"/>
    <w:rsid w:val="00385FA3"/>
    <w:rsid w:val="003868BD"/>
    <w:rsid w:val="003917AE"/>
    <w:rsid w:val="003925E5"/>
    <w:rsid w:val="003949E7"/>
    <w:rsid w:val="0039548C"/>
    <w:rsid w:val="003979FD"/>
    <w:rsid w:val="003A039C"/>
    <w:rsid w:val="003A30CC"/>
    <w:rsid w:val="003A32FA"/>
    <w:rsid w:val="003A4198"/>
    <w:rsid w:val="003A4CDA"/>
    <w:rsid w:val="003A5987"/>
    <w:rsid w:val="003A59D8"/>
    <w:rsid w:val="003A7AE1"/>
    <w:rsid w:val="003A7D22"/>
    <w:rsid w:val="003A7D34"/>
    <w:rsid w:val="003B1627"/>
    <w:rsid w:val="003B3B64"/>
    <w:rsid w:val="003B3EFF"/>
    <w:rsid w:val="003B41EC"/>
    <w:rsid w:val="003B5C0F"/>
    <w:rsid w:val="003B6EBF"/>
    <w:rsid w:val="003B79A6"/>
    <w:rsid w:val="003C18FB"/>
    <w:rsid w:val="003C35CF"/>
    <w:rsid w:val="003C4BB1"/>
    <w:rsid w:val="003C60E4"/>
    <w:rsid w:val="003D1D60"/>
    <w:rsid w:val="003D52FF"/>
    <w:rsid w:val="003E0B83"/>
    <w:rsid w:val="003E133B"/>
    <w:rsid w:val="003E13B0"/>
    <w:rsid w:val="003F378C"/>
    <w:rsid w:val="003F664B"/>
    <w:rsid w:val="00403DC2"/>
    <w:rsid w:val="00407241"/>
    <w:rsid w:val="004073B7"/>
    <w:rsid w:val="004101E1"/>
    <w:rsid w:val="00412960"/>
    <w:rsid w:val="00417258"/>
    <w:rsid w:val="0042219E"/>
    <w:rsid w:val="00422219"/>
    <w:rsid w:val="00422359"/>
    <w:rsid w:val="0042323F"/>
    <w:rsid w:val="0042345F"/>
    <w:rsid w:val="00424412"/>
    <w:rsid w:val="004245C6"/>
    <w:rsid w:val="00427054"/>
    <w:rsid w:val="0043001C"/>
    <w:rsid w:val="00434447"/>
    <w:rsid w:val="004359FB"/>
    <w:rsid w:val="00436301"/>
    <w:rsid w:val="00436391"/>
    <w:rsid w:val="00443852"/>
    <w:rsid w:val="00446294"/>
    <w:rsid w:val="004635AD"/>
    <w:rsid w:val="00463BF9"/>
    <w:rsid w:val="00465524"/>
    <w:rsid w:val="004705C4"/>
    <w:rsid w:val="00471EE8"/>
    <w:rsid w:val="0047631C"/>
    <w:rsid w:val="00476BA0"/>
    <w:rsid w:val="004777A7"/>
    <w:rsid w:val="004801C9"/>
    <w:rsid w:val="0048155B"/>
    <w:rsid w:val="00484BEF"/>
    <w:rsid w:val="00487AE5"/>
    <w:rsid w:val="00494A67"/>
    <w:rsid w:val="00496638"/>
    <w:rsid w:val="004974F6"/>
    <w:rsid w:val="004A116A"/>
    <w:rsid w:val="004A1AEC"/>
    <w:rsid w:val="004A342F"/>
    <w:rsid w:val="004A40B9"/>
    <w:rsid w:val="004A477F"/>
    <w:rsid w:val="004A7906"/>
    <w:rsid w:val="004B5892"/>
    <w:rsid w:val="004B6527"/>
    <w:rsid w:val="004C1288"/>
    <w:rsid w:val="004C30F4"/>
    <w:rsid w:val="004C3999"/>
    <w:rsid w:val="004C6410"/>
    <w:rsid w:val="004C670E"/>
    <w:rsid w:val="004D0B02"/>
    <w:rsid w:val="004D1E06"/>
    <w:rsid w:val="004D3048"/>
    <w:rsid w:val="004D3285"/>
    <w:rsid w:val="004D41CF"/>
    <w:rsid w:val="004D62DE"/>
    <w:rsid w:val="004D7CE2"/>
    <w:rsid w:val="004E009F"/>
    <w:rsid w:val="004E3D2D"/>
    <w:rsid w:val="004E4630"/>
    <w:rsid w:val="004F48D6"/>
    <w:rsid w:val="004F6BB8"/>
    <w:rsid w:val="004F70A3"/>
    <w:rsid w:val="00500B9C"/>
    <w:rsid w:val="00500DF8"/>
    <w:rsid w:val="00502001"/>
    <w:rsid w:val="00504810"/>
    <w:rsid w:val="00506819"/>
    <w:rsid w:val="00506974"/>
    <w:rsid w:val="0050706D"/>
    <w:rsid w:val="0050797C"/>
    <w:rsid w:val="00510B68"/>
    <w:rsid w:val="0051131C"/>
    <w:rsid w:val="00517B66"/>
    <w:rsid w:val="00525037"/>
    <w:rsid w:val="00525275"/>
    <w:rsid w:val="00531057"/>
    <w:rsid w:val="00535DEB"/>
    <w:rsid w:val="005379EA"/>
    <w:rsid w:val="005434C0"/>
    <w:rsid w:val="00546884"/>
    <w:rsid w:val="00547C53"/>
    <w:rsid w:val="00550075"/>
    <w:rsid w:val="005504DF"/>
    <w:rsid w:val="00553E65"/>
    <w:rsid w:val="00555073"/>
    <w:rsid w:val="0055600E"/>
    <w:rsid w:val="005564CE"/>
    <w:rsid w:val="0055722B"/>
    <w:rsid w:val="00561004"/>
    <w:rsid w:val="00561FDB"/>
    <w:rsid w:val="0056269B"/>
    <w:rsid w:val="00562C83"/>
    <w:rsid w:val="00565805"/>
    <w:rsid w:val="005676C0"/>
    <w:rsid w:val="0057435E"/>
    <w:rsid w:val="00574429"/>
    <w:rsid w:val="00576B24"/>
    <w:rsid w:val="00577BB5"/>
    <w:rsid w:val="00583E7C"/>
    <w:rsid w:val="0059190A"/>
    <w:rsid w:val="00592B16"/>
    <w:rsid w:val="00593B0C"/>
    <w:rsid w:val="005A1039"/>
    <w:rsid w:val="005A108E"/>
    <w:rsid w:val="005A1E58"/>
    <w:rsid w:val="005A2186"/>
    <w:rsid w:val="005B06CF"/>
    <w:rsid w:val="005B1CF2"/>
    <w:rsid w:val="005B2208"/>
    <w:rsid w:val="005B2397"/>
    <w:rsid w:val="005B3716"/>
    <w:rsid w:val="005B39EF"/>
    <w:rsid w:val="005C068D"/>
    <w:rsid w:val="005C07F6"/>
    <w:rsid w:val="005C1836"/>
    <w:rsid w:val="005C7AA2"/>
    <w:rsid w:val="005D2C4B"/>
    <w:rsid w:val="005D3A5E"/>
    <w:rsid w:val="005D5EAB"/>
    <w:rsid w:val="005D5F8D"/>
    <w:rsid w:val="005D5FE2"/>
    <w:rsid w:val="005D6720"/>
    <w:rsid w:val="005E3793"/>
    <w:rsid w:val="005E6D90"/>
    <w:rsid w:val="005E77AC"/>
    <w:rsid w:val="005F19FC"/>
    <w:rsid w:val="005F6EC2"/>
    <w:rsid w:val="005F7471"/>
    <w:rsid w:val="005F7B36"/>
    <w:rsid w:val="00603032"/>
    <w:rsid w:val="00603BF1"/>
    <w:rsid w:val="00611449"/>
    <w:rsid w:val="006155A2"/>
    <w:rsid w:val="00621701"/>
    <w:rsid w:val="00621D99"/>
    <w:rsid w:val="0062326B"/>
    <w:rsid w:val="00623963"/>
    <w:rsid w:val="00630F4A"/>
    <w:rsid w:val="0063329E"/>
    <w:rsid w:val="006343AB"/>
    <w:rsid w:val="0063692E"/>
    <w:rsid w:val="00640430"/>
    <w:rsid w:val="00642D94"/>
    <w:rsid w:val="0064520D"/>
    <w:rsid w:val="00645A0F"/>
    <w:rsid w:val="00647074"/>
    <w:rsid w:val="006511BD"/>
    <w:rsid w:val="00653AD9"/>
    <w:rsid w:val="00653B27"/>
    <w:rsid w:val="00667EBE"/>
    <w:rsid w:val="00667F01"/>
    <w:rsid w:val="00670ADE"/>
    <w:rsid w:val="006714BD"/>
    <w:rsid w:val="00671761"/>
    <w:rsid w:val="00673561"/>
    <w:rsid w:val="00673C9F"/>
    <w:rsid w:val="00675108"/>
    <w:rsid w:val="006800F7"/>
    <w:rsid w:val="0068160D"/>
    <w:rsid w:val="00686149"/>
    <w:rsid w:val="00687C6E"/>
    <w:rsid w:val="00693E35"/>
    <w:rsid w:val="00694289"/>
    <w:rsid w:val="00696A31"/>
    <w:rsid w:val="00697ADC"/>
    <w:rsid w:val="006A4C40"/>
    <w:rsid w:val="006A7A7C"/>
    <w:rsid w:val="006B25F3"/>
    <w:rsid w:val="006C13DD"/>
    <w:rsid w:val="006C44C3"/>
    <w:rsid w:val="006D02D6"/>
    <w:rsid w:val="006D1DC8"/>
    <w:rsid w:val="006D49BF"/>
    <w:rsid w:val="006D50A0"/>
    <w:rsid w:val="006D5776"/>
    <w:rsid w:val="006D75D9"/>
    <w:rsid w:val="006E3A1D"/>
    <w:rsid w:val="006F2DD7"/>
    <w:rsid w:val="006F56F0"/>
    <w:rsid w:val="006F5CF9"/>
    <w:rsid w:val="006F5EE6"/>
    <w:rsid w:val="006F6890"/>
    <w:rsid w:val="006F7449"/>
    <w:rsid w:val="006F74CD"/>
    <w:rsid w:val="00705631"/>
    <w:rsid w:val="00707FA9"/>
    <w:rsid w:val="00711EAD"/>
    <w:rsid w:val="00717338"/>
    <w:rsid w:val="007175BC"/>
    <w:rsid w:val="00717FC8"/>
    <w:rsid w:val="00723FE3"/>
    <w:rsid w:val="00724CDD"/>
    <w:rsid w:val="00726193"/>
    <w:rsid w:val="0072788C"/>
    <w:rsid w:val="00731267"/>
    <w:rsid w:val="007312E1"/>
    <w:rsid w:val="00732903"/>
    <w:rsid w:val="00732BD1"/>
    <w:rsid w:val="00734514"/>
    <w:rsid w:val="00736393"/>
    <w:rsid w:val="007425AE"/>
    <w:rsid w:val="007437DA"/>
    <w:rsid w:val="00744113"/>
    <w:rsid w:val="00745D0D"/>
    <w:rsid w:val="00750472"/>
    <w:rsid w:val="00750B44"/>
    <w:rsid w:val="007564E6"/>
    <w:rsid w:val="0076033D"/>
    <w:rsid w:val="00760995"/>
    <w:rsid w:val="00762D15"/>
    <w:rsid w:val="00763D17"/>
    <w:rsid w:val="00763D52"/>
    <w:rsid w:val="00764204"/>
    <w:rsid w:val="00782D54"/>
    <w:rsid w:val="007854BC"/>
    <w:rsid w:val="0079326A"/>
    <w:rsid w:val="00796E36"/>
    <w:rsid w:val="00797B54"/>
    <w:rsid w:val="00797F38"/>
    <w:rsid w:val="007A162C"/>
    <w:rsid w:val="007A1CA7"/>
    <w:rsid w:val="007A425F"/>
    <w:rsid w:val="007A5133"/>
    <w:rsid w:val="007B11E6"/>
    <w:rsid w:val="007B26EA"/>
    <w:rsid w:val="007B5CC1"/>
    <w:rsid w:val="007B706B"/>
    <w:rsid w:val="007C1253"/>
    <w:rsid w:val="007C3537"/>
    <w:rsid w:val="007C50C0"/>
    <w:rsid w:val="007D4CCE"/>
    <w:rsid w:val="007D6039"/>
    <w:rsid w:val="007D6527"/>
    <w:rsid w:val="007D7BB5"/>
    <w:rsid w:val="007E09DD"/>
    <w:rsid w:val="007E0AD2"/>
    <w:rsid w:val="007E2E8A"/>
    <w:rsid w:val="007E44C2"/>
    <w:rsid w:val="007E6BCE"/>
    <w:rsid w:val="007E740C"/>
    <w:rsid w:val="007F0636"/>
    <w:rsid w:val="007F1176"/>
    <w:rsid w:val="007F3B09"/>
    <w:rsid w:val="007F40EE"/>
    <w:rsid w:val="00802995"/>
    <w:rsid w:val="008072AC"/>
    <w:rsid w:val="00807308"/>
    <w:rsid w:val="008075C9"/>
    <w:rsid w:val="0081271F"/>
    <w:rsid w:val="0081470D"/>
    <w:rsid w:val="00817969"/>
    <w:rsid w:val="00817CB5"/>
    <w:rsid w:val="008223DF"/>
    <w:rsid w:val="00825D08"/>
    <w:rsid w:val="0082702E"/>
    <w:rsid w:val="00830F24"/>
    <w:rsid w:val="00832EEA"/>
    <w:rsid w:val="00835E18"/>
    <w:rsid w:val="00841AF2"/>
    <w:rsid w:val="0084382E"/>
    <w:rsid w:val="00846A9C"/>
    <w:rsid w:val="0085064A"/>
    <w:rsid w:val="00852EDC"/>
    <w:rsid w:val="00853CA6"/>
    <w:rsid w:val="008543E4"/>
    <w:rsid w:val="00855DF5"/>
    <w:rsid w:val="0086011F"/>
    <w:rsid w:val="00860322"/>
    <w:rsid w:val="00861E91"/>
    <w:rsid w:val="00862E62"/>
    <w:rsid w:val="00884D67"/>
    <w:rsid w:val="008851D4"/>
    <w:rsid w:val="00886D81"/>
    <w:rsid w:val="00887767"/>
    <w:rsid w:val="00894E80"/>
    <w:rsid w:val="00896E8F"/>
    <w:rsid w:val="008A5B5A"/>
    <w:rsid w:val="008A7DC9"/>
    <w:rsid w:val="008B0BCD"/>
    <w:rsid w:val="008B0F47"/>
    <w:rsid w:val="008B2EBC"/>
    <w:rsid w:val="008B573A"/>
    <w:rsid w:val="008B6EF1"/>
    <w:rsid w:val="008B7568"/>
    <w:rsid w:val="008C34DD"/>
    <w:rsid w:val="008C67E2"/>
    <w:rsid w:val="008D0473"/>
    <w:rsid w:val="008D2E29"/>
    <w:rsid w:val="008D53A6"/>
    <w:rsid w:val="008D7370"/>
    <w:rsid w:val="008E09CE"/>
    <w:rsid w:val="008F084B"/>
    <w:rsid w:val="008F1E13"/>
    <w:rsid w:val="008F21A9"/>
    <w:rsid w:val="008F40FB"/>
    <w:rsid w:val="008F6D90"/>
    <w:rsid w:val="009015D2"/>
    <w:rsid w:val="009032AC"/>
    <w:rsid w:val="00907FFC"/>
    <w:rsid w:val="009125E0"/>
    <w:rsid w:val="0091559F"/>
    <w:rsid w:val="009179D3"/>
    <w:rsid w:val="0092094A"/>
    <w:rsid w:val="00920CBE"/>
    <w:rsid w:val="009308B9"/>
    <w:rsid w:val="00932437"/>
    <w:rsid w:val="00932B42"/>
    <w:rsid w:val="0093751B"/>
    <w:rsid w:val="00937A15"/>
    <w:rsid w:val="009453EC"/>
    <w:rsid w:val="009510C4"/>
    <w:rsid w:val="0095263B"/>
    <w:rsid w:val="00956B5F"/>
    <w:rsid w:val="00961521"/>
    <w:rsid w:val="009623A5"/>
    <w:rsid w:val="0096366E"/>
    <w:rsid w:val="00964822"/>
    <w:rsid w:val="00964C15"/>
    <w:rsid w:val="00966BA5"/>
    <w:rsid w:val="00966D5E"/>
    <w:rsid w:val="009705C8"/>
    <w:rsid w:val="009709C1"/>
    <w:rsid w:val="00972AF5"/>
    <w:rsid w:val="00972B0B"/>
    <w:rsid w:val="00976045"/>
    <w:rsid w:val="00977A50"/>
    <w:rsid w:val="00982255"/>
    <w:rsid w:val="009847AB"/>
    <w:rsid w:val="00984936"/>
    <w:rsid w:val="00987748"/>
    <w:rsid w:val="00987BE8"/>
    <w:rsid w:val="00992C1D"/>
    <w:rsid w:val="00994F8C"/>
    <w:rsid w:val="00995BF6"/>
    <w:rsid w:val="00995CCD"/>
    <w:rsid w:val="009A1538"/>
    <w:rsid w:val="009A63CA"/>
    <w:rsid w:val="009B03AE"/>
    <w:rsid w:val="009B0786"/>
    <w:rsid w:val="009B1830"/>
    <w:rsid w:val="009B1E17"/>
    <w:rsid w:val="009B2E21"/>
    <w:rsid w:val="009B3F81"/>
    <w:rsid w:val="009B41DD"/>
    <w:rsid w:val="009B46BD"/>
    <w:rsid w:val="009B5116"/>
    <w:rsid w:val="009B5C87"/>
    <w:rsid w:val="009B6379"/>
    <w:rsid w:val="009B648D"/>
    <w:rsid w:val="009B7BB5"/>
    <w:rsid w:val="009C3667"/>
    <w:rsid w:val="009C3AC1"/>
    <w:rsid w:val="009C44B8"/>
    <w:rsid w:val="009D5220"/>
    <w:rsid w:val="009D53C2"/>
    <w:rsid w:val="009D7DA4"/>
    <w:rsid w:val="009E0F42"/>
    <w:rsid w:val="009E394A"/>
    <w:rsid w:val="009F0BB3"/>
    <w:rsid w:val="009F3FB0"/>
    <w:rsid w:val="009F5561"/>
    <w:rsid w:val="009F7BD0"/>
    <w:rsid w:val="00A0175C"/>
    <w:rsid w:val="00A01F13"/>
    <w:rsid w:val="00A03568"/>
    <w:rsid w:val="00A12A9D"/>
    <w:rsid w:val="00A15605"/>
    <w:rsid w:val="00A25601"/>
    <w:rsid w:val="00A25965"/>
    <w:rsid w:val="00A3058D"/>
    <w:rsid w:val="00A31256"/>
    <w:rsid w:val="00A33D8B"/>
    <w:rsid w:val="00A35C0F"/>
    <w:rsid w:val="00A410D2"/>
    <w:rsid w:val="00A41E5D"/>
    <w:rsid w:val="00A42FAA"/>
    <w:rsid w:val="00A47407"/>
    <w:rsid w:val="00A47583"/>
    <w:rsid w:val="00A5050D"/>
    <w:rsid w:val="00A51A26"/>
    <w:rsid w:val="00A51E4E"/>
    <w:rsid w:val="00A53897"/>
    <w:rsid w:val="00A54608"/>
    <w:rsid w:val="00A54746"/>
    <w:rsid w:val="00A55DFD"/>
    <w:rsid w:val="00A5608A"/>
    <w:rsid w:val="00A57467"/>
    <w:rsid w:val="00A603AD"/>
    <w:rsid w:val="00A6596F"/>
    <w:rsid w:val="00A65B60"/>
    <w:rsid w:val="00A66ABC"/>
    <w:rsid w:val="00A67427"/>
    <w:rsid w:val="00A7148B"/>
    <w:rsid w:val="00A73EAE"/>
    <w:rsid w:val="00A7441F"/>
    <w:rsid w:val="00A74698"/>
    <w:rsid w:val="00A777D1"/>
    <w:rsid w:val="00A80459"/>
    <w:rsid w:val="00A8070A"/>
    <w:rsid w:val="00A81C85"/>
    <w:rsid w:val="00A86FEF"/>
    <w:rsid w:val="00A9105B"/>
    <w:rsid w:val="00A91BDE"/>
    <w:rsid w:val="00A9438A"/>
    <w:rsid w:val="00AA0DC1"/>
    <w:rsid w:val="00AA0E9B"/>
    <w:rsid w:val="00AA1214"/>
    <w:rsid w:val="00AA16E1"/>
    <w:rsid w:val="00AA1A22"/>
    <w:rsid w:val="00AA3830"/>
    <w:rsid w:val="00AA38B3"/>
    <w:rsid w:val="00AB4AF2"/>
    <w:rsid w:val="00AB4BD8"/>
    <w:rsid w:val="00AB5C60"/>
    <w:rsid w:val="00AC0955"/>
    <w:rsid w:val="00AC3DB1"/>
    <w:rsid w:val="00AD03B6"/>
    <w:rsid w:val="00AD1E50"/>
    <w:rsid w:val="00AD3FFB"/>
    <w:rsid w:val="00AD643E"/>
    <w:rsid w:val="00AE042B"/>
    <w:rsid w:val="00AE16AA"/>
    <w:rsid w:val="00AE5425"/>
    <w:rsid w:val="00AE59C7"/>
    <w:rsid w:val="00AE67A3"/>
    <w:rsid w:val="00AE69DA"/>
    <w:rsid w:val="00AE734B"/>
    <w:rsid w:val="00B008CE"/>
    <w:rsid w:val="00B00D05"/>
    <w:rsid w:val="00B062CB"/>
    <w:rsid w:val="00B17B79"/>
    <w:rsid w:val="00B303EF"/>
    <w:rsid w:val="00B33E91"/>
    <w:rsid w:val="00B3456B"/>
    <w:rsid w:val="00B40343"/>
    <w:rsid w:val="00B4204A"/>
    <w:rsid w:val="00B4729B"/>
    <w:rsid w:val="00B47482"/>
    <w:rsid w:val="00B54D1C"/>
    <w:rsid w:val="00B62D48"/>
    <w:rsid w:val="00B63BB0"/>
    <w:rsid w:val="00B64BCC"/>
    <w:rsid w:val="00B66EA9"/>
    <w:rsid w:val="00B677FB"/>
    <w:rsid w:val="00B71481"/>
    <w:rsid w:val="00B71ADB"/>
    <w:rsid w:val="00B75F42"/>
    <w:rsid w:val="00B80962"/>
    <w:rsid w:val="00B87F40"/>
    <w:rsid w:val="00B9021E"/>
    <w:rsid w:val="00B909E4"/>
    <w:rsid w:val="00B91138"/>
    <w:rsid w:val="00B93325"/>
    <w:rsid w:val="00B971AC"/>
    <w:rsid w:val="00B97645"/>
    <w:rsid w:val="00BA4C1D"/>
    <w:rsid w:val="00BA4F15"/>
    <w:rsid w:val="00BA5BB0"/>
    <w:rsid w:val="00BA5E45"/>
    <w:rsid w:val="00BB1589"/>
    <w:rsid w:val="00BB1EA2"/>
    <w:rsid w:val="00BB2DEB"/>
    <w:rsid w:val="00BB30D3"/>
    <w:rsid w:val="00BB350E"/>
    <w:rsid w:val="00BB3A65"/>
    <w:rsid w:val="00BB4FF6"/>
    <w:rsid w:val="00BB6391"/>
    <w:rsid w:val="00BB7721"/>
    <w:rsid w:val="00BC0412"/>
    <w:rsid w:val="00BC188A"/>
    <w:rsid w:val="00BC2992"/>
    <w:rsid w:val="00BC3566"/>
    <w:rsid w:val="00BC405B"/>
    <w:rsid w:val="00BC4837"/>
    <w:rsid w:val="00BC4A8C"/>
    <w:rsid w:val="00BC73B8"/>
    <w:rsid w:val="00BD0454"/>
    <w:rsid w:val="00BD0DEF"/>
    <w:rsid w:val="00BD132A"/>
    <w:rsid w:val="00BD2301"/>
    <w:rsid w:val="00BD29B4"/>
    <w:rsid w:val="00BD4FC8"/>
    <w:rsid w:val="00BD5102"/>
    <w:rsid w:val="00BD6D65"/>
    <w:rsid w:val="00BD72A0"/>
    <w:rsid w:val="00BE18B0"/>
    <w:rsid w:val="00BE1D0E"/>
    <w:rsid w:val="00BE267E"/>
    <w:rsid w:val="00BE49B7"/>
    <w:rsid w:val="00BF0173"/>
    <w:rsid w:val="00BF2053"/>
    <w:rsid w:val="00BF2C16"/>
    <w:rsid w:val="00BF350D"/>
    <w:rsid w:val="00BF6EB6"/>
    <w:rsid w:val="00C01296"/>
    <w:rsid w:val="00C0198A"/>
    <w:rsid w:val="00C10BF4"/>
    <w:rsid w:val="00C120DC"/>
    <w:rsid w:val="00C15CD1"/>
    <w:rsid w:val="00C20413"/>
    <w:rsid w:val="00C222EA"/>
    <w:rsid w:val="00C26E46"/>
    <w:rsid w:val="00C2746B"/>
    <w:rsid w:val="00C3711B"/>
    <w:rsid w:val="00C40110"/>
    <w:rsid w:val="00C4414E"/>
    <w:rsid w:val="00C44D04"/>
    <w:rsid w:val="00C51165"/>
    <w:rsid w:val="00C523A5"/>
    <w:rsid w:val="00C52A86"/>
    <w:rsid w:val="00C5545A"/>
    <w:rsid w:val="00C56326"/>
    <w:rsid w:val="00C565FE"/>
    <w:rsid w:val="00C60E2F"/>
    <w:rsid w:val="00C63FAC"/>
    <w:rsid w:val="00C65D72"/>
    <w:rsid w:val="00C70832"/>
    <w:rsid w:val="00C720B0"/>
    <w:rsid w:val="00C733F8"/>
    <w:rsid w:val="00C74CA9"/>
    <w:rsid w:val="00C758FE"/>
    <w:rsid w:val="00C76320"/>
    <w:rsid w:val="00C80763"/>
    <w:rsid w:val="00C80D1A"/>
    <w:rsid w:val="00C81228"/>
    <w:rsid w:val="00C85399"/>
    <w:rsid w:val="00C859E8"/>
    <w:rsid w:val="00C9304E"/>
    <w:rsid w:val="00C94121"/>
    <w:rsid w:val="00C95165"/>
    <w:rsid w:val="00C95AA6"/>
    <w:rsid w:val="00CA0774"/>
    <w:rsid w:val="00CA52A5"/>
    <w:rsid w:val="00CA54B5"/>
    <w:rsid w:val="00CA6607"/>
    <w:rsid w:val="00CB2737"/>
    <w:rsid w:val="00CB40CF"/>
    <w:rsid w:val="00CB782C"/>
    <w:rsid w:val="00CB786D"/>
    <w:rsid w:val="00CC20C8"/>
    <w:rsid w:val="00CC633C"/>
    <w:rsid w:val="00CC6491"/>
    <w:rsid w:val="00CD1D5D"/>
    <w:rsid w:val="00CD357D"/>
    <w:rsid w:val="00CD38F0"/>
    <w:rsid w:val="00CE3CC0"/>
    <w:rsid w:val="00CE7110"/>
    <w:rsid w:val="00CF273F"/>
    <w:rsid w:val="00CF43EB"/>
    <w:rsid w:val="00CF496C"/>
    <w:rsid w:val="00CF5E2D"/>
    <w:rsid w:val="00CF7BBB"/>
    <w:rsid w:val="00D00F64"/>
    <w:rsid w:val="00D01144"/>
    <w:rsid w:val="00D01458"/>
    <w:rsid w:val="00D02676"/>
    <w:rsid w:val="00D02F31"/>
    <w:rsid w:val="00D038F2"/>
    <w:rsid w:val="00D04D01"/>
    <w:rsid w:val="00D04D2F"/>
    <w:rsid w:val="00D173ED"/>
    <w:rsid w:val="00D200E5"/>
    <w:rsid w:val="00D21D00"/>
    <w:rsid w:val="00D23789"/>
    <w:rsid w:val="00D31A44"/>
    <w:rsid w:val="00D31A49"/>
    <w:rsid w:val="00D35C0B"/>
    <w:rsid w:val="00D36565"/>
    <w:rsid w:val="00D36E76"/>
    <w:rsid w:val="00D37CA6"/>
    <w:rsid w:val="00D40EB7"/>
    <w:rsid w:val="00D42608"/>
    <w:rsid w:val="00D42F72"/>
    <w:rsid w:val="00D5370B"/>
    <w:rsid w:val="00D550AA"/>
    <w:rsid w:val="00D56896"/>
    <w:rsid w:val="00D57C90"/>
    <w:rsid w:val="00D57FB6"/>
    <w:rsid w:val="00D61331"/>
    <w:rsid w:val="00D61925"/>
    <w:rsid w:val="00D62846"/>
    <w:rsid w:val="00D65197"/>
    <w:rsid w:val="00D700B7"/>
    <w:rsid w:val="00D71C86"/>
    <w:rsid w:val="00D835E2"/>
    <w:rsid w:val="00D871D8"/>
    <w:rsid w:val="00D87DEA"/>
    <w:rsid w:val="00D90250"/>
    <w:rsid w:val="00D90B69"/>
    <w:rsid w:val="00D90EEE"/>
    <w:rsid w:val="00D93767"/>
    <w:rsid w:val="00D95894"/>
    <w:rsid w:val="00D969C3"/>
    <w:rsid w:val="00D97438"/>
    <w:rsid w:val="00D974D8"/>
    <w:rsid w:val="00DA029E"/>
    <w:rsid w:val="00DA27C1"/>
    <w:rsid w:val="00DA4DD9"/>
    <w:rsid w:val="00DA7E75"/>
    <w:rsid w:val="00DB4255"/>
    <w:rsid w:val="00DB583E"/>
    <w:rsid w:val="00DB626C"/>
    <w:rsid w:val="00DC72B6"/>
    <w:rsid w:val="00DD1306"/>
    <w:rsid w:val="00DD1978"/>
    <w:rsid w:val="00DD412B"/>
    <w:rsid w:val="00DD78A3"/>
    <w:rsid w:val="00DD78C6"/>
    <w:rsid w:val="00DE2858"/>
    <w:rsid w:val="00DF2444"/>
    <w:rsid w:val="00DF2ACC"/>
    <w:rsid w:val="00DF77C6"/>
    <w:rsid w:val="00E05DAF"/>
    <w:rsid w:val="00E062C7"/>
    <w:rsid w:val="00E13D47"/>
    <w:rsid w:val="00E17540"/>
    <w:rsid w:val="00E20C9A"/>
    <w:rsid w:val="00E2114E"/>
    <w:rsid w:val="00E2175A"/>
    <w:rsid w:val="00E2203F"/>
    <w:rsid w:val="00E222B8"/>
    <w:rsid w:val="00E2289B"/>
    <w:rsid w:val="00E27BC5"/>
    <w:rsid w:val="00E31973"/>
    <w:rsid w:val="00E3305C"/>
    <w:rsid w:val="00E34EF5"/>
    <w:rsid w:val="00E350C6"/>
    <w:rsid w:val="00E36580"/>
    <w:rsid w:val="00E40F76"/>
    <w:rsid w:val="00E41A88"/>
    <w:rsid w:val="00E421AE"/>
    <w:rsid w:val="00E4396F"/>
    <w:rsid w:val="00E45D81"/>
    <w:rsid w:val="00E463BE"/>
    <w:rsid w:val="00E47873"/>
    <w:rsid w:val="00E50898"/>
    <w:rsid w:val="00E53C10"/>
    <w:rsid w:val="00E61810"/>
    <w:rsid w:val="00E618ED"/>
    <w:rsid w:val="00E63C22"/>
    <w:rsid w:val="00E6718B"/>
    <w:rsid w:val="00E734C0"/>
    <w:rsid w:val="00E745BC"/>
    <w:rsid w:val="00E77663"/>
    <w:rsid w:val="00E806FB"/>
    <w:rsid w:val="00E80909"/>
    <w:rsid w:val="00E80B35"/>
    <w:rsid w:val="00E8176C"/>
    <w:rsid w:val="00E855A8"/>
    <w:rsid w:val="00E877F0"/>
    <w:rsid w:val="00E92990"/>
    <w:rsid w:val="00E94832"/>
    <w:rsid w:val="00E94A3A"/>
    <w:rsid w:val="00E97558"/>
    <w:rsid w:val="00EA04C0"/>
    <w:rsid w:val="00EA13EC"/>
    <w:rsid w:val="00EA1724"/>
    <w:rsid w:val="00EA681A"/>
    <w:rsid w:val="00EA784B"/>
    <w:rsid w:val="00EA7C54"/>
    <w:rsid w:val="00EB13F4"/>
    <w:rsid w:val="00EB253F"/>
    <w:rsid w:val="00EB446E"/>
    <w:rsid w:val="00EB5486"/>
    <w:rsid w:val="00EB76EF"/>
    <w:rsid w:val="00EC12C5"/>
    <w:rsid w:val="00EC1D5D"/>
    <w:rsid w:val="00EC393E"/>
    <w:rsid w:val="00EC474A"/>
    <w:rsid w:val="00EC68EB"/>
    <w:rsid w:val="00EC7FFD"/>
    <w:rsid w:val="00ED1FC6"/>
    <w:rsid w:val="00ED5F5C"/>
    <w:rsid w:val="00ED776A"/>
    <w:rsid w:val="00EE2665"/>
    <w:rsid w:val="00EE4893"/>
    <w:rsid w:val="00EE4C1B"/>
    <w:rsid w:val="00EE7AE3"/>
    <w:rsid w:val="00EE7E9F"/>
    <w:rsid w:val="00EF5673"/>
    <w:rsid w:val="00EF72D5"/>
    <w:rsid w:val="00F062A1"/>
    <w:rsid w:val="00F07152"/>
    <w:rsid w:val="00F07318"/>
    <w:rsid w:val="00F07338"/>
    <w:rsid w:val="00F133B3"/>
    <w:rsid w:val="00F17C30"/>
    <w:rsid w:val="00F23281"/>
    <w:rsid w:val="00F23BB5"/>
    <w:rsid w:val="00F24075"/>
    <w:rsid w:val="00F27BFB"/>
    <w:rsid w:val="00F31E47"/>
    <w:rsid w:val="00F3383A"/>
    <w:rsid w:val="00F36FEB"/>
    <w:rsid w:val="00F401BD"/>
    <w:rsid w:val="00F40CE1"/>
    <w:rsid w:val="00F43A86"/>
    <w:rsid w:val="00F44D15"/>
    <w:rsid w:val="00F46001"/>
    <w:rsid w:val="00F466FC"/>
    <w:rsid w:val="00F46A1C"/>
    <w:rsid w:val="00F5077E"/>
    <w:rsid w:val="00F547B4"/>
    <w:rsid w:val="00F57338"/>
    <w:rsid w:val="00F576F2"/>
    <w:rsid w:val="00F65D60"/>
    <w:rsid w:val="00F66594"/>
    <w:rsid w:val="00F7054A"/>
    <w:rsid w:val="00F71B9A"/>
    <w:rsid w:val="00F748D9"/>
    <w:rsid w:val="00F74C5E"/>
    <w:rsid w:val="00F7698C"/>
    <w:rsid w:val="00F775CB"/>
    <w:rsid w:val="00F81991"/>
    <w:rsid w:val="00F84013"/>
    <w:rsid w:val="00F86249"/>
    <w:rsid w:val="00F867FA"/>
    <w:rsid w:val="00F92D53"/>
    <w:rsid w:val="00F97FF0"/>
    <w:rsid w:val="00FA4AA2"/>
    <w:rsid w:val="00FA5E64"/>
    <w:rsid w:val="00FA62FC"/>
    <w:rsid w:val="00FB0400"/>
    <w:rsid w:val="00FB4CC4"/>
    <w:rsid w:val="00FC1F82"/>
    <w:rsid w:val="00FC4485"/>
    <w:rsid w:val="00FD08A8"/>
    <w:rsid w:val="00FD35C7"/>
    <w:rsid w:val="00FD3D28"/>
    <w:rsid w:val="00FD490B"/>
    <w:rsid w:val="00FD5419"/>
    <w:rsid w:val="00FD74F4"/>
    <w:rsid w:val="00FE0B9E"/>
    <w:rsid w:val="00FE0EA6"/>
    <w:rsid w:val="00FE1F47"/>
    <w:rsid w:val="00FE21F0"/>
    <w:rsid w:val="00FE3FE7"/>
    <w:rsid w:val="00FE7A0A"/>
    <w:rsid w:val="00FF0B13"/>
    <w:rsid w:val="00FF1EF3"/>
    <w:rsid w:val="00FF1F32"/>
    <w:rsid w:val="00FF47E1"/>
    <w:rsid w:val="00FF7F5A"/>
    <w:rsid w:val="05D138A0"/>
    <w:rsid w:val="0904724B"/>
    <w:rsid w:val="16362F53"/>
    <w:rsid w:val="1CD93E21"/>
    <w:rsid w:val="2C2C338A"/>
    <w:rsid w:val="32B44788"/>
    <w:rsid w:val="37AF399D"/>
    <w:rsid w:val="382D5F0F"/>
    <w:rsid w:val="3867691C"/>
    <w:rsid w:val="3AAE544D"/>
    <w:rsid w:val="3AC80851"/>
    <w:rsid w:val="3EF007BB"/>
    <w:rsid w:val="3F38367C"/>
    <w:rsid w:val="417C1A43"/>
    <w:rsid w:val="44721453"/>
    <w:rsid w:val="4A4375AE"/>
    <w:rsid w:val="4BE621DD"/>
    <w:rsid w:val="4C1B3AA2"/>
    <w:rsid w:val="5126718C"/>
    <w:rsid w:val="589654AF"/>
    <w:rsid w:val="5AB52705"/>
    <w:rsid w:val="60B037F9"/>
    <w:rsid w:val="64BD3A36"/>
    <w:rsid w:val="6B162185"/>
    <w:rsid w:val="6FAC1B3A"/>
    <w:rsid w:val="7A777460"/>
    <w:rsid w:val="7FB53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8C2CC"/>
  <w15:docId w15:val="{566C37DA-2126-45F2-926C-9867432F3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11" w:qFormat="1"/>
    <w:lsdException w:name="heading 1" w:uiPriority="10" w:qFormat="1"/>
    <w:lsdException w:name="heading 2" w:uiPriority="10" w:qFormat="1"/>
    <w:lsdException w:name="heading 3" w:uiPriority="10" w:qFormat="1"/>
    <w:lsdException w:name="heading 4" w:uiPriority="10"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15" w:unhideWhenUsed="1" w:qFormat="1"/>
    <w:lsdException w:name="footer" w:uiPriority="16" w:unhideWhenUsed="1" w:qFormat="1"/>
    <w:lsdException w:name="index heading" w:semiHidden="1" w:unhideWhenUsed="1"/>
    <w:lsdException w:name="caption" w:uiPriority="12"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1"/>
    <w:qFormat/>
    <w:rsid w:val="00E3305C"/>
    <w:pPr>
      <w:spacing w:line="360" w:lineRule="auto"/>
      <w:ind w:firstLineChars="200" w:firstLine="200"/>
      <w:jc w:val="both"/>
    </w:pPr>
    <w:rPr>
      <w:rFonts w:cstheme="minorBidi"/>
      <w:kern w:val="2"/>
      <w:sz w:val="24"/>
      <w:szCs w:val="24"/>
    </w:rPr>
  </w:style>
  <w:style w:type="paragraph" w:styleId="1">
    <w:name w:val="heading 1"/>
    <w:next w:val="2"/>
    <w:link w:val="10"/>
    <w:uiPriority w:val="10"/>
    <w:qFormat/>
    <w:rsid w:val="00E3305C"/>
    <w:pPr>
      <w:keepNext/>
      <w:keepLines/>
      <w:numPr>
        <w:numId w:val="1"/>
      </w:numPr>
      <w:spacing w:before="340" w:after="340" w:line="360" w:lineRule="auto"/>
      <w:jc w:val="center"/>
      <w:outlineLvl w:val="0"/>
    </w:pPr>
    <w:rPr>
      <w:rFonts w:eastAsia="黑体" w:cstheme="minorBidi"/>
      <w:b/>
      <w:bCs/>
      <w:kern w:val="44"/>
      <w:sz w:val="44"/>
      <w:szCs w:val="44"/>
    </w:rPr>
  </w:style>
  <w:style w:type="paragraph" w:styleId="2">
    <w:name w:val="heading 2"/>
    <w:next w:val="3"/>
    <w:link w:val="20"/>
    <w:uiPriority w:val="10"/>
    <w:qFormat/>
    <w:rsid w:val="00E3305C"/>
    <w:pPr>
      <w:keepNext/>
      <w:keepLines/>
      <w:numPr>
        <w:ilvl w:val="1"/>
        <w:numId w:val="1"/>
      </w:numPr>
      <w:spacing w:before="260" w:after="260" w:line="360" w:lineRule="auto"/>
      <w:outlineLvl w:val="1"/>
    </w:pPr>
    <w:rPr>
      <w:rFonts w:eastAsia="黑体" w:cstheme="majorBidi"/>
      <w:b/>
      <w:bCs/>
      <w:kern w:val="2"/>
      <w:sz w:val="36"/>
      <w:szCs w:val="32"/>
    </w:rPr>
  </w:style>
  <w:style w:type="paragraph" w:styleId="3">
    <w:name w:val="heading 3"/>
    <w:next w:val="a"/>
    <w:link w:val="30"/>
    <w:uiPriority w:val="10"/>
    <w:qFormat/>
    <w:rsid w:val="00E3305C"/>
    <w:pPr>
      <w:keepNext/>
      <w:keepLines/>
      <w:numPr>
        <w:ilvl w:val="2"/>
        <w:numId w:val="1"/>
      </w:numPr>
      <w:spacing w:before="260" w:after="260" w:line="360" w:lineRule="auto"/>
      <w:outlineLvl w:val="2"/>
    </w:pPr>
    <w:rPr>
      <w:rFonts w:eastAsia="黑体" w:cstheme="minorBidi"/>
      <w:b/>
      <w:bCs/>
      <w:kern w:val="2"/>
      <w:sz w:val="32"/>
      <w:szCs w:val="32"/>
    </w:rPr>
  </w:style>
  <w:style w:type="paragraph" w:styleId="4">
    <w:name w:val="heading 4"/>
    <w:next w:val="a"/>
    <w:link w:val="40"/>
    <w:uiPriority w:val="10"/>
    <w:qFormat/>
    <w:rsid w:val="00E3305C"/>
    <w:pPr>
      <w:keepNext/>
      <w:keepLines/>
      <w:numPr>
        <w:ilvl w:val="3"/>
        <w:numId w:val="1"/>
      </w:numPr>
      <w:spacing w:before="260" w:after="260" w:line="360" w:lineRule="auto"/>
      <w:outlineLvl w:val="3"/>
    </w:pPr>
    <w:rPr>
      <w:rFonts w:eastAsia="黑体" w:cstheme="majorBidi"/>
      <w:b/>
      <w:bCs/>
      <w:kern w:val="2"/>
      <w:sz w:val="30"/>
      <w:szCs w:val="28"/>
    </w:rPr>
  </w:style>
  <w:style w:type="paragraph" w:styleId="5">
    <w:name w:val="heading 5"/>
    <w:basedOn w:val="a"/>
    <w:next w:val="a"/>
    <w:link w:val="50"/>
    <w:uiPriority w:val="9"/>
    <w:unhideWhenUsed/>
    <w:qFormat/>
    <w:rsid w:val="00E3305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next w:val="a"/>
    <w:uiPriority w:val="12"/>
    <w:qFormat/>
    <w:rsid w:val="00E3305C"/>
    <w:pPr>
      <w:spacing w:beforeLines="50" w:afterLines="50" w:line="360" w:lineRule="auto"/>
      <w:jc w:val="center"/>
    </w:pPr>
    <w:rPr>
      <w:rFonts w:cstheme="majorBidi"/>
      <w:kern w:val="2"/>
      <w:sz w:val="21"/>
    </w:rPr>
  </w:style>
  <w:style w:type="paragraph" w:styleId="31">
    <w:name w:val="toc 3"/>
    <w:basedOn w:val="a"/>
    <w:next w:val="a"/>
    <w:uiPriority w:val="39"/>
    <w:unhideWhenUsed/>
    <w:qFormat/>
    <w:rsid w:val="00E3305C"/>
    <w:pPr>
      <w:ind w:leftChars="400" w:left="400"/>
    </w:pPr>
  </w:style>
  <w:style w:type="paragraph" w:styleId="a4">
    <w:name w:val="endnote text"/>
    <w:basedOn w:val="a"/>
    <w:link w:val="a5"/>
    <w:uiPriority w:val="99"/>
    <w:unhideWhenUsed/>
    <w:qFormat/>
    <w:rsid w:val="00E3305C"/>
    <w:pPr>
      <w:snapToGrid w:val="0"/>
    </w:pPr>
  </w:style>
  <w:style w:type="paragraph" w:styleId="a6">
    <w:name w:val="footer"/>
    <w:link w:val="a7"/>
    <w:uiPriority w:val="16"/>
    <w:unhideWhenUsed/>
    <w:qFormat/>
    <w:rsid w:val="00E3305C"/>
    <w:pPr>
      <w:tabs>
        <w:tab w:val="center" w:pos="4153"/>
        <w:tab w:val="right" w:pos="8306"/>
      </w:tabs>
      <w:snapToGrid w:val="0"/>
      <w:spacing w:line="360" w:lineRule="auto"/>
    </w:pPr>
    <w:rPr>
      <w:rFonts w:cstheme="minorBidi"/>
      <w:kern w:val="2"/>
      <w:sz w:val="18"/>
      <w:szCs w:val="18"/>
    </w:rPr>
  </w:style>
  <w:style w:type="paragraph" w:styleId="a8">
    <w:name w:val="header"/>
    <w:basedOn w:val="a"/>
    <w:link w:val="a9"/>
    <w:uiPriority w:val="15"/>
    <w:unhideWhenUsed/>
    <w:qFormat/>
    <w:rsid w:val="00E3305C"/>
    <w:pPr>
      <w:pBdr>
        <w:bottom w:val="single" w:sz="6" w:space="1" w:color="auto"/>
      </w:pBdr>
      <w:tabs>
        <w:tab w:val="center" w:pos="4153"/>
        <w:tab w:val="right" w:pos="8306"/>
      </w:tabs>
      <w:snapToGrid w:val="0"/>
      <w:spacing w:line="240" w:lineRule="auto"/>
      <w:jc w:val="center"/>
    </w:pPr>
    <w:rPr>
      <w:sz w:val="18"/>
      <w:szCs w:val="18"/>
    </w:rPr>
  </w:style>
  <w:style w:type="paragraph" w:styleId="11">
    <w:name w:val="toc 1"/>
    <w:basedOn w:val="a"/>
    <w:next w:val="a"/>
    <w:uiPriority w:val="39"/>
    <w:unhideWhenUsed/>
    <w:qFormat/>
    <w:rsid w:val="00E3305C"/>
    <w:pPr>
      <w:tabs>
        <w:tab w:val="left" w:pos="1470"/>
        <w:tab w:val="right" w:leader="dot" w:pos="8296"/>
      </w:tabs>
    </w:pPr>
    <w:rPr>
      <w:b/>
    </w:rPr>
  </w:style>
  <w:style w:type="paragraph" w:styleId="41">
    <w:name w:val="toc 4"/>
    <w:basedOn w:val="a"/>
    <w:next w:val="a"/>
    <w:uiPriority w:val="39"/>
    <w:unhideWhenUsed/>
    <w:qFormat/>
    <w:rsid w:val="00E3305C"/>
    <w:pPr>
      <w:ind w:leftChars="600" w:left="600"/>
    </w:pPr>
    <w:rPr>
      <w:i/>
    </w:rPr>
  </w:style>
  <w:style w:type="paragraph" w:styleId="aa">
    <w:name w:val="table of figures"/>
    <w:basedOn w:val="a"/>
    <w:next w:val="a"/>
    <w:uiPriority w:val="99"/>
    <w:unhideWhenUsed/>
    <w:qFormat/>
    <w:rsid w:val="00E3305C"/>
  </w:style>
  <w:style w:type="paragraph" w:styleId="21">
    <w:name w:val="toc 2"/>
    <w:basedOn w:val="a"/>
    <w:next w:val="a"/>
    <w:uiPriority w:val="39"/>
    <w:unhideWhenUsed/>
    <w:qFormat/>
    <w:rsid w:val="00E3305C"/>
    <w:pPr>
      <w:ind w:leftChars="200" w:left="200"/>
    </w:pPr>
  </w:style>
  <w:style w:type="character" w:styleId="ab">
    <w:name w:val="endnote reference"/>
    <w:basedOn w:val="a0"/>
    <w:uiPriority w:val="99"/>
    <w:unhideWhenUsed/>
    <w:qFormat/>
    <w:rsid w:val="00E3305C"/>
    <w:rPr>
      <w:vertAlign w:val="superscript"/>
    </w:rPr>
  </w:style>
  <w:style w:type="character" w:styleId="ac">
    <w:name w:val="Hyperlink"/>
    <w:basedOn w:val="a0"/>
    <w:uiPriority w:val="99"/>
    <w:unhideWhenUsed/>
    <w:qFormat/>
    <w:rsid w:val="00E3305C"/>
    <w:rPr>
      <w:color w:val="0000FF" w:themeColor="hyperlink"/>
      <w:u w:val="single"/>
    </w:rPr>
  </w:style>
  <w:style w:type="table" w:styleId="ad">
    <w:name w:val="Table Grid"/>
    <w:basedOn w:val="a1"/>
    <w:uiPriority w:val="59"/>
    <w:qFormat/>
    <w:rsid w:val="00E330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D3">
    <w:name w:val="HD封面：项目名称"/>
    <w:next w:val="a"/>
    <w:qFormat/>
    <w:rsid w:val="00E3305C"/>
    <w:pPr>
      <w:spacing w:beforeLines="50" w:afterLines="50" w:line="360" w:lineRule="auto"/>
      <w:jc w:val="center"/>
    </w:pPr>
    <w:rPr>
      <w:rFonts w:eastAsia="黑体" w:cstheme="minorBidi"/>
      <w:b/>
      <w:kern w:val="2"/>
      <w:sz w:val="48"/>
      <w:szCs w:val="24"/>
    </w:rPr>
  </w:style>
  <w:style w:type="paragraph" w:customStyle="1" w:styleId="HD4">
    <w:name w:val="HD封面：版权所有"/>
    <w:next w:val="a"/>
    <w:uiPriority w:val="1"/>
    <w:qFormat/>
    <w:rsid w:val="00E3305C"/>
    <w:pPr>
      <w:spacing w:line="360" w:lineRule="auto"/>
      <w:jc w:val="center"/>
    </w:pPr>
    <w:rPr>
      <w:rFonts w:eastAsia="黑体" w:cstheme="minorBidi"/>
      <w:b/>
      <w:kern w:val="2"/>
      <w:sz w:val="24"/>
      <w:szCs w:val="24"/>
    </w:rPr>
  </w:style>
  <w:style w:type="character" w:customStyle="1" w:styleId="10">
    <w:name w:val="标题 1 字符"/>
    <w:basedOn w:val="a0"/>
    <w:link w:val="1"/>
    <w:uiPriority w:val="10"/>
    <w:qFormat/>
    <w:rsid w:val="00E3305C"/>
    <w:rPr>
      <w:rFonts w:eastAsia="黑体"/>
      <w:b/>
      <w:bCs/>
      <w:kern w:val="44"/>
      <w:sz w:val="44"/>
      <w:szCs w:val="44"/>
    </w:rPr>
  </w:style>
  <w:style w:type="character" w:customStyle="1" w:styleId="40">
    <w:name w:val="标题 4 字符"/>
    <w:basedOn w:val="a0"/>
    <w:link w:val="4"/>
    <w:uiPriority w:val="10"/>
    <w:qFormat/>
    <w:rsid w:val="00E3305C"/>
    <w:rPr>
      <w:rFonts w:eastAsia="黑体" w:cstheme="majorBidi"/>
      <w:b/>
      <w:bCs/>
      <w:sz w:val="30"/>
      <w:szCs w:val="28"/>
    </w:rPr>
  </w:style>
  <w:style w:type="character" w:customStyle="1" w:styleId="20">
    <w:name w:val="标题 2 字符"/>
    <w:basedOn w:val="a0"/>
    <w:link w:val="2"/>
    <w:uiPriority w:val="10"/>
    <w:qFormat/>
    <w:rsid w:val="00E3305C"/>
    <w:rPr>
      <w:rFonts w:eastAsia="黑体" w:cstheme="majorBidi"/>
      <w:b/>
      <w:bCs/>
      <w:sz w:val="36"/>
      <w:szCs w:val="32"/>
    </w:rPr>
  </w:style>
  <w:style w:type="character" w:customStyle="1" w:styleId="30">
    <w:name w:val="标题 3 字符"/>
    <w:basedOn w:val="a0"/>
    <w:link w:val="3"/>
    <w:uiPriority w:val="10"/>
    <w:qFormat/>
    <w:rsid w:val="00E3305C"/>
    <w:rPr>
      <w:rFonts w:eastAsia="黑体"/>
      <w:b/>
      <w:bCs/>
      <w:sz w:val="32"/>
      <w:szCs w:val="32"/>
    </w:rPr>
  </w:style>
  <w:style w:type="paragraph" w:customStyle="1" w:styleId="HD5">
    <w:name w:val="HD目录：标题格式"/>
    <w:basedOn w:val="1"/>
    <w:next w:val="a"/>
    <w:uiPriority w:val="2"/>
    <w:qFormat/>
    <w:rsid w:val="00E3305C"/>
    <w:pPr>
      <w:numPr>
        <w:numId w:val="0"/>
      </w:numPr>
    </w:pPr>
    <w:rPr>
      <w:spacing w:val="100"/>
    </w:rPr>
  </w:style>
  <w:style w:type="character" w:customStyle="1" w:styleId="a9">
    <w:name w:val="页眉 字符"/>
    <w:basedOn w:val="a0"/>
    <w:link w:val="a8"/>
    <w:uiPriority w:val="15"/>
    <w:qFormat/>
    <w:rsid w:val="00E3305C"/>
    <w:rPr>
      <w:sz w:val="18"/>
      <w:szCs w:val="18"/>
    </w:rPr>
  </w:style>
  <w:style w:type="character" w:customStyle="1" w:styleId="a7">
    <w:name w:val="页脚 字符"/>
    <w:basedOn w:val="a0"/>
    <w:link w:val="a6"/>
    <w:uiPriority w:val="16"/>
    <w:qFormat/>
    <w:rsid w:val="00E3305C"/>
    <w:rPr>
      <w:sz w:val="18"/>
      <w:szCs w:val="18"/>
    </w:rPr>
  </w:style>
  <w:style w:type="character" w:customStyle="1" w:styleId="50">
    <w:name w:val="标题 5 字符"/>
    <w:basedOn w:val="a0"/>
    <w:link w:val="5"/>
    <w:uiPriority w:val="9"/>
    <w:semiHidden/>
    <w:qFormat/>
    <w:rsid w:val="00E3305C"/>
    <w:rPr>
      <w:rFonts w:ascii="Times New Roman" w:eastAsia="宋体" w:hAnsi="Times New Roman"/>
      <w:b/>
      <w:bCs/>
      <w:sz w:val="28"/>
      <w:szCs w:val="28"/>
    </w:rPr>
  </w:style>
  <w:style w:type="paragraph" w:customStyle="1" w:styleId="HD6">
    <w:name w:val="HD图片格式"/>
    <w:next w:val="a3"/>
    <w:uiPriority w:val="3"/>
    <w:qFormat/>
    <w:rsid w:val="00E3305C"/>
    <w:pPr>
      <w:spacing w:beforeLines="50" w:afterLines="50"/>
      <w:jc w:val="center"/>
    </w:pPr>
    <w:rPr>
      <w:rFonts w:cstheme="minorBidi"/>
      <w:kern w:val="2"/>
      <w:sz w:val="24"/>
      <w:szCs w:val="24"/>
    </w:rPr>
  </w:style>
  <w:style w:type="character" w:customStyle="1" w:styleId="a5">
    <w:name w:val="尾注文本 字符"/>
    <w:basedOn w:val="a0"/>
    <w:link w:val="a4"/>
    <w:uiPriority w:val="99"/>
    <w:semiHidden/>
    <w:qFormat/>
    <w:rsid w:val="00E3305C"/>
    <w:rPr>
      <w:rFonts w:ascii="Times New Roman" w:eastAsia="宋体" w:hAnsi="Times New Roman"/>
      <w:sz w:val="24"/>
    </w:rPr>
  </w:style>
  <w:style w:type="paragraph" w:customStyle="1" w:styleId="HD7">
    <w:name w:val="HD表格表头"/>
    <w:uiPriority w:val="4"/>
    <w:qFormat/>
    <w:rsid w:val="00E3305C"/>
    <w:pPr>
      <w:jc w:val="center"/>
    </w:pPr>
    <w:rPr>
      <w:rFonts w:cstheme="minorBidi"/>
      <w:b/>
      <w:kern w:val="2"/>
      <w:sz w:val="21"/>
      <w:szCs w:val="24"/>
    </w:rPr>
  </w:style>
  <w:style w:type="paragraph" w:customStyle="1" w:styleId="HD8">
    <w:name w:val="HD表格行"/>
    <w:uiPriority w:val="5"/>
    <w:qFormat/>
    <w:rsid w:val="00E3305C"/>
    <w:rPr>
      <w:rFonts w:cstheme="minorBidi"/>
      <w:kern w:val="2"/>
      <w:sz w:val="21"/>
      <w:szCs w:val="24"/>
    </w:rPr>
  </w:style>
  <w:style w:type="paragraph" w:customStyle="1" w:styleId="HD2">
    <w:name w:val="HD编号：一、"/>
    <w:uiPriority w:val="6"/>
    <w:qFormat/>
    <w:rsid w:val="00E3305C"/>
    <w:pPr>
      <w:numPr>
        <w:numId w:val="2"/>
      </w:numPr>
      <w:spacing w:beforeLines="50" w:afterLines="50" w:line="360" w:lineRule="auto"/>
      <w:ind w:left="918" w:hanging="476"/>
    </w:pPr>
    <w:rPr>
      <w:kern w:val="2"/>
      <w:sz w:val="24"/>
      <w:szCs w:val="24"/>
    </w:rPr>
  </w:style>
  <w:style w:type="paragraph" w:customStyle="1" w:styleId="HD">
    <w:name w:val="HD编号：(一)"/>
    <w:uiPriority w:val="7"/>
    <w:qFormat/>
    <w:rsid w:val="00E3305C"/>
    <w:pPr>
      <w:numPr>
        <w:numId w:val="3"/>
      </w:numPr>
      <w:spacing w:beforeLines="50" w:afterLines="50" w:line="360" w:lineRule="auto"/>
      <w:ind w:left="918" w:hanging="476"/>
    </w:pPr>
    <w:rPr>
      <w:kern w:val="2"/>
      <w:sz w:val="24"/>
      <w:szCs w:val="24"/>
    </w:rPr>
  </w:style>
  <w:style w:type="paragraph" w:customStyle="1" w:styleId="HD1">
    <w:name w:val="HD编号：1."/>
    <w:uiPriority w:val="8"/>
    <w:qFormat/>
    <w:rsid w:val="00E3305C"/>
    <w:pPr>
      <w:numPr>
        <w:numId w:val="4"/>
      </w:numPr>
      <w:spacing w:line="360" w:lineRule="auto"/>
    </w:pPr>
    <w:rPr>
      <w:kern w:val="2"/>
      <w:sz w:val="24"/>
      <w:szCs w:val="24"/>
    </w:rPr>
  </w:style>
  <w:style w:type="paragraph" w:customStyle="1" w:styleId="HD10">
    <w:name w:val="HD编号：(1)"/>
    <w:uiPriority w:val="9"/>
    <w:qFormat/>
    <w:rsid w:val="00E3305C"/>
    <w:pPr>
      <w:numPr>
        <w:numId w:val="5"/>
      </w:numPr>
      <w:spacing w:line="360" w:lineRule="auto"/>
    </w:pPr>
    <w:rPr>
      <w:kern w:val="2"/>
      <w:sz w:val="24"/>
      <w:szCs w:val="24"/>
    </w:rPr>
  </w:style>
  <w:style w:type="paragraph" w:customStyle="1" w:styleId="HD0">
    <w:name w:val="HD项目符号"/>
    <w:uiPriority w:val="10"/>
    <w:qFormat/>
    <w:rsid w:val="00E3305C"/>
    <w:pPr>
      <w:numPr>
        <w:numId w:val="6"/>
      </w:numPr>
      <w:spacing w:line="360" w:lineRule="auto"/>
    </w:pPr>
    <w:rPr>
      <w:kern w:val="2"/>
      <w:sz w:val="24"/>
      <w:szCs w:val="24"/>
    </w:rPr>
  </w:style>
  <w:style w:type="paragraph" w:styleId="ae">
    <w:name w:val="Balloon Text"/>
    <w:basedOn w:val="a"/>
    <w:link w:val="af"/>
    <w:uiPriority w:val="99"/>
    <w:semiHidden/>
    <w:unhideWhenUsed/>
    <w:rsid w:val="00E36580"/>
    <w:pPr>
      <w:spacing w:line="240" w:lineRule="auto"/>
    </w:pPr>
    <w:rPr>
      <w:sz w:val="18"/>
      <w:szCs w:val="18"/>
    </w:rPr>
  </w:style>
  <w:style w:type="character" w:customStyle="1" w:styleId="af">
    <w:name w:val="批注框文本 字符"/>
    <w:basedOn w:val="a0"/>
    <w:link w:val="ae"/>
    <w:uiPriority w:val="99"/>
    <w:semiHidden/>
    <w:rsid w:val="00E36580"/>
    <w:rPr>
      <w:rFonts w:cstheme="minorBidi"/>
      <w:kern w:val="2"/>
      <w:sz w:val="18"/>
      <w:szCs w:val="18"/>
    </w:rPr>
  </w:style>
  <w:style w:type="paragraph" w:styleId="af0">
    <w:name w:val="List Paragraph"/>
    <w:basedOn w:val="a"/>
    <w:uiPriority w:val="99"/>
    <w:unhideWhenUsed/>
    <w:rsid w:val="00C80763"/>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lly\AppData\Local\Temp\Temp1_Word&#21450;PPT&#26684;&#24335;&#27169;&#26495;_2016.8.29.zip\Word&#21450;PPT&#26684;&#24335;&#27169;&#26495;_2016.8.29\&#28023;&#20856;Word&#26684;&#24335;&#27169;&#26495;&#12304;&#31354;&#27169;&#26495;&#12305;_2016.8.29V2.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75929B-249E-4C2A-94FB-A0D971D1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海典Word格式模板【空模板】_2016.8.29V2.1</Template>
  <TotalTime>28</TotalTime>
  <Pages>13</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jelly</dc:creator>
  <cp:lastModifiedBy>黄丽玲</cp:lastModifiedBy>
  <cp:revision>15</cp:revision>
  <dcterms:created xsi:type="dcterms:W3CDTF">2016-10-20T05:31:00Z</dcterms:created>
  <dcterms:modified xsi:type="dcterms:W3CDTF">2018-01-30T14:32:00Z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