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60C" w:rsidRDefault="00497DD0">
      <w:pPr>
        <w:spacing w:after="0" w:line="259" w:lineRule="auto"/>
        <w:ind w:right="817"/>
        <w:jc w:val="center"/>
      </w:pPr>
      <w:bookmarkStart w:id="0" w:name="_GoBack"/>
      <w:bookmarkEnd w:id="0"/>
      <w:r>
        <w:rPr>
          <w:b/>
          <w:sz w:val="32"/>
        </w:rPr>
        <w:t xml:space="preserve">CS 152  </w:t>
      </w:r>
    </w:p>
    <w:p w:rsidR="006E560C" w:rsidRDefault="00497DD0">
      <w:pPr>
        <w:spacing w:after="0" w:line="259" w:lineRule="auto"/>
        <w:ind w:right="823"/>
        <w:jc w:val="center"/>
      </w:pPr>
      <w:r>
        <w:rPr>
          <w:b/>
          <w:sz w:val="32"/>
        </w:rPr>
        <w:t xml:space="preserve">Computer Systems Architecture </w:t>
      </w:r>
    </w:p>
    <w:p w:rsidR="006E560C" w:rsidRDefault="00497DD0">
      <w:pPr>
        <w:spacing w:after="213" w:line="259" w:lineRule="auto"/>
        <w:ind w:right="816"/>
        <w:jc w:val="center"/>
      </w:pPr>
      <w:r>
        <w:rPr>
          <w:b/>
          <w:sz w:val="32"/>
        </w:rPr>
        <w:t>Winter 2015</w:t>
      </w:r>
      <w:r>
        <w:rPr>
          <w:sz w:val="32"/>
        </w:rPr>
        <w:t xml:space="preserve"> </w:t>
      </w:r>
    </w:p>
    <w:p w:rsidR="006E560C" w:rsidRDefault="00497DD0">
      <w:pPr>
        <w:spacing w:after="207" w:line="259" w:lineRule="auto"/>
        <w:ind w:left="0" w:right="0" w:firstLine="0"/>
      </w:pPr>
      <w:r>
        <w:rPr>
          <w:rFonts w:ascii="Cambria" w:eastAsia="Cambria" w:hAnsi="Cambria" w:cs="Cambria"/>
          <w:b/>
          <w:sz w:val="32"/>
        </w:rPr>
        <w:t xml:space="preserve"> </w:t>
      </w:r>
    </w:p>
    <w:p w:rsidR="006E560C" w:rsidRDefault="00497DD0">
      <w:pPr>
        <w:spacing w:after="201" w:line="259" w:lineRule="auto"/>
        <w:ind w:right="818"/>
        <w:jc w:val="center"/>
      </w:pPr>
      <w:r>
        <w:rPr>
          <w:rFonts w:ascii="Cambria" w:eastAsia="Cambria" w:hAnsi="Cambria" w:cs="Cambria"/>
          <w:b/>
          <w:sz w:val="32"/>
        </w:rPr>
        <w:t xml:space="preserve">Homework 1 </w:t>
      </w:r>
    </w:p>
    <w:p w:rsidR="006E560C" w:rsidRDefault="00497DD0">
      <w:pPr>
        <w:spacing w:after="0" w:line="259" w:lineRule="auto"/>
        <w:ind w:right="817"/>
        <w:jc w:val="center"/>
      </w:pPr>
      <w:r>
        <w:rPr>
          <w:rFonts w:ascii="Cambria" w:eastAsia="Cambria" w:hAnsi="Cambria" w:cs="Cambria"/>
          <w:b/>
          <w:sz w:val="32"/>
        </w:rPr>
        <w:t>Due Tuesday, January 20</w:t>
      </w:r>
      <w:r>
        <w:rPr>
          <w:rFonts w:ascii="Cambria" w:eastAsia="Cambria" w:hAnsi="Cambria" w:cs="Cambria"/>
          <w:b/>
          <w:sz w:val="32"/>
          <w:vertAlign w:val="superscript"/>
        </w:rPr>
        <w:t>th</w:t>
      </w:r>
      <w:r>
        <w:rPr>
          <w:rFonts w:ascii="Cambria" w:eastAsia="Cambria" w:hAnsi="Cambria" w:cs="Cambria"/>
          <w:b/>
          <w:sz w:val="32"/>
        </w:rPr>
        <w:t xml:space="preserve">, 2015, EEE 11:59PM PDF </w:t>
      </w:r>
    </w:p>
    <w:p w:rsidR="006E560C" w:rsidRDefault="00497DD0">
      <w:pPr>
        <w:spacing w:after="0" w:line="259" w:lineRule="auto"/>
        <w:ind w:left="0" w:right="0" w:firstLine="0"/>
      </w:pPr>
      <w:r>
        <w:rPr>
          <w:b/>
          <w:sz w:val="24"/>
        </w:rPr>
        <w:t xml:space="preserve"> </w:t>
      </w:r>
    </w:p>
    <w:tbl>
      <w:tblPr>
        <w:tblStyle w:val="TableGrid"/>
        <w:tblW w:w="9021" w:type="dxa"/>
        <w:tblInd w:w="0" w:type="dxa"/>
        <w:tblCellMar>
          <w:top w:w="7" w:type="dxa"/>
          <w:left w:w="106" w:type="dxa"/>
          <w:bottom w:w="67" w:type="dxa"/>
          <w:right w:w="115" w:type="dxa"/>
        </w:tblCellMar>
        <w:tblLook w:val="04A0" w:firstRow="1" w:lastRow="0" w:firstColumn="1" w:lastColumn="0" w:noHBand="0" w:noVBand="1"/>
      </w:tblPr>
      <w:tblGrid>
        <w:gridCol w:w="5816"/>
        <w:gridCol w:w="3205"/>
      </w:tblGrid>
      <w:tr w:rsidR="006E560C">
        <w:trPr>
          <w:trHeight w:val="541"/>
        </w:trPr>
        <w:tc>
          <w:tcPr>
            <w:tcW w:w="5816" w:type="dxa"/>
            <w:tcBorders>
              <w:top w:val="single" w:sz="4" w:space="0" w:color="000000"/>
              <w:left w:val="single" w:sz="4" w:space="0" w:color="000000"/>
              <w:bottom w:val="single" w:sz="4" w:space="0" w:color="000000"/>
              <w:right w:val="single" w:sz="4" w:space="0" w:color="000000"/>
            </w:tcBorders>
            <w:vAlign w:val="bottom"/>
          </w:tcPr>
          <w:p w:rsidR="006E560C" w:rsidRDefault="00497DD0">
            <w:pPr>
              <w:spacing w:after="0" w:line="259" w:lineRule="auto"/>
              <w:ind w:left="2" w:right="0" w:firstLine="0"/>
            </w:pPr>
            <w:r>
              <w:rPr>
                <w:b/>
              </w:rPr>
              <w:t xml:space="preserve">Name </w:t>
            </w:r>
          </w:p>
        </w:tc>
        <w:tc>
          <w:tcPr>
            <w:tcW w:w="3205" w:type="dxa"/>
            <w:tcBorders>
              <w:top w:val="single" w:sz="4" w:space="0" w:color="000000"/>
              <w:left w:val="single" w:sz="4" w:space="0" w:color="000000"/>
              <w:bottom w:val="single" w:sz="4" w:space="0" w:color="000000"/>
              <w:right w:val="single" w:sz="4" w:space="0" w:color="000000"/>
            </w:tcBorders>
            <w:vAlign w:val="bottom"/>
          </w:tcPr>
          <w:p w:rsidR="006E560C" w:rsidRDefault="00497DD0">
            <w:pPr>
              <w:spacing w:after="0" w:line="259" w:lineRule="auto"/>
              <w:ind w:left="0" w:right="0" w:firstLine="0"/>
            </w:pPr>
            <w:r>
              <w:rPr>
                <w:b/>
              </w:rPr>
              <w:t xml:space="preserve">Student ID </w:t>
            </w:r>
          </w:p>
        </w:tc>
      </w:tr>
      <w:tr w:rsidR="006E560C">
        <w:trPr>
          <w:trHeight w:val="494"/>
        </w:trPr>
        <w:tc>
          <w:tcPr>
            <w:tcW w:w="5816"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 w:right="0" w:firstLine="0"/>
            </w:pPr>
            <w:r>
              <w:rPr>
                <w:sz w:val="24"/>
              </w:rPr>
              <w:t xml:space="preserve"> </w:t>
            </w:r>
          </w:p>
        </w:tc>
        <w:tc>
          <w:tcPr>
            <w:tcW w:w="3205"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0" w:right="0" w:firstLine="0"/>
            </w:pPr>
            <w:r>
              <w:rPr>
                <w:sz w:val="24"/>
              </w:rPr>
              <w:t xml:space="preserve"> </w:t>
            </w:r>
          </w:p>
        </w:tc>
      </w:tr>
    </w:tbl>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i/>
          <w:sz w:val="24"/>
        </w:rPr>
        <w:t xml:space="preserve"> </w:t>
      </w:r>
    </w:p>
    <w:p w:rsidR="006E560C" w:rsidRDefault="00497DD0">
      <w:pPr>
        <w:spacing w:after="0" w:line="259" w:lineRule="auto"/>
        <w:ind w:left="0" w:right="0" w:firstLine="0"/>
      </w:pPr>
      <w:r>
        <w:rPr>
          <w:b/>
          <w:i/>
          <w:sz w:val="24"/>
        </w:rPr>
        <w:t xml:space="preserve"> </w:t>
      </w:r>
    </w:p>
    <w:p w:rsidR="006E560C" w:rsidRDefault="00497DD0">
      <w:pPr>
        <w:spacing w:after="0" w:line="259" w:lineRule="auto"/>
        <w:ind w:left="0" w:right="0" w:firstLine="0"/>
      </w:pPr>
      <w:r>
        <w:rPr>
          <w:b/>
          <w:i/>
          <w:sz w:val="24"/>
          <w:u w:val="single" w:color="000000"/>
        </w:rPr>
        <w:t>IMPORTANT NOTES:</w:t>
      </w:r>
      <w:r>
        <w:rPr>
          <w:sz w:val="24"/>
        </w:rPr>
        <w:t xml:space="preserve">  </w:t>
      </w:r>
    </w:p>
    <w:p w:rsidR="006E560C" w:rsidRDefault="00497DD0">
      <w:pPr>
        <w:spacing w:after="0" w:line="259" w:lineRule="auto"/>
        <w:ind w:left="0" w:right="0" w:firstLine="0"/>
      </w:pPr>
      <w:r>
        <w:rPr>
          <w:sz w:val="24"/>
        </w:rPr>
        <w:t xml:space="preserve"> </w:t>
      </w:r>
    </w:p>
    <w:p w:rsidR="006E560C" w:rsidRDefault="00497DD0">
      <w:pPr>
        <w:numPr>
          <w:ilvl w:val="0"/>
          <w:numId w:val="1"/>
        </w:numPr>
        <w:spacing w:after="0" w:line="259" w:lineRule="auto"/>
        <w:ind w:right="136" w:hanging="360"/>
      </w:pPr>
      <w:r>
        <w:rPr>
          <w:b/>
          <w:sz w:val="24"/>
        </w:rPr>
        <w:t xml:space="preserve">No late submissions. </w:t>
      </w:r>
    </w:p>
    <w:p w:rsidR="006E560C" w:rsidRDefault="00497DD0">
      <w:pPr>
        <w:numPr>
          <w:ilvl w:val="0"/>
          <w:numId w:val="1"/>
        </w:numPr>
        <w:spacing w:after="0" w:line="259" w:lineRule="auto"/>
        <w:ind w:right="136" w:hanging="360"/>
      </w:pPr>
      <w:r>
        <w:rPr>
          <w:b/>
          <w:sz w:val="24"/>
        </w:rPr>
        <w:t xml:space="preserve">Please show your work. Remember that bottom line answers without proper explanations are worth ZERO points. </w:t>
      </w:r>
    </w:p>
    <w:p w:rsidR="006E560C" w:rsidRDefault="00497DD0">
      <w:pPr>
        <w:numPr>
          <w:ilvl w:val="0"/>
          <w:numId w:val="1"/>
        </w:numPr>
        <w:spacing w:after="0" w:line="259" w:lineRule="auto"/>
        <w:ind w:right="136" w:hanging="360"/>
      </w:pPr>
      <w:r>
        <w:rPr>
          <w:b/>
          <w:sz w:val="24"/>
        </w:rPr>
        <w:t xml:space="preserve">Remember that you are solely responsible for the answers to the questions, therefore, please </w:t>
      </w:r>
      <w:proofErr w:type="gramStart"/>
      <w:r>
        <w:rPr>
          <w:b/>
          <w:sz w:val="24"/>
        </w:rPr>
        <w:t>refrain</w:t>
      </w:r>
      <w:proofErr w:type="gramEnd"/>
      <w:r>
        <w:rPr>
          <w:b/>
          <w:sz w:val="24"/>
        </w:rPr>
        <w:t xml:space="preserve"> from consulting with your class peers.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t xml:space="preserve"> </w:t>
      </w:r>
    </w:p>
    <w:p w:rsidR="006E560C" w:rsidRDefault="00497DD0">
      <w:pPr>
        <w:spacing w:after="27" w:line="259" w:lineRule="auto"/>
        <w:ind w:left="0" w:right="0" w:firstLine="0"/>
      </w:pPr>
      <w:r>
        <w:rPr>
          <w:b/>
          <w:u w:val="single" w:color="000000"/>
        </w:rPr>
        <w:t>For Grading Purposes Only:</w:t>
      </w:r>
      <w:r>
        <w:rPr>
          <w:b/>
        </w:rPr>
        <w:t xml:space="preserve"> </w:t>
      </w:r>
    </w:p>
    <w:p w:rsidR="006E560C" w:rsidRDefault="00497DD0">
      <w:pPr>
        <w:spacing w:after="0" w:line="259" w:lineRule="auto"/>
        <w:ind w:left="0" w:right="0" w:firstLine="0"/>
      </w:pPr>
      <w:r>
        <w:rPr>
          <w:rFonts w:ascii="Book Antiqua" w:eastAsia="Book Antiqua" w:hAnsi="Book Antiqua" w:cs="Book Antiqua"/>
          <w:sz w:val="24"/>
        </w:rPr>
        <w:t xml:space="preserve"> </w:t>
      </w:r>
    </w:p>
    <w:tbl>
      <w:tblPr>
        <w:tblStyle w:val="TableGrid"/>
        <w:tblW w:w="8802" w:type="dxa"/>
        <w:tblInd w:w="280" w:type="dxa"/>
        <w:tblCellMar>
          <w:top w:w="11" w:type="dxa"/>
          <w:left w:w="115" w:type="dxa"/>
          <w:bottom w:w="0" w:type="dxa"/>
          <w:right w:w="115" w:type="dxa"/>
        </w:tblCellMar>
        <w:tblLook w:val="04A0" w:firstRow="1" w:lastRow="0" w:firstColumn="1" w:lastColumn="0" w:noHBand="0" w:noVBand="1"/>
      </w:tblPr>
      <w:tblGrid>
        <w:gridCol w:w="1465"/>
        <w:gridCol w:w="1467"/>
        <w:gridCol w:w="1469"/>
        <w:gridCol w:w="1467"/>
        <w:gridCol w:w="1468"/>
        <w:gridCol w:w="1466"/>
      </w:tblGrid>
      <w:tr w:rsidR="006E560C">
        <w:trPr>
          <w:trHeight w:val="298"/>
        </w:trPr>
        <w:tc>
          <w:tcPr>
            <w:tcW w:w="1465" w:type="dxa"/>
            <w:tcBorders>
              <w:top w:val="single" w:sz="4" w:space="0" w:color="000000"/>
              <w:left w:val="single" w:sz="4" w:space="0" w:color="000000"/>
              <w:bottom w:val="single" w:sz="4" w:space="0" w:color="000000"/>
              <w:right w:val="single" w:sz="4" w:space="0" w:color="000000"/>
            </w:tcBorders>
            <w:shd w:val="clear" w:color="auto" w:fill="E0E0E0"/>
          </w:tcPr>
          <w:p w:rsidR="006E560C" w:rsidRDefault="00497DD0">
            <w:pPr>
              <w:spacing w:after="0" w:line="259" w:lineRule="auto"/>
              <w:ind w:left="0" w:right="4" w:firstLine="0"/>
              <w:jc w:val="center"/>
            </w:pPr>
            <w:r>
              <w:rPr>
                <w:b/>
                <w:sz w:val="24"/>
              </w:rPr>
              <w:t xml:space="preserve">Q1 </w:t>
            </w:r>
          </w:p>
        </w:tc>
        <w:tc>
          <w:tcPr>
            <w:tcW w:w="1467" w:type="dxa"/>
            <w:tcBorders>
              <w:top w:val="single" w:sz="4" w:space="0" w:color="000000"/>
              <w:left w:val="single" w:sz="4" w:space="0" w:color="000000"/>
              <w:bottom w:val="single" w:sz="4" w:space="0" w:color="000000"/>
              <w:right w:val="single" w:sz="4" w:space="0" w:color="000000"/>
            </w:tcBorders>
            <w:shd w:val="clear" w:color="auto" w:fill="E0E0E0"/>
          </w:tcPr>
          <w:p w:rsidR="006E560C" w:rsidRDefault="00497DD0">
            <w:pPr>
              <w:spacing w:after="0" w:line="259" w:lineRule="auto"/>
              <w:ind w:left="178" w:right="0" w:firstLine="0"/>
              <w:jc w:val="center"/>
            </w:pPr>
            <w:r>
              <w:rPr>
                <w:rFonts w:ascii="Book Antiqua" w:eastAsia="Book Antiqua" w:hAnsi="Book Antiqua" w:cs="Book Antiqua"/>
                <w:b/>
                <w:sz w:val="24"/>
              </w:rPr>
              <w:t>Q2</w:t>
            </w:r>
            <w:r>
              <w:rPr>
                <w:rFonts w:ascii="Book Antiqua" w:eastAsia="Book Antiqua" w:hAnsi="Book Antiqua" w:cs="Book Antiqua"/>
                <w:sz w:val="24"/>
              </w:rPr>
              <w:t xml:space="preserve"> </w:t>
            </w:r>
          </w:p>
        </w:tc>
        <w:tc>
          <w:tcPr>
            <w:tcW w:w="1469" w:type="dxa"/>
            <w:tcBorders>
              <w:top w:val="single" w:sz="4" w:space="0" w:color="000000"/>
              <w:left w:val="single" w:sz="4" w:space="0" w:color="000000"/>
              <w:bottom w:val="single" w:sz="4" w:space="0" w:color="000000"/>
              <w:right w:val="single" w:sz="4" w:space="0" w:color="000000"/>
            </w:tcBorders>
            <w:shd w:val="clear" w:color="auto" w:fill="E0E0E0"/>
          </w:tcPr>
          <w:p w:rsidR="006E560C" w:rsidRDefault="00497DD0">
            <w:pPr>
              <w:spacing w:after="0" w:line="259" w:lineRule="auto"/>
              <w:ind w:left="180" w:right="0" w:firstLine="0"/>
              <w:jc w:val="center"/>
            </w:pPr>
            <w:r>
              <w:rPr>
                <w:rFonts w:ascii="Book Antiqua" w:eastAsia="Book Antiqua" w:hAnsi="Book Antiqua" w:cs="Book Antiqua"/>
                <w:b/>
                <w:sz w:val="24"/>
              </w:rPr>
              <w:t>Q3</w:t>
            </w:r>
            <w:r>
              <w:rPr>
                <w:rFonts w:ascii="Book Antiqua" w:eastAsia="Book Antiqua" w:hAnsi="Book Antiqua" w:cs="Book Antiqua"/>
                <w:sz w:val="24"/>
              </w:rPr>
              <w:t xml:space="preserve"> </w:t>
            </w:r>
          </w:p>
        </w:tc>
        <w:tc>
          <w:tcPr>
            <w:tcW w:w="1467" w:type="dxa"/>
            <w:tcBorders>
              <w:top w:val="single" w:sz="4" w:space="0" w:color="000000"/>
              <w:left w:val="single" w:sz="4" w:space="0" w:color="000000"/>
              <w:bottom w:val="single" w:sz="4" w:space="0" w:color="000000"/>
              <w:right w:val="single" w:sz="4" w:space="0" w:color="000000"/>
            </w:tcBorders>
            <w:shd w:val="clear" w:color="auto" w:fill="E0E0E0"/>
          </w:tcPr>
          <w:p w:rsidR="006E560C" w:rsidRDefault="00497DD0">
            <w:pPr>
              <w:spacing w:after="0" w:line="259" w:lineRule="auto"/>
              <w:ind w:left="178" w:right="0" w:firstLine="0"/>
              <w:jc w:val="center"/>
            </w:pPr>
            <w:r>
              <w:rPr>
                <w:rFonts w:ascii="Book Antiqua" w:eastAsia="Book Antiqua" w:hAnsi="Book Antiqua" w:cs="Book Antiqua"/>
                <w:b/>
                <w:sz w:val="24"/>
              </w:rPr>
              <w:t xml:space="preserve">Q4 </w:t>
            </w:r>
          </w:p>
        </w:tc>
        <w:tc>
          <w:tcPr>
            <w:tcW w:w="1468" w:type="dxa"/>
            <w:tcBorders>
              <w:top w:val="single" w:sz="4" w:space="0" w:color="000000"/>
              <w:left w:val="single" w:sz="4" w:space="0" w:color="000000"/>
              <w:bottom w:val="single" w:sz="4" w:space="0" w:color="000000"/>
              <w:right w:val="single" w:sz="4" w:space="0" w:color="000000"/>
            </w:tcBorders>
            <w:shd w:val="clear" w:color="auto" w:fill="E0E0E0"/>
          </w:tcPr>
          <w:p w:rsidR="006E560C" w:rsidRDefault="00497DD0">
            <w:pPr>
              <w:spacing w:after="0" w:line="259" w:lineRule="auto"/>
              <w:ind w:left="181" w:right="0" w:firstLine="0"/>
              <w:jc w:val="center"/>
            </w:pPr>
            <w:r>
              <w:rPr>
                <w:rFonts w:ascii="Book Antiqua" w:eastAsia="Book Antiqua" w:hAnsi="Book Antiqua" w:cs="Book Antiqua"/>
                <w:b/>
                <w:sz w:val="24"/>
              </w:rPr>
              <w:t xml:space="preserve">Q5 </w:t>
            </w:r>
          </w:p>
        </w:tc>
        <w:tc>
          <w:tcPr>
            <w:tcW w:w="1466" w:type="dxa"/>
            <w:tcBorders>
              <w:top w:val="single" w:sz="4" w:space="0" w:color="000000"/>
              <w:left w:val="single" w:sz="4" w:space="0" w:color="000000"/>
              <w:bottom w:val="single" w:sz="4" w:space="0" w:color="000000"/>
              <w:right w:val="single" w:sz="4" w:space="0" w:color="000000"/>
            </w:tcBorders>
            <w:shd w:val="clear" w:color="auto" w:fill="E0E0E0"/>
          </w:tcPr>
          <w:p w:rsidR="006E560C" w:rsidRDefault="00497DD0">
            <w:pPr>
              <w:spacing w:after="0" w:line="259" w:lineRule="auto"/>
              <w:ind w:left="180" w:right="0" w:firstLine="0"/>
              <w:jc w:val="center"/>
            </w:pPr>
            <w:r>
              <w:rPr>
                <w:rFonts w:ascii="Book Antiqua" w:eastAsia="Book Antiqua" w:hAnsi="Book Antiqua" w:cs="Book Antiqua"/>
                <w:b/>
                <w:sz w:val="24"/>
              </w:rPr>
              <w:t>Q6</w:t>
            </w:r>
            <w:r>
              <w:rPr>
                <w:rFonts w:ascii="Book Antiqua" w:eastAsia="Book Antiqua" w:hAnsi="Book Antiqua" w:cs="Book Antiqua"/>
                <w:sz w:val="24"/>
              </w:rPr>
              <w:t xml:space="preserve"> </w:t>
            </w:r>
          </w:p>
        </w:tc>
      </w:tr>
      <w:tr w:rsidR="006E560C">
        <w:trPr>
          <w:trHeight w:val="308"/>
        </w:trPr>
        <w:tc>
          <w:tcPr>
            <w:tcW w:w="1465"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179" w:right="0" w:firstLine="0"/>
              <w:jc w:val="center"/>
            </w:pPr>
            <w:r>
              <w:rPr>
                <w:rFonts w:ascii="Book Antiqua" w:eastAsia="Book Antiqua" w:hAnsi="Book Antiqua" w:cs="Book Antiqua"/>
                <w:sz w:val="24"/>
              </w:rPr>
              <w:t xml:space="preserve">10 </w:t>
            </w:r>
          </w:p>
        </w:tc>
        <w:tc>
          <w:tcPr>
            <w:tcW w:w="1467"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181" w:right="0" w:firstLine="0"/>
              <w:jc w:val="center"/>
            </w:pPr>
            <w:r>
              <w:rPr>
                <w:rFonts w:ascii="Book Antiqua" w:eastAsia="Book Antiqua" w:hAnsi="Book Antiqua" w:cs="Book Antiqua"/>
                <w:sz w:val="24"/>
              </w:rPr>
              <w:t xml:space="preserve">10 </w:t>
            </w:r>
          </w:p>
        </w:tc>
        <w:tc>
          <w:tcPr>
            <w:tcW w:w="1469"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182" w:right="0" w:firstLine="0"/>
              <w:jc w:val="center"/>
            </w:pPr>
            <w:r>
              <w:rPr>
                <w:rFonts w:ascii="Book Antiqua" w:eastAsia="Book Antiqua" w:hAnsi="Book Antiqua" w:cs="Book Antiqua"/>
                <w:sz w:val="24"/>
              </w:rPr>
              <w:t xml:space="preserve">10 </w:t>
            </w:r>
          </w:p>
        </w:tc>
        <w:tc>
          <w:tcPr>
            <w:tcW w:w="1467"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180" w:right="0" w:firstLine="0"/>
              <w:jc w:val="center"/>
            </w:pPr>
            <w:r>
              <w:rPr>
                <w:rFonts w:ascii="Book Antiqua" w:eastAsia="Book Antiqua" w:hAnsi="Book Antiqua" w:cs="Book Antiqua"/>
                <w:sz w:val="24"/>
              </w:rPr>
              <w:t xml:space="preserve">10 </w:t>
            </w:r>
          </w:p>
        </w:tc>
        <w:tc>
          <w:tcPr>
            <w:tcW w:w="1468"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183" w:right="0" w:firstLine="0"/>
              <w:jc w:val="center"/>
            </w:pPr>
            <w:r>
              <w:rPr>
                <w:rFonts w:ascii="Book Antiqua" w:eastAsia="Book Antiqua" w:hAnsi="Book Antiqua" w:cs="Book Antiqua"/>
                <w:sz w:val="24"/>
              </w:rPr>
              <w:t xml:space="preserve">10 </w:t>
            </w:r>
          </w:p>
        </w:tc>
        <w:tc>
          <w:tcPr>
            <w:tcW w:w="1466"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182" w:right="0" w:firstLine="0"/>
              <w:jc w:val="center"/>
            </w:pPr>
            <w:r>
              <w:rPr>
                <w:rFonts w:ascii="Book Antiqua" w:eastAsia="Book Antiqua" w:hAnsi="Book Antiqua" w:cs="Book Antiqua"/>
                <w:sz w:val="24"/>
              </w:rPr>
              <w:t xml:space="preserve">10 </w:t>
            </w:r>
          </w:p>
        </w:tc>
      </w:tr>
      <w:tr w:rsidR="006E560C">
        <w:trPr>
          <w:trHeight w:val="310"/>
        </w:trPr>
        <w:tc>
          <w:tcPr>
            <w:tcW w:w="1465"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39" w:right="0" w:firstLine="0"/>
              <w:jc w:val="center"/>
            </w:pPr>
            <w:r>
              <w:rPr>
                <w:rFonts w:ascii="Book Antiqua" w:eastAsia="Book Antiqua" w:hAnsi="Book Antiqua" w:cs="Book Antiqua"/>
                <w:sz w:val="24"/>
              </w:rPr>
              <w:t xml:space="preserve"> </w:t>
            </w:r>
          </w:p>
        </w:tc>
        <w:tc>
          <w:tcPr>
            <w:tcW w:w="1467"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41" w:right="0" w:firstLine="0"/>
              <w:jc w:val="center"/>
            </w:pPr>
            <w:r>
              <w:rPr>
                <w:rFonts w:ascii="Book Antiqua" w:eastAsia="Book Antiqua" w:hAnsi="Book Antiqua" w:cs="Book Antiqua"/>
                <w:sz w:val="24"/>
              </w:rPr>
              <w:t xml:space="preserve"> </w:t>
            </w:r>
          </w:p>
        </w:tc>
        <w:tc>
          <w:tcPr>
            <w:tcW w:w="1469"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42" w:right="0" w:firstLine="0"/>
              <w:jc w:val="center"/>
            </w:pPr>
            <w:r>
              <w:rPr>
                <w:rFonts w:ascii="Book Antiqua" w:eastAsia="Book Antiqua" w:hAnsi="Book Antiqua" w:cs="Book Antiqua"/>
                <w:sz w:val="24"/>
              </w:rPr>
              <w:t xml:space="preserve"> </w:t>
            </w:r>
          </w:p>
        </w:tc>
        <w:tc>
          <w:tcPr>
            <w:tcW w:w="1467"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40" w:right="0" w:firstLine="0"/>
              <w:jc w:val="center"/>
            </w:pPr>
            <w:r>
              <w:rPr>
                <w:rFonts w:ascii="Book Antiqua" w:eastAsia="Book Antiqua" w:hAnsi="Book Antiqua" w:cs="Book Antiqua"/>
                <w:sz w:val="24"/>
              </w:rPr>
              <w:t xml:space="preserve"> </w:t>
            </w:r>
          </w:p>
        </w:tc>
        <w:tc>
          <w:tcPr>
            <w:tcW w:w="1468"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43" w:right="0" w:firstLine="0"/>
              <w:jc w:val="center"/>
            </w:pPr>
            <w:r>
              <w:rPr>
                <w:rFonts w:ascii="Book Antiqua" w:eastAsia="Book Antiqua" w:hAnsi="Book Antiqua" w:cs="Book Antiqua"/>
                <w:sz w:val="24"/>
              </w:rPr>
              <w:t xml:space="preserve"> </w:t>
            </w:r>
          </w:p>
        </w:tc>
        <w:tc>
          <w:tcPr>
            <w:tcW w:w="1466"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42" w:right="0" w:firstLine="0"/>
              <w:jc w:val="center"/>
            </w:pPr>
            <w:r>
              <w:rPr>
                <w:rFonts w:ascii="Book Antiqua" w:eastAsia="Book Antiqua" w:hAnsi="Book Antiqua" w:cs="Book Antiqua"/>
                <w:sz w:val="24"/>
              </w:rPr>
              <w:t xml:space="preserve"> </w:t>
            </w:r>
          </w:p>
        </w:tc>
      </w:tr>
    </w:tbl>
    <w:p w:rsidR="006E560C" w:rsidRDefault="00497DD0">
      <w:pPr>
        <w:spacing w:after="0" w:line="259" w:lineRule="auto"/>
        <w:ind w:left="0" w:right="756" w:firstLine="0"/>
        <w:jc w:val="center"/>
      </w:pPr>
      <w:r>
        <w:rPr>
          <w:rFonts w:ascii="Book Antiqua" w:eastAsia="Book Antiqua" w:hAnsi="Book Antiqua" w:cs="Book Antiqua"/>
          <w:sz w:val="24"/>
        </w:rPr>
        <w:t xml:space="preserve"> </w:t>
      </w:r>
    </w:p>
    <w:tbl>
      <w:tblPr>
        <w:tblStyle w:val="TableGrid"/>
        <w:tblW w:w="7373" w:type="dxa"/>
        <w:tblInd w:w="338" w:type="dxa"/>
        <w:tblCellMar>
          <w:top w:w="55" w:type="dxa"/>
          <w:left w:w="115" w:type="dxa"/>
          <w:bottom w:w="0" w:type="dxa"/>
          <w:right w:w="140" w:type="dxa"/>
        </w:tblCellMar>
        <w:tblLook w:val="04A0" w:firstRow="1" w:lastRow="0" w:firstColumn="1" w:lastColumn="0" w:noHBand="0" w:noVBand="1"/>
      </w:tblPr>
      <w:tblGrid>
        <w:gridCol w:w="1474"/>
        <w:gridCol w:w="1474"/>
        <w:gridCol w:w="1476"/>
        <w:gridCol w:w="1474"/>
        <w:gridCol w:w="1475"/>
      </w:tblGrid>
      <w:tr w:rsidR="006E560C">
        <w:trPr>
          <w:trHeight w:val="298"/>
        </w:trPr>
        <w:tc>
          <w:tcPr>
            <w:tcW w:w="1474" w:type="dxa"/>
            <w:tcBorders>
              <w:top w:val="single" w:sz="4" w:space="0" w:color="000000"/>
              <w:left w:val="single" w:sz="4" w:space="0" w:color="000000"/>
              <w:bottom w:val="single" w:sz="4" w:space="0" w:color="000000"/>
              <w:right w:val="single" w:sz="4" w:space="0" w:color="000000"/>
            </w:tcBorders>
            <w:shd w:val="clear" w:color="auto" w:fill="E6E6E6"/>
          </w:tcPr>
          <w:p w:rsidR="006E560C" w:rsidRDefault="00497DD0">
            <w:pPr>
              <w:spacing w:after="0" w:line="259" w:lineRule="auto"/>
              <w:ind w:left="205" w:right="0" w:firstLine="0"/>
              <w:jc w:val="center"/>
            </w:pPr>
            <w:r>
              <w:rPr>
                <w:rFonts w:ascii="Book Antiqua" w:eastAsia="Book Antiqua" w:hAnsi="Book Antiqua" w:cs="Book Antiqua"/>
                <w:b/>
                <w:sz w:val="24"/>
              </w:rPr>
              <w:t>Q7</w:t>
            </w:r>
            <w:r>
              <w:rPr>
                <w:rFonts w:ascii="Book Antiqua" w:eastAsia="Book Antiqua" w:hAnsi="Book Antiqua" w:cs="Book Antiqua"/>
                <w:sz w:val="24"/>
              </w:rPr>
              <w:t xml:space="preserve"> </w:t>
            </w:r>
          </w:p>
        </w:tc>
        <w:tc>
          <w:tcPr>
            <w:tcW w:w="1474" w:type="dxa"/>
            <w:tcBorders>
              <w:top w:val="single" w:sz="4" w:space="0" w:color="000000"/>
              <w:left w:val="single" w:sz="4" w:space="0" w:color="000000"/>
              <w:bottom w:val="single" w:sz="4" w:space="0" w:color="000000"/>
              <w:right w:val="single" w:sz="4" w:space="0" w:color="000000"/>
            </w:tcBorders>
            <w:shd w:val="clear" w:color="auto" w:fill="E6E6E6"/>
          </w:tcPr>
          <w:p w:rsidR="006E560C" w:rsidRDefault="00497DD0">
            <w:pPr>
              <w:spacing w:after="0" w:line="259" w:lineRule="auto"/>
              <w:ind w:left="206" w:right="0" w:firstLine="0"/>
              <w:jc w:val="center"/>
            </w:pPr>
            <w:r>
              <w:rPr>
                <w:rFonts w:ascii="Book Antiqua" w:eastAsia="Book Antiqua" w:hAnsi="Book Antiqua" w:cs="Book Antiqua"/>
                <w:b/>
                <w:sz w:val="24"/>
              </w:rPr>
              <w:t>Q8</w:t>
            </w:r>
            <w:r>
              <w:rPr>
                <w:rFonts w:ascii="Book Antiqua" w:eastAsia="Book Antiqua" w:hAnsi="Book Antiqua" w:cs="Book Antiqua"/>
                <w:sz w:val="24"/>
              </w:rPr>
              <w:t xml:space="preserve"> </w:t>
            </w:r>
          </w:p>
        </w:tc>
        <w:tc>
          <w:tcPr>
            <w:tcW w:w="1476" w:type="dxa"/>
            <w:tcBorders>
              <w:top w:val="single" w:sz="4" w:space="0" w:color="000000"/>
              <w:left w:val="single" w:sz="4" w:space="0" w:color="000000"/>
              <w:bottom w:val="single" w:sz="4" w:space="0" w:color="000000"/>
              <w:right w:val="single" w:sz="4" w:space="0" w:color="000000"/>
            </w:tcBorders>
            <w:shd w:val="clear" w:color="auto" w:fill="E6E6E6"/>
          </w:tcPr>
          <w:p w:rsidR="006E560C" w:rsidRDefault="00497DD0">
            <w:pPr>
              <w:spacing w:after="0" w:line="259" w:lineRule="auto"/>
              <w:ind w:left="203" w:right="0" w:firstLine="0"/>
              <w:jc w:val="center"/>
            </w:pPr>
            <w:r>
              <w:rPr>
                <w:rFonts w:ascii="Book Antiqua" w:eastAsia="Book Antiqua" w:hAnsi="Book Antiqua" w:cs="Book Antiqua"/>
                <w:b/>
                <w:sz w:val="24"/>
              </w:rPr>
              <w:t>Q9</w:t>
            </w:r>
            <w:r>
              <w:rPr>
                <w:rFonts w:ascii="Book Antiqua" w:eastAsia="Book Antiqua" w:hAnsi="Book Antiqua" w:cs="Book Antiqua"/>
                <w:sz w:val="24"/>
              </w:rPr>
              <w:t xml:space="preserve"> </w:t>
            </w:r>
          </w:p>
        </w:tc>
        <w:tc>
          <w:tcPr>
            <w:tcW w:w="1474" w:type="dxa"/>
            <w:tcBorders>
              <w:top w:val="single" w:sz="4" w:space="0" w:color="000000"/>
              <w:left w:val="single" w:sz="4" w:space="0" w:color="000000"/>
              <w:bottom w:val="single" w:sz="4" w:space="0" w:color="000000"/>
              <w:right w:val="single" w:sz="4" w:space="0" w:color="000000"/>
            </w:tcBorders>
            <w:shd w:val="clear" w:color="auto" w:fill="E6E6E6"/>
          </w:tcPr>
          <w:p w:rsidR="006E560C" w:rsidRDefault="00497DD0">
            <w:pPr>
              <w:spacing w:after="0" w:line="259" w:lineRule="auto"/>
              <w:ind w:left="205" w:right="0" w:firstLine="0"/>
              <w:jc w:val="center"/>
            </w:pPr>
            <w:r>
              <w:rPr>
                <w:rFonts w:ascii="Book Antiqua" w:eastAsia="Book Antiqua" w:hAnsi="Book Antiqua" w:cs="Book Antiqua"/>
                <w:b/>
                <w:sz w:val="24"/>
              </w:rPr>
              <w:t>Q10</w:t>
            </w:r>
            <w:r>
              <w:rPr>
                <w:rFonts w:ascii="Book Antiqua" w:eastAsia="Book Antiqua" w:hAnsi="Book Antiqua" w:cs="Book Antiqua"/>
                <w:sz w:val="24"/>
              </w:rPr>
              <w:t xml:space="preserve"> </w:t>
            </w:r>
          </w:p>
        </w:tc>
        <w:tc>
          <w:tcPr>
            <w:tcW w:w="1475" w:type="dxa"/>
            <w:tcBorders>
              <w:top w:val="single" w:sz="4" w:space="0" w:color="000000"/>
              <w:left w:val="single" w:sz="4" w:space="0" w:color="000000"/>
              <w:bottom w:val="single" w:sz="4" w:space="0" w:color="000000"/>
              <w:right w:val="single" w:sz="4" w:space="0" w:color="000000"/>
            </w:tcBorders>
            <w:shd w:val="clear" w:color="auto" w:fill="E6E6E6"/>
          </w:tcPr>
          <w:p w:rsidR="006E560C" w:rsidRDefault="00497DD0">
            <w:pPr>
              <w:spacing w:after="0" w:line="259" w:lineRule="auto"/>
              <w:ind w:left="0" w:right="61" w:firstLine="0"/>
              <w:jc w:val="right"/>
            </w:pPr>
            <w:r>
              <w:rPr>
                <w:rFonts w:ascii="Book Antiqua" w:eastAsia="Book Antiqua" w:hAnsi="Book Antiqua" w:cs="Book Antiqua"/>
                <w:b/>
                <w:sz w:val="24"/>
              </w:rPr>
              <w:t>BONUS</w:t>
            </w:r>
            <w:r>
              <w:rPr>
                <w:rFonts w:ascii="Book Antiqua" w:eastAsia="Book Antiqua" w:hAnsi="Book Antiqua" w:cs="Book Antiqua"/>
                <w:sz w:val="24"/>
              </w:rPr>
              <w:t xml:space="preserve"> </w:t>
            </w:r>
          </w:p>
        </w:tc>
      </w:tr>
      <w:tr w:rsidR="006E560C">
        <w:trPr>
          <w:trHeight w:val="308"/>
        </w:trPr>
        <w:tc>
          <w:tcPr>
            <w:tcW w:w="1474"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03" w:right="0" w:firstLine="0"/>
              <w:jc w:val="center"/>
            </w:pPr>
            <w:r>
              <w:rPr>
                <w:rFonts w:ascii="Book Antiqua" w:eastAsia="Book Antiqua" w:hAnsi="Book Antiqua" w:cs="Book Antiqua"/>
                <w:sz w:val="24"/>
              </w:rPr>
              <w:t xml:space="preserve">10 </w:t>
            </w:r>
          </w:p>
        </w:tc>
        <w:tc>
          <w:tcPr>
            <w:tcW w:w="1474"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03" w:right="0" w:firstLine="0"/>
              <w:jc w:val="center"/>
            </w:pPr>
            <w:r>
              <w:rPr>
                <w:rFonts w:ascii="Book Antiqua" w:eastAsia="Book Antiqua" w:hAnsi="Book Antiqua" w:cs="Book Antiqua"/>
                <w:sz w:val="24"/>
              </w:rPr>
              <w:t xml:space="preserve">10 </w:t>
            </w:r>
          </w:p>
        </w:tc>
        <w:tc>
          <w:tcPr>
            <w:tcW w:w="1476"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00" w:right="0" w:firstLine="0"/>
              <w:jc w:val="center"/>
            </w:pPr>
            <w:r>
              <w:rPr>
                <w:rFonts w:ascii="Book Antiqua" w:eastAsia="Book Antiqua" w:hAnsi="Book Antiqua" w:cs="Book Antiqua"/>
                <w:sz w:val="24"/>
              </w:rPr>
              <w:t xml:space="preserve">10 </w:t>
            </w:r>
          </w:p>
        </w:tc>
        <w:tc>
          <w:tcPr>
            <w:tcW w:w="1474"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03" w:right="0" w:firstLine="0"/>
              <w:jc w:val="center"/>
            </w:pPr>
            <w:r>
              <w:rPr>
                <w:rFonts w:ascii="Book Antiqua" w:eastAsia="Book Antiqua" w:hAnsi="Book Antiqua" w:cs="Book Antiqua"/>
                <w:sz w:val="24"/>
              </w:rPr>
              <w:t xml:space="preserve">10 </w:t>
            </w:r>
          </w:p>
        </w:tc>
        <w:tc>
          <w:tcPr>
            <w:tcW w:w="1475"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06" w:right="0" w:firstLine="0"/>
              <w:jc w:val="center"/>
            </w:pPr>
            <w:r>
              <w:rPr>
                <w:rFonts w:ascii="Book Antiqua" w:eastAsia="Book Antiqua" w:hAnsi="Book Antiqua" w:cs="Book Antiqua"/>
                <w:sz w:val="24"/>
              </w:rPr>
              <w:t xml:space="preserve">10 </w:t>
            </w:r>
          </w:p>
        </w:tc>
      </w:tr>
      <w:tr w:rsidR="006E560C">
        <w:trPr>
          <w:trHeight w:val="310"/>
        </w:trPr>
        <w:tc>
          <w:tcPr>
            <w:tcW w:w="1474"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63" w:right="0" w:firstLine="0"/>
              <w:jc w:val="center"/>
            </w:pPr>
            <w:r>
              <w:rPr>
                <w:rFonts w:ascii="Book Antiqua" w:eastAsia="Book Antiqua" w:hAnsi="Book Antiqua" w:cs="Book Antiqua"/>
                <w:sz w:val="24"/>
              </w:rPr>
              <w:t xml:space="preserve"> </w:t>
            </w:r>
          </w:p>
        </w:tc>
        <w:tc>
          <w:tcPr>
            <w:tcW w:w="1474"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63" w:right="0" w:firstLine="0"/>
              <w:jc w:val="center"/>
            </w:pPr>
            <w:r>
              <w:rPr>
                <w:rFonts w:ascii="Book Antiqua" w:eastAsia="Book Antiqua" w:hAnsi="Book Antiqua" w:cs="Book Antiqua"/>
                <w:sz w:val="24"/>
              </w:rPr>
              <w:t xml:space="preserve"> </w:t>
            </w:r>
          </w:p>
        </w:tc>
        <w:tc>
          <w:tcPr>
            <w:tcW w:w="1476"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60" w:right="0" w:firstLine="0"/>
              <w:jc w:val="center"/>
            </w:pPr>
            <w:r>
              <w:rPr>
                <w:rFonts w:ascii="Book Antiqua" w:eastAsia="Book Antiqua" w:hAnsi="Book Antiqua" w:cs="Book Antiqua"/>
                <w:sz w:val="24"/>
              </w:rPr>
              <w:t xml:space="preserve"> </w:t>
            </w:r>
          </w:p>
        </w:tc>
        <w:tc>
          <w:tcPr>
            <w:tcW w:w="1474"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63" w:right="0" w:firstLine="0"/>
              <w:jc w:val="center"/>
            </w:pPr>
            <w:r>
              <w:rPr>
                <w:rFonts w:ascii="Book Antiqua" w:eastAsia="Book Antiqua" w:hAnsi="Book Antiqua" w:cs="Book Antiqua"/>
                <w:sz w:val="24"/>
              </w:rPr>
              <w:t xml:space="preserve"> </w:t>
            </w:r>
          </w:p>
        </w:tc>
        <w:tc>
          <w:tcPr>
            <w:tcW w:w="1475"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66" w:right="0" w:firstLine="0"/>
              <w:jc w:val="center"/>
            </w:pPr>
            <w:r>
              <w:rPr>
                <w:rFonts w:ascii="Book Antiqua" w:eastAsia="Book Antiqua" w:hAnsi="Book Antiqua" w:cs="Book Antiqua"/>
                <w:sz w:val="24"/>
              </w:rPr>
              <w:t xml:space="preserve"> </w:t>
            </w:r>
          </w:p>
        </w:tc>
      </w:tr>
    </w:tbl>
    <w:p w:rsidR="006E560C" w:rsidRDefault="00497DD0">
      <w:pPr>
        <w:spacing w:after="0" w:line="259" w:lineRule="auto"/>
        <w:ind w:left="0" w:right="756" w:firstLine="0"/>
        <w:jc w:val="center"/>
      </w:pPr>
      <w:r>
        <w:rPr>
          <w:rFonts w:ascii="Book Antiqua" w:eastAsia="Book Antiqua" w:hAnsi="Book Antiqua" w:cs="Book Antiqua"/>
          <w:sz w:val="24"/>
        </w:rPr>
        <w:t xml:space="preserve"> </w:t>
      </w:r>
    </w:p>
    <w:tbl>
      <w:tblPr>
        <w:tblStyle w:val="TableGrid"/>
        <w:tblW w:w="3257" w:type="dxa"/>
        <w:tblInd w:w="5762" w:type="dxa"/>
        <w:tblCellMar>
          <w:top w:w="9" w:type="dxa"/>
          <w:left w:w="115" w:type="dxa"/>
          <w:bottom w:w="0" w:type="dxa"/>
          <w:right w:w="115" w:type="dxa"/>
        </w:tblCellMar>
        <w:tblLook w:val="04A0" w:firstRow="1" w:lastRow="0" w:firstColumn="1" w:lastColumn="0" w:noHBand="0" w:noVBand="1"/>
      </w:tblPr>
      <w:tblGrid>
        <w:gridCol w:w="3257"/>
      </w:tblGrid>
      <w:tr w:rsidR="006E560C">
        <w:trPr>
          <w:trHeight w:val="298"/>
        </w:trPr>
        <w:tc>
          <w:tcPr>
            <w:tcW w:w="3257" w:type="dxa"/>
            <w:tcBorders>
              <w:top w:val="single" w:sz="4" w:space="0" w:color="000000"/>
              <w:left w:val="single" w:sz="4" w:space="0" w:color="000000"/>
              <w:bottom w:val="single" w:sz="4" w:space="0" w:color="000000"/>
              <w:right w:val="single" w:sz="4" w:space="0" w:color="000000"/>
            </w:tcBorders>
            <w:shd w:val="clear" w:color="auto" w:fill="E6E6E6"/>
          </w:tcPr>
          <w:p w:rsidR="006E560C" w:rsidRDefault="00497DD0">
            <w:pPr>
              <w:spacing w:after="0" w:line="259" w:lineRule="auto"/>
              <w:ind w:left="176" w:right="0" w:firstLine="0"/>
              <w:jc w:val="center"/>
            </w:pPr>
            <w:r>
              <w:rPr>
                <w:rFonts w:ascii="Book Antiqua" w:eastAsia="Book Antiqua" w:hAnsi="Book Antiqua" w:cs="Book Antiqua"/>
                <w:b/>
                <w:sz w:val="24"/>
              </w:rPr>
              <w:t>Total Score</w:t>
            </w:r>
            <w:r>
              <w:rPr>
                <w:rFonts w:ascii="Book Antiqua" w:eastAsia="Book Antiqua" w:hAnsi="Book Antiqua" w:cs="Book Antiqua"/>
                <w:sz w:val="24"/>
              </w:rPr>
              <w:t xml:space="preserve"> </w:t>
            </w:r>
          </w:p>
        </w:tc>
      </w:tr>
      <w:tr w:rsidR="006E560C">
        <w:trPr>
          <w:trHeight w:val="308"/>
        </w:trPr>
        <w:tc>
          <w:tcPr>
            <w:tcW w:w="3257"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177" w:right="0" w:firstLine="0"/>
              <w:jc w:val="center"/>
            </w:pPr>
            <w:r>
              <w:rPr>
                <w:rFonts w:ascii="Book Antiqua" w:eastAsia="Book Antiqua" w:hAnsi="Book Antiqua" w:cs="Book Antiqua"/>
                <w:sz w:val="24"/>
              </w:rPr>
              <w:t xml:space="preserve">100 </w:t>
            </w:r>
          </w:p>
        </w:tc>
      </w:tr>
      <w:tr w:rsidR="006E560C">
        <w:trPr>
          <w:trHeight w:val="437"/>
        </w:trPr>
        <w:tc>
          <w:tcPr>
            <w:tcW w:w="3257" w:type="dxa"/>
            <w:tcBorders>
              <w:top w:val="single" w:sz="4" w:space="0" w:color="000000"/>
              <w:left w:val="single" w:sz="4" w:space="0" w:color="000000"/>
              <w:bottom w:val="single" w:sz="4" w:space="0" w:color="000000"/>
              <w:right w:val="single" w:sz="4" w:space="0" w:color="000000"/>
            </w:tcBorders>
          </w:tcPr>
          <w:p w:rsidR="006E560C" w:rsidRDefault="00497DD0">
            <w:pPr>
              <w:spacing w:after="0" w:line="259" w:lineRule="auto"/>
              <w:ind w:left="237" w:right="0" w:firstLine="0"/>
              <w:jc w:val="center"/>
            </w:pPr>
            <w:r>
              <w:rPr>
                <w:sz w:val="24"/>
              </w:rPr>
              <w:t xml:space="preserve"> </w:t>
            </w:r>
          </w:p>
        </w:tc>
      </w:tr>
    </w:tbl>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lastRenderedPageBreak/>
        <w:t xml:space="preserve"> </w:t>
      </w:r>
    </w:p>
    <w:p w:rsidR="006E560C" w:rsidRDefault="00497DD0">
      <w:pPr>
        <w:pStyle w:val="Heading1"/>
        <w:ind w:left="-5" w:right="136"/>
      </w:pPr>
      <w:r>
        <w:t xml:space="preserve">Problem 1 (10 points) </w:t>
      </w:r>
    </w:p>
    <w:p w:rsidR="006E560C" w:rsidRDefault="00497DD0">
      <w:pPr>
        <w:spacing w:after="0" w:line="259" w:lineRule="auto"/>
        <w:ind w:left="0" w:right="0" w:firstLine="0"/>
      </w:pPr>
      <w:r>
        <w:rPr>
          <w:sz w:val="24"/>
        </w:rPr>
        <w:t xml:space="preserve"> </w:t>
      </w:r>
    </w:p>
    <w:p w:rsidR="006E560C" w:rsidRDefault="00497DD0">
      <w:pPr>
        <w:spacing w:after="29"/>
        <w:ind w:left="-5" w:right="813"/>
      </w:pPr>
      <w:r>
        <w:t xml:space="preserve">Draw the Von Neumann Cycle and explain the basic function carried out in each state. Explain clearly how a RISC cycle is obtained from the Von Neumann cycle.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pStyle w:val="Heading1"/>
        <w:ind w:left="-5" w:right="136"/>
      </w:pPr>
      <w:r>
        <w:t xml:space="preserve">Problem 2 (10 points) </w:t>
      </w:r>
    </w:p>
    <w:p w:rsidR="006E560C" w:rsidRDefault="00497DD0">
      <w:pPr>
        <w:spacing w:after="0" w:line="259" w:lineRule="auto"/>
        <w:ind w:left="0" w:right="0" w:firstLine="0"/>
      </w:pPr>
      <w:r>
        <w:rPr>
          <w:b/>
          <w:sz w:val="24"/>
        </w:rPr>
        <w:t xml:space="preserve"> </w:t>
      </w:r>
    </w:p>
    <w:p w:rsidR="006E560C" w:rsidRDefault="00497DD0">
      <w:pPr>
        <w:spacing w:after="29"/>
        <w:ind w:left="-5" w:right="813"/>
      </w:pPr>
      <w:r>
        <w:t xml:space="preserve">Explain what is done in each of the RISC states for the 5 types of MIPS instructions represented with R, I, and J instruction formats.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pStyle w:val="Heading1"/>
        <w:spacing w:after="211"/>
        <w:ind w:left="-5" w:right="136"/>
      </w:pPr>
      <w:r>
        <w:lastRenderedPageBreak/>
        <w:t xml:space="preserve">Problem 3 (10 points) </w:t>
      </w:r>
    </w:p>
    <w:p w:rsidR="006E560C" w:rsidRDefault="00497DD0">
      <w:pPr>
        <w:spacing w:after="227" w:line="240" w:lineRule="auto"/>
        <w:ind w:left="0" w:right="815" w:firstLine="0"/>
        <w:jc w:val="both"/>
      </w:pPr>
      <w:r>
        <w:t>In MIPS, the structure of its instructions is simplified. The way we implement complex instructions through the use of MIPS simplified instructions is to decompose complex instructions into multiple simpler MIPS ones. Show how MIPS can implement the instru</w:t>
      </w:r>
      <w:r>
        <w:t xml:space="preserve">ction </w:t>
      </w:r>
      <w:r>
        <w:rPr>
          <w:rFonts w:ascii="Arial" w:eastAsia="Arial" w:hAnsi="Arial" w:cs="Arial"/>
        </w:rPr>
        <w:t>swap $</w:t>
      </w:r>
      <w:proofErr w:type="spellStart"/>
      <w:r>
        <w:rPr>
          <w:rFonts w:ascii="Arial" w:eastAsia="Arial" w:hAnsi="Arial" w:cs="Arial"/>
        </w:rPr>
        <w:t>rs</w:t>
      </w:r>
      <w:proofErr w:type="spellEnd"/>
      <w:r>
        <w:rPr>
          <w:rFonts w:ascii="Arial" w:eastAsia="Arial" w:hAnsi="Arial" w:cs="Arial"/>
        </w:rPr>
        <w:t>, $</w:t>
      </w:r>
      <w:proofErr w:type="spellStart"/>
      <w:r>
        <w:rPr>
          <w:rFonts w:ascii="Arial" w:eastAsia="Arial" w:hAnsi="Arial" w:cs="Arial"/>
        </w:rPr>
        <w:t>rt</w:t>
      </w:r>
      <w:proofErr w:type="spellEnd"/>
      <w:r>
        <w:t xml:space="preserve">, which swaps the contents of the registers </w:t>
      </w:r>
      <w:r>
        <w:rPr>
          <w:rFonts w:ascii="Arial" w:eastAsia="Arial" w:hAnsi="Arial" w:cs="Arial"/>
        </w:rPr>
        <w:t>$</w:t>
      </w:r>
      <w:proofErr w:type="spellStart"/>
      <w:r>
        <w:rPr>
          <w:rFonts w:ascii="Arial" w:eastAsia="Arial" w:hAnsi="Arial" w:cs="Arial"/>
        </w:rPr>
        <w:t>rs</w:t>
      </w:r>
      <w:proofErr w:type="spellEnd"/>
      <w:r>
        <w:t xml:space="preserve"> and </w:t>
      </w:r>
      <w:r>
        <w:rPr>
          <w:rFonts w:ascii="Arial" w:eastAsia="Arial" w:hAnsi="Arial" w:cs="Arial"/>
        </w:rPr>
        <w:t>$rt</w:t>
      </w:r>
      <w:r>
        <w:t xml:space="preserve">. Consider the case in which there is an available register that may be destroyed as well as the case in which no register exists. </w:t>
      </w:r>
    </w:p>
    <w:p w:rsidR="006E560C" w:rsidRDefault="00497DD0">
      <w:pPr>
        <w:ind w:left="-5" w:right="813"/>
      </w:pPr>
      <w:r>
        <w:t>If the implementation of this instruction in hardw</w:t>
      </w:r>
      <w:r>
        <w:t xml:space="preserve">are will increase the clock period of a single instruction by 10%, what percentage of swap operations in the instruction mix would justify implementing it in hardware? </w:t>
      </w:r>
      <w:r>
        <w:br w:type="page"/>
      </w:r>
    </w:p>
    <w:p w:rsidR="006E560C" w:rsidRDefault="00497DD0">
      <w:pPr>
        <w:pStyle w:val="Heading1"/>
        <w:spacing w:after="178"/>
        <w:ind w:left="-5" w:right="136"/>
      </w:pPr>
      <w:r>
        <w:lastRenderedPageBreak/>
        <w:t xml:space="preserve">Problem 4 (10 points) </w:t>
      </w:r>
    </w:p>
    <w:p w:rsidR="006E560C" w:rsidRDefault="00497DD0">
      <w:pPr>
        <w:numPr>
          <w:ilvl w:val="0"/>
          <w:numId w:val="2"/>
        </w:numPr>
        <w:ind w:right="813" w:hanging="360"/>
      </w:pPr>
      <w:r>
        <w:t>Given two n-bit two’s complement numbers, prove that an additio</w:t>
      </w:r>
      <w:r>
        <w:t>n overflow occurs if and only if the carry into the most significant bit position and the carry out of the most significant bit position are different.</w:t>
      </w:r>
    </w:p>
    <w:p w:rsidR="006E560C" w:rsidRDefault="00497DD0">
      <w:pPr>
        <w:numPr>
          <w:ilvl w:val="0"/>
          <w:numId w:val="2"/>
        </w:numPr>
        <w:spacing w:after="2122"/>
        <w:ind w:right="813" w:hanging="360"/>
      </w:pPr>
      <w:r>
        <w:t>Consider now the sign-magnitude representation. Define the meaning of overflow in this representation and suggest an overflow detection mechanism.</w:t>
      </w:r>
    </w:p>
    <w:p w:rsidR="006E560C" w:rsidRDefault="00497DD0">
      <w:pPr>
        <w:spacing w:after="1616" w:line="249" w:lineRule="auto"/>
        <w:ind w:left="377" w:right="0" w:firstLine="0"/>
      </w:pPr>
      <w:r>
        <w:rPr>
          <w:sz w:val="18"/>
        </w:rPr>
        <w:t>For sign-magnitude, overflow occurs when adding two integers of the same sign that will result in an opposite</w:t>
      </w:r>
      <w:r>
        <w:rPr>
          <w:sz w:val="18"/>
        </w:rPr>
        <w:t xml:space="preserve"> sign.  To detect this error, change the sign-magnitude to two's complement and check for overflow.</w:t>
      </w:r>
    </w:p>
    <w:p w:rsidR="006E560C" w:rsidRDefault="00497DD0">
      <w:pPr>
        <w:pStyle w:val="Heading1"/>
        <w:spacing w:after="212"/>
        <w:ind w:left="-5" w:right="136"/>
      </w:pPr>
      <w:r>
        <w:t xml:space="preserve">Problem 5 (10 points) </w:t>
      </w:r>
    </w:p>
    <w:p w:rsidR="006E560C" w:rsidRDefault="00497DD0">
      <w:pPr>
        <w:spacing w:after="224"/>
        <w:ind w:left="-5" w:right="813"/>
      </w:pPr>
      <w:r>
        <w:t>With x = (0101 0101)</w:t>
      </w:r>
      <w:r>
        <w:rPr>
          <w:sz w:val="12"/>
        </w:rPr>
        <w:t>2</w:t>
      </w:r>
      <w:r>
        <w:t xml:space="preserve"> and y = (1110 1111)</w:t>
      </w:r>
      <w:r>
        <w:rPr>
          <w:sz w:val="12"/>
        </w:rPr>
        <w:t>2</w:t>
      </w:r>
      <w:r>
        <w:t xml:space="preserve"> representing two's complement signed integers, perform the following operations showing al</w:t>
      </w:r>
      <w:r>
        <w:t xml:space="preserve">l work:  </w:t>
      </w:r>
    </w:p>
    <w:p w:rsidR="006E560C" w:rsidRDefault="00497DD0">
      <w:pPr>
        <w:numPr>
          <w:ilvl w:val="0"/>
          <w:numId w:val="3"/>
        </w:numPr>
        <w:ind w:right="813" w:hanging="720"/>
      </w:pPr>
      <w:r>
        <w:t xml:space="preserve">x + y </w:t>
      </w:r>
    </w:p>
    <w:p w:rsidR="006E560C" w:rsidRDefault="00497DD0">
      <w:pPr>
        <w:numPr>
          <w:ilvl w:val="0"/>
          <w:numId w:val="3"/>
        </w:numPr>
        <w:ind w:right="813" w:hanging="720"/>
      </w:pPr>
      <w:r>
        <w:t xml:space="preserve">x – y </w:t>
      </w:r>
    </w:p>
    <w:p w:rsidR="006E560C" w:rsidRDefault="00497DD0">
      <w:pPr>
        <w:numPr>
          <w:ilvl w:val="0"/>
          <w:numId w:val="3"/>
        </w:numPr>
        <w:ind w:right="813" w:hanging="720"/>
      </w:pPr>
      <w:r>
        <w:t xml:space="preserve">x * y </w:t>
      </w:r>
    </w:p>
    <w:p w:rsidR="006E560C" w:rsidRDefault="00497DD0">
      <w:pPr>
        <w:numPr>
          <w:ilvl w:val="0"/>
          <w:numId w:val="3"/>
        </w:numPr>
        <w:ind w:right="813" w:hanging="720"/>
      </w:pPr>
      <w:r>
        <w:t xml:space="preserve">x / y </w:t>
      </w:r>
    </w:p>
    <w:p w:rsidR="006E560C" w:rsidRDefault="00497DD0">
      <w:pPr>
        <w:pStyle w:val="Heading1"/>
        <w:ind w:left="-5" w:right="136"/>
      </w:pPr>
      <w:r>
        <w:t>Problem 6 (10 points)</w:t>
      </w:r>
    </w:p>
    <w:p w:rsidR="006E560C" w:rsidRDefault="00497DD0">
      <w:pPr>
        <w:spacing w:after="0" w:line="259" w:lineRule="auto"/>
        <w:ind w:left="0" w:right="0" w:firstLine="0"/>
      </w:pPr>
      <w:r>
        <w:rPr>
          <w:sz w:val="24"/>
        </w:rPr>
        <w:t xml:space="preserve"> </w:t>
      </w:r>
    </w:p>
    <w:p w:rsidR="006E560C" w:rsidRDefault="00497DD0">
      <w:pPr>
        <w:ind w:left="-5" w:right="813"/>
      </w:pPr>
      <w:r>
        <w:t xml:space="preserve">Given the bit pattern:  </w:t>
      </w:r>
    </w:p>
    <w:p w:rsidR="006E560C" w:rsidRDefault="00497DD0">
      <w:pPr>
        <w:spacing w:after="0" w:line="259" w:lineRule="auto"/>
        <w:ind w:left="0" w:right="0" w:firstLine="0"/>
      </w:pPr>
      <w:r>
        <w:t xml:space="preserve"> </w:t>
      </w:r>
    </w:p>
    <w:p w:rsidR="006E560C" w:rsidRDefault="00497DD0">
      <w:pPr>
        <w:ind w:left="809" w:right="813"/>
      </w:pPr>
      <w:r>
        <w:t xml:space="preserve">1010 1111 1010 1000 0000 0000 0000 1000 </w:t>
      </w:r>
    </w:p>
    <w:p w:rsidR="006E560C" w:rsidRDefault="00497DD0">
      <w:pPr>
        <w:spacing w:after="0" w:line="259" w:lineRule="auto"/>
        <w:ind w:left="0" w:right="0" w:firstLine="0"/>
      </w:pPr>
      <w:r>
        <w:t xml:space="preserve"> </w:t>
      </w:r>
    </w:p>
    <w:p w:rsidR="006E560C" w:rsidRDefault="00497DD0">
      <w:pPr>
        <w:ind w:left="-5" w:right="6582"/>
      </w:pPr>
      <w:proofErr w:type="gramStart"/>
      <w:r>
        <w:t>what</w:t>
      </w:r>
      <w:proofErr w:type="gramEnd"/>
      <w:r>
        <w:t xml:space="preserve"> does it represent, assuming that it is:  a.</w:t>
      </w:r>
      <w:r>
        <w:rPr>
          <w:rFonts w:ascii="Arial" w:eastAsia="Arial" w:hAnsi="Arial" w:cs="Arial"/>
        </w:rPr>
        <w:t xml:space="preserve"> </w:t>
      </w:r>
      <w:r>
        <w:t xml:space="preserve">a two's complement integer? </w:t>
      </w:r>
    </w:p>
    <w:p w:rsidR="006E560C" w:rsidRDefault="00497DD0">
      <w:pPr>
        <w:numPr>
          <w:ilvl w:val="0"/>
          <w:numId w:val="4"/>
        </w:numPr>
        <w:ind w:right="813" w:hanging="360"/>
      </w:pPr>
      <w:proofErr w:type="gramStart"/>
      <w:r>
        <w:t>an</w:t>
      </w:r>
      <w:proofErr w:type="gramEnd"/>
      <w:r>
        <w:t xml:space="preserve"> unsigned integer? </w:t>
      </w:r>
    </w:p>
    <w:p w:rsidR="006E560C" w:rsidRDefault="00497DD0">
      <w:pPr>
        <w:numPr>
          <w:ilvl w:val="0"/>
          <w:numId w:val="4"/>
        </w:numPr>
        <w:ind w:right="813" w:hanging="360"/>
      </w:pPr>
      <w:proofErr w:type="gramStart"/>
      <w:r>
        <w:t>a</w:t>
      </w:r>
      <w:proofErr w:type="gramEnd"/>
      <w:r>
        <w:t xml:space="preserve"> single precision IEEE standard floating point number? </w:t>
      </w:r>
    </w:p>
    <w:p w:rsidR="006E560C" w:rsidRDefault="00497DD0">
      <w:pPr>
        <w:numPr>
          <w:ilvl w:val="0"/>
          <w:numId w:val="4"/>
        </w:numPr>
        <w:spacing w:after="29"/>
        <w:ind w:right="813" w:hanging="360"/>
      </w:pPr>
      <w:proofErr w:type="gramStart"/>
      <w:r>
        <w:t>a</w:t>
      </w:r>
      <w:proofErr w:type="gramEnd"/>
      <w:r>
        <w:t xml:space="preserve"> MIPS instruction?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lastRenderedPageBreak/>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pStyle w:val="Heading1"/>
        <w:ind w:left="-5" w:right="136"/>
      </w:pPr>
      <w:r>
        <w:t>Problem 7 (10 points)</w:t>
      </w:r>
      <w:r>
        <w:rPr>
          <w:sz w:val="20"/>
        </w:rPr>
        <w:t xml:space="preserve"> </w:t>
      </w:r>
    </w:p>
    <w:p w:rsidR="006E560C" w:rsidRDefault="00497DD0">
      <w:pPr>
        <w:spacing w:after="0" w:line="259" w:lineRule="auto"/>
        <w:ind w:left="0" w:right="0" w:firstLine="0"/>
      </w:pPr>
      <w:r>
        <w:rPr>
          <w:b/>
        </w:rPr>
        <w:t xml:space="preserve"> </w:t>
      </w:r>
    </w:p>
    <w:p w:rsidR="006E560C" w:rsidRDefault="00497DD0">
      <w:pPr>
        <w:numPr>
          <w:ilvl w:val="0"/>
          <w:numId w:val="5"/>
        </w:numPr>
        <w:ind w:right="813" w:hanging="360"/>
      </w:pPr>
      <w:r>
        <w:t xml:space="preserve">Convert the number 752 in base-9 representation into base 3 representation </w:t>
      </w:r>
    </w:p>
    <w:p w:rsidR="006E560C" w:rsidRDefault="00497DD0">
      <w:pPr>
        <w:spacing w:after="144" w:line="259" w:lineRule="auto"/>
        <w:ind w:left="0" w:right="0" w:firstLine="0"/>
      </w:pPr>
      <w:r>
        <w:t xml:space="preserve"> </w:t>
      </w:r>
    </w:p>
    <w:p w:rsidR="006E560C" w:rsidRDefault="00497DD0">
      <w:pPr>
        <w:spacing w:after="0" w:line="259" w:lineRule="auto"/>
        <w:ind w:left="0" w:right="438" w:firstLine="0"/>
        <w:jc w:val="center"/>
      </w:pPr>
      <w:r>
        <w:rPr>
          <w:sz w:val="27"/>
        </w:rPr>
        <w:t>752</w:t>
      </w:r>
      <w:r>
        <w:rPr>
          <w:i/>
          <w:vertAlign w:val="subscript"/>
        </w:rPr>
        <w:t xml:space="preserve">nine </w:t>
      </w:r>
      <w:proofErr w:type="gramStart"/>
      <w:r>
        <w:rPr>
          <w:rFonts w:ascii="Segoe UI Symbol" w:eastAsia="Segoe UI Symbol" w:hAnsi="Segoe UI Symbol" w:cs="Segoe UI Symbol"/>
          <w:sz w:val="27"/>
        </w:rPr>
        <w:t></w:t>
      </w:r>
      <w:r>
        <w:t>(</w:t>
      </w:r>
      <w:proofErr w:type="gramEnd"/>
      <w:r>
        <w:t xml:space="preserve">                   ) </w:t>
      </w:r>
      <w:r>
        <w:rPr>
          <w:i/>
          <w:vertAlign w:val="subscript"/>
        </w:rPr>
        <w:t>three</w:t>
      </w:r>
      <w:r>
        <w:t xml:space="preserve"> </w:t>
      </w:r>
    </w:p>
    <w:p w:rsidR="006E560C" w:rsidRDefault="00497DD0">
      <w:pPr>
        <w:spacing w:after="0" w:line="259" w:lineRule="auto"/>
        <w:ind w:left="0" w:right="0" w:firstLine="0"/>
      </w:pPr>
      <w:r>
        <w:t xml:space="preserve"> </w:t>
      </w:r>
      <w:r>
        <w:tab/>
        <w:t xml:space="preserve"> </w:t>
      </w:r>
    </w:p>
    <w:p w:rsidR="006E560C" w:rsidRDefault="00497DD0">
      <w:pPr>
        <w:numPr>
          <w:ilvl w:val="0"/>
          <w:numId w:val="5"/>
        </w:numPr>
        <w:spacing w:after="34"/>
        <w:ind w:right="813" w:hanging="360"/>
      </w:pPr>
      <w:r>
        <w:t xml:space="preserve">Represent the decimal number -1/3 in IEEE 754 floating-point binary representation (single and double precision).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spacing w:after="0" w:line="259" w:lineRule="auto"/>
        <w:ind w:left="0" w:right="0" w:firstLine="0"/>
      </w:pPr>
      <w:r>
        <w:rPr>
          <w:b/>
          <w:sz w:val="24"/>
        </w:rPr>
        <w:t xml:space="preserve"> </w:t>
      </w:r>
    </w:p>
    <w:p w:rsidR="006E560C" w:rsidRDefault="00497DD0">
      <w:pPr>
        <w:pStyle w:val="Heading1"/>
        <w:ind w:left="-5" w:right="136"/>
      </w:pPr>
      <w:r>
        <w:t>Problem 8 (10 points)</w:t>
      </w:r>
    </w:p>
    <w:p w:rsidR="006E560C" w:rsidRDefault="00497DD0">
      <w:pPr>
        <w:spacing w:after="0" w:line="259" w:lineRule="auto"/>
        <w:ind w:left="0" w:right="0" w:firstLine="0"/>
      </w:pPr>
      <w:r>
        <w:rPr>
          <w:sz w:val="24"/>
        </w:rPr>
        <w:t xml:space="preserve"> </w:t>
      </w:r>
    </w:p>
    <w:p w:rsidR="006E560C" w:rsidRDefault="00497DD0">
      <w:pPr>
        <w:ind w:left="-5" w:right="813"/>
      </w:pPr>
      <w:r>
        <w:t xml:space="preserve">Consider 2 machines, A and B on which the following measurements are made for a certain program P. </w:t>
      </w:r>
    </w:p>
    <w:p w:rsidR="006E560C" w:rsidRDefault="00497DD0">
      <w:pPr>
        <w:spacing w:after="0" w:line="259" w:lineRule="auto"/>
        <w:ind w:left="0" w:right="0" w:firstLine="0"/>
      </w:pPr>
      <w:r>
        <w:t xml:space="preserve"> </w:t>
      </w:r>
    </w:p>
    <w:p w:rsidR="006E560C" w:rsidRDefault="00497DD0">
      <w:pPr>
        <w:tabs>
          <w:tab w:val="center" w:pos="1771"/>
        </w:tabs>
        <w:ind w:left="-15" w:right="0" w:firstLine="0"/>
      </w:pPr>
      <w:r>
        <w:t xml:space="preserve">A: </w:t>
      </w:r>
      <w:r>
        <w:tab/>
        <w:t xml:space="preserve">Execution time of P: 5 sec </w:t>
      </w:r>
    </w:p>
    <w:p w:rsidR="006E560C" w:rsidRDefault="00497DD0">
      <w:pPr>
        <w:tabs>
          <w:tab w:val="center" w:pos="2001"/>
        </w:tabs>
        <w:ind w:left="-15" w:right="0" w:firstLine="0"/>
      </w:pPr>
      <w:r>
        <w:t xml:space="preserve"> </w:t>
      </w:r>
      <w:r>
        <w:tab/>
        <w:t>Instructions Executed: 5.4 x 10</w:t>
      </w:r>
      <w:r>
        <w:rPr>
          <w:vertAlign w:val="superscript"/>
        </w:rPr>
        <w:t xml:space="preserve">8 </w:t>
      </w:r>
    </w:p>
    <w:p w:rsidR="006E560C" w:rsidRDefault="00497DD0">
      <w:pPr>
        <w:tabs>
          <w:tab w:val="center" w:pos="1054"/>
        </w:tabs>
        <w:spacing w:after="29"/>
        <w:ind w:left="-15" w:right="0" w:firstLine="0"/>
      </w:pPr>
      <w:r>
        <w:rPr>
          <w:vertAlign w:val="superscript"/>
        </w:rPr>
        <w:t xml:space="preserve"> </w:t>
      </w:r>
      <w:r>
        <w:rPr>
          <w:vertAlign w:val="superscript"/>
        </w:rPr>
        <w:tab/>
      </w:r>
      <w:r>
        <w:t xml:space="preserve">CPI: 1.8 </w:t>
      </w:r>
    </w:p>
    <w:p w:rsidR="006E560C" w:rsidRDefault="00497DD0">
      <w:pPr>
        <w:spacing w:after="0" w:line="259" w:lineRule="auto"/>
        <w:ind w:left="0" w:right="0" w:firstLine="0"/>
      </w:pPr>
      <w:r>
        <w:t xml:space="preserve"> </w:t>
      </w:r>
    </w:p>
    <w:p w:rsidR="006E560C" w:rsidRDefault="00497DD0">
      <w:pPr>
        <w:tabs>
          <w:tab w:val="center" w:pos="1846"/>
        </w:tabs>
        <w:ind w:left="-15" w:right="0" w:firstLine="0"/>
      </w:pPr>
      <w:r>
        <w:t xml:space="preserve">B: </w:t>
      </w:r>
      <w:r>
        <w:tab/>
        <w:t xml:space="preserve">Execution time of P: 6.4 sec </w:t>
      </w:r>
    </w:p>
    <w:p w:rsidR="006E560C" w:rsidRDefault="00497DD0">
      <w:pPr>
        <w:tabs>
          <w:tab w:val="center" w:pos="2008"/>
        </w:tabs>
        <w:ind w:left="-15" w:right="0" w:firstLine="0"/>
      </w:pPr>
      <w:r>
        <w:t xml:space="preserve"> </w:t>
      </w:r>
      <w:r>
        <w:tab/>
        <w:t>Instructions executed: 115 x 10</w:t>
      </w:r>
      <w:r>
        <w:rPr>
          <w:vertAlign w:val="superscript"/>
        </w:rPr>
        <w:t>6</w:t>
      </w:r>
      <w:r>
        <w:t xml:space="preserve"> </w:t>
      </w:r>
    </w:p>
    <w:p w:rsidR="006E560C" w:rsidRDefault="00497DD0">
      <w:pPr>
        <w:tabs>
          <w:tab w:val="center" w:pos="1054"/>
        </w:tabs>
        <w:ind w:left="-15" w:right="0" w:firstLine="0"/>
      </w:pPr>
      <w:r>
        <w:t xml:space="preserve"> </w:t>
      </w:r>
      <w:r>
        <w:tab/>
      </w:r>
      <w:r>
        <w:t xml:space="preserve">CPI: 2.0 </w:t>
      </w:r>
    </w:p>
    <w:p w:rsidR="006E560C" w:rsidRDefault="00497DD0">
      <w:pPr>
        <w:spacing w:after="0" w:line="259" w:lineRule="auto"/>
        <w:ind w:left="0" w:right="0" w:firstLine="0"/>
      </w:pPr>
      <w:r>
        <w:t xml:space="preserve"> </w:t>
      </w:r>
    </w:p>
    <w:p w:rsidR="006E560C" w:rsidRDefault="00497DD0">
      <w:pPr>
        <w:numPr>
          <w:ilvl w:val="0"/>
          <w:numId w:val="6"/>
        </w:numPr>
        <w:ind w:right="813" w:hanging="360"/>
      </w:pPr>
      <w:r>
        <w:t xml:space="preserve">Find the execution rate (in Millions of Instructions per Second (MIPS)) for each machine. </w:t>
      </w:r>
    </w:p>
    <w:p w:rsidR="006E560C" w:rsidRDefault="00497DD0">
      <w:pPr>
        <w:numPr>
          <w:ilvl w:val="0"/>
          <w:numId w:val="6"/>
        </w:numPr>
        <w:ind w:right="813" w:hanging="360"/>
      </w:pPr>
      <w:r>
        <w:t xml:space="preserve">Find the clock cycle for each machine. </w:t>
      </w:r>
    </w:p>
    <w:p w:rsidR="006E560C" w:rsidRDefault="00497DD0">
      <w:pPr>
        <w:numPr>
          <w:ilvl w:val="0"/>
          <w:numId w:val="6"/>
        </w:numPr>
        <w:spacing w:after="27"/>
        <w:ind w:right="813" w:hanging="360"/>
      </w:pPr>
      <w:r>
        <w:t xml:space="preserve">Using the book’s definition of performance measure, which machine is faster and by how much.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lastRenderedPageBreak/>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pStyle w:val="Heading1"/>
        <w:ind w:left="-5" w:right="136"/>
      </w:pPr>
      <w:r>
        <w:t>Problem 9 (10 points)</w:t>
      </w:r>
    </w:p>
    <w:p w:rsidR="006E560C" w:rsidRDefault="00497DD0">
      <w:pPr>
        <w:spacing w:after="0" w:line="259" w:lineRule="auto"/>
        <w:ind w:left="0" w:right="0" w:firstLine="0"/>
      </w:pPr>
      <w:r>
        <w:rPr>
          <w:b/>
          <w:sz w:val="24"/>
        </w:rPr>
        <w:t xml:space="preserve"> </w:t>
      </w:r>
    </w:p>
    <w:p w:rsidR="006E560C" w:rsidRDefault="00497DD0">
      <w:pPr>
        <w:spacing w:after="26"/>
        <w:ind w:left="-5" w:right="813"/>
      </w:pPr>
      <w:r>
        <w:t xml:space="preserve">Assume that a multiply instruction takes 12 cycles and accounts for 15% of the instructions in a typical program. Assume that 85% of the instructions require an average of 4 </w:t>
      </w:r>
      <w:r>
        <w:t xml:space="preserve">cycles for each instruction. What percentage of time does the CPU spend doing multiplication?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pStyle w:val="Heading1"/>
        <w:ind w:left="-5" w:right="136"/>
      </w:pPr>
      <w:r>
        <w:t xml:space="preserve">Problem 10 (10 points) </w:t>
      </w:r>
    </w:p>
    <w:p w:rsidR="006E560C" w:rsidRDefault="00497DD0">
      <w:pPr>
        <w:spacing w:after="0" w:line="259" w:lineRule="auto"/>
        <w:ind w:left="0" w:right="0" w:firstLine="0"/>
      </w:pPr>
      <w:r>
        <w:rPr>
          <w:b/>
          <w:sz w:val="24"/>
        </w:rPr>
        <w:t xml:space="preserve"> </w:t>
      </w:r>
    </w:p>
    <w:p w:rsidR="006E560C" w:rsidRDefault="00497DD0">
      <w:pPr>
        <w:ind w:left="-5" w:right="813"/>
      </w:pPr>
      <w:r>
        <w:lastRenderedPageBreak/>
        <w:t xml:space="preserve">Software optimization can dramatically improve the performance of a </w:t>
      </w:r>
      <w:r>
        <w:t xml:space="preserve">computer system. Assume that a CPU can perform a multiplication operation in 9ns and an addition or a subtraction in 1ns. </w:t>
      </w:r>
    </w:p>
    <w:p w:rsidR="006E560C" w:rsidRDefault="00497DD0">
      <w:pPr>
        <w:spacing w:after="0" w:line="259" w:lineRule="auto"/>
        <w:ind w:left="0" w:right="0" w:firstLine="0"/>
      </w:pPr>
      <w:r>
        <w:t xml:space="preserve"> </w:t>
      </w:r>
    </w:p>
    <w:p w:rsidR="006E560C" w:rsidRDefault="00497DD0">
      <w:pPr>
        <w:numPr>
          <w:ilvl w:val="0"/>
          <w:numId w:val="7"/>
        </w:numPr>
        <w:ind w:right="813" w:hanging="360"/>
      </w:pPr>
      <w:r>
        <w:t>How long will it take for the CPU to calculate the result of following equation assuming that we only have 1 multiplier and 1 adder</w:t>
      </w:r>
      <w:r>
        <w:t xml:space="preserve">? </w:t>
      </w:r>
    </w:p>
    <w:p w:rsidR="006E560C" w:rsidRDefault="00497DD0">
      <w:pPr>
        <w:spacing w:after="0" w:line="259" w:lineRule="auto"/>
        <w:ind w:left="0" w:right="0" w:firstLine="0"/>
      </w:pPr>
      <w:r>
        <w:t xml:space="preserve"> </w:t>
      </w:r>
    </w:p>
    <w:p w:rsidR="006E560C" w:rsidRDefault="00497DD0">
      <w:pPr>
        <w:spacing w:after="0" w:line="259" w:lineRule="auto"/>
        <w:ind w:left="0" w:right="818" w:firstLine="0"/>
        <w:jc w:val="center"/>
      </w:pPr>
      <w:r>
        <w:t xml:space="preserve">x = a * b * c * d + a * e </w:t>
      </w:r>
    </w:p>
    <w:p w:rsidR="006E560C" w:rsidRDefault="00497DD0">
      <w:pPr>
        <w:spacing w:after="0" w:line="259" w:lineRule="auto"/>
        <w:ind w:left="0" w:right="766" w:firstLine="0"/>
        <w:jc w:val="center"/>
      </w:pPr>
      <w:r>
        <w:t xml:space="preserve"> </w:t>
      </w:r>
    </w:p>
    <w:p w:rsidR="006E560C" w:rsidRDefault="00497DD0">
      <w:pPr>
        <w:numPr>
          <w:ilvl w:val="0"/>
          <w:numId w:val="7"/>
        </w:numPr>
        <w:spacing w:after="29"/>
        <w:ind w:right="813" w:hanging="360"/>
      </w:pPr>
      <w:r>
        <w:t xml:space="preserve">If possible, optimize the equation so that it takes less time. What is the best-case running time for the calculation of the equation? What if we have 2 multipliers and 1 adder?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spacing w:after="0" w:line="259" w:lineRule="auto"/>
        <w:ind w:left="0" w:right="0" w:firstLine="0"/>
      </w:pPr>
      <w:r>
        <w:rPr>
          <w:sz w:val="24"/>
        </w:rPr>
        <w:t xml:space="preserve"> </w:t>
      </w:r>
    </w:p>
    <w:p w:rsidR="006E560C" w:rsidRDefault="00497DD0">
      <w:pPr>
        <w:pStyle w:val="Heading1"/>
        <w:ind w:left="-5" w:right="136"/>
      </w:pPr>
      <w:r>
        <w:t xml:space="preserve">BONUS QUESTION (10 points) </w:t>
      </w:r>
    </w:p>
    <w:p w:rsidR="006E560C" w:rsidRDefault="00497DD0">
      <w:pPr>
        <w:spacing w:after="0" w:line="259" w:lineRule="auto"/>
        <w:ind w:left="0" w:right="0" w:firstLine="0"/>
      </w:pPr>
      <w:r>
        <w:rPr>
          <w:b/>
          <w:sz w:val="24"/>
        </w:rPr>
        <w:t xml:space="preserve"> </w:t>
      </w:r>
    </w:p>
    <w:p w:rsidR="006E560C" w:rsidRDefault="00497DD0">
      <w:pPr>
        <w:ind w:left="-5" w:right="813"/>
      </w:pPr>
      <w:r>
        <w:t xml:space="preserve">Provide the </w:t>
      </w:r>
      <w:proofErr w:type="spellStart"/>
      <w:r>
        <w:t>pseudocode</w:t>
      </w:r>
      <w:proofErr w:type="spellEnd"/>
      <w:r>
        <w:t xml:space="preserve"> for the addition of two natural numbers using only increment, decrement, and conditional looping instructions. </w:t>
      </w:r>
    </w:p>
    <w:p w:rsidR="006E560C" w:rsidRDefault="00497DD0">
      <w:pPr>
        <w:spacing w:after="0" w:line="259" w:lineRule="auto"/>
        <w:ind w:left="0" w:right="0" w:firstLine="0"/>
      </w:pPr>
      <w:r>
        <w:t xml:space="preserve"> </w:t>
      </w:r>
    </w:p>
    <w:sectPr w:rsidR="006E560C">
      <w:pgSz w:w="12240" w:h="15840"/>
      <w:pgMar w:top="1418" w:right="623" w:bottom="148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E67C5"/>
    <w:multiLevelType w:val="hybridMultilevel"/>
    <w:tmpl w:val="5A82A530"/>
    <w:lvl w:ilvl="0" w:tplc="ABD204EC">
      <w:start w:val="1"/>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78FA6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2703B5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84FE9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58A58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5F4F46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08AC12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126DE5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50091B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nsid w:val="180F39E8"/>
    <w:multiLevelType w:val="hybridMultilevel"/>
    <w:tmpl w:val="8062A2FA"/>
    <w:lvl w:ilvl="0" w:tplc="F118A802">
      <w:start w:val="1"/>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75A3FB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91ED6B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554E8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3D4EA5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07684A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DD231E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4F60CC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D1A72F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nsid w:val="28DB06F7"/>
    <w:multiLevelType w:val="hybridMultilevel"/>
    <w:tmpl w:val="D1541254"/>
    <w:lvl w:ilvl="0" w:tplc="708415E2">
      <w:start w:val="1"/>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6AA105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7B829AC">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F9613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7C4B82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BEC124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8EE04A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EEED6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2AE855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nsid w:val="454D5BA9"/>
    <w:multiLevelType w:val="hybridMultilevel"/>
    <w:tmpl w:val="3BF82A06"/>
    <w:lvl w:ilvl="0" w:tplc="906CF3BA">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49C614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182E6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C02FE7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7A2AD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A68227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E86F54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5498CE5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A80E16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nsid w:val="5182407F"/>
    <w:multiLevelType w:val="hybridMultilevel"/>
    <w:tmpl w:val="FF227A92"/>
    <w:lvl w:ilvl="0" w:tplc="B97C4246">
      <w:start w:val="2"/>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3142E5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96671F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3A04AB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39E80A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3AC00D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588846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E2E9AD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DA94F01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nsid w:val="550A2C68"/>
    <w:multiLevelType w:val="hybridMultilevel"/>
    <w:tmpl w:val="A26216F6"/>
    <w:lvl w:ilvl="0" w:tplc="219E2250">
      <w:start w:val="1"/>
      <w:numFmt w:val="lowerLetter"/>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EEA02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414EA1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7683EE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D801EA6">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7549C0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664B9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D9A35C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F28EF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nsid w:val="76963C58"/>
    <w:multiLevelType w:val="hybridMultilevel"/>
    <w:tmpl w:val="5560CEA0"/>
    <w:lvl w:ilvl="0" w:tplc="7ED63D0E">
      <w:start w:val="1"/>
      <w:numFmt w:val="decimal"/>
      <w:lvlText w:val="%1."/>
      <w:lvlJc w:val="left"/>
      <w:pPr>
        <w:ind w:left="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A8E84B6E">
      <w:start w:val="1"/>
      <w:numFmt w:val="lowerLetter"/>
      <w:lvlText w:val="%2"/>
      <w:lvlJc w:val="left"/>
      <w:pPr>
        <w:ind w:left="12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10BC4336">
      <w:start w:val="1"/>
      <w:numFmt w:val="lowerRoman"/>
      <w:lvlText w:val="%3"/>
      <w:lvlJc w:val="left"/>
      <w:pPr>
        <w:ind w:left="19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CEE00C86">
      <w:start w:val="1"/>
      <w:numFmt w:val="decimal"/>
      <w:lvlText w:val="%4"/>
      <w:lvlJc w:val="left"/>
      <w:pPr>
        <w:ind w:left="26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B5CDCEC">
      <w:start w:val="1"/>
      <w:numFmt w:val="lowerLetter"/>
      <w:lvlText w:val="%5"/>
      <w:lvlJc w:val="left"/>
      <w:pPr>
        <w:ind w:left="3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B343FB4">
      <w:start w:val="1"/>
      <w:numFmt w:val="lowerRoman"/>
      <w:lvlText w:val="%6"/>
      <w:lvlJc w:val="left"/>
      <w:pPr>
        <w:ind w:left="4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B6E236">
      <w:start w:val="1"/>
      <w:numFmt w:val="decimal"/>
      <w:lvlText w:val="%7"/>
      <w:lvlJc w:val="left"/>
      <w:pPr>
        <w:ind w:left="4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708D2D8">
      <w:start w:val="1"/>
      <w:numFmt w:val="lowerLetter"/>
      <w:lvlText w:val="%8"/>
      <w:lvlJc w:val="left"/>
      <w:pPr>
        <w:ind w:left="5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4372BA4A">
      <w:start w:val="1"/>
      <w:numFmt w:val="lowerRoman"/>
      <w:lvlText w:val="%9"/>
      <w:lvlJc w:val="left"/>
      <w:pPr>
        <w:ind w:left="6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0"/>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0C"/>
    <w:rsid w:val="00497DD0"/>
    <w:rsid w:val="006E5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9F2276-E451-4644-91D2-13385DECE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8" w:lineRule="auto"/>
      <w:ind w:left="10" w:right="501" w:hanging="10"/>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ind w:left="13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cp:lastModifiedBy>Ford Tang</cp:lastModifiedBy>
  <cp:revision>2</cp:revision>
  <dcterms:created xsi:type="dcterms:W3CDTF">2015-02-10T09:51:00Z</dcterms:created>
  <dcterms:modified xsi:type="dcterms:W3CDTF">2015-02-10T09:51:00Z</dcterms:modified>
</cp:coreProperties>
</file>