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00" w:rsidRDefault="002C7300">
      <w:r>
        <w:rPr>
          <w:rFonts w:hint="eastAsia"/>
        </w:rPr>
        <w:t>请编写程序。要求该程序含有一个成员方法</w:t>
      </w:r>
      <w:proofErr w:type="spellStart"/>
      <w:r>
        <w:rPr>
          <w:rFonts w:hint="eastAsia"/>
        </w:rPr>
        <w:t>mb_calculate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其参数为整形（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）变量</w:t>
      </w:r>
      <w:r>
        <w:rPr>
          <w:rFonts w:hint="eastAsia"/>
        </w:rPr>
        <w:t>n</w:t>
      </w:r>
      <w:r>
        <w:rPr>
          <w:rFonts w:hint="eastAsia"/>
        </w:rPr>
        <w:t>，其返回值为利用</w:t>
      </w:r>
      <w:r>
        <w:rPr>
          <w:rFonts w:hint="eastAsia"/>
        </w:rPr>
        <w:t>6.2</w:t>
      </w:r>
      <w:r>
        <w:rPr>
          <w:rFonts w:hint="eastAsia"/>
        </w:rPr>
        <w:t>节历程的</w:t>
      </w:r>
      <w:proofErr w:type="spellStart"/>
      <w:r>
        <w:rPr>
          <w:rFonts w:hint="eastAsia"/>
        </w:rPr>
        <w:t>J_Fibonacci</w:t>
      </w:r>
      <w:proofErr w:type="spellEnd"/>
      <w:r>
        <w:rPr>
          <w:rFonts w:hint="eastAsia"/>
        </w:rPr>
        <w:t>类的成员方法</w:t>
      </w:r>
      <w:proofErr w:type="spellStart"/>
      <w:r>
        <w:rPr>
          <w:rFonts w:hint="eastAsia"/>
        </w:rPr>
        <w:t>mb_fibonacci</w:t>
      </w:r>
      <w:proofErr w:type="spellEnd"/>
      <w:r>
        <w:rPr>
          <w:rFonts w:hint="eastAsia"/>
        </w:rPr>
        <w:t>(n)</w:t>
      </w:r>
      <w:r>
        <w:rPr>
          <w:rFonts w:hint="eastAsia"/>
        </w:rPr>
        <w:t>计算</w:t>
      </w:r>
      <w:r>
        <w:rPr>
          <w:rFonts w:hint="eastAsia"/>
        </w:rPr>
        <w:t>Fibonacci(n)</w:t>
      </w:r>
      <w:r>
        <w:rPr>
          <w:rFonts w:hint="eastAsia"/>
        </w:rPr>
        <w:t>的值时，所需的调用成员方法</w:t>
      </w:r>
      <w:proofErr w:type="spellStart"/>
      <w:r>
        <w:rPr>
          <w:rFonts w:hint="eastAsia"/>
        </w:rPr>
        <w:t>mb_fibonacci</w:t>
      </w:r>
      <w:proofErr w:type="spellEnd"/>
      <w:r>
        <w:rPr>
          <w:rFonts w:hint="eastAsia"/>
        </w:rPr>
        <w:t>的次数。同时要求该程序含有</w:t>
      </w:r>
      <w:r>
        <w:rPr>
          <w:rFonts w:hint="eastAsia"/>
        </w:rPr>
        <w:t>main</w:t>
      </w:r>
      <w:r>
        <w:rPr>
          <w:rFonts w:hint="eastAsia"/>
        </w:rPr>
        <w:t>成员方法，并在</w:t>
      </w:r>
      <w:r>
        <w:rPr>
          <w:rFonts w:hint="eastAsia"/>
        </w:rPr>
        <w:t>main</w:t>
      </w:r>
      <w:r>
        <w:rPr>
          <w:rFonts w:hint="eastAsia"/>
        </w:rPr>
        <w:t>成员方法中计算并输出</w:t>
      </w:r>
      <w:proofErr w:type="spellStart"/>
      <w:r>
        <w:rPr>
          <w:rFonts w:hint="eastAsia"/>
        </w:rPr>
        <w:t>mb_calculate</w:t>
      </w:r>
      <w:proofErr w:type="spellEnd"/>
      <w:r>
        <w:rPr>
          <w:rFonts w:hint="eastAsia"/>
        </w:rPr>
        <w:t>(20)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mb_fibonacci</w:t>
      </w:r>
      <w:proofErr w:type="spellEnd"/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）的值。</w:t>
      </w:r>
    </w:p>
    <w:sectPr w:rsidR="002C7300" w:rsidSect="00D2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088" w:rsidRDefault="007B2088" w:rsidP="002C7300">
      <w:r>
        <w:separator/>
      </w:r>
    </w:p>
  </w:endnote>
  <w:endnote w:type="continuationSeparator" w:id="0">
    <w:p w:rsidR="007B2088" w:rsidRDefault="007B2088" w:rsidP="002C7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088" w:rsidRDefault="007B2088" w:rsidP="002C7300">
      <w:r>
        <w:separator/>
      </w:r>
    </w:p>
  </w:footnote>
  <w:footnote w:type="continuationSeparator" w:id="0">
    <w:p w:rsidR="007B2088" w:rsidRDefault="007B2088" w:rsidP="002C7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300"/>
    <w:rsid w:val="002C7300"/>
    <w:rsid w:val="007B2088"/>
    <w:rsid w:val="00D2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3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2011-05-08T04:34:00Z</dcterms:created>
  <dcterms:modified xsi:type="dcterms:W3CDTF">2011-05-08T04:39:00Z</dcterms:modified>
</cp:coreProperties>
</file>