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172BC5">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5856A3" w:rsidRDefault="00172BC5">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172BC5">
        <w:rPr>
          <w:b/>
          <w:bCs/>
          <w:szCs w:val="24"/>
        </w:rPr>
        <w:fldChar w:fldCharType="begin"/>
      </w:r>
      <w:r w:rsidR="00252265">
        <w:instrText xml:space="preserve"> TOC \o "1-9" \l 1-9 \h </w:instrText>
      </w:r>
      <w:r w:rsidRPr="00172BC5">
        <w:rPr>
          <w:b/>
          <w:bCs/>
          <w:szCs w:val="24"/>
        </w:rPr>
        <w:fldChar w:fldCharType="separate"/>
      </w:r>
      <w:hyperlink w:anchor="_Toc438144130" w:history="1">
        <w:r w:rsidR="005856A3" w:rsidRPr="00EF5924">
          <w:rPr>
            <w:rStyle w:val="Lienhypertexte"/>
            <w:noProof/>
          </w:rPr>
          <w:t>1</w:t>
        </w:r>
        <w:r w:rsidR="005856A3">
          <w:rPr>
            <w:rFonts w:asciiTheme="minorHAnsi" w:eastAsiaTheme="minorEastAsia" w:hAnsiTheme="minorHAnsi" w:cstheme="minorBidi"/>
            <w:noProof/>
            <w:kern w:val="0"/>
            <w:sz w:val="22"/>
            <w:szCs w:val="22"/>
            <w:lang w:eastAsia="fr-FR" w:bidi="ar-SA"/>
          </w:rPr>
          <w:tab/>
        </w:r>
        <w:r w:rsidR="005856A3" w:rsidRPr="00EF5924">
          <w:rPr>
            <w:rStyle w:val="Lienhypertexte"/>
            <w:noProof/>
          </w:rPr>
          <w:t>Objectif</w:t>
        </w:r>
        <w:r w:rsidR="005856A3">
          <w:rPr>
            <w:noProof/>
          </w:rPr>
          <w:tab/>
        </w:r>
        <w:r w:rsidR="005856A3">
          <w:rPr>
            <w:noProof/>
          </w:rPr>
          <w:fldChar w:fldCharType="begin"/>
        </w:r>
        <w:r w:rsidR="005856A3">
          <w:rPr>
            <w:noProof/>
          </w:rPr>
          <w:instrText xml:space="preserve"> PAGEREF _Toc438144130 \h </w:instrText>
        </w:r>
        <w:r w:rsidR="005856A3">
          <w:rPr>
            <w:noProof/>
          </w:rPr>
        </w:r>
        <w:r w:rsidR="005856A3">
          <w:rPr>
            <w:noProof/>
          </w:rPr>
          <w:fldChar w:fldCharType="separate"/>
        </w:r>
        <w:r w:rsidR="001635D0">
          <w:rPr>
            <w:noProof/>
          </w:rPr>
          <w:t>3</w:t>
        </w:r>
        <w:r w:rsidR="005856A3">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31" w:history="1">
        <w:r w:rsidRPr="00EF5924">
          <w:rPr>
            <w:rStyle w:val="Lienhypertexte"/>
            <w:noProof/>
          </w:rPr>
          <w:t>1.1</w:t>
        </w:r>
        <w:r>
          <w:rPr>
            <w:rFonts w:asciiTheme="minorHAnsi" w:eastAsiaTheme="minorEastAsia" w:hAnsiTheme="minorHAnsi" w:cstheme="minorBidi"/>
            <w:noProof/>
            <w:kern w:val="0"/>
            <w:sz w:val="22"/>
            <w:szCs w:val="22"/>
            <w:lang w:eastAsia="fr-FR" w:bidi="ar-SA"/>
          </w:rPr>
          <w:tab/>
        </w:r>
        <w:r w:rsidRPr="00EF5924">
          <w:rPr>
            <w:rStyle w:val="Lienhypertexte"/>
            <w:noProof/>
          </w:rPr>
          <w:t>Présentation générale</w:t>
        </w:r>
        <w:r>
          <w:rPr>
            <w:noProof/>
          </w:rPr>
          <w:tab/>
        </w:r>
        <w:r>
          <w:rPr>
            <w:noProof/>
          </w:rPr>
          <w:fldChar w:fldCharType="begin"/>
        </w:r>
        <w:r>
          <w:rPr>
            <w:noProof/>
          </w:rPr>
          <w:instrText xml:space="preserve"> PAGEREF _Toc438144131 \h </w:instrText>
        </w:r>
        <w:r>
          <w:rPr>
            <w:noProof/>
          </w:rPr>
        </w:r>
        <w:r>
          <w:rPr>
            <w:noProof/>
          </w:rPr>
          <w:fldChar w:fldCharType="separate"/>
        </w:r>
        <w:r w:rsidR="001635D0">
          <w:rPr>
            <w:noProof/>
          </w:rPr>
          <w:t>3</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32" w:history="1">
        <w:r w:rsidRPr="00EF5924">
          <w:rPr>
            <w:rStyle w:val="Lienhypertexte"/>
            <w:noProof/>
          </w:rPr>
          <w:t>1.2</w:t>
        </w:r>
        <w:r>
          <w:rPr>
            <w:rFonts w:asciiTheme="minorHAnsi" w:eastAsiaTheme="minorEastAsia" w:hAnsiTheme="minorHAnsi" w:cstheme="minorBidi"/>
            <w:noProof/>
            <w:kern w:val="0"/>
            <w:sz w:val="22"/>
            <w:szCs w:val="22"/>
            <w:lang w:eastAsia="fr-FR" w:bidi="ar-SA"/>
          </w:rPr>
          <w:tab/>
        </w:r>
        <w:r w:rsidRPr="00EF5924">
          <w:rPr>
            <w:rStyle w:val="Lienhypertexte"/>
            <w:noProof/>
          </w:rPr>
          <w:t>Règles du jeu</w:t>
        </w:r>
        <w:r>
          <w:rPr>
            <w:noProof/>
          </w:rPr>
          <w:tab/>
        </w:r>
        <w:r>
          <w:rPr>
            <w:noProof/>
          </w:rPr>
          <w:fldChar w:fldCharType="begin"/>
        </w:r>
        <w:r>
          <w:rPr>
            <w:noProof/>
          </w:rPr>
          <w:instrText xml:space="preserve"> PAGEREF _Toc438144132 \h </w:instrText>
        </w:r>
        <w:r>
          <w:rPr>
            <w:noProof/>
          </w:rPr>
        </w:r>
        <w:r>
          <w:rPr>
            <w:noProof/>
          </w:rPr>
          <w:fldChar w:fldCharType="separate"/>
        </w:r>
        <w:r w:rsidR="001635D0">
          <w:rPr>
            <w:noProof/>
          </w:rPr>
          <w:t>3</w:t>
        </w:r>
        <w:r>
          <w:rPr>
            <w:noProof/>
          </w:rPr>
          <w:fldChar w:fldCharType="end"/>
        </w:r>
      </w:hyperlink>
    </w:p>
    <w:p w:rsidR="005856A3" w:rsidRDefault="005856A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8144133" w:history="1">
        <w:r w:rsidRPr="00EF5924">
          <w:rPr>
            <w:rStyle w:val="Lienhypertexte"/>
            <w:noProof/>
          </w:rPr>
          <w:t>2</w:t>
        </w:r>
        <w:r>
          <w:rPr>
            <w:rFonts w:asciiTheme="minorHAnsi" w:eastAsiaTheme="minorEastAsia" w:hAnsiTheme="minorHAnsi" w:cstheme="minorBidi"/>
            <w:noProof/>
            <w:kern w:val="0"/>
            <w:sz w:val="22"/>
            <w:szCs w:val="22"/>
            <w:lang w:eastAsia="fr-FR" w:bidi="ar-SA"/>
          </w:rPr>
          <w:tab/>
        </w:r>
        <w:r w:rsidRPr="00EF5924">
          <w:rPr>
            <w:rStyle w:val="Lienhypertexte"/>
            <w:noProof/>
          </w:rPr>
          <w:t>Description et conception des états</w:t>
        </w:r>
        <w:r>
          <w:rPr>
            <w:noProof/>
          </w:rPr>
          <w:tab/>
        </w:r>
        <w:r>
          <w:rPr>
            <w:noProof/>
          </w:rPr>
          <w:fldChar w:fldCharType="begin"/>
        </w:r>
        <w:r>
          <w:rPr>
            <w:noProof/>
          </w:rPr>
          <w:instrText xml:space="preserve"> PAGEREF _Toc438144133 \h </w:instrText>
        </w:r>
        <w:r>
          <w:rPr>
            <w:noProof/>
          </w:rPr>
        </w:r>
        <w:r>
          <w:rPr>
            <w:noProof/>
          </w:rPr>
          <w:fldChar w:fldCharType="separate"/>
        </w:r>
        <w:r w:rsidR="001635D0">
          <w:rPr>
            <w:noProof/>
          </w:rPr>
          <w:t>5</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34" w:history="1">
        <w:r w:rsidRPr="00EF5924">
          <w:rPr>
            <w:rStyle w:val="Lienhypertexte"/>
            <w:noProof/>
          </w:rPr>
          <w:t>2.1</w:t>
        </w:r>
        <w:r>
          <w:rPr>
            <w:rFonts w:asciiTheme="minorHAnsi" w:eastAsiaTheme="minorEastAsia" w:hAnsiTheme="minorHAnsi" w:cstheme="minorBidi"/>
            <w:noProof/>
            <w:kern w:val="0"/>
            <w:sz w:val="22"/>
            <w:szCs w:val="22"/>
            <w:lang w:eastAsia="fr-FR" w:bidi="ar-SA"/>
          </w:rPr>
          <w:tab/>
        </w:r>
        <w:r w:rsidRPr="00EF5924">
          <w:rPr>
            <w:rStyle w:val="Lienhypertexte"/>
            <w:noProof/>
          </w:rPr>
          <w:t>Description des états</w:t>
        </w:r>
        <w:r>
          <w:rPr>
            <w:noProof/>
          </w:rPr>
          <w:tab/>
        </w:r>
        <w:r>
          <w:rPr>
            <w:noProof/>
          </w:rPr>
          <w:fldChar w:fldCharType="begin"/>
        </w:r>
        <w:r>
          <w:rPr>
            <w:noProof/>
          </w:rPr>
          <w:instrText xml:space="preserve"> PAGEREF _Toc438144134 \h </w:instrText>
        </w:r>
        <w:r>
          <w:rPr>
            <w:noProof/>
          </w:rPr>
        </w:r>
        <w:r>
          <w:rPr>
            <w:noProof/>
          </w:rPr>
          <w:fldChar w:fldCharType="separate"/>
        </w:r>
        <w:r w:rsidR="001635D0">
          <w:rPr>
            <w:noProof/>
          </w:rPr>
          <w:t>5</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35" w:history="1">
        <w:r w:rsidRPr="00EF5924">
          <w:rPr>
            <w:rStyle w:val="Lienhypertexte"/>
            <w:noProof/>
          </w:rPr>
          <w:t>2.1.1</w:t>
        </w:r>
        <w:r>
          <w:rPr>
            <w:rFonts w:asciiTheme="minorHAnsi" w:eastAsiaTheme="minorEastAsia" w:hAnsiTheme="minorHAnsi" w:cstheme="minorBidi"/>
            <w:noProof/>
            <w:kern w:val="0"/>
            <w:sz w:val="22"/>
            <w:szCs w:val="22"/>
            <w:lang w:eastAsia="fr-FR" w:bidi="ar-SA"/>
          </w:rPr>
          <w:tab/>
        </w:r>
        <w:r w:rsidRPr="00EF5924">
          <w:rPr>
            <w:rStyle w:val="Lienhypertexte"/>
            <w:noProof/>
          </w:rPr>
          <w:t>Etat éléments fixes de la carte</w:t>
        </w:r>
        <w:r>
          <w:rPr>
            <w:noProof/>
          </w:rPr>
          <w:tab/>
        </w:r>
        <w:r>
          <w:rPr>
            <w:noProof/>
          </w:rPr>
          <w:fldChar w:fldCharType="begin"/>
        </w:r>
        <w:r>
          <w:rPr>
            <w:noProof/>
          </w:rPr>
          <w:instrText xml:space="preserve"> PAGEREF _Toc438144135 \h </w:instrText>
        </w:r>
        <w:r>
          <w:rPr>
            <w:noProof/>
          </w:rPr>
        </w:r>
        <w:r>
          <w:rPr>
            <w:noProof/>
          </w:rPr>
          <w:fldChar w:fldCharType="separate"/>
        </w:r>
        <w:r w:rsidR="001635D0">
          <w:rPr>
            <w:noProof/>
          </w:rPr>
          <w:t>5</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36" w:history="1">
        <w:r w:rsidRPr="00EF5924">
          <w:rPr>
            <w:rStyle w:val="Lienhypertexte"/>
            <w:noProof/>
          </w:rPr>
          <w:t>2.1.2</w:t>
        </w:r>
        <w:r>
          <w:rPr>
            <w:rFonts w:asciiTheme="minorHAnsi" w:eastAsiaTheme="minorEastAsia" w:hAnsiTheme="minorHAnsi" w:cstheme="minorBidi"/>
            <w:noProof/>
            <w:kern w:val="0"/>
            <w:sz w:val="22"/>
            <w:szCs w:val="22"/>
            <w:lang w:eastAsia="fr-FR" w:bidi="ar-SA"/>
          </w:rPr>
          <w:tab/>
        </w:r>
        <w:r w:rsidRPr="00EF5924">
          <w:rPr>
            <w:rStyle w:val="Lienhypertexte"/>
            <w:noProof/>
          </w:rPr>
          <w:t>État éléments mobiles de la carte</w:t>
        </w:r>
        <w:r>
          <w:rPr>
            <w:noProof/>
          </w:rPr>
          <w:tab/>
        </w:r>
        <w:r>
          <w:rPr>
            <w:noProof/>
          </w:rPr>
          <w:fldChar w:fldCharType="begin"/>
        </w:r>
        <w:r>
          <w:rPr>
            <w:noProof/>
          </w:rPr>
          <w:instrText xml:space="preserve"> PAGEREF _Toc438144136 \h </w:instrText>
        </w:r>
        <w:r>
          <w:rPr>
            <w:noProof/>
          </w:rPr>
        </w:r>
        <w:r>
          <w:rPr>
            <w:noProof/>
          </w:rPr>
          <w:fldChar w:fldCharType="separate"/>
        </w:r>
        <w:r w:rsidR="001635D0">
          <w:rPr>
            <w:noProof/>
          </w:rPr>
          <w:t>5</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37" w:history="1">
        <w:r w:rsidRPr="00EF5924">
          <w:rPr>
            <w:rStyle w:val="Lienhypertexte"/>
            <w:noProof/>
          </w:rPr>
          <w:t>2.1.3</w:t>
        </w:r>
        <w:r>
          <w:rPr>
            <w:rFonts w:asciiTheme="minorHAnsi" w:eastAsiaTheme="minorEastAsia" w:hAnsiTheme="minorHAnsi" w:cstheme="minorBidi"/>
            <w:noProof/>
            <w:kern w:val="0"/>
            <w:sz w:val="22"/>
            <w:szCs w:val="22"/>
            <w:lang w:eastAsia="fr-FR" w:bidi="ar-SA"/>
          </w:rPr>
          <w:tab/>
        </w:r>
        <w:r w:rsidRPr="00EF5924">
          <w:rPr>
            <w:rStyle w:val="Lienhypertexte"/>
            <w:noProof/>
          </w:rPr>
          <w:t>État général de la carte</w:t>
        </w:r>
        <w:r>
          <w:rPr>
            <w:noProof/>
          </w:rPr>
          <w:tab/>
        </w:r>
        <w:r>
          <w:rPr>
            <w:noProof/>
          </w:rPr>
          <w:fldChar w:fldCharType="begin"/>
        </w:r>
        <w:r>
          <w:rPr>
            <w:noProof/>
          </w:rPr>
          <w:instrText xml:space="preserve"> PAGEREF _Toc438144137 \h </w:instrText>
        </w:r>
        <w:r>
          <w:rPr>
            <w:noProof/>
          </w:rPr>
        </w:r>
        <w:r>
          <w:rPr>
            <w:noProof/>
          </w:rPr>
          <w:fldChar w:fldCharType="separate"/>
        </w:r>
        <w:r w:rsidR="001635D0">
          <w:rPr>
            <w:noProof/>
          </w:rPr>
          <w:t>5</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38" w:history="1">
        <w:r w:rsidRPr="00EF5924">
          <w:rPr>
            <w:rStyle w:val="Lienhypertexte"/>
            <w:noProof/>
          </w:rPr>
          <w:t>2.1.4</w:t>
        </w:r>
        <w:r>
          <w:rPr>
            <w:rFonts w:asciiTheme="minorHAnsi" w:eastAsiaTheme="minorEastAsia" w:hAnsiTheme="minorHAnsi" w:cstheme="minorBidi"/>
            <w:noProof/>
            <w:kern w:val="0"/>
            <w:sz w:val="22"/>
            <w:szCs w:val="22"/>
            <w:lang w:eastAsia="fr-FR" w:bidi="ar-SA"/>
          </w:rPr>
          <w:tab/>
        </w:r>
        <w:r w:rsidRPr="00EF5924">
          <w:rPr>
            <w:rStyle w:val="Lienhypertexte"/>
            <w:noProof/>
          </w:rPr>
          <w:t>État combat</w:t>
        </w:r>
        <w:r>
          <w:rPr>
            <w:noProof/>
          </w:rPr>
          <w:tab/>
        </w:r>
        <w:r>
          <w:rPr>
            <w:noProof/>
          </w:rPr>
          <w:fldChar w:fldCharType="begin"/>
        </w:r>
        <w:r>
          <w:rPr>
            <w:noProof/>
          </w:rPr>
          <w:instrText xml:space="preserve"> PAGEREF _Toc438144138 \h </w:instrText>
        </w:r>
        <w:r>
          <w:rPr>
            <w:noProof/>
          </w:rPr>
        </w:r>
        <w:r>
          <w:rPr>
            <w:noProof/>
          </w:rPr>
          <w:fldChar w:fldCharType="separate"/>
        </w:r>
        <w:r w:rsidR="001635D0">
          <w:rPr>
            <w:noProof/>
          </w:rPr>
          <w:t>6</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39" w:history="1">
        <w:r w:rsidRPr="00EF5924">
          <w:rPr>
            <w:rStyle w:val="Lienhypertexte"/>
            <w:noProof/>
          </w:rPr>
          <w:t>2.1.5</w:t>
        </w:r>
        <w:r>
          <w:rPr>
            <w:rFonts w:asciiTheme="minorHAnsi" w:eastAsiaTheme="minorEastAsia" w:hAnsiTheme="minorHAnsi" w:cstheme="minorBidi"/>
            <w:noProof/>
            <w:kern w:val="0"/>
            <w:sz w:val="22"/>
            <w:szCs w:val="22"/>
            <w:lang w:eastAsia="fr-FR" w:bidi="ar-SA"/>
          </w:rPr>
          <w:tab/>
        </w:r>
        <w:r w:rsidRPr="00EF5924">
          <w:rPr>
            <w:rStyle w:val="Lienhypertexte"/>
            <w:noProof/>
          </w:rPr>
          <w:t>État général</w:t>
        </w:r>
        <w:r>
          <w:rPr>
            <w:noProof/>
          </w:rPr>
          <w:tab/>
        </w:r>
        <w:r>
          <w:rPr>
            <w:noProof/>
          </w:rPr>
          <w:fldChar w:fldCharType="begin"/>
        </w:r>
        <w:r>
          <w:rPr>
            <w:noProof/>
          </w:rPr>
          <w:instrText xml:space="preserve"> PAGEREF _Toc438144139 \h </w:instrText>
        </w:r>
        <w:r>
          <w:rPr>
            <w:noProof/>
          </w:rPr>
        </w:r>
        <w:r>
          <w:rPr>
            <w:noProof/>
          </w:rPr>
          <w:fldChar w:fldCharType="separate"/>
        </w:r>
        <w:r w:rsidR="001635D0">
          <w:rPr>
            <w:noProof/>
          </w:rPr>
          <w:t>6</w:t>
        </w:r>
        <w:r>
          <w:rPr>
            <w:noProof/>
          </w:rPr>
          <w:fldChar w:fldCharType="end"/>
        </w:r>
      </w:hyperlink>
    </w:p>
    <w:p w:rsidR="005856A3" w:rsidRDefault="005856A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8144140" w:history="1">
        <w:r w:rsidRPr="00EF5924">
          <w:rPr>
            <w:rStyle w:val="Lienhypertexte"/>
            <w:noProof/>
          </w:rPr>
          <w:t>3</w:t>
        </w:r>
        <w:r>
          <w:rPr>
            <w:rFonts w:asciiTheme="minorHAnsi" w:eastAsiaTheme="minorEastAsia" w:hAnsiTheme="minorHAnsi" w:cstheme="minorBidi"/>
            <w:noProof/>
            <w:kern w:val="0"/>
            <w:sz w:val="22"/>
            <w:szCs w:val="22"/>
            <w:lang w:eastAsia="fr-FR" w:bidi="ar-SA"/>
          </w:rPr>
          <w:tab/>
        </w:r>
        <w:r w:rsidRPr="00EF5924">
          <w:rPr>
            <w:rStyle w:val="Lienhypertexte"/>
            <w:noProof/>
          </w:rPr>
          <w:t>Rendu : Stratégie et conception</w:t>
        </w:r>
        <w:r>
          <w:rPr>
            <w:noProof/>
          </w:rPr>
          <w:tab/>
        </w:r>
        <w:r>
          <w:rPr>
            <w:noProof/>
          </w:rPr>
          <w:fldChar w:fldCharType="begin"/>
        </w:r>
        <w:r>
          <w:rPr>
            <w:noProof/>
          </w:rPr>
          <w:instrText xml:space="preserve"> PAGEREF _Toc438144140 \h </w:instrText>
        </w:r>
        <w:r>
          <w:rPr>
            <w:noProof/>
          </w:rPr>
        </w:r>
        <w:r>
          <w:rPr>
            <w:noProof/>
          </w:rPr>
          <w:fldChar w:fldCharType="separate"/>
        </w:r>
        <w:r w:rsidR="001635D0">
          <w:rPr>
            <w:noProof/>
          </w:rPr>
          <w:t>9</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41" w:history="1">
        <w:r w:rsidRPr="00EF5924">
          <w:rPr>
            <w:rStyle w:val="Lienhypertexte"/>
            <w:noProof/>
          </w:rPr>
          <w:t>3.1</w:t>
        </w:r>
        <w:r>
          <w:rPr>
            <w:rFonts w:asciiTheme="minorHAnsi" w:eastAsiaTheme="minorEastAsia" w:hAnsiTheme="minorHAnsi" w:cstheme="minorBidi"/>
            <w:noProof/>
            <w:kern w:val="0"/>
            <w:sz w:val="22"/>
            <w:szCs w:val="22"/>
            <w:lang w:eastAsia="fr-FR" w:bidi="ar-SA"/>
          </w:rPr>
          <w:tab/>
        </w:r>
        <w:r w:rsidRPr="00EF5924">
          <w:rPr>
            <w:rStyle w:val="Lienhypertexte"/>
            <w:noProof/>
          </w:rPr>
          <w:t>Stratégie de rendu d’un état</w:t>
        </w:r>
        <w:r>
          <w:rPr>
            <w:noProof/>
          </w:rPr>
          <w:tab/>
        </w:r>
        <w:r>
          <w:rPr>
            <w:noProof/>
          </w:rPr>
          <w:fldChar w:fldCharType="begin"/>
        </w:r>
        <w:r>
          <w:rPr>
            <w:noProof/>
          </w:rPr>
          <w:instrText xml:space="preserve"> PAGEREF _Toc438144141 \h </w:instrText>
        </w:r>
        <w:r>
          <w:rPr>
            <w:noProof/>
          </w:rPr>
        </w:r>
        <w:r>
          <w:rPr>
            <w:noProof/>
          </w:rPr>
          <w:fldChar w:fldCharType="separate"/>
        </w:r>
        <w:r w:rsidR="001635D0">
          <w:rPr>
            <w:noProof/>
          </w:rPr>
          <w:t>9</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42" w:history="1">
        <w:r w:rsidRPr="00EF5924">
          <w:rPr>
            <w:rStyle w:val="Lienhypertexte"/>
            <w:noProof/>
          </w:rPr>
          <w:t>3.2</w:t>
        </w:r>
        <w:r>
          <w:rPr>
            <w:rFonts w:asciiTheme="minorHAnsi" w:eastAsiaTheme="minorEastAsia" w:hAnsiTheme="minorHAnsi" w:cstheme="minorBidi"/>
            <w:noProof/>
            <w:kern w:val="0"/>
            <w:sz w:val="22"/>
            <w:szCs w:val="22"/>
            <w:lang w:eastAsia="fr-FR" w:bidi="ar-SA"/>
          </w:rPr>
          <w:tab/>
        </w:r>
        <w:r w:rsidRPr="00EF5924">
          <w:rPr>
            <w:rStyle w:val="Lienhypertexte"/>
            <w:noProof/>
          </w:rPr>
          <w:t>Conception logicielle</w:t>
        </w:r>
        <w:r>
          <w:rPr>
            <w:noProof/>
          </w:rPr>
          <w:tab/>
        </w:r>
        <w:r>
          <w:rPr>
            <w:noProof/>
          </w:rPr>
          <w:fldChar w:fldCharType="begin"/>
        </w:r>
        <w:r>
          <w:rPr>
            <w:noProof/>
          </w:rPr>
          <w:instrText xml:space="preserve"> PAGEREF _Toc438144142 \h </w:instrText>
        </w:r>
        <w:r>
          <w:rPr>
            <w:noProof/>
          </w:rPr>
        </w:r>
        <w:r>
          <w:rPr>
            <w:noProof/>
          </w:rPr>
          <w:fldChar w:fldCharType="separate"/>
        </w:r>
        <w:r w:rsidR="001635D0">
          <w:rPr>
            <w:noProof/>
          </w:rPr>
          <w:t>9</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43" w:history="1">
        <w:r w:rsidRPr="00EF5924">
          <w:rPr>
            <w:rStyle w:val="Lienhypertexte"/>
            <w:noProof/>
          </w:rPr>
          <w:t>3.3</w:t>
        </w:r>
        <w:r>
          <w:rPr>
            <w:rFonts w:asciiTheme="minorHAnsi" w:eastAsiaTheme="minorEastAsia" w:hAnsiTheme="minorHAnsi" w:cstheme="minorBidi"/>
            <w:noProof/>
            <w:kern w:val="0"/>
            <w:sz w:val="22"/>
            <w:szCs w:val="22"/>
            <w:lang w:eastAsia="fr-FR" w:bidi="ar-SA"/>
          </w:rPr>
          <w:tab/>
        </w:r>
        <w:r w:rsidRPr="00EF5924">
          <w:rPr>
            <w:rStyle w:val="Lienhypertexte"/>
            <w:noProof/>
          </w:rPr>
          <w:t>Exemple de rendu</w:t>
        </w:r>
        <w:r>
          <w:rPr>
            <w:noProof/>
          </w:rPr>
          <w:tab/>
        </w:r>
        <w:r>
          <w:rPr>
            <w:noProof/>
          </w:rPr>
          <w:fldChar w:fldCharType="begin"/>
        </w:r>
        <w:r>
          <w:rPr>
            <w:noProof/>
          </w:rPr>
          <w:instrText xml:space="preserve"> PAGEREF _Toc438144143 \h </w:instrText>
        </w:r>
        <w:r>
          <w:rPr>
            <w:noProof/>
          </w:rPr>
        </w:r>
        <w:r>
          <w:rPr>
            <w:noProof/>
          </w:rPr>
          <w:fldChar w:fldCharType="separate"/>
        </w:r>
        <w:r w:rsidR="001635D0">
          <w:rPr>
            <w:noProof/>
          </w:rPr>
          <w:t>10</w:t>
        </w:r>
        <w:r>
          <w:rPr>
            <w:noProof/>
          </w:rPr>
          <w:fldChar w:fldCharType="end"/>
        </w:r>
      </w:hyperlink>
    </w:p>
    <w:p w:rsidR="005856A3" w:rsidRDefault="005856A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8144144" w:history="1">
        <w:r w:rsidRPr="00EF5924">
          <w:rPr>
            <w:rStyle w:val="Lienhypertexte"/>
            <w:noProof/>
          </w:rPr>
          <w:t>4</w:t>
        </w:r>
        <w:r>
          <w:rPr>
            <w:rFonts w:asciiTheme="minorHAnsi" w:eastAsiaTheme="minorEastAsia" w:hAnsiTheme="minorHAnsi" w:cstheme="minorBidi"/>
            <w:noProof/>
            <w:kern w:val="0"/>
            <w:sz w:val="22"/>
            <w:szCs w:val="22"/>
            <w:lang w:eastAsia="fr-FR" w:bidi="ar-SA"/>
          </w:rPr>
          <w:tab/>
        </w:r>
        <w:r w:rsidRPr="00EF5924">
          <w:rPr>
            <w:rStyle w:val="Lienhypertexte"/>
            <w:noProof/>
          </w:rPr>
          <w:t>Règles de changement d’états et moteur de jeu</w:t>
        </w:r>
        <w:r>
          <w:rPr>
            <w:noProof/>
          </w:rPr>
          <w:tab/>
        </w:r>
        <w:r>
          <w:rPr>
            <w:noProof/>
          </w:rPr>
          <w:fldChar w:fldCharType="begin"/>
        </w:r>
        <w:r>
          <w:rPr>
            <w:noProof/>
          </w:rPr>
          <w:instrText xml:space="preserve"> PAGEREF _Toc438144144 \h </w:instrText>
        </w:r>
        <w:r>
          <w:rPr>
            <w:noProof/>
          </w:rPr>
        </w:r>
        <w:r>
          <w:rPr>
            <w:noProof/>
          </w:rPr>
          <w:fldChar w:fldCharType="separate"/>
        </w:r>
        <w:r w:rsidR="001635D0">
          <w:rPr>
            <w:noProof/>
          </w:rPr>
          <w:t>12</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45" w:history="1">
        <w:r w:rsidRPr="00EF5924">
          <w:rPr>
            <w:rStyle w:val="Lienhypertexte"/>
            <w:noProof/>
          </w:rPr>
          <w:t>4.1</w:t>
        </w:r>
        <w:r>
          <w:rPr>
            <w:rFonts w:asciiTheme="minorHAnsi" w:eastAsiaTheme="minorEastAsia" w:hAnsiTheme="minorHAnsi" w:cstheme="minorBidi"/>
            <w:noProof/>
            <w:kern w:val="0"/>
            <w:sz w:val="22"/>
            <w:szCs w:val="22"/>
            <w:lang w:eastAsia="fr-FR" w:bidi="ar-SA"/>
          </w:rPr>
          <w:tab/>
        </w:r>
        <w:r w:rsidRPr="00EF5924">
          <w:rPr>
            <w:rStyle w:val="Lienhypertexte"/>
            <w:noProof/>
          </w:rPr>
          <w:t>Horloge globale</w:t>
        </w:r>
        <w:r>
          <w:rPr>
            <w:noProof/>
          </w:rPr>
          <w:tab/>
        </w:r>
        <w:r>
          <w:rPr>
            <w:noProof/>
          </w:rPr>
          <w:fldChar w:fldCharType="begin"/>
        </w:r>
        <w:r>
          <w:rPr>
            <w:noProof/>
          </w:rPr>
          <w:instrText xml:space="preserve"> PAGEREF _Toc438144145 \h </w:instrText>
        </w:r>
        <w:r>
          <w:rPr>
            <w:noProof/>
          </w:rPr>
        </w:r>
        <w:r>
          <w:rPr>
            <w:noProof/>
          </w:rPr>
          <w:fldChar w:fldCharType="separate"/>
        </w:r>
        <w:r w:rsidR="001635D0">
          <w:rPr>
            <w:noProof/>
          </w:rPr>
          <w:t>12</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46" w:history="1">
        <w:r w:rsidRPr="00EF5924">
          <w:rPr>
            <w:rStyle w:val="Lienhypertexte"/>
            <w:noProof/>
          </w:rPr>
          <w:t>4.2</w:t>
        </w:r>
        <w:r>
          <w:rPr>
            <w:rFonts w:asciiTheme="minorHAnsi" w:eastAsiaTheme="minorEastAsia" w:hAnsiTheme="minorHAnsi" w:cstheme="minorBidi"/>
            <w:noProof/>
            <w:kern w:val="0"/>
            <w:sz w:val="22"/>
            <w:szCs w:val="22"/>
            <w:lang w:eastAsia="fr-FR" w:bidi="ar-SA"/>
          </w:rPr>
          <w:tab/>
        </w:r>
        <w:r w:rsidRPr="00EF5924">
          <w:rPr>
            <w:rStyle w:val="Lienhypertexte"/>
            <w:noProof/>
          </w:rPr>
          <w:t>Changements extérieurs</w:t>
        </w:r>
        <w:r>
          <w:rPr>
            <w:noProof/>
          </w:rPr>
          <w:tab/>
        </w:r>
        <w:r>
          <w:rPr>
            <w:noProof/>
          </w:rPr>
          <w:fldChar w:fldCharType="begin"/>
        </w:r>
        <w:r>
          <w:rPr>
            <w:noProof/>
          </w:rPr>
          <w:instrText xml:space="preserve"> PAGEREF _Toc438144146 \h </w:instrText>
        </w:r>
        <w:r>
          <w:rPr>
            <w:noProof/>
          </w:rPr>
        </w:r>
        <w:r>
          <w:rPr>
            <w:noProof/>
          </w:rPr>
          <w:fldChar w:fldCharType="separate"/>
        </w:r>
        <w:r w:rsidR="001635D0">
          <w:rPr>
            <w:noProof/>
          </w:rPr>
          <w:t>12</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47" w:history="1">
        <w:r w:rsidRPr="00EF5924">
          <w:rPr>
            <w:rStyle w:val="Lienhypertexte"/>
            <w:noProof/>
          </w:rPr>
          <w:t>4.3</w:t>
        </w:r>
        <w:r>
          <w:rPr>
            <w:rFonts w:asciiTheme="minorHAnsi" w:eastAsiaTheme="minorEastAsia" w:hAnsiTheme="minorHAnsi" w:cstheme="minorBidi"/>
            <w:noProof/>
            <w:kern w:val="0"/>
            <w:sz w:val="22"/>
            <w:szCs w:val="22"/>
            <w:lang w:eastAsia="fr-FR" w:bidi="ar-SA"/>
          </w:rPr>
          <w:tab/>
        </w:r>
        <w:r w:rsidRPr="00EF5924">
          <w:rPr>
            <w:rStyle w:val="Lienhypertexte"/>
            <w:noProof/>
          </w:rPr>
          <w:t>Changements autonomes</w:t>
        </w:r>
        <w:r>
          <w:rPr>
            <w:noProof/>
          </w:rPr>
          <w:tab/>
        </w:r>
        <w:r>
          <w:rPr>
            <w:noProof/>
          </w:rPr>
          <w:fldChar w:fldCharType="begin"/>
        </w:r>
        <w:r>
          <w:rPr>
            <w:noProof/>
          </w:rPr>
          <w:instrText xml:space="preserve"> PAGEREF _Toc438144147 \h </w:instrText>
        </w:r>
        <w:r>
          <w:rPr>
            <w:noProof/>
          </w:rPr>
        </w:r>
        <w:r>
          <w:rPr>
            <w:noProof/>
          </w:rPr>
          <w:fldChar w:fldCharType="separate"/>
        </w:r>
        <w:r w:rsidR="001635D0">
          <w:rPr>
            <w:noProof/>
          </w:rPr>
          <w:t>12</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48" w:history="1">
        <w:r w:rsidRPr="00EF5924">
          <w:rPr>
            <w:rStyle w:val="Lienhypertexte"/>
            <w:noProof/>
          </w:rPr>
          <w:t>4.4</w:t>
        </w:r>
        <w:r>
          <w:rPr>
            <w:rFonts w:asciiTheme="minorHAnsi" w:eastAsiaTheme="minorEastAsia" w:hAnsiTheme="minorHAnsi" w:cstheme="minorBidi"/>
            <w:noProof/>
            <w:kern w:val="0"/>
            <w:sz w:val="22"/>
            <w:szCs w:val="22"/>
            <w:lang w:eastAsia="fr-FR" w:bidi="ar-SA"/>
          </w:rPr>
          <w:tab/>
        </w:r>
        <w:r w:rsidRPr="00EF5924">
          <w:rPr>
            <w:rStyle w:val="Lienhypertexte"/>
            <w:noProof/>
          </w:rPr>
          <w:t>Conception logiciel</w:t>
        </w:r>
        <w:r>
          <w:rPr>
            <w:noProof/>
          </w:rPr>
          <w:tab/>
        </w:r>
        <w:r>
          <w:rPr>
            <w:noProof/>
          </w:rPr>
          <w:fldChar w:fldCharType="begin"/>
        </w:r>
        <w:r>
          <w:rPr>
            <w:noProof/>
          </w:rPr>
          <w:instrText xml:space="preserve"> PAGEREF _Toc438144148 \h </w:instrText>
        </w:r>
        <w:r>
          <w:rPr>
            <w:noProof/>
          </w:rPr>
        </w:r>
        <w:r>
          <w:rPr>
            <w:noProof/>
          </w:rPr>
          <w:fldChar w:fldCharType="separate"/>
        </w:r>
        <w:r w:rsidR="001635D0">
          <w:rPr>
            <w:noProof/>
          </w:rPr>
          <w:t>13</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49" w:history="1">
        <w:r w:rsidRPr="00EF5924">
          <w:rPr>
            <w:rStyle w:val="Lienhypertexte"/>
            <w:noProof/>
          </w:rPr>
          <w:t>4.5</w:t>
        </w:r>
        <w:r>
          <w:rPr>
            <w:rFonts w:asciiTheme="minorHAnsi" w:eastAsiaTheme="minorEastAsia" w:hAnsiTheme="minorHAnsi" w:cstheme="minorBidi"/>
            <w:noProof/>
            <w:kern w:val="0"/>
            <w:sz w:val="22"/>
            <w:szCs w:val="22"/>
            <w:lang w:eastAsia="fr-FR" w:bidi="ar-SA"/>
          </w:rPr>
          <w:tab/>
        </w:r>
        <w:r w:rsidRPr="00EF5924">
          <w:rPr>
            <w:rStyle w:val="Lienhypertexte"/>
            <w:noProof/>
          </w:rPr>
          <w:t>Conception logiciel : extension pour la parallélisation</w:t>
        </w:r>
        <w:r>
          <w:rPr>
            <w:noProof/>
          </w:rPr>
          <w:tab/>
        </w:r>
        <w:r>
          <w:rPr>
            <w:noProof/>
          </w:rPr>
          <w:fldChar w:fldCharType="begin"/>
        </w:r>
        <w:r>
          <w:rPr>
            <w:noProof/>
          </w:rPr>
          <w:instrText xml:space="preserve"> PAGEREF _Toc438144149 \h </w:instrText>
        </w:r>
        <w:r>
          <w:rPr>
            <w:noProof/>
          </w:rPr>
        </w:r>
        <w:r>
          <w:rPr>
            <w:noProof/>
          </w:rPr>
          <w:fldChar w:fldCharType="separate"/>
        </w:r>
        <w:r w:rsidR="001635D0">
          <w:rPr>
            <w:noProof/>
          </w:rPr>
          <w:t>13</w:t>
        </w:r>
        <w:r>
          <w:rPr>
            <w:noProof/>
          </w:rPr>
          <w:fldChar w:fldCharType="end"/>
        </w:r>
      </w:hyperlink>
    </w:p>
    <w:p w:rsidR="005856A3" w:rsidRDefault="005856A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8144150" w:history="1">
        <w:r w:rsidRPr="00EF5924">
          <w:rPr>
            <w:rStyle w:val="Lienhypertexte"/>
            <w:noProof/>
          </w:rPr>
          <w:t>5</w:t>
        </w:r>
        <w:r>
          <w:rPr>
            <w:rFonts w:asciiTheme="minorHAnsi" w:eastAsiaTheme="minorEastAsia" w:hAnsiTheme="minorHAnsi" w:cstheme="minorBidi"/>
            <w:noProof/>
            <w:kern w:val="0"/>
            <w:sz w:val="22"/>
            <w:szCs w:val="22"/>
            <w:lang w:eastAsia="fr-FR" w:bidi="ar-SA"/>
          </w:rPr>
          <w:tab/>
        </w:r>
        <w:r w:rsidRPr="00EF5924">
          <w:rPr>
            <w:rStyle w:val="Lienhypertexte"/>
            <w:noProof/>
          </w:rPr>
          <w:t>Intelligence artificielle</w:t>
        </w:r>
        <w:r>
          <w:rPr>
            <w:noProof/>
          </w:rPr>
          <w:tab/>
        </w:r>
        <w:r>
          <w:rPr>
            <w:noProof/>
          </w:rPr>
          <w:fldChar w:fldCharType="begin"/>
        </w:r>
        <w:r>
          <w:rPr>
            <w:noProof/>
          </w:rPr>
          <w:instrText xml:space="preserve"> PAGEREF _Toc438144150 \h </w:instrText>
        </w:r>
        <w:r>
          <w:rPr>
            <w:noProof/>
          </w:rPr>
        </w:r>
        <w:r>
          <w:rPr>
            <w:noProof/>
          </w:rPr>
          <w:fldChar w:fldCharType="separate"/>
        </w:r>
        <w:r w:rsidR="001635D0">
          <w:rPr>
            <w:noProof/>
          </w:rPr>
          <w:t>15</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51" w:history="1">
        <w:r w:rsidRPr="00EF5924">
          <w:rPr>
            <w:rStyle w:val="Lienhypertexte"/>
            <w:noProof/>
          </w:rPr>
          <w:t>5.1</w:t>
        </w:r>
        <w:r>
          <w:rPr>
            <w:rFonts w:asciiTheme="minorHAnsi" w:eastAsiaTheme="minorEastAsia" w:hAnsiTheme="minorHAnsi" w:cstheme="minorBidi"/>
            <w:noProof/>
            <w:kern w:val="0"/>
            <w:sz w:val="22"/>
            <w:szCs w:val="22"/>
            <w:lang w:eastAsia="fr-FR" w:bidi="ar-SA"/>
          </w:rPr>
          <w:tab/>
        </w:r>
        <w:r w:rsidRPr="00EF5924">
          <w:rPr>
            <w:rStyle w:val="Lienhypertexte"/>
            <w:noProof/>
          </w:rPr>
          <w:t>Stratégies</w:t>
        </w:r>
        <w:r>
          <w:rPr>
            <w:noProof/>
          </w:rPr>
          <w:tab/>
        </w:r>
        <w:r>
          <w:rPr>
            <w:noProof/>
          </w:rPr>
          <w:fldChar w:fldCharType="begin"/>
        </w:r>
        <w:r>
          <w:rPr>
            <w:noProof/>
          </w:rPr>
          <w:instrText xml:space="preserve"> PAGEREF _Toc438144151 \h </w:instrText>
        </w:r>
        <w:r>
          <w:rPr>
            <w:noProof/>
          </w:rPr>
        </w:r>
        <w:r>
          <w:rPr>
            <w:noProof/>
          </w:rPr>
          <w:fldChar w:fldCharType="separate"/>
        </w:r>
        <w:r w:rsidR="001635D0">
          <w:rPr>
            <w:noProof/>
          </w:rPr>
          <w:t>15</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52" w:history="1">
        <w:r w:rsidRPr="00EF5924">
          <w:rPr>
            <w:rStyle w:val="Lienhypertexte"/>
            <w:noProof/>
          </w:rPr>
          <w:t>5.1.1</w:t>
        </w:r>
        <w:r>
          <w:rPr>
            <w:rFonts w:asciiTheme="minorHAnsi" w:eastAsiaTheme="minorEastAsia" w:hAnsiTheme="minorHAnsi" w:cstheme="minorBidi"/>
            <w:noProof/>
            <w:kern w:val="0"/>
            <w:sz w:val="22"/>
            <w:szCs w:val="22"/>
            <w:lang w:eastAsia="fr-FR" w:bidi="ar-SA"/>
          </w:rPr>
          <w:tab/>
        </w:r>
        <w:r w:rsidRPr="00EF5924">
          <w:rPr>
            <w:rStyle w:val="Lienhypertexte"/>
            <w:noProof/>
          </w:rPr>
          <w:t>Intelligence minimale</w:t>
        </w:r>
        <w:r>
          <w:rPr>
            <w:noProof/>
          </w:rPr>
          <w:tab/>
        </w:r>
        <w:r>
          <w:rPr>
            <w:noProof/>
          </w:rPr>
          <w:fldChar w:fldCharType="begin"/>
        </w:r>
        <w:r>
          <w:rPr>
            <w:noProof/>
          </w:rPr>
          <w:instrText xml:space="preserve"> PAGEREF _Toc438144152 \h </w:instrText>
        </w:r>
        <w:r>
          <w:rPr>
            <w:noProof/>
          </w:rPr>
        </w:r>
        <w:r>
          <w:rPr>
            <w:noProof/>
          </w:rPr>
          <w:fldChar w:fldCharType="separate"/>
        </w:r>
        <w:r w:rsidR="001635D0">
          <w:rPr>
            <w:noProof/>
          </w:rPr>
          <w:t>15</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56" w:history="1">
        <w:r w:rsidRPr="00EF5924">
          <w:rPr>
            <w:rStyle w:val="Lienhypertexte"/>
            <w:noProof/>
          </w:rPr>
          <w:t>5.1.2</w:t>
        </w:r>
        <w:r>
          <w:rPr>
            <w:rFonts w:asciiTheme="minorHAnsi" w:eastAsiaTheme="minorEastAsia" w:hAnsiTheme="minorHAnsi" w:cstheme="minorBidi"/>
            <w:noProof/>
            <w:kern w:val="0"/>
            <w:sz w:val="22"/>
            <w:szCs w:val="22"/>
            <w:lang w:eastAsia="fr-FR" w:bidi="ar-SA"/>
          </w:rPr>
          <w:tab/>
        </w:r>
        <w:r w:rsidRPr="00EF5924">
          <w:rPr>
            <w:rStyle w:val="Lienhypertexte"/>
            <w:noProof/>
          </w:rPr>
          <w:t>Intelligence basée sur  des heuristiques</w:t>
        </w:r>
        <w:r>
          <w:rPr>
            <w:noProof/>
          </w:rPr>
          <w:tab/>
        </w:r>
        <w:r>
          <w:rPr>
            <w:noProof/>
          </w:rPr>
          <w:fldChar w:fldCharType="begin"/>
        </w:r>
        <w:r>
          <w:rPr>
            <w:noProof/>
          </w:rPr>
          <w:instrText xml:space="preserve"> PAGEREF _Toc438144156 \h </w:instrText>
        </w:r>
        <w:r>
          <w:rPr>
            <w:noProof/>
          </w:rPr>
        </w:r>
        <w:r>
          <w:rPr>
            <w:noProof/>
          </w:rPr>
          <w:fldChar w:fldCharType="separate"/>
        </w:r>
        <w:r w:rsidR="001635D0">
          <w:rPr>
            <w:noProof/>
          </w:rPr>
          <w:t>15</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57" w:history="1">
        <w:r w:rsidRPr="00EF5924">
          <w:rPr>
            <w:rStyle w:val="Lienhypertexte"/>
            <w:noProof/>
          </w:rPr>
          <w:t>5.1.3</w:t>
        </w:r>
        <w:r>
          <w:rPr>
            <w:rFonts w:asciiTheme="minorHAnsi" w:eastAsiaTheme="minorEastAsia" w:hAnsiTheme="minorHAnsi" w:cstheme="minorBidi"/>
            <w:noProof/>
            <w:kern w:val="0"/>
            <w:sz w:val="22"/>
            <w:szCs w:val="22"/>
            <w:lang w:eastAsia="fr-FR" w:bidi="ar-SA"/>
          </w:rPr>
          <w:tab/>
        </w:r>
        <w:r w:rsidRPr="00EF5924">
          <w:rPr>
            <w:rStyle w:val="Lienhypertexte"/>
            <w:noProof/>
          </w:rPr>
          <w:t>Intelligence basée sur  les arbres de recherche</w:t>
        </w:r>
        <w:r>
          <w:rPr>
            <w:noProof/>
          </w:rPr>
          <w:tab/>
        </w:r>
        <w:r>
          <w:rPr>
            <w:noProof/>
          </w:rPr>
          <w:fldChar w:fldCharType="begin"/>
        </w:r>
        <w:r>
          <w:rPr>
            <w:noProof/>
          </w:rPr>
          <w:instrText xml:space="preserve"> PAGEREF _Toc438144157 \h </w:instrText>
        </w:r>
        <w:r>
          <w:rPr>
            <w:noProof/>
          </w:rPr>
        </w:r>
        <w:r>
          <w:rPr>
            <w:noProof/>
          </w:rPr>
          <w:fldChar w:fldCharType="separate"/>
        </w:r>
        <w:r w:rsidR="001635D0">
          <w:rPr>
            <w:noProof/>
          </w:rPr>
          <w:t>15</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58" w:history="1">
        <w:r w:rsidRPr="00EF5924">
          <w:rPr>
            <w:rStyle w:val="Lienhypertexte"/>
            <w:noProof/>
          </w:rPr>
          <w:t>5.2</w:t>
        </w:r>
        <w:r>
          <w:rPr>
            <w:rFonts w:asciiTheme="minorHAnsi" w:eastAsiaTheme="minorEastAsia" w:hAnsiTheme="minorHAnsi" w:cstheme="minorBidi"/>
            <w:noProof/>
            <w:kern w:val="0"/>
            <w:sz w:val="22"/>
            <w:szCs w:val="22"/>
            <w:lang w:eastAsia="fr-FR" w:bidi="ar-SA"/>
          </w:rPr>
          <w:tab/>
        </w:r>
        <w:r w:rsidRPr="00EF5924">
          <w:rPr>
            <w:rStyle w:val="Lienhypertexte"/>
            <w:noProof/>
          </w:rPr>
          <w:t>Conception logiciel</w:t>
        </w:r>
        <w:r>
          <w:rPr>
            <w:noProof/>
          </w:rPr>
          <w:tab/>
        </w:r>
        <w:r>
          <w:rPr>
            <w:noProof/>
          </w:rPr>
          <w:fldChar w:fldCharType="begin"/>
        </w:r>
        <w:r>
          <w:rPr>
            <w:noProof/>
          </w:rPr>
          <w:instrText xml:space="preserve"> PAGEREF _Toc438144158 \h </w:instrText>
        </w:r>
        <w:r>
          <w:rPr>
            <w:noProof/>
          </w:rPr>
        </w:r>
        <w:r>
          <w:rPr>
            <w:noProof/>
          </w:rPr>
          <w:fldChar w:fldCharType="separate"/>
        </w:r>
        <w:r w:rsidR="001635D0">
          <w:rPr>
            <w:noProof/>
          </w:rPr>
          <w:t>15</w:t>
        </w:r>
        <w:r>
          <w:rPr>
            <w:noProof/>
          </w:rPr>
          <w:fldChar w:fldCharType="end"/>
        </w:r>
      </w:hyperlink>
    </w:p>
    <w:p w:rsidR="005856A3" w:rsidRDefault="005856A3">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8144159" w:history="1">
        <w:r w:rsidRPr="00EF5924">
          <w:rPr>
            <w:rStyle w:val="Lienhypertexte"/>
            <w:noProof/>
          </w:rPr>
          <w:t>6</w:t>
        </w:r>
        <w:r>
          <w:rPr>
            <w:rFonts w:asciiTheme="minorHAnsi" w:eastAsiaTheme="minorEastAsia" w:hAnsiTheme="minorHAnsi" w:cstheme="minorBidi"/>
            <w:noProof/>
            <w:kern w:val="0"/>
            <w:sz w:val="22"/>
            <w:szCs w:val="22"/>
            <w:lang w:eastAsia="fr-FR" w:bidi="ar-SA"/>
          </w:rPr>
          <w:tab/>
        </w:r>
        <w:r w:rsidRPr="00EF5924">
          <w:rPr>
            <w:rStyle w:val="Lienhypertexte"/>
            <w:noProof/>
          </w:rPr>
          <w:t>Modularisation</w:t>
        </w:r>
        <w:r>
          <w:rPr>
            <w:noProof/>
          </w:rPr>
          <w:tab/>
        </w:r>
        <w:r>
          <w:rPr>
            <w:noProof/>
          </w:rPr>
          <w:fldChar w:fldCharType="begin"/>
        </w:r>
        <w:r>
          <w:rPr>
            <w:noProof/>
          </w:rPr>
          <w:instrText xml:space="preserve"> PAGEREF _Toc438144159 \h </w:instrText>
        </w:r>
        <w:r>
          <w:rPr>
            <w:noProof/>
          </w:rPr>
        </w:r>
        <w:r>
          <w:rPr>
            <w:noProof/>
          </w:rPr>
          <w:fldChar w:fldCharType="separate"/>
        </w:r>
        <w:r w:rsidR="001635D0">
          <w:rPr>
            <w:noProof/>
          </w:rPr>
          <w:t>17</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60" w:history="1">
        <w:r w:rsidRPr="00EF5924">
          <w:rPr>
            <w:rStyle w:val="Lienhypertexte"/>
            <w:noProof/>
          </w:rPr>
          <w:t>6.1</w:t>
        </w:r>
        <w:r>
          <w:rPr>
            <w:rFonts w:asciiTheme="minorHAnsi" w:eastAsiaTheme="minorEastAsia" w:hAnsiTheme="minorHAnsi" w:cstheme="minorBidi"/>
            <w:noProof/>
            <w:kern w:val="0"/>
            <w:sz w:val="22"/>
            <w:szCs w:val="22"/>
            <w:lang w:eastAsia="fr-FR" w:bidi="ar-SA"/>
          </w:rPr>
          <w:tab/>
        </w:r>
        <w:r w:rsidRPr="00EF5924">
          <w:rPr>
            <w:rStyle w:val="Lienhypertexte"/>
            <w:noProof/>
          </w:rPr>
          <w:t>Organisation des modules</w:t>
        </w:r>
        <w:r>
          <w:rPr>
            <w:noProof/>
          </w:rPr>
          <w:tab/>
        </w:r>
        <w:r>
          <w:rPr>
            <w:noProof/>
          </w:rPr>
          <w:fldChar w:fldCharType="begin"/>
        </w:r>
        <w:r>
          <w:rPr>
            <w:noProof/>
          </w:rPr>
          <w:instrText xml:space="preserve"> PAGEREF _Toc438144160 \h </w:instrText>
        </w:r>
        <w:r>
          <w:rPr>
            <w:noProof/>
          </w:rPr>
        </w:r>
        <w:r>
          <w:rPr>
            <w:noProof/>
          </w:rPr>
          <w:fldChar w:fldCharType="separate"/>
        </w:r>
        <w:r w:rsidR="001635D0">
          <w:rPr>
            <w:noProof/>
          </w:rPr>
          <w:t>17</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61" w:history="1">
        <w:r w:rsidRPr="00EF5924">
          <w:rPr>
            <w:rStyle w:val="Lienhypertexte"/>
            <w:noProof/>
          </w:rPr>
          <w:t>6.1.1</w:t>
        </w:r>
        <w:r>
          <w:rPr>
            <w:rFonts w:asciiTheme="minorHAnsi" w:eastAsiaTheme="minorEastAsia" w:hAnsiTheme="minorHAnsi" w:cstheme="minorBidi"/>
            <w:noProof/>
            <w:kern w:val="0"/>
            <w:sz w:val="22"/>
            <w:szCs w:val="22"/>
            <w:lang w:eastAsia="fr-FR" w:bidi="ar-SA"/>
          </w:rPr>
          <w:tab/>
        </w:r>
        <w:r w:rsidRPr="00EF5924">
          <w:rPr>
            <w:rStyle w:val="Lienhypertexte"/>
            <w:noProof/>
          </w:rPr>
          <w:t>Répartition sur différents threads</w:t>
        </w:r>
        <w:r>
          <w:rPr>
            <w:noProof/>
          </w:rPr>
          <w:tab/>
        </w:r>
        <w:r>
          <w:rPr>
            <w:noProof/>
          </w:rPr>
          <w:fldChar w:fldCharType="begin"/>
        </w:r>
        <w:r>
          <w:rPr>
            <w:noProof/>
          </w:rPr>
          <w:instrText xml:space="preserve"> PAGEREF _Toc438144161 \h </w:instrText>
        </w:r>
        <w:r>
          <w:rPr>
            <w:noProof/>
          </w:rPr>
        </w:r>
        <w:r>
          <w:rPr>
            <w:noProof/>
          </w:rPr>
          <w:fldChar w:fldCharType="separate"/>
        </w:r>
        <w:r w:rsidR="001635D0">
          <w:rPr>
            <w:noProof/>
          </w:rPr>
          <w:t>17</w:t>
        </w:r>
        <w:r>
          <w:rPr>
            <w:noProof/>
          </w:rPr>
          <w:fldChar w:fldCharType="end"/>
        </w:r>
      </w:hyperlink>
    </w:p>
    <w:p w:rsidR="005856A3" w:rsidRDefault="005856A3">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8144162" w:history="1">
        <w:r w:rsidRPr="00EF5924">
          <w:rPr>
            <w:rStyle w:val="Lienhypertexte"/>
            <w:noProof/>
          </w:rPr>
          <w:t>6.1.2</w:t>
        </w:r>
        <w:r>
          <w:rPr>
            <w:rFonts w:asciiTheme="minorHAnsi" w:eastAsiaTheme="minorEastAsia" w:hAnsiTheme="minorHAnsi" w:cstheme="minorBidi"/>
            <w:noProof/>
            <w:kern w:val="0"/>
            <w:sz w:val="22"/>
            <w:szCs w:val="22"/>
            <w:lang w:eastAsia="fr-FR" w:bidi="ar-SA"/>
          </w:rPr>
          <w:tab/>
        </w:r>
        <w:r w:rsidRPr="00EF5924">
          <w:rPr>
            <w:rStyle w:val="Lienhypertexte"/>
            <w:noProof/>
          </w:rPr>
          <w:t>Répartition sur différentes machines</w:t>
        </w:r>
        <w:r>
          <w:rPr>
            <w:noProof/>
          </w:rPr>
          <w:tab/>
        </w:r>
        <w:r>
          <w:rPr>
            <w:noProof/>
          </w:rPr>
          <w:fldChar w:fldCharType="begin"/>
        </w:r>
        <w:r>
          <w:rPr>
            <w:noProof/>
          </w:rPr>
          <w:instrText xml:space="preserve"> PAGEREF _Toc438144162 \h </w:instrText>
        </w:r>
        <w:r>
          <w:rPr>
            <w:noProof/>
          </w:rPr>
        </w:r>
        <w:r>
          <w:rPr>
            <w:noProof/>
          </w:rPr>
          <w:fldChar w:fldCharType="separate"/>
        </w:r>
        <w:r w:rsidR="001635D0">
          <w:rPr>
            <w:noProof/>
          </w:rPr>
          <w:t>17</w:t>
        </w:r>
        <w:r>
          <w:rPr>
            <w:noProof/>
          </w:rPr>
          <w:fldChar w:fldCharType="end"/>
        </w:r>
      </w:hyperlink>
    </w:p>
    <w:p w:rsidR="005856A3" w:rsidRDefault="005856A3">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8144163" w:history="1">
        <w:r w:rsidRPr="00EF5924">
          <w:rPr>
            <w:rStyle w:val="Lienhypertexte"/>
            <w:noProof/>
          </w:rPr>
          <w:t>6.2</w:t>
        </w:r>
        <w:r>
          <w:rPr>
            <w:rFonts w:asciiTheme="minorHAnsi" w:eastAsiaTheme="minorEastAsia" w:hAnsiTheme="minorHAnsi" w:cstheme="minorBidi"/>
            <w:noProof/>
            <w:kern w:val="0"/>
            <w:sz w:val="22"/>
            <w:szCs w:val="22"/>
            <w:lang w:eastAsia="fr-FR" w:bidi="ar-SA"/>
          </w:rPr>
          <w:tab/>
        </w:r>
        <w:r w:rsidRPr="00EF5924">
          <w:rPr>
            <w:rStyle w:val="Lienhypertexte"/>
            <w:noProof/>
          </w:rPr>
          <w:t>Conception logicielle</w:t>
        </w:r>
        <w:r>
          <w:rPr>
            <w:noProof/>
          </w:rPr>
          <w:tab/>
        </w:r>
        <w:r>
          <w:rPr>
            <w:noProof/>
          </w:rPr>
          <w:fldChar w:fldCharType="begin"/>
        </w:r>
        <w:r>
          <w:rPr>
            <w:noProof/>
          </w:rPr>
          <w:instrText xml:space="preserve"> PAGEREF _Toc438144163 \h </w:instrText>
        </w:r>
        <w:r>
          <w:rPr>
            <w:noProof/>
          </w:rPr>
        </w:r>
        <w:r>
          <w:rPr>
            <w:noProof/>
          </w:rPr>
          <w:fldChar w:fldCharType="separate"/>
        </w:r>
        <w:r w:rsidR="001635D0">
          <w:rPr>
            <w:noProof/>
          </w:rPr>
          <w:t>17</w:t>
        </w:r>
        <w:r>
          <w:rPr>
            <w:noProof/>
          </w:rPr>
          <w:fldChar w:fldCharType="end"/>
        </w:r>
      </w:hyperlink>
    </w:p>
    <w:p w:rsidR="008976A1" w:rsidRDefault="00172BC5">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8144130"/>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8144131"/>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8144132"/>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172BC5"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172BC5"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1635D0">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172BC5"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172BC5"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1635D0">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8144133"/>
      <w:r>
        <w:rPr>
          <w:color w:val="B10044"/>
        </w:rPr>
        <w:lastRenderedPageBreak/>
        <w:t>Description et conception des états</w:t>
      </w:r>
      <w:bookmarkEnd w:id="7"/>
    </w:p>
    <w:p w:rsidR="00C45813" w:rsidRPr="00A93669" w:rsidRDefault="00C45813" w:rsidP="00C45813">
      <w:pPr>
        <w:pStyle w:val="Titre2"/>
      </w:pPr>
      <w:bookmarkStart w:id="8" w:name="_Toc438144134"/>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8144135"/>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8144136"/>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8144137"/>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8144138"/>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8144139"/>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FA5116" w:rsidRDefault="0082440E" w:rsidP="0089492E">
      <w:pPr>
        <w:tabs>
          <w:tab w:val="left" w:pos="5910"/>
        </w:tabs>
        <w:jc w:val="center"/>
      </w:pPr>
      <w:r>
        <w:rPr>
          <w:noProof/>
          <w:lang w:eastAsia="fr-FR" w:bidi="ar-SA"/>
        </w:rPr>
        <w:lastRenderedPageBreak/>
        <w:drawing>
          <wp:inline distT="0" distB="0" distL="0" distR="0">
            <wp:extent cx="9039225" cy="5419725"/>
            <wp:effectExtent l="19050" t="0" r="9525" b="0"/>
            <wp:docPr id="3" name="Image 2" descr="Etat_Figh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Fight.jpeg"/>
                    <pic:cNvPicPr/>
                  </pic:nvPicPr>
                  <pic:blipFill>
                    <a:blip r:embed="rId12"/>
                    <a:stretch>
                      <a:fillRect/>
                    </a:stretch>
                  </pic:blipFill>
                  <pic:spPr>
                    <a:xfrm>
                      <a:off x="0" y="0"/>
                      <a:ext cx="9036050" cy="5417821"/>
                    </a:xfrm>
                    <a:prstGeom prst="rect">
                      <a:avLst/>
                    </a:prstGeom>
                  </pic:spPr>
                </pic:pic>
              </a:graphicData>
            </a:graphic>
          </wp:inline>
        </w:drawing>
      </w:r>
    </w:p>
    <w:p w:rsidR="003835C3" w:rsidRDefault="00172BC5" w:rsidP="003835C3">
      <w:pPr>
        <w:pStyle w:val="Lgende"/>
        <w:jc w:val="center"/>
        <w:sectPr w:rsidR="003835C3" w:rsidSect="003835C3">
          <w:pgSz w:w="16838" w:h="11906" w:orient="landscape"/>
          <w:pgMar w:top="1134" w:right="1474" w:bottom="1134" w:left="1134" w:header="720" w:footer="1134" w:gutter="0"/>
          <w:cols w:space="720"/>
          <w:docGrid w:linePitch="326"/>
        </w:sectPr>
      </w:pPr>
      <w:fldSimple w:instr=" SEQ Figure \* ARABIC ">
        <w:r w:rsidR="001635D0">
          <w:rPr>
            <w:noProof/>
          </w:rPr>
          <w:t>3</w:t>
        </w:r>
      </w:fldSimple>
      <w:r w:rsidR="00DA4E34">
        <w:t>: Diagramme des classes d'état pour la partie combat</w:t>
      </w:r>
    </w:p>
    <w:p w:rsidR="00A923D0" w:rsidRDefault="00A923D0" w:rsidP="003835C3">
      <w:pPr>
        <w:pStyle w:val="Lgende"/>
        <w:jc w:val="center"/>
      </w:pPr>
    </w:p>
    <w:p w:rsidR="003835C3" w:rsidRDefault="003835C3" w:rsidP="003835C3">
      <w:pPr>
        <w:pStyle w:val="Lgende"/>
        <w:jc w:val="center"/>
      </w:pPr>
    </w:p>
    <w:p w:rsidR="003835C3" w:rsidRDefault="003835C3" w:rsidP="003835C3">
      <w:pPr>
        <w:pStyle w:val="Lgende"/>
        <w:jc w:val="center"/>
      </w:pPr>
    </w:p>
    <w:p w:rsidR="0089492E" w:rsidRDefault="0082440E" w:rsidP="0089492E">
      <w:pPr>
        <w:tabs>
          <w:tab w:val="left" w:pos="5910"/>
        </w:tabs>
        <w:jc w:val="center"/>
      </w:pPr>
      <w:r>
        <w:rPr>
          <w:noProof/>
          <w:lang w:eastAsia="fr-FR" w:bidi="ar-SA"/>
        </w:rPr>
        <w:drawing>
          <wp:inline distT="0" distB="0" distL="0" distR="0">
            <wp:extent cx="6120130" cy="6291580"/>
            <wp:effectExtent l="19050" t="0" r="0" b="0"/>
            <wp:docPr id="4" name="Image 3" descr="Etat_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_Map.jpeg"/>
                    <pic:cNvPicPr/>
                  </pic:nvPicPr>
                  <pic:blipFill>
                    <a:blip r:embed="rId13"/>
                    <a:stretch>
                      <a:fillRect/>
                    </a:stretch>
                  </pic:blipFill>
                  <pic:spPr>
                    <a:xfrm>
                      <a:off x="0" y="0"/>
                      <a:ext cx="6120130" cy="6291580"/>
                    </a:xfrm>
                    <a:prstGeom prst="rect">
                      <a:avLst/>
                    </a:prstGeom>
                  </pic:spPr>
                </pic:pic>
              </a:graphicData>
            </a:graphic>
          </wp:inline>
        </w:drawing>
      </w:r>
    </w:p>
    <w:p w:rsidR="00A923D0" w:rsidRDefault="00A923D0" w:rsidP="0089492E">
      <w:pPr>
        <w:pStyle w:val="Lgende"/>
        <w:jc w:val="center"/>
      </w:pPr>
    </w:p>
    <w:p w:rsidR="0089492E" w:rsidRDefault="00DA4E34" w:rsidP="00A923D0">
      <w:pPr>
        <w:pStyle w:val="Lgende"/>
        <w:jc w:val="center"/>
      </w:pPr>
      <w:r>
        <w:t>4</w:t>
      </w:r>
      <w:r w:rsidR="0089492E">
        <w:t>: Diagramme des classes d'état</w:t>
      </w:r>
      <w:r w:rsidR="008511F4">
        <w:t xml:space="preserve"> pour la partie carte</w:t>
      </w:r>
    </w:p>
    <w:p w:rsidR="00A923D0" w:rsidRDefault="00A923D0" w:rsidP="00A923D0">
      <w:pPr>
        <w:pStyle w:val="Lgende"/>
        <w:jc w:val="center"/>
      </w:pPr>
    </w:p>
    <w:p w:rsidR="00A923D0" w:rsidRDefault="00A923D0" w:rsidP="00A923D0">
      <w:pPr>
        <w:pStyle w:val="Lgende"/>
        <w:jc w:val="center"/>
      </w:pPr>
    </w:p>
    <w:p w:rsidR="00A923D0" w:rsidRDefault="00A923D0" w:rsidP="00A923D0">
      <w:pPr>
        <w:pStyle w:val="Lgende"/>
        <w:jc w:val="center"/>
      </w:pPr>
    </w:p>
    <w:p w:rsidR="003835C3" w:rsidRDefault="003835C3" w:rsidP="00A923D0">
      <w:pPr>
        <w:pStyle w:val="Lgende"/>
        <w:jc w:val="center"/>
      </w:pPr>
    </w:p>
    <w:p w:rsidR="00595F0C" w:rsidRDefault="00595F0C" w:rsidP="00DA4E34">
      <w:pPr>
        <w:pStyle w:val="Lgende"/>
      </w:pPr>
    </w:p>
    <w:p w:rsidR="00595F0C" w:rsidRPr="00C45813" w:rsidRDefault="00595F0C" w:rsidP="00595F0C">
      <w:pPr>
        <w:pStyle w:val="Titre1"/>
        <w:rPr>
          <w:color w:val="B10044"/>
        </w:rPr>
      </w:pPr>
      <w:bookmarkStart w:id="14" w:name="_Toc438144140"/>
      <w:r>
        <w:rPr>
          <w:color w:val="B10044"/>
        </w:rPr>
        <w:lastRenderedPageBreak/>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8144141"/>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Default="00FC4BF9" w:rsidP="005056F1">
      <w:pPr>
        <w:pStyle w:val="Textbody"/>
        <w:rPr>
          <w:i/>
        </w:rPr>
      </w:pPr>
      <w:r>
        <w:t>Nous découpons la scène à rend</w:t>
      </w:r>
      <w:r w:rsidR="00595F0C">
        <w:t xml:space="preserve">re selon trois plans : un plan pour le niveau (herbe, arbre, chemin, etc), un plan pour les éléments mobiles (personnages) et un plan pour les informations (point de vie, mana, scores, etc). </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8144142"/>
      <w:r>
        <w:t>Conception logicielle</w:t>
      </w:r>
      <w:bookmarkEnd w:id="16"/>
    </w:p>
    <w:p w:rsidR="00BF54C5" w:rsidRPr="00BF54C5" w:rsidRDefault="007C2EC5" w:rsidP="007C2EC5">
      <w:pPr>
        <w:pStyle w:val="Lgende"/>
        <w:jc w:val="both"/>
        <w:rPr>
          <w:i w:val="0"/>
        </w:rPr>
      </w:pPr>
      <w:r w:rsidRPr="007C2EC5">
        <w:rPr>
          <w:i w:val="0"/>
        </w:rPr>
        <w:t>Le diagramme des classes pour le rendu général, indépendante de toute librairie graphique</w:t>
      </w:r>
      <w:r w:rsidR="0046127C">
        <w:rPr>
          <w:i w:val="0"/>
        </w:rPr>
        <w:t xml:space="preserve"> (SFML)</w:t>
      </w:r>
      <w:r w:rsidRPr="007C2EC5">
        <w:rPr>
          <w:i w:val="0"/>
        </w:rPr>
        <w:t xml:space="preserve">, est présenté en Illustration </w:t>
      </w:r>
      <w:r w:rsidR="00BF54C5">
        <w:rPr>
          <w:i w:val="0"/>
        </w:rPr>
        <w:t>7.</w:t>
      </w:r>
      <w:r w:rsidRPr="007C2EC5">
        <w:rPr>
          <w:i w:val="0"/>
        </w:rPr>
        <w:t xml:space="preserve"> </w:t>
      </w:r>
    </w:p>
    <w:p w:rsidR="005A254C" w:rsidRDefault="005C3425" w:rsidP="007C2EC5">
      <w:pPr>
        <w:pStyle w:val="Lgende"/>
        <w:jc w:val="both"/>
        <w:rPr>
          <w:i w:val="0"/>
        </w:rPr>
      </w:pPr>
      <w:r>
        <w:rPr>
          <w:i w:val="0"/>
        </w:rPr>
        <w:t>« </w:t>
      </w:r>
      <w:r w:rsidRPr="005A254C">
        <w:rPr>
          <w:b/>
          <w:i w:val="0"/>
        </w:rPr>
        <w:t>TileMapNew</w:t>
      </w:r>
      <w:r>
        <w:rPr>
          <w:i w:val="0"/>
        </w:rPr>
        <w:t> ». Cette classe ne contient qu’une méthode permettant de découper une tuile de 32 par 32 (voir illustration 5).</w:t>
      </w:r>
    </w:p>
    <w:p w:rsidR="005A254C" w:rsidRDefault="005A254C" w:rsidP="007C2EC5">
      <w:pPr>
        <w:pStyle w:val="Lgende"/>
        <w:jc w:val="both"/>
        <w:rPr>
          <w:i w:val="0"/>
        </w:rPr>
      </w:pPr>
      <w:r>
        <w:rPr>
          <w:i w:val="0"/>
        </w:rPr>
        <w:t xml:space="preserve">«  </w:t>
      </w:r>
      <w:r w:rsidRPr="005A254C">
        <w:rPr>
          <w:b/>
          <w:i w:val="0"/>
        </w:rPr>
        <w:t>Sprite</w:t>
      </w:r>
      <w:r>
        <w:rPr>
          <w:i w:val="0"/>
        </w:rPr>
        <w:t> ». Cette classe permet de créer un sprite pour les objets (personnages pour le moment), de leur donner des coordonnées et une direction. Le sprite est seulement une représentation de l’objet.</w:t>
      </w:r>
    </w:p>
    <w:p w:rsidR="00BF54C5" w:rsidRDefault="00BF54C5" w:rsidP="007C2EC5">
      <w:pPr>
        <w:pStyle w:val="Lgende"/>
        <w:jc w:val="both"/>
        <w:rPr>
          <w:i w:val="0"/>
        </w:rPr>
      </w:pPr>
      <w:r>
        <w:rPr>
          <w:i w:val="0"/>
        </w:rPr>
        <w:t>« </w:t>
      </w:r>
      <w:r w:rsidRPr="00BF54C5">
        <w:rPr>
          <w:b/>
          <w:i w:val="0"/>
        </w:rPr>
        <w:t>Fenêtre</w:t>
      </w:r>
      <w:r>
        <w:rPr>
          <w:i w:val="0"/>
        </w:rPr>
        <w:t xml:space="preserve"> ». Cette classe permet d’afficher un élément contenu dans </w:t>
      </w:r>
      <w:r w:rsidRPr="00BF54C5">
        <w:rPr>
          <w:b/>
          <w:i w:val="0"/>
        </w:rPr>
        <w:t>RENDU_ElementGraphique</w:t>
      </w:r>
      <w:r>
        <w:rPr>
          <w:i w:val="0"/>
        </w:rPr>
        <w:t xml:space="preserve">. </w:t>
      </w: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46127C" w:rsidRDefault="0046127C" w:rsidP="00C62596">
      <w:pPr>
        <w:tabs>
          <w:tab w:val="left" w:pos="5910"/>
        </w:tabs>
      </w:pPr>
    </w:p>
    <w:p w:rsidR="003835C3" w:rsidRDefault="00A414E2">
      <w:r>
        <w:rPr>
          <w:noProof/>
          <w:lang w:eastAsia="fr-FR" w:bidi="ar-SA"/>
        </w:rPr>
        <w:lastRenderedPageBreak/>
        <w:drawing>
          <wp:anchor distT="0" distB="0" distL="114300" distR="114300" simplePos="0" relativeHeight="251668480" behindDoc="0" locked="0" layoutInCell="1" allowOverlap="1">
            <wp:simplePos x="0" y="0"/>
            <wp:positionH relativeFrom="column">
              <wp:posOffset>1746885</wp:posOffset>
            </wp:positionH>
            <wp:positionV relativeFrom="paragraph">
              <wp:posOffset>-453390</wp:posOffset>
            </wp:positionV>
            <wp:extent cx="2743200" cy="5791200"/>
            <wp:effectExtent l="1543050" t="0" r="1524000" b="0"/>
            <wp:wrapThrough wrapText="bothSides">
              <wp:wrapPolygon edited="0">
                <wp:start x="21600" y="-71"/>
                <wp:lineTo x="150" y="-71"/>
                <wp:lineTo x="150" y="21600"/>
                <wp:lineTo x="21600" y="21600"/>
                <wp:lineTo x="21600" y="-71"/>
              </wp:wrapPolygon>
            </wp:wrapThrough>
            <wp:docPr id="14" name="Image 13" descr="petite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teimages.jpeg"/>
                    <pic:cNvPicPr/>
                  </pic:nvPicPr>
                  <pic:blipFill>
                    <a:blip r:embed="rId14"/>
                    <a:stretch>
                      <a:fillRect/>
                    </a:stretch>
                  </pic:blipFill>
                  <pic:spPr>
                    <a:xfrm rot="16200000">
                      <a:off x="0" y="0"/>
                      <a:ext cx="2743200" cy="5791200"/>
                    </a:xfrm>
                    <a:prstGeom prst="rect">
                      <a:avLst/>
                    </a:prstGeom>
                  </pic:spPr>
                </pic:pic>
              </a:graphicData>
            </a:graphic>
          </wp:anchor>
        </w:drawing>
      </w:r>
    </w:p>
    <w:p w:rsidR="00072398" w:rsidRDefault="00072398" w:rsidP="00072398">
      <w:pPr>
        <w:pStyle w:val="Titre2"/>
      </w:pPr>
      <w:bookmarkStart w:id="17" w:name="_Toc438144143"/>
      <w:r>
        <w:t>Exemple de rendu</w:t>
      </w:r>
      <w:bookmarkEnd w:id="17"/>
    </w:p>
    <w:p w:rsidR="00072398" w:rsidRDefault="002B7FEB" w:rsidP="002B7FEB">
      <w:pPr>
        <w:pStyle w:val="Textbody"/>
      </w:pPr>
      <w:r>
        <w:t>Voici un exemple de texture pour le mode carte :</w:t>
      </w:r>
    </w:p>
    <w:p w:rsidR="00A414E2" w:rsidRDefault="00A414E2" w:rsidP="002B7FEB">
      <w:pPr>
        <w:pStyle w:val="Textbody"/>
      </w:pPr>
    </w:p>
    <w:p w:rsidR="0046127C" w:rsidRDefault="002B7FEB" w:rsidP="00A414E2">
      <w:pPr>
        <w:pStyle w:val="Lgende"/>
        <w:jc w:val="center"/>
      </w:pPr>
      <w:r>
        <w:t>5:Exemple de texture – Mode carte</w:t>
      </w:r>
    </w:p>
    <w:p w:rsidR="002B7FEB" w:rsidRDefault="002B7FEB"/>
    <w:p w:rsidR="00072398" w:rsidRDefault="00072398">
      <w:r>
        <w:t>Voici un exemple de rendu du jeu pour la carte sans personnages pour le moment.</w:t>
      </w:r>
    </w:p>
    <w:p w:rsidR="00072398" w:rsidRDefault="00072398"/>
    <w:p w:rsidR="00072398" w:rsidRDefault="00072398"/>
    <w:p w:rsidR="00072398" w:rsidRDefault="00FC4BF9" w:rsidP="00072398">
      <w:pPr>
        <w:jc w:val="center"/>
      </w:pPr>
      <w:r>
        <w:rPr>
          <w:noProof/>
          <w:lang w:eastAsia="fr-FR" w:bidi="ar-SA"/>
        </w:rPr>
        <w:drawing>
          <wp:inline distT="0" distB="0" distL="0" distR="0">
            <wp:extent cx="6120130" cy="3427730"/>
            <wp:effectExtent l="19050" t="0" r="0" b="0"/>
            <wp:docPr id="1" name="Image 0" descr="ca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jpg"/>
                    <pic:cNvPicPr/>
                  </pic:nvPicPr>
                  <pic:blipFill>
                    <a:blip r:embed="rId15"/>
                    <a:stretch>
                      <a:fillRect/>
                    </a:stretch>
                  </pic:blipFill>
                  <pic:spPr>
                    <a:xfrm>
                      <a:off x="0" y="0"/>
                      <a:ext cx="6120130" cy="3427730"/>
                    </a:xfrm>
                    <a:prstGeom prst="rect">
                      <a:avLst/>
                    </a:prstGeom>
                  </pic:spPr>
                </pic:pic>
              </a:graphicData>
            </a:graphic>
          </wp:inline>
        </w:drawing>
      </w:r>
    </w:p>
    <w:p w:rsidR="00072398" w:rsidRDefault="00072398"/>
    <w:p w:rsidR="00072398" w:rsidRDefault="002B7FEB" w:rsidP="00A414E2">
      <w:pPr>
        <w:pStyle w:val="Lgende"/>
        <w:jc w:val="center"/>
      </w:pPr>
      <w:r>
        <w:t>6</w:t>
      </w:r>
      <w:r w:rsidR="00072398">
        <w:t>:</w:t>
      </w:r>
      <w:r w:rsidR="00FC4BF9">
        <w:t xml:space="preserve"> Exemple de rendu – </w:t>
      </w:r>
      <w:r>
        <w:t>Mode</w:t>
      </w:r>
      <w:r w:rsidR="00FC4BF9">
        <w:t xml:space="preserve"> carte</w:t>
      </w:r>
    </w:p>
    <w:p w:rsidR="00072398" w:rsidRDefault="00072398">
      <w:pPr>
        <w:sectPr w:rsidR="00072398" w:rsidSect="00DA4E34">
          <w:pgSz w:w="11906" w:h="16838"/>
          <w:pgMar w:top="1134" w:right="1134" w:bottom="1474" w:left="1134" w:header="720" w:footer="1134" w:gutter="0"/>
          <w:cols w:space="720"/>
          <w:docGrid w:linePitch="326"/>
        </w:sectPr>
      </w:pPr>
    </w:p>
    <w:p w:rsidR="00C62596" w:rsidRDefault="005A27E3" w:rsidP="00DA4E34">
      <w:pPr>
        <w:jc w:val="center"/>
      </w:pPr>
      <w:r>
        <w:rPr>
          <w:noProof/>
          <w:lang w:eastAsia="fr-FR" w:bidi="ar-SA"/>
        </w:rPr>
        <w:lastRenderedPageBreak/>
        <w:drawing>
          <wp:inline distT="0" distB="0" distL="0" distR="0">
            <wp:extent cx="9036050" cy="4321810"/>
            <wp:effectExtent l="19050" t="0" r="0" b="0"/>
            <wp:docPr id="11" name="Image 10" descr="Rend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u.jpeg"/>
                    <pic:cNvPicPr/>
                  </pic:nvPicPr>
                  <pic:blipFill>
                    <a:blip r:embed="rId16"/>
                    <a:stretch>
                      <a:fillRect/>
                    </a:stretch>
                  </pic:blipFill>
                  <pic:spPr>
                    <a:xfrm>
                      <a:off x="0" y="0"/>
                      <a:ext cx="9036050" cy="4321810"/>
                    </a:xfrm>
                    <a:prstGeom prst="rect">
                      <a:avLst/>
                    </a:prstGeom>
                  </pic:spPr>
                </pic:pic>
              </a:graphicData>
            </a:graphic>
          </wp:inline>
        </w:drawing>
      </w:r>
    </w:p>
    <w:p w:rsidR="00C62596" w:rsidRDefault="00C62596" w:rsidP="00C62596">
      <w:pPr>
        <w:tabs>
          <w:tab w:val="left" w:pos="5910"/>
        </w:tabs>
      </w:pPr>
    </w:p>
    <w:p w:rsidR="008511F4" w:rsidRDefault="002B7FEB" w:rsidP="00C62596">
      <w:pPr>
        <w:pStyle w:val="Lgende"/>
        <w:jc w:val="center"/>
        <w:sectPr w:rsidR="008511F4" w:rsidSect="00DA4E34">
          <w:pgSz w:w="16838" w:h="11906" w:orient="landscape"/>
          <w:pgMar w:top="1134" w:right="1474" w:bottom="1134" w:left="1134" w:header="720" w:footer="1134" w:gutter="0"/>
          <w:cols w:space="720"/>
          <w:docGrid w:linePitch="326"/>
        </w:sectPr>
      </w:pPr>
      <w:r>
        <w:t>7</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8" w:name="_Toc438144144"/>
      <w:r w:rsidRPr="008511F4">
        <w:rPr>
          <w:color w:val="B10044"/>
        </w:rPr>
        <w:lastRenderedPageBreak/>
        <w:t>R</w:t>
      </w:r>
      <w:r>
        <w:rPr>
          <w:color w:val="B10044"/>
        </w:rPr>
        <w:t>ègles de changement d’états et moteur de jeu</w:t>
      </w:r>
      <w:bookmarkEnd w:id="18"/>
    </w:p>
    <w:p w:rsidR="003773C7" w:rsidRDefault="003773C7" w:rsidP="008511F4">
      <w:pPr>
        <w:pStyle w:val="Titre2"/>
      </w:pPr>
      <w:bookmarkStart w:id="19" w:name="_Toc438144145"/>
      <w:r>
        <w:t>Horloge globale</w:t>
      </w:r>
      <w:bookmarkEnd w:id="19"/>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0" w:name="_Toc438144146"/>
      <w:r>
        <w:t>Changements extérieurs</w:t>
      </w:r>
      <w:bookmarkEnd w:id="20"/>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w:t>
      </w:r>
      <w:r w:rsidR="00737C06">
        <w:t>s avons trois types d’actions</w:t>
      </w:r>
      <w:r>
        <w:t> :</w:t>
      </w:r>
    </w:p>
    <w:p w:rsidR="008511F4" w:rsidRDefault="008511F4" w:rsidP="008511F4">
      <w:pPr>
        <w:pStyle w:val="Textbody"/>
      </w:pPr>
    </w:p>
    <w:p w:rsidR="008511F4" w:rsidRDefault="00737C06" w:rsidP="008511F4">
      <w:pPr>
        <w:pStyle w:val="Textbody"/>
        <w:numPr>
          <w:ilvl w:val="0"/>
          <w:numId w:val="9"/>
        </w:numPr>
      </w:pPr>
      <w:r>
        <w:t>Actions en mode carte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1" w:name="_Toc438144147"/>
      <w:r>
        <w:t>Changements autonomes</w:t>
      </w:r>
      <w:bookmarkEnd w:id="21"/>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2" w:name="_Toc438144148"/>
      <w:r>
        <w:lastRenderedPageBreak/>
        <w:t>Conception logiciel</w:t>
      </w:r>
      <w:bookmarkEnd w:id="22"/>
      <w:r>
        <w:t xml:space="preserve"> </w:t>
      </w:r>
    </w:p>
    <w:p w:rsidR="006837AB" w:rsidRDefault="006837AB" w:rsidP="006837AB">
      <w:pPr>
        <w:pStyle w:val="Textbody"/>
      </w:pPr>
      <w:r>
        <w:t>Le diagramme des classes pour le moteur du je</w:t>
      </w:r>
      <w:r w:rsidR="00737C06">
        <w:t>u est présenté en Illustration 7</w:t>
      </w:r>
      <w:r>
        <w:t xml:space="preserve">. </w:t>
      </w:r>
    </w:p>
    <w:p w:rsidR="006837AB" w:rsidRDefault="006837AB" w:rsidP="006837AB">
      <w:pPr>
        <w:pStyle w:val="Textbody"/>
      </w:pPr>
    </w:p>
    <w:p w:rsidR="006837AB" w:rsidRDefault="00DF3157" w:rsidP="006837AB">
      <w:pPr>
        <w:pStyle w:val="Textbody"/>
      </w:pPr>
      <w:r>
        <w:t>« </w:t>
      </w:r>
      <w:r w:rsidR="009B711B">
        <w:rPr>
          <w:b/>
        </w:rPr>
        <w:t>Regles</w:t>
      </w:r>
      <w:r>
        <w:t> ».</w:t>
      </w:r>
      <w:r w:rsidR="006837AB">
        <w:t xml:space="preserve"> </w:t>
      </w:r>
      <w:r w:rsidR="009B711B">
        <w:t>Cette classe permet de vérifier si l’action est possible. Par exemple, pour le déplacement d’un personnage, il faut vérifier qu’il ne traverse pas un arbre</w:t>
      </w:r>
      <w:r w:rsidR="001F3448">
        <w:t xml:space="preserve">, c’est donc le rôle de la méthode </w:t>
      </w:r>
      <w:r w:rsidR="001F3448" w:rsidRPr="001F3448">
        <w:rPr>
          <w:i/>
        </w:rPr>
        <w:t>isAvailable()</w:t>
      </w:r>
      <w:r w:rsidR="001F3448">
        <w:rPr>
          <w:i/>
        </w:rPr>
        <w:t xml:space="preserve"> </w:t>
      </w:r>
      <w:r w:rsidR="001F3448">
        <w:t>qui gère les collisions et les contours de l’écran</w:t>
      </w:r>
      <w:r w:rsidR="001F3448" w:rsidRPr="001F3448">
        <w:rPr>
          <w:i/>
        </w:rPr>
        <w:t>.</w:t>
      </w:r>
    </w:p>
    <w:p w:rsidR="009B711B" w:rsidRDefault="009B711B" w:rsidP="006837AB">
      <w:pPr>
        <w:pStyle w:val="Textbody"/>
      </w:pPr>
    </w:p>
    <w:p w:rsidR="009B711B" w:rsidRDefault="00DF3157" w:rsidP="006837AB">
      <w:pPr>
        <w:pStyle w:val="Textbody"/>
      </w:pPr>
      <w:r>
        <w:t>« </w:t>
      </w:r>
      <w:r w:rsidR="009B711B" w:rsidRPr="009B711B">
        <w:rPr>
          <w:b/>
        </w:rPr>
        <w:t>Actions</w:t>
      </w:r>
      <w:r>
        <w:rPr>
          <w:b/>
        </w:rPr>
        <w:t> »</w:t>
      </w:r>
      <w:r w:rsidR="009B711B">
        <w:t xml:space="preserve">. Le rôle des classes </w:t>
      </w:r>
      <w:r w:rsidR="009B711B" w:rsidRPr="009B711B">
        <w:rPr>
          <w:b/>
        </w:rPr>
        <w:t>MOTEUR_Action</w:t>
      </w:r>
      <w:r w:rsidR="009B711B">
        <w:t xml:space="preserve"> et </w:t>
      </w:r>
      <w:r w:rsidR="009B711B" w:rsidRPr="009B711B">
        <w:rPr>
          <w:b/>
        </w:rPr>
        <w:t>MOTEUR_ListeActions</w:t>
      </w:r>
      <w:r w:rsidR="009B711B">
        <w:t xml:space="preserve"> est de représenter une modification particulière d’un état du jeu mais également de représenter une commande extérieure, provenant par exemple d’une touche clavier (ou de la souris). Notons bien que ces classes ne gèrent absolument  pas l'origine des commandes, ce sont d'autres éléments en dehors du moteur de jeu qui fabriqueront les instances de ces classes (Classes de l’IHM). De plus, Elles ne gèrent pas non plus les règles du jeu : chaque instance de ces classes applique la modification qu'elle contient, sans se demander si cela a un sens. On ajoute donc des actions dans une liste actions à exécuter.</w:t>
      </w:r>
    </w:p>
    <w:p w:rsidR="001F3448" w:rsidRDefault="001F3448" w:rsidP="006837AB">
      <w:pPr>
        <w:pStyle w:val="Textbody"/>
      </w:pPr>
    </w:p>
    <w:p w:rsidR="00383DAA" w:rsidRDefault="001F3448" w:rsidP="008511F4">
      <w:pPr>
        <w:pStyle w:val="Textbody"/>
      </w:pPr>
      <w:r>
        <w:t xml:space="preserve">La classe </w:t>
      </w:r>
      <w:r w:rsidRPr="001F3448">
        <w:rPr>
          <w:b/>
        </w:rPr>
        <w:t>MOTEUR_DeplacementPersonnage</w:t>
      </w:r>
      <w:r>
        <w:t xml:space="preserve"> permet de créer l’action associée au déplacement d’un personnage.</w:t>
      </w:r>
    </w:p>
    <w:p w:rsidR="001F3448" w:rsidRDefault="001F3448" w:rsidP="008511F4">
      <w:pPr>
        <w:pStyle w:val="Textbody"/>
      </w:pPr>
    </w:p>
    <w:p w:rsidR="00DF3157" w:rsidRDefault="00DF3157" w:rsidP="008511F4">
      <w:pPr>
        <w:pStyle w:val="Titre2"/>
      </w:pPr>
      <w:bookmarkStart w:id="23" w:name="_Toc438144149"/>
      <w:r>
        <w:t>Conception logiciel : extension pour la parallélisation</w:t>
      </w:r>
      <w:bookmarkEnd w:id="23"/>
      <w:r>
        <w:t xml:space="preserve"> </w:t>
      </w:r>
    </w:p>
    <w:p w:rsidR="00DF3157" w:rsidRDefault="00DF3157" w:rsidP="00DF3157">
      <w:pPr>
        <w:pStyle w:val="Textbody"/>
      </w:pPr>
    </w:p>
    <w:p w:rsidR="00DF3157" w:rsidRDefault="00DF3157" w:rsidP="00DF3157">
      <w:pPr>
        <w:pStyle w:val="Textbody"/>
        <w:tabs>
          <w:tab w:val="left" w:pos="284"/>
        </w:tabs>
        <w:sectPr w:rsidR="00DF3157" w:rsidSect="00DF3157">
          <w:pgSz w:w="11906" w:h="16838"/>
          <w:pgMar w:top="1134" w:right="1134" w:bottom="1474" w:left="1134" w:header="720" w:footer="1134" w:gutter="0"/>
          <w:cols w:space="720"/>
          <w:docGrid w:linePitch="326"/>
        </w:sectPr>
      </w:pPr>
      <w:r>
        <w:t xml:space="preserve">La classe </w:t>
      </w:r>
      <w:r w:rsidRPr="00DF3157">
        <w:rPr>
          <w:b/>
        </w:rPr>
        <w:t>MOTEUR_QuitterProgramme</w:t>
      </w:r>
      <w:r>
        <w:t xml:space="preserve"> permet d’arrêté le thread relatif au moteur de jeu.</w:t>
      </w:r>
    </w:p>
    <w:p w:rsidR="00DF3157" w:rsidRDefault="00DF3157" w:rsidP="00DF3157">
      <w:pPr>
        <w:pStyle w:val="Textbody"/>
      </w:pPr>
    </w:p>
    <w:p w:rsidR="00A25519" w:rsidRDefault="00964B84" w:rsidP="00A25519">
      <w:pPr>
        <w:pStyle w:val="Textbody"/>
        <w:jc w:val="center"/>
      </w:pPr>
      <w:r>
        <w:rPr>
          <w:noProof/>
          <w:lang w:eastAsia="fr-FR" w:bidi="ar-SA"/>
        </w:rPr>
        <w:drawing>
          <wp:inline distT="0" distB="0" distL="0" distR="0">
            <wp:extent cx="9036050" cy="5518150"/>
            <wp:effectExtent l="19050" t="0" r="0" b="0"/>
            <wp:docPr id="13" name="Image 12" descr="Moteu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ur.jpeg"/>
                    <pic:cNvPicPr/>
                  </pic:nvPicPr>
                  <pic:blipFill>
                    <a:blip r:embed="rId17"/>
                    <a:stretch>
                      <a:fillRect/>
                    </a:stretch>
                  </pic:blipFill>
                  <pic:spPr>
                    <a:xfrm>
                      <a:off x="0" y="0"/>
                      <a:ext cx="9036050" cy="5518150"/>
                    </a:xfrm>
                    <a:prstGeom prst="rect">
                      <a:avLst/>
                    </a:prstGeom>
                  </pic:spPr>
                </pic:pic>
              </a:graphicData>
            </a:graphic>
          </wp:inline>
        </w:drawing>
      </w:r>
    </w:p>
    <w:p w:rsidR="008511F4" w:rsidRDefault="002B7FEB" w:rsidP="00C62596">
      <w:pPr>
        <w:pStyle w:val="Lgende"/>
        <w:jc w:val="center"/>
      </w:pPr>
      <w:r>
        <w:t>8</w:t>
      </w:r>
      <w:r w:rsidR="00A25519">
        <w:t>: Diagramme de classes pour le moteur de jeu</w:t>
      </w:r>
    </w:p>
    <w:p w:rsidR="004C3AF0" w:rsidRDefault="004C3AF0" w:rsidP="004C3AF0">
      <w:pPr>
        <w:pStyle w:val="Lgende"/>
        <w:sectPr w:rsidR="004C3AF0" w:rsidSect="00DF3157">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4" w:name="_Toc438144150"/>
      <w:r>
        <w:rPr>
          <w:color w:val="B10044"/>
        </w:rPr>
        <w:lastRenderedPageBreak/>
        <w:t>Intelligence artificielle</w:t>
      </w:r>
      <w:bookmarkEnd w:id="24"/>
    </w:p>
    <w:p w:rsidR="004C3AF0" w:rsidRDefault="004C3AF0" w:rsidP="004C3AF0">
      <w:pPr>
        <w:pStyle w:val="Titre2"/>
      </w:pPr>
      <w:bookmarkStart w:id="25" w:name="_Toc438144151"/>
      <w:r>
        <w:t>Stratégies</w:t>
      </w:r>
      <w:bookmarkEnd w:id="25"/>
    </w:p>
    <w:p w:rsidR="004C3AF0" w:rsidRPr="004C3AF0" w:rsidRDefault="004C3AF0" w:rsidP="004C3AF0">
      <w:pPr>
        <w:pStyle w:val="Textbody"/>
      </w:pPr>
    </w:p>
    <w:p w:rsidR="002704AC" w:rsidRDefault="004C3AF0" w:rsidP="002704AC">
      <w:pPr>
        <w:pStyle w:val="Titre3"/>
      </w:pPr>
      <w:bookmarkStart w:id="26" w:name="_Toc438144152"/>
      <w:r>
        <w:t>Intelligence minimale</w:t>
      </w:r>
      <w:bookmarkEnd w:id="26"/>
    </w:p>
    <w:p w:rsidR="00B92C4A" w:rsidRPr="00B92C4A" w:rsidRDefault="00B92C4A" w:rsidP="00B92C4A">
      <w:pPr>
        <w:pStyle w:val="Textbody"/>
      </w:pPr>
    </w:p>
    <w:p w:rsidR="002704AC" w:rsidRDefault="00737C06" w:rsidP="00B92C4A">
      <w:pPr>
        <w:pStyle w:val="Titre3"/>
        <w:numPr>
          <w:ilvl w:val="0"/>
          <w:numId w:val="0"/>
        </w:numPr>
        <w:jc w:val="both"/>
        <w:rPr>
          <w:rFonts w:ascii="Liberation sherif" w:hAnsi="Liberation sherif"/>
          <w:b w:val="0"/>
          <w:color w:val="auto"/>
          <w:sz w:val="24"/>
        </w:rPr>
      </w:pPr>
      <w:bookmarkStart w:id="27" w:name="_Toc435730752"/>
      <w:bookmarkStart w:id="28" w:name="_Toc435732290"/>
      <w:bookmarkStart w:id="29" w:name="_Toc436943246"/>
      <w:bookmarkStart w:id="30" w:name="_Toc437423663"/>
      <w:bookmarkStart w:id="31" w:name="_Toc438144153"/>
      <w:r>
        <w:rPr>
          <w:rFonts w:ascii="Liberation sherif" w:hAnsi="Liberation sherif"/>
          <w:b w:val="0"/>
          <w:color w:val="auto"/>
          <w:sz w:val="24"/>
        </w:rPr>
        <w:t>Nous</w:t>
      </w:r>
      <w:r w:rsidR="002704AC" w:rsidRPr="002704AC">
        <w:rPr>
          <w:rFonts w:ascii="Liberation sherif" w:hAnsi="Liberation sherif"/>
          <w:b w:val="0"/>
          <w:color w:val="auto"/>
          <w:sz w:val="24"/>
        </w:rPr>
        <w:t xml:space="preserve"> proposons une intelligence extrêmement simple, basé</w:t>
      </w:r>
      <w:r w:rsidR="002704AC">
        <w:rPr>
          <w:rFonts w:ascii="Liberation sherif" w:hAnsi="Liberation sherif"/>
          <w:b w:val="0"/>
          <w:color w:val="auto"/>
          <w:sz w:val="24"/>
        </w:rPr>
        <w:t>e sur les principes suivants :</w:t>
      </w:r>
      <w:bookmarkEnd w:id="27"/>
      <w:bookmarkEnd w:id="28"/>
      <w:bookmarkEnd w:id="29"/>
      <w:bookmarkEnd w:id="30"/>
      <w:bookmarkEnd w:id="31"/>
      <w:r w:rsidR="002704AC">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2" w:name="_Toc435730753"/>
      <w:bookmarkStart w:id="33" w:name="_Toc435732291"/>
      <w:bookmarkStart w:id="34" w:name="_Toc436943247"/>
      <w:bookmarkStart w:id="35" w:name="_Toc437423664"/>
      <w:bookmarkStart w:id="36" w:name="_Toc438144154"/>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2"/>
      <w:bookmarkEnd w:id="33"/>
      <w:bookmarkEnd w:id="34"/>
      <w:bookmarkEnd w:id="35"/>
      <w:bookmarkEnd w:id="36"/>
    </w:p>
    <w:p w:rsidR="004C3AF0" w:rsidRDefault="002704AC" w:rsidP="00B92C4A">
      <w:pPr>
        <w:pStyle w:val="Titre3"/>
        <w:numPr>
          <w:ilvl w:val="0"/>
          <w:numId w:val="16"/>
        </w:numPr>
        <w:jc w:val="both"/>
        <w:rPr>
          <w:rFonts w:ascii="Liberation sherif" w:hAnsi="Liberation sherif"/>
          <w:b w:val="0"/>
          <w:color w:val="auto"/>
          <w:sz w:val="24"/>
        </w:rPr>
      </w:pPr>
      <w:bookmarkStart w:id="37" w:name="_Toc435730754"/>
      <w:bookmarkStart w:id="38" w:name="_Toc435732292"/>
      <w:bookmarkStart w:id="39" w:name="_Toc436943248"/>
      <w:bookmarkStart w:id="40" w:name="_Toc437423665"/>
      <w:bookmarkStart w:id="41" w:name="_Toc438144155"/>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7"/>
      <w:bookmarkEnd w:id="38"/>
      <w:bookmarkEnd w:id="39"/>
      <w:bookmarkEnd w:id="40"/>
      <w:bookmarkEnd w:id="41"/>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E90EF4" w:rsidRDefault="00E90EF4" w:rsidP="00E90EF4">
      <w:pPr>
        <w:pStyle w:val="Textbody"/>
      </w:pPr>
    </w:p>
    <w:p w:rsidR="00E90EF4" w:rsidRDefault="00E90EF4" w:rsidP="00E90EF4">
      <w:pPr>
        <w:pStyle w:val="Titre3"/>
      </w:pPr>
      <w:bookmarkStart w:id="42" w:name="_Toc438144156"/>
      <w:r>
        <w:t>Intelligence basée sur  des heuristiques</w:t>
      </w:r>
      <w:bookmarkEnd w:id="42"/>
    </w:p>
    <w:p w:rsidR="00E90EF4" w:rsidRDefault="00E90EF4" w:rsidP="00E90EF4">
      <w:pPr>
        <w:pStyle w:val="Textbody"/>
      </w:pPr>
      <w:r>
        <w:t>Nous utili</w:t>
      </w:r>
      <w:r w:rsidR="004A3008">
        <w:t>s</w:t>
      </w:r>
      <w:r>
        <w:t>ons</w:t>
      </w:r>
      <w:r w:rsidR="00737C06">
        <w:t xml:space="preserve"> l’heuristique basée sur </w:t>
      </w:r>
      <w:r w:rsidR="004A3008">
        <w:t xml:space="preserve">la diminution de la distance que ce soit pour </w:t>
      </w:r>
      <w:r w:rsidR="005A254C">
        <w:t xml:space="preserve">l’intelligence artificielle simple </w:t>
      </w:r>
      <w:r w:rsidR="00737C06">
        <w:t>ou</w:t>
      </w:r>
      <w:r w:rsidR="005A254C">
        <w:t xml:space="preserve"> complexe</w:t>
      </w:r>
      <w:r w:rsidR="004A3008">
        <w:t>.</w:t>
      </w:r>
    </w:p>
    <w:p w:rsidR="00E90EF4" w:rsidRPr="00E90EF4" w:rsidRDefault="00E90EF4" w:rsidP="00E90EF4">
      <w:pPr>
        <w:pStyle w:val="Textbody"/>
      </w:pPr>
    </w:p>
    <w:p w:rsidR="00E90EF4" w:rsidRDefault="00E90EF4" w:rsidP="00E90EF4">
      <w:pPr>
        <w:pStyle w:val="Titre3"/>
      </w:pPr>
      <w:bookmarkStart w:id="43" w:name="_Toc438144157"/>
      <w:r>
        <w:t>Intelligence basée sur  les arbres de recherche</w:t>
      </w:r>
      <w:bookmarkEnd w:id="43"/>
    </w:p>
    <w:p w:rsidR="00E90EF4" w:rsidRDefault="00E90EF4" w:rsidP="00E90EF4">
      <w:pPr>
        <w:pStyle w:val="Textbody"/>
      </w:pPr>
    </w:p>
    <w:p w:rsidR="00E90EF4" w:rsidRPr="002704AC" w:rsidRDefault="00E90EF4" w:rsidP="00E90EF4">
      <w:pPr>
        <w:pStyle w:val="Textbody"/>
      </w:pPr>
      <w:r>
        <w:t xml:space="preserve">Pour avoir une intelligence artificielle améliorée, nous utilisons la recherche en largeur. </w:t>
      </w:r>
    </w:p>
    <w:p w:rsidR="00FE4180" w:rsidRPr="001635D0" w:rsidRDefault="00FE4180" w:rsidP="004C3AF0">
      <w:pPr>
        <w:pStyle w:val="Titre2"/>
      </w:pPr>
      <w:bookmarkStart w:id="44" w:name="_Toc438144158"/>
      <w:r>
        <w:t>Conception logiciel</w:t>
      </w:r>
      <w:bookmarkEnd w:id="44"/>
    </w:p>
    <w:p w:rsidR="00BF72D2" w:rsidRDefault="005A254C" w:rsidP="001635D0">
      <w:pPr>
        <w:pStyle w:val="Lgende"/>
        <w:jc w:val="both"/>
        <w:rPr>
          <w:i w:val="0"/>
        </w:rPr>
        <w:sectPr w:rsidR="00BF72D2" w:rsidSect="00BF72D2">
          <w:pgSz w:w="11906" w:h="16838"/>
          <w:pgMar w:top="1134" w:right="1134" w:bottom="1474" w:left="1134" w:header="720" w:footer="1134" w:gutter="0"/>
          <w:cols w:space="720"/>
          <w:docGrid w:linePitch="326"/>
        </w:sectPr>
      </w:pPr>
      <w:r>
        <w:rPr>
          <w:i w:val="0"/>
        </w:rPr>
        <w:t>« </w:t>
      </w:r>
      <w:r w:rsidR="00FE4180">
        <w:rPr>
          <w:b/>
          <w:i w:val="0"/>
        </w:rPr>
        <w:t>I</w:t>
      </w:r>
      <w:r w:rsidR="00FE4180" w:rsidRPr="00FE4180">
        <w:rPr>
          <w:b/>
          <w:i w:val="0"/>
        </w:rPr>
        <w:t>A</w:t>
      </w:r>
      <w:r>
        <w:rPr>
          <w:i w:val="0"/>
        </w:rPr>
        <w:t> »</w:t>
      </w:r>
      <w:r w:rsidR="00FE4180" w:rsidRPr="00FE4180">
        <w:rPr>
          <w:i w:val="0"/>
        </w:rPr>
        <w:t xml:space="preserve">. Toutes les formes d'intelligence artificielle </w:t>
      </w:r>
      <w:r w:rsidR="00E90EF4">
        <w:rPr>
          <w:i w:val="0"/>
        </w:rPr>
        <w:t xml:space="preserve">implantent la classe abstraite </w:t>
      </w:r>
      <w:r w:rsidR="00FE4180" w:rsidRPr="00737C06">
        <w:rPr>
          <w:b/>
          <w:i w:val="0"/>
        </w:rPr>
        <w:t>I</w:t>
      </w:r>
      <w:r w:rsidR="00E90EF4" w:rsidRPr="00737C06">
        <w:rPr>
          <w:b/>
          <w:i w:val="0"/>
        </w:rPr>
        <w:t>A</w:t>
      </w:r>
      <w:r w:rsidR="00737C06" w:rsidRPr="00737C06">
        <w:rPr>
          <w:b/>
          <w:i w:val="0"/>
        </w:rPr>
        <w:t>_Manager</w:t>
      </w:r>
      <w:r w:rsidR="00FE4180" w:rsidRPr="00FE4180">
        <w:rPr>
          <w:i w:val="0"/>
        </w:rPr>
        <w:t xml:space="preserve">. Le rôle de ces classes est de </w:t>
      </w:r>
      <w:r w:rsidR="00737C06">
        <w:rPr>
          <w:i w:val="0"/>
        </w:rPr>
        <w:t>fournir un ensemble d’actions</w:t>
      </w:r>
      <w:r w:rsidR="00FE4180" w:rsidRPr="00FE4180">
        <w:rPr>
          <w:i w:val="0"/>
        </w:rPr>
        <w:t xml:space="preserve"> à transmettre au moteur de jeu. Notons qu'il n'y a pas une instance par personnage, mais qu'une instance doit fournir les </w:t>
      </w:r>
      <w:r w:rsidR="00737C06">
        <w:rPr>
          <w:i w:val="0"/>
        </w:rPr>
        <w:t>a</w:t>
      </w:r>
      <w:r w:rsidR="00FE4180" w:rsidRPr="00FE4180">
        <w:rPr>
          <w:i w:val="0"/>
        </w:rPr>
        <w:t>c</w:t>
      </w:r>
      <w:r w:rsidR="00737C06">
        <w:rPr>
          <w:i w:val="0"/>
        </w:rPr>
        <w:t>tions</w:t>
      </w:r>
      <w:r w:rsidR="00FE4180" w:rsidRPr="00FE4180">
        <w:rPr>
          <w:i w:val="0"/>
        </w:rPr>
        <w:t xml:space="preserve"> pour tous</w:t>
      </w:r>
      <w:r w:rsidR="00FE4180">
        <w:rPr>
          <w:i w:val="0"/>
        </w:rPr>
        <w:t xml:space="preserve"> les personnages. La classe </w:t>
      </w:r>
      <w:r w:rsidR="00FE4180" w:rsidRPr="00427E9B">
        <w:rPr>
          <w:b/>
          <w:i w:val="0"/>
        </w:rPr>
        <w:t>IA</w:t>
      </w:r>
      <w:r w:rsidR="00737C06">
        <w:rPr>
          <w:b/>
          <w:i w:val="0"/>
        </w:rPr>
        <w:t>_IA</w:t>
      </w:r>
      <w:r w:rsidR="00E90EF4">
        <w:rPr>
          <w:b/>
          <w:i w:val="0"/>
        </w:rPr>
        <w:t>Simple</w:t>
      </w:r>
      <w:r w:rsidR="00FE4180" w:rsidRPr="00FE4180">
        <w:rPr>
          <w:i w:val="0"/>
        </w:rPr>
        <w:t xml:space="preserve"> implante l'intelligence minimale, telle que présentée ci dess</w:t>
      </w:r>
      <w:r w:rsidR="00FE4180">
        <w:rPr>
          <w:i w:val="0"/>
        </w:rPr>
        <w:t xml:space="preserve">us. De même, la classe </w:t>
      </w:r>
      <w:r w:rsidR="00FE4180" w:rsidRPr="00427E9B">
        <w:rPr>
          <w:b/>
          <w:i w:val="0"/>
        </w:rPr>
        <w:t>IA</w:t>
      </w:r>
      <w:r w:rsidR="00737C06">
        <w:rPr>
          <w:b/>
          <w:i w:val="0"/>
        </w:rPr>
        <w:t>_</w:t>
      </w:r>
      <w:r w:rsidR="00E90EF4">
        <w:rPr>
          <w:b/>
          <w:i w:val="0"/>
        </w:rPr>
        <w:t>Complexe</w:t>
      </w:r>
      <w:r w:rsidR="00737C06">
        <w:rPr>
          <w:b/>
          <w:i w:val="0"/>
        </w:rPr>
        <w:t>Deplacement</w:t>
      </w:r>
      <w:r w:rsidR="00FE4180" w:rsidRPr="00FE4180">
        <w:rPr>
          <w:i w:val="0"/>
        </w:rPr>
        <w:t xml:space="preserve"> implante la version améliorée.</w:t>
      </w:r>
      <w:r w:rsidR="00E90EF4">
        <w:rPr>
          <w:i w:val="0"/>
        </w:rPr>
        <w:t xml:space="preserve"> </w:t>
      </w:r>
    </w:p>
    <w:p w:rsidR="00BF72D2" w:rsidRDefault="00964B84" w:rsidP="00C516C3">
      <w:pPr>
        <w:pStyle w:val="Lgende"/>
        <w:jc w:val="center"/>
        <w:rPr>
          <w:i w:val="0"/>
        </w:rPr>
      </w:pPr>
      <w:r>
        <w:rPr>
          <w:i w:val="0"/>
          <w:noProof/>
          <w:lang w:eastAsia="fr-FR" w:bidi="ar-SA"/>
        </w:rPr>
        <w:lastRenderedPageBreak/>
        <w:drawing>
          <wp:inline distT="0" distB="0" distL="0" distR="0">
            <wp:extent cx="9036050" cy="5186680"/>
            <wp:effectExtent l="19050" t="0" r="0" b="0"/>
            <wp:docPr id="15" name="Image 14" desc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jpeg"/>
                    <pic:cNvPicPr/>
                  </pic:nvPicPr>
                  <pic:blipFill>
                    <a:blip r:embed="rId18"/>
                    <a:stretch>
                      <a:fillRect/>
                    </a:stretch>
                  </pic:blipFill>
                  <pic:spPr>
                    <a:xfrm>
                      <a:off x="0" y="0"/>
                      <a:ext cx="9036050" cy="5186680"/>
                    </a:xfrm>
                    <a:prstGeom prst="rect">
                      <a:avLst/>
                    </a:prstGeom>
                  </pic:spPr>
                </pic:pic>
              </a:graphicData>
            </a:graphic>
          </wp:inline>
        </w:drawing>
      </w:r>
    </w:p>
    <w:p w:rsidR="00BF72D2" w:rsidRDefault="002B7FEB" w:rsidP="00BF72D2">
      <w:pPr>
        <w:pStyle w:val="Lgende"/>
        <w:jc w:val="center"/>
      </w:pPr>
      <w:r>
        <w:t>9</w:t>
      </w:r>
      <w:r w:rsidR="00BF72D2">
        <w:t>: Diagramme de classes pour l’intelligence artificielle</w:t>
      </w:r>
    </w:p>
    <w:p w:rsidR="00ED622C" w:rsidRDefault="00ED622C" w:rsidP="00BF72D2">
      <w:pPr>
        <w:pStyle w:val="Lgende"/>
        <w:jc w:val="center"/>
      </w:pPr>
    </w:p>
    <w:p w:rsidR="00ED622C" w:rsidRDefault="00ED622C" w:rsidP="00ED622C">
      <w:pPr>
        <w:pStyle w:val="Lgende"/>
        <w:sectPr w:rsidR="00ED622C" w:rsidSect="00ED622C">
          <w:pgSz w:w="16838" w:h="11906" w:orient="landscape"/>
          <w:pgMar w:top="1134" w:right="1474" w:bottom="1134" w:left="1134" w:header="720" w:footer="1134" w:gutter="0"/>
          <w:cols w:space="720"/>
          <w:docGrid w:linePitch="326"/>
        </w:sectPr>
      </w:pPr>
    </w:p>
    <w:p w:rsidR="00ED622C" w:rsidRPr="00ED622C" w:rsidRDefault="00ED622C" w:rsidP="00ED622C">
      <w:pPr>
        <w:pStyle w:val="Titre1"/>
        <w:jc w:val="both"/>
        <w:rPr>
          <w:color w:val="B10044"/>
        </w:rPr>
      </w:pPr>
      <w:bookmarkStart w:id="45" w:name="_Toc438144159"/>
      <w:r>
        <w:rPr>
          <w:color w:val="B10044"/>
        </w:rPr>
        <w:lastRenderedPageBreak/>
        <w:t>Modularisation</w:t>
      </w:r>
      <w:bookmarkEnd w:id="45"/>
    </w:p>
    <w:p w:rsidR="00ED622C" w:rsidRDefault="00ED622C" w:rsidP="00ED622C">
      <w:pPr>
        <w:pStyle w:val="Titre2"/>
      </w:pPr>
      <w:bookmarkStart w:id="46" w:name="_Toc438144160"/>
      <w:r>
        <w:t>Organisation des modules</w:t>
      </w:r>
      <w:bookmarkEnd w:id="46"/>
    </w:p>
    <w:p w:rsidR="00B31505" w:rsidRPr="00B31505" w:rsidRDefault="00B31505" w:rsidP="00B31505">
      <w:pPr>
        <w:pStyle w:val="Textbody"/>
      </w:pPr>
    </w:p>
    <w:p w:rsidR="00DE104D" w:rsidRDefault="00DE104D" w:rsidP="00DE104D">
      <w:pPr>
        <w:pStyle w:val="Titre3"/>
      </w:pPr>
      <w:bookmarkStart w:id="47" w:name="_Toc438144161"/>
      <w:r>
        <w:t>Rép</w:t>
      </w:r>
      <w:r w:rsidR="00B31505">
        <w:t>artition sur différents threads</w:t>
      </w:r>
      <w:bookmarkEnd w:id="47"/>
    </w:p>
    <w:p w:rsidR="00ED622C" w:rsidRDefault="00ED622C" w:rsidP="00ED622C">
      <w:pPr>
        <w:pStyle w:val="Lgende"/>
        <w:rPr>
          <w:i w:val="0"/>
        </w:rPr>
      </w:pPr>
    </w:p>
    <w:p w:rsidR="00ED622C" w:rsidRDefault="00DE104D" w:rsidP="00DE104D">
      <w:pPr>
        <w:pStyle w:val="Lgende"/>
        <w:jc w:val="both"/>
        <w:rPr>
          <w:i w:val="0"/>
        </w:rPr>
      </w:pPr>
      <w:r>
        <w:rPr>
          <w:i w:val="0"/>
        </w:rPr>
        <w:t>Le but est de placer le moteur de jeu et l’état sur un thread et le rendu et l’interface homme-machine sur un autre thread. Nous avons deux types d’information qui transite entre les différents modules : les actions et les informations de l’état du jeu.</w:t>
      </w:r>
    </w:p>
    <w:p w:rsidR="00DE104D" w:rsidRDefault="00DE104D" w:rsidP="00DE104D">
      <w:pPr>
        <w:pStyle w:val="Lgende"/>
        <w:jc w:val="both"/>
        <w:rPr>
          <w:i w:val="0"/>
        </w:rPr>
      </w:pPr>
      <w:r>
        <w:rPr>
          <w:i w:val="0"/>
        </w:rPr>
        <w:t xml:space="preserve">Les actions sont en réalité les touches clavier pressées par le joueur. Celles-ci peuvent arriver à n’importe quel moment. Pour résoudre ce problème, nous comptons utiliser un double tampon d’actions. L’un contiendra les actions actuelles et l’autre les actions à traiter. Ainsi, on permute les deux tampons pour qu’il y en ait toujours un qui puisse accueillir les nouvelles actions. </w:t>
      </w:r>
    </w:p>
    <w:p w:rsidR="00DE104D" w:rsidRDefault="00DE104D" w:rsidP="00DE104D">
      <w:pPr>
        <w:pStyle w:val="Lgende"/>
        <w:jc w:val="both"/>
        <w:rPr>
          <w:i w:val="0"/>
        </w:rPr>
      </w:pPr>
      <w:r>
        <w:rPr>
          <w:i w:val="0"/>
        </w:rPr>
        <w:t xml:space="preserve">Les informations de l’état du jeu sont, pour le moment, envoyés au moteur de rendu sans besoin de faire une mise à jour. Le rendu correspond à l’état du jeu. </w:t>
      </w:r>
    </w:p>
    <w:p w:rsidR="00DE104D" w:rsidRDefault="00DE104D" w:rsidP="00DE104D">
      <w:pPr>
        <w:pStyle w:val="Lgende"/>
        <w:jc w:val="both"/>
        <w:rPr>
          <w:i w:val="0"/>
        </w:rPr>
      </w:pPr>
    </w:p>
    <w:p w:rsidR="00DE104D" w:rsidRDefault="00B31505" w:rsidP="00DE104D">
      <w:pPr>
        <w:pStyle w:val="Titre3"/>
        <w:jc w:val="both"/>
      </w:pPr>
      <w:bookmarkStart w:id="48" w:name="_Toc438144162"/>
      <w:r>
        <w:t>Répartition sur différentes machines</w:t>
      </w:r>
      <w:bookmarkEnd w:id="48"/>
    </w:p>
    <w:p w:rsidR="00B31505" w:rsidRDefault="00B31505" w:rsidP="00B31505">
      <w:pPr>
        <w:pStyle w:val="Textbody"/>
      </w:pPr>
    </w:p>
    <w:p w:rsidR="00B31505" w:rsidRDefault="00B31505" w:rsidP="00B31505">
      <w:pPr>
        <w:pStyle w:val="Textbody"/>
      </w:pPr>
      <w:r>
        <w:t>Nous comptons répartir sur un serveur tout ce qui est relatif au moteur de jeu et à l’état du jeu. Pour la partie client, nous utiliserons les modules de l’interface homme-machine et du moteur de rendu.</w:t>
      </w:r>
    </w:p>
    <w:p w:rsidR="00B31505" w:rsidRDefault="00B31505" w:rsidP="00B31505">
      <w:pPr>
        <w:pStyle w:val="Textbody"/>
      </w:pPr>
    </w:p>
    <w:p w:rsidR="00B31505" w:rsidRDefault="00B31505" w:rsidP="00B31505">
      <w:pPr>
        <w:pStyle w:val="Titre2"/>
      </w:pPr>
      <w:bookmarkStart w:id="49" w:name="_Toc438144163"/>
      <w:r>
        <w:t>Conception logicielle</w:t>
      </w:r>
      <w:bookmarkEnd w:id="49"/>
    </w:p>
    <w:p w:rsidR="00B31505" w:rsidRPr="00B31505" w:rsidRDefault="00B31505" w:rsidP="00B31505">
      <w:pPr>
        <w:pStyle w:val="Textbody"/>
      </w:pPr>
      <w:r>
        <w:t xml:space="preserve">Pour réaliser notre client-serveur, nous allons utiliser une classe </w:t>
      </w:r>
      <w:r w:rsidRPr="00B31505">
        <w:rPr>
          <w:b/>
        </w:rPr>
        <w:t>Serveur</w:t>
      </w:r>
      <w:r>
        <w:t xml:space="preserve"> et une classe </w:t>
      </w:r>
      <w:r w:rsidRPr="00B31505">
        <w:rPr>
          <w:b/>
        </w:rPr>
        <w:t>Client</w:t>
      </w:r>
      <w:r>
        <w:t xml:space="preserve"> abstraite. La classe </w:t>
      </w:r>
      <w:r w:rsidRPr="00B31505">
        <w:rPr>
          <w:b/>
        </w:rPr>
        <w:t>ClientSfml</w:t>
      </w:r>
      <w:r>
        <w:t xml:space="preserve"> héritera de la classe </w:t>
      </w:r>
      <w:r w:rsidRPr="00B31505">
        <w:rPr>
          <w:b/>
        </w:rPr>
        <w:t>Client</w:t>
      </w:r>
      <w:r>
        <w:t>.</w:t>
      </w:r>
    </w:p>
    <w:sectPr w:rsidR="00B31505" w:rsidRPr="00B31505" w:rsidSect="00ED622C">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51FB" w:rsidRDefault="00BB51FB">
      <w:r>
        <w:separator/>
      </w:r>
    </w:p>
  </w:endnote>
  <w:endnote w:type="continuationSeparator" w:id="1">
    <w:p w:rsidR="00BB51FB" w:rsidRDefault="00BB51F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172BC5">
      <w:fldChar w:fldCharType="begin"/>
    </w:r>
    <w:r>
      <w:instrText xml:space="preserve"> PAGE </w:instrText>
    </w:r>
    <w:r w:rsidR="00172BC5">
      <w:fldChar w:fldCharType="separate"/>
    </w:r>
    <w:r w:rsidR="001635D0">
      <w:rPr>
        <w:noProof/>
      </w:rPr>
      <w:t>1</w:t>
    </w:r>
    <w:r w:rsidR="00172BC5">
      <w:fldChar w:fldCharType="end"/>
    </w:r>
    <w:r>
      <w:t xml:space="preserve"> / </w:t>
    </w:r>
    <w:r w:rsidR="00172BC5">
      <w:fldChar w:fldCharType="begin"/>
    </w:r>
    <w:r w:rsidR="00D1040F">
      <w:instrText xml:space="preserve"> NUMPAGES </w:instrText>
    </w:r>
    <w:r w:rsidR="00172BC5">
      <w:fldChar w:fldCharType="separate"/>
    </w:r>
    <w:r w:rsidR="001635D0">
      <w:rPr>
        <w:noProof/>
      </w:rPr>
      <w:t>2</w:t>
    </w:r>
    <w:r w:rsidR="00172BC5">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51FB" w:rsidRDefault="00BB51FB">
      <w:r>
        <w:rPr>
          <w:color w:val="000000"/>
        </w:rPr>
        <w:separator/>
      </w:r>
    </w:p>
  </w:footnote>
  <w:footnote w:type="continuationSeparator" w:id="1">
    <w:p w:rsidR="00BB51FB" w:rsidRDefault="00BB51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64018"/>
    <w:rsid w:val="00072398"/>
    <w:rsid w:val="0009289F"/>
    <w:rsid w:val="0009413B"/>
    <w:rsid w:val="000B5D98"/>
    <w:rsid w:val="000C3E41"/>
    <w:rsid w:val="000D1FBB"/>
    <w:rsid w:val="000D7D37"/>
    <w:rsid w:val="00144031"/>
    <w:rsid w:val="00146232"/>
    <w:rsid w:val="001635D0"/>
    <w:rsid w:val="00164CD8"/>
    <w:rsid w:val="00166007"/>
    <w:rsid w:val="00172BC5"/>
    <w:rsid w:val="001768B6"/>
    <w:rsid w:val="0017761F"/>
    <w:rsid w:val="00184317"/>
    <w:rsid w:val="001B2068"/>
    <w:rsid w:val="001C6894"/>
    <w:rsid w:val="001D288E"/>
    <w:rsid w:val="001F3448"/>
    <w:rsid w:val="0020615C"/>
    <w:rsid w:val="00225E08"/>
    <w:rsid w:val="002400E9"/>
    <w:rsid w:val="002412FA"/>
    <w:rsid w:val="00252265"/>
    <w:rsid w:val="00254BCE"/>
    <w:rsid w:val="002704AC"/>
    <w:rsid w:val="00275BD1"/>
    <w:rsid w:val="00287554"/>
    <w:rsid w:val="00291BBE"/>
    <w:rsid w:val="002A470F"/>
    <w:rsid w:val="002B5E2E"/>
    <w:rsid w:val="002B7FEB"/>
    <w:rsid w:val="00303731"/>
    <w:rsid w:val="0031423C"/>
    <w:rsid w:val="003408B5"/>
    <w:rsid w:val="003555F4"/>
    <w:rsid w:val="0036793B"/>
    <w:rsid w:val="003773C7"/>
    <w:rsid w:val="00380671"/>
    <w:rsid w:val="00382382"/>
    <w:rsid w:val="003835C3"/>
    <w:rsid w:val="00383DAA"/>
    <w:rsid w:val="003A527B"/>
    <w:rsid w:val="003A7F99"/>
    <w:rsid w:val="003D489C"/>
    <w:rsid w:val="003E3FEE"/>
    <w:rsid w:val="00427E58"/>
    <w:rsid w:val="00427E9B"/>
    <w:rsid w:val="0046127C"/>
    <w:rsid w:val="00463DCA"/>
    <w:rsid w:val="00472373"/>
    <w:rsid w:val="004733EA"/>
    <w:rsid w:val="00480CBB"/>
    <w:rsid w:val="00495685"/>
    <w:rsid w:val="004A3008"/>
    <w:rsid w:val="004A75FC"/>
    <w:rsid w:val="004B278A"/>
    <w:rsid w:val="004C2094"/>
    <w:rsid w:val="004C3AF0"/>
    <w:rsid w:val="004E28D5"/>
    <w:rsid w:val="004F19BF"/>
    <w:rsid w:val="005056F1"/>
    <w:rsid w:val="00545ABD"/>
    <w:rsid w:val="00553E46"/>
    <w:rsid w:val="005856A3"/>
    <w:rsid w:val="00585ECE"/>
    <w:rsid w:val="00595F0C"/>
    <w:rsid w:val="0059744D"/>
    <w:rsid w:val="005976F7"/>
    <w:rsid w:val="005A254C"/>
    <w:rsid w:val="005A27E3"/>
    <w:rsid w:val="005B46F6"/>
    <w:rsid w:val="005B5610"/>
    <w:rsid w:val="005C3425"/>
    <w:rsid w:val="00635DE5"/>
    <w:rsid w:val="00656EE9"/>
    <w:rsid w:val="00657984"/>
    <w:rsid w:val="00674A92"/>
    <w:rsid w:val="006806F2"/>
    <w:rsid w:val="00683239"/>
    <w:rsid w:val="006837AB"/>
    <w:rsid w:val="0069396E"/>
    <w:rsid w:val="006B3C9D"/>
    <w:rsid w:val="006C3F9B"/>
    <w:rsid w:val="006E1E92"/>
    <w:rsid w:val="006F4CFE"/>
    <w:rsid w:val="00727839"/>
    <w:rsid w:val="0073332B"/>
    <w:rsid w:val="00737C06"/>
    <w:rsid w:val="00751FD3"/>
    <w:rsid w:val="007749A4"/>
    <w:rsid w:val="00780AF2"/>
    <w:rsid w:val="007821CE"/>
    <w:rsid w:val="00791EAF"/>
    <w:rsid w:val="007B25AF"/>
    <w:rsid w:val="007B561F"/>
    <w:rsid w:val="007C2EC5"/>
    <w:rsid w:val="007D03FC"/>
    <w:rsid w:val="007D0FF7"/>
    <w:rsid w:val="007D521A"/>
    <w:rsid w:val="007E7E93"/>
    <w:rsid w:val="00811DFE"/>
    <w:rsid w:val="0082440E"/>
    <w:rsid w:val="00833C40"/>
    <w:rsid w:val="008511F4"/>
    <w:rsid w:val="00894662"/>
    <w:rsid w:val="0089492E"/>
    <w:rsid w:val="008976A1"/>
    <w:rsid w:val="008C1A54"/>
    <w:rsid w:val="008C52D7"/>
    <w:rsid w:val="008C7E81"/>
    <w:rsid w:val="008E4F26"/>
    <w:rsid w:val="008E5DAD"/>
    <w:rsid w:val="00937C53"/>
    <w:rsid w:val="00952308"/>
    <w:rsid w:val="009642EB"/>
    <w:rsid w:val="00964B84"/>
    <w:rsid w:val="009B711B"/>
    <w:rsid w:val="009C6168"/>
    <w:rsid w:val="009D5F54"/>
    <w:rsid w:val="009E592E"/>
    <w:rsid w:val="009F0327"/>
    <w:rsid w:val="00A05C87"/>
    <w:rsid w:val="00A238EE"/>
    <w:rsid w:val="00A25519"/>
    <w:rsid w:val="00A33E23"/>
    <w:rsid w:val="00A36775"/>
    <w:rsid w:val="00A414E2"/>
    <w:rsid w:val="00A55AA9"/>
    <w:rsid w:val="00A923D0"/>
    <w:rsid w:val="00A93669"/>
    <w:rsid w:val="00AA2713"/>
    <w:rsid w:val="00AC0024"/>
    <w:rsid w:val="00AF26B0"/>
    <w:rsid w:val="00B263D8"/>
    <w:rsid w:val="00B31505"/>
    <w:rsid w:val="00B4127A"/>
    <w:rsid w:val="00B6638B"/>
    <w:rsid w:val="00B909A6"/>
    <w:rsid w:val="00B92C4A"/>
    <w:rsid w:val="00BB51FB"/>
    <w:rsid w:val="00BD2196"/>
    <w:rsid w:val="00BF54C5"/>
    <w:rsid w:val="00BF72D2"/>
    <w:rsid w:val="00C015D6"/>
    <w:rsid w:val="00C45813"/>
    <w:rsid w:val="00C516C3"/>
    <w:rsid w:val="00C51E7B"/>
    <w:rsid w:val="00C56DD3"/>
    <w:rsid w:val="00C57669"/>
    <w:rsid w:val="00C618D4"/>
    <w:rsid w:val="00C62596"/>
    <w:rsid w:val="00C86015"/>
    <w:rsid w:val="00CA5528"/>
    <w:rsid w:val="00CB0D4B"/>
    <w:rsid w:val="00CD2372"/>
    <w:rsid w:val="00D1040F"/>
    <w:rsid w:val="00D76997"/>
    <w:rsid w:val="00D8021C"/>
    <w:rsid w:val="00DA4E34"/>
    <w:rsid w:val="00DA66E2"/>
    <w:rsid w:val="00DB4C09"/>
    <w:rsid w:val="00DE104D"/>
    <w:rsid w:val="00DE4CB4"/>
    <w:rsid w:val="00DF3157"/>
    <w:rsid w:val="00E62E0D"/>
    <w:rsid w:val="00E90EF4"/>
    <w:rsid w:val="00EA4624"/>
    <w:rsid w:val="00EB7A0C"/>
    <w:rsid w:val="00EC0BC3"/>
    <w:rsid w:val="00ED622C"/>
    <w:rsid w:val="00F67601"/>
    <w:rsid w:val="00F77590"/>
    <w:rsid w:val="00F97EB8"/>
    <w:rsid w:val="00FA5116"/>
    <w:rsid w:val="00FC4BF9"/>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17</Pages>
  <Words>2587</Words>
  <Characters>14230</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9</cp:revision>
  <cp:lastPrinted>2015-12-17T18:34:00Z</cp:lastPrinted>
  <dcterms:created xsi:type="dcterms:W3CDTF">2015-12-09T09:43:00Z</dcterms:created>
  <dcterms:modified xsi:type="dcterms:W3CDTF">2015-12-17T18:36:00Z</dcterms:modified>
</cp:coreProperties>
</file>