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9CE2DE" w14:textId="77777777" w:rsidR="003D5228" w:rsidRPr="00867536" w:rsidRDefault="00827F93" w:rsidP="00867536">
      <w:pPr>
        <w:rPr>
          <w:sz w:val="36"/>
          <w:szCs w:val="36"/>
        </w:rPr>
      </w:pPr>
      <w:r w:rsidRPr="00867536">
        <w:rPr>
          <w:sz w:val="36"/>
          <w:szCs w:val="36"/>
        </w:rPr>
        <w:t>Documentation for Simulink Model</w:t>
      </w:r>
    </w:p>
    <w:p w14:paraId="476E92FE" w14:textId="77777777" w:rsidR="006D1E7E" w:rsidRDefault="0086753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A.</w:t>
      </w:r>
      <w:r w:rsidR="006D1E7E">
        <w:rPr>
          <w:b/>
          <w:bCs/>
          <w:sz w:val="24"/>
          <w:szCs w:val="24"/>
        </w:rPr>
        <w:t xml:space="preserve"> Files &amp; Folder</w:t>
      </w:r>
    </w:p>
    <w:p w14:paraId="1170C562" w14:textId="7EE20894" w:rsidR="006D1E7E" w:rsidRDefault="006D1E7E">
      <w:r w:rsidRPr="006D1E7E">
        <w:t>1. test_model_ver1</w:t>
      </w:r>
      <w:r>
        <w:t xml:space="preserve">.slx: First version of the Simulink model. </w:t>
      </w:r>
    </w:p>
    <w:p w14:paraId="67E412CA" w14:textId="2DA23A76" w:rsidR="006D1E7E" w:rsidRDefault="006D1E7E">
      <w:r>
        <w:t xml:space="preserve">2. data folder: The folder contains the data used for this Simulink model. There are two data set. One is a simple toy data set for the model debugging. The other is a test HFR dataset from real experiment. </w:t>
      </w:r>
    </w:p>
    <w:p w14:paraId="71A87BC9" w14:textId="43D0B250" w:rsidR="006D1E7E" w:rsidRPr="006D1E7E" w:rsidRDefault="006D1E7E">
      <w:r>
        <w:t xml:space="preserve">3. </w:t>
      </w:r>
      <w:proofErr w:type="spellStart"/>
      <w:r>
        <w:t>model_specs</w:t>
      </w:r>
      <w:proofErr w:type="spellEnd"/>
      <w:r>
        <w:t xml:space="preserve"> fol</w:t>
      </w:r>
      <w:r w:rsidR="00C97B53">
        <w:rPr>
          <w:rFonts w:hint="eastAsia"/>
        </w:rPr>
        <w:t>d</w:t>
      </w:r>
      <w:bookmarkStart w:id="0" w:name="_GoBack"/>
      <w:bookmarkEnd w:id="0"/>
      <w:r>
        <w:t xml:space="preserve">er: The folder contains the model specifications for the LSTM model and MLP model used in Simulink. The specifications shall be loaded to Simulink automatically once the Simulink is open.  </w:t>
      </w:r>
    </w:p>
    <w:p w14:paraId="10B80C0F" w14:textId="4E875197" w:rsidR="00827F93" w:rsidRPr="00134547" w:rsidRDefault="006D1E7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B. </w:t>
      </w:r>
      <w:r w:rsidR="00867536">
        <w:rPr>
          <w:b/>
          <w:bCs/>
          <w:sz w:val="24"/>
          <w:szCs w:val="24"/>
        </w:rPr>
        <w:t>M</w:t>
      </w:r>
      <w:r w:rsidR="00827F93" w:rsidRPr="00134547">
        <w:rPr>
          <w:b/>
          <w:bCs/>
          <w:sz w:val="24"/>
          <w:szCs w:val="24"/>
        </w:rPr>
        <w:t xml:space="preserve">odel Overview: </w:t>
      </w:r>
    </w:p>
    <w:p w14:paraId="7FB351C5" w14:textId="77777777" w:rsidR="00827F93" w:rsidRDefault="00EA0831">
      <w:r>
        <w:rPr>
          <w:noProof/>
        </w:rPr>
        <w:drawing>
          <wp:inline distT="0" distB="0" distL="0" distR="0" wp14:anchorId="6CA0685D" wp14:editId="60D0ABEC">
            <wp:extent cx="5943600" cy="29298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4E6DC" w14:textId="77777777" w:rsidR="00035311" w:rsidRDefault="00EA0831">
      <w:r w:rsidRPr="00867536">
        <w:rPr>
          <w:u w:val="single"/>
        </w:rPr>
        <w:t>“</w:t>
      </w:r>
      <w:r w:rsidR="00035311" w:rsidRPr="00867536">
        <w:rPr>
          <w:u w:val="single"/>
        </w:rPr>
        <w:t>Get data</w:t>
      </w:r>
      <w:r w:rsidRPr="00867536">
        <w:rPr>
          <w:u w:val="single"/>
        </w:rPr>
        <w:t>”</w:t>
      </w:r>
      <w:r w:rsidR="00035311" w:rsidRPr="00867536">
        <w:rPr>
          <w:u w:val="single"/>
        </w:rPr>
        <w:t xml:space="preserve"> subsy</w:t>
      </w:r>
      <w:r w:rsidRPr="00867536">
        <w:rPr>
          <w:u w:val="single"/>
        </w:rPr>
        <w:t>s</w:t>
      </w:r>
      <w:r w:rsidR="00035311" w:rsidRPr="00867536">
        <w:rPr>
          <w:u w:val="single"/>
        </w:rPr>
        <w:t>tem:</w:t>
      </w:r>
      <w:r w:rsidR="00035311">
        <w:t xml:space="preserve"> 9 previous signal + current signal </w:t>
      </w:r>
    </w:p>
    <w:p w14:paraId="5D2935CD" w14:textId="7A2A9B1C" w:rsidR="00035311" w:rsidRDefault="00035311" w:rsidP="00E67703">
      <w:pPr>
        <w:jc w:val="center"/>
      </w:pPr>
      <w:r>
        <w:rPr>
          <w:noProof/>
        </w:rPr>
        <w:drawing>
          <wp:inline distT="0" distB="0" distL="0" distR="0" wp14:anchorId="40606B8E" wp14:editId="516DBE4E">
            <wp:extent cx="2158678" cy="186069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1737" cy="1871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1D5F0" w14:textId="77777777" w:rsidR="00035311" w:rsidRDefault="00035311"/>
    <w:p w14:paraId="0E791136" w14:textId="77777777" w:rsidR="00035311" w:rsidRDefault="00035311"/>
    <w:p w14:paraId="38D474ED" w14:textId="77777777" w:rsidR="00035311" w:rsidRDefault="00035311">
      <w:r w:rsidRPr="00867536">
        <w:rPr>
          <w:u w:val="single"/>
        </w:rPr>
        <w:lastRenderedPageBreak/>
        <w:t>Prediction model subsystem</w:t>
      </w:r>
      <w:r>
        <w:t xml:space="preserve">: LSTM model + MLP model  </w:t>
      </w:r>
    </w:p>
    <w:p w14:paraId="49967BF1" w14:textId="77777777" w:rsidR="00035311" w:rsidRDefault="00035311">
      <w:r>
        <w:rPr>
          <w:noProof/>
        </w:rPr>
        <w:drawing>
          <wp:inline distT="0" distB="0" distL="0" distR="0" wp14:anchorId="1513DEAE" wp14:editId="36527D3F">
            <wp:extent cx="5943600" cy="11220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DB035" w14:textId="77777777" w:rsidR="00035311" w:rsidRDefault="00035311"/>
    <w:p w14:paraId="66FDAB0E" w14:textId="77777777" w:rsidR="00035311" w:rsidRDefault="00035311">
      <w:r w:rsidRPr="00867536">
        <w:rPr>
          <w:u w:val="single"/>
        </w:rPr>
        <w:t xml:space="preserve">LSTM model subsystem:  </w:t>
      </w:r>
      <w:r>
        <w:t xml:space="preserve">calculate LSTM model output at current time. This is implemented using a “for loop iterator”.  The MATLAB function blocks are explained in the last MATLAB code documentation. </w:t>
      </w:r>
    </w:p>
    <w:p w14:paraId="2C983511" w14:textId="77777777" w:rsidR="00035311" w:rsidRDefault="00035311">
      <w:r>
        <w:rPr>
          <w:noProof/>
        </w:rPr>
        <w:drawing>
          <wp:inline distT="0" distB="0" distL="0" distR="0" wp14:anchorId="159BB108" wp14:editId="10E33CE7">
            <wp:extent cx="5943600" cy="23520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8A61D" w14:textId="77777777" w:rsidR="007A7171" w:rsidRDefault="007A7171"/>
    <w:p w14:paraId="264997AE" w14:textId="77777777" w:rsidR="007A7171" w:rsidRDefault="007A7171">
      <w:r w:rsidRPr="00867536">
        <w:rPr>
          <w:u w:val="single"/>
        </w:rPr>
        <w:t>MLP model:</w:t>
      </w:r>
      <w:r>
        <w:t xml:space="preserve"> The model</w:t>
      </w:r>
      <w:r w:rsidR="00EA0831">
        <w:t xml:space="preserve"> uses</w:t>
      </w:r>
      <w:r>
        <w:t xml:space="preserve"> the last output of LSTM model</w:t>
      </w:r>
      <w:r w:rsidR="00EA0831">
        <w:t xml:space="preserve"> as the input. The MATLAB function block is explained in the last MATLAB documentation. </w:t>
      </w:r>
    </w:p>
    <w:p w14:paraId="704CAC53" w14:textId="77777777" w:rsidR="007A7171" w:rsidRDefault="007A7171">
      <w:r>
        <w:rPr>
          <w:noProof/>
        </w:rPr>
        <w:drawing>
          <wp:inline distT="0" distB="0" distL="0" distR="0" wp14:anchorId="78A417D9" wp14:editId="4A33C6EF">
            <wp:extent cx="5943600" cy="24364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BDC3F" w14:textId="77777777" w:rsidR="002549FC" w:rsidRDefault="0086753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B.</w:t>
      </w:r>
      <w:r w:rsidR="002549FC">
        <w:rPr>
          <w:b/>
          <w:bCs/>
          <w:sz w:val="24"/>
          <w:szCs w:val="24"/>
        </w:rPr>
        <w:t xml:space="preserve"> Input data</w:t>
      </w:r>
      <w:r w:rsidRPr="00134547">
        <w:rPr>
          <w:b/>
          <w:bCs/>
          <w:sz w:val="24"/>
          <w:szCs w:val="24"/>
        </w:rPr>
        <w:t>:</w:t>
      </w:r>
    </w:p>
    <w:p w14:paraId="52BD2C89" w14:textId="77777777" w:rsidR="00137A20" w:rsidRDefault="001A6C7D">
      <w:pPr>
        <w:rPr>
          <w:sz w:val="24"/>
          <w:szCs w:val="24"/>
        </w:rPr>
      </w:pPr>
      <w:r>
        <w:rPr>
          <w:sz w:val="24"/>
          <w:szCs w:val="24"/>
        </w:rPr>
        <w:t>“</w:t>
      </w:r>
      <w:r w:rsidRPr="001A6C7D">
        <w:rPr>
          <w:sz w:val="24"/>
          <w:szCs w:val="24"/>
        </w:rPr>
        <w:t>HFR_data_p3_s2</w:t>
      </w:r>
      <w:r>
        <w:rPr>
          <w:sz w:val="24"/>
          <w:szCs w:val="24"/>
        </w:rPr>
        <w:t xml:space="preserve">.mat” file is one of the test dataset from experiment. This file is a resampled signal from the original dataset. The sampling rate is 1 </w:t>
      </w:r>
      <w:r w:rsidR="00166BBB">
        <w:rPr>
          <w:sz w:val="24"/>
          <w:szCs w:val="24"/>
        </w:rPr>
        <w:t>point</w:t>
      </w:r>
      <w:r w:rsidR="00137A20">
        <w:rPr>
          <w:sz w:val="24"/>
          <w:szCs w:val="24"/>
        </w:rPr>
        <w:t xml:space="preserve"> e</w:t>
      </w:r>
      <w:r>
        <w:rPr>
          <w:sz w:val="24"/>
          <w:szCs w:val="24"/>
        </w:rPr>
        <w:t xml:space="preserve">very 20 points. </w:t>
      </w:r>
      <w:r w:rsidR="00B10865">
        <w:rPr>
          <w:sz w:val="24"/>
          <w:szCs w:val="24"/>
        </w:rPr>
        <w:t>The original dataset has sampling rate of 10 Hz. Thus, this new dataset has the sampling rate of 0.5 H</w:t>
      </w:r>
      <w:r w:rsidR="00137A20">
        <w:rPr>
          <w:sz w:val="24"/>
          <w:szCs w:val="24"/>
        </w:rPr>
        <w:t>z.</w:t>
      </w:r>
    </w:p>
    <w:p w14:paraId="3E6260D5" w14:textId="77777777" w:rsidR="002549FC" w:rsidRDefault="00137A20">
      <w:pPr>
        <w:rPr>
          <w:sz w:val="24"/>
          <w:szCs w:val="24"/>
        </w:rPr>
      </w:pPr>
      <w:r>
        <w:rPr>
          <w:sz w:val="24"/>
          <w:szCs w:val="24"/>
        </w:rPr>
        <w:t>The current model uses 10 look back steps. This means that for the prediction at t=20, it uses the data collected from t= 1 to t=20.</w:t>
      </w:r>
      <w:r w:rsidR="00166BBB">
        <w:rPr>
          <w:sz w:val="24"/>
          <w:szCs w:val="24"/>
        </w:rPr>
        <w:t xml:space="preserve">  </w:t>
      </w:r>
      <w:r w:rsidR="001A6C7D">
        <w:rPr>
          <w:sz w:val="24"/>
          <w:szCs w:val="24"/>
        </w:rPr>
        <w:t xml:space="preserve">  </w:t>
      </w:r>
    </w:p>
    <w:p w14:paraId="5F2995C8" w14:textId="77777777" w:rsidR="00137A20" w:rsidRPr="002549FC" w:rsidRDefault="00137A20">
      <w:pPr>
        <w:rPr>
          <w:sz w:val="24"/>
          <w:szCs w:val="24"/>
        </w:rPr>
      </w:pPr>
      <w:r>
        <w:rPr>
          <w:sz w:val="24"/>
          <w:szCs w:val="24"/>
        </w:rPr>
        <w:t>For the Simulink model, the initial data signal is assumed to be zero. You can verify this by checking the first column of “</w:t>
      </w:r>
      <w:r w:rsidRPr="001A6C7D">
        <w:rPr>
          <w:sz w:val="24"/>
          <w:szCs w:val="24"/>
        </w:rPr>
        <w:t>HFR_data_p3_s2</w:t>
      </w:r>
      <w:r>
        <w:rPr>
          <w:sz w:val="24"/>
          <w:szCs w:val="24"/>
        </w:rPr>
        <w:t xml:space="preserve">.mat”. </w:t>
      </w:r>
    </w:p>
    <w:p w14:paraId="596401A8" w14:textId="77777777" w:rsidR="002549FC" w:rsidRPr="002549FC" w:rsidRDefault="002549FC"/>
    <w:sectPr w:rsidR="002549FC" w:rsidRPr="002549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F93"/>
    <w:rsid w:val="00035311"/>
    <w:rsid w:val="00110452"/>
    <w:rsid w:val="00134547"/>
    <w:rsid w:val="00137A20"/>
    <w:rsid w:val="00166BBB"/>
    <w:rsid w:val="001A6C7D"/>
    <w:rsid w:val="001B1F0C"/>
    <w:rsid w:val="002549FC"/>
    <w:rsid w:val="006D1E7E"/>
    <w:rsid w:val="007A7171"/>
    <w:rsid w:val="00827F93"/>
    <w:rsid w:val="00862FC8"/>
    <w:rsid w:val="00867536"/>
    <w:rsid w:val="008748D0"/>
    <w:rsid w:val="009465E2"/>
    <w:rsid w:val="00994211"/>
    <w:rsid w:val="00B10865"/>
    <w:rsid w:val="00C97B53"/>
    <w:rsid w:val="00E67703"/>
    <w:rsid w:val="00EA0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88791"/>
  <w15:chartTrackingRefBased/>
  <w15:docId w15:val="{128AB515-D4E0-4C84-9B1F-6FE0D82CE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 Lin</dc:creator>
  <cp:keywords/>
  <dc:description/>
  <cp:lastModifiedBy>Tong Lin</cp:lastModifiedBy>
  <cp:revision>12</cp:revision>
  <dcterms:created xsi:type="dcterms:W3CDTF">2019-11-04T16:25:00Z</dcterms:created>
  <dcterms:modified xsi:type="dcterms:W3CDTF">2019-11-04T17:23:00Z</dcterms:modified>
</cp:coreProperties>
</file>