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657B" w:rsidRPr="001A1406" w:rsidRDefault="001A1406" w:rsidP="001A1406">
      <w:pPr>
        <w:jc w:val="center"/>
        <w:rPr>
          <w:b/>
          <w:sz w:val="36"/>
          <w:szCs w:val="36"/>
        </w:rPr>
      </w:pPr>
      <w:r w:rsidRPr="001A1406">
        <w:rPr>
          <w:b/>
          <w:sz w:val="36"/>
          <w:szCs w:val="36"/>
        </w:rPr>
        <w:t>Expected Formatting</w:t>
      </w:r>
    </w:p>
    <w:p w:rsidR="001A1406" w:rsidRDefault="001A140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0657B">
        <w:trPr>
          <w:trHeight w:val="480"/>
        </w:trPr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57B" w:rsidRDefault="001A1406">
            <w:pPr>
              <w:widowControl w:val="0"/>
              <w:spacing w:line="240" w:lineRule="auto"/>
            </w:pPr>
            <w:r>
              <w:t>File: MyCases.csv</w:t>
            </w:r>
          </w:p>
        </w:tc>
      </w:tr>
      <w:tr w:rsidR="0080657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57B" w:rsidRDefault="001A1406">
            <w:r>
              <w:t xml:space="preserve">_id, name, address, </w:t>
            </w:r>
            <w:proofErr w:type="spellStart"/>
            <w:r>
              <w:t>os</w:t>
            </w:r>
            <w:proofErr w:type="spellEnd"/>
            <w:r>
              <w:t>, date, time, tags</w:t>
            </w:r>
          </w:p>
          <w:p w:rsidR="0080657B" w:rsidRDefault="001A1406">
            <w:r>
              <w:t>Bob1234, "Windows XP", "11/16/2014", "12:00", "Terrorist"</w:t>
            </w:r>
          </w:p>
          <w:p w:rsidR="0080657B" w:rsidRDefault="001A1406">
            <w:r>
              <w:t>Tom4321, "Windows 7", "11/17/2014", "12:01", [ "Terrorist", "Stealing", "Rude" ]</w:t>
            </w:r>
          </w:p>
          <w:p w:rsidR="0080657B" w:rsidRDefault="001A1406">
            <w:r>
              <w:t>Jim1111, "Windows 7", "11/18/2014", "12:02", "Drugs"</w:t>
            </w:r>
          </w:p>
          <w:p w:rsidR="0080657B" w:rsidRDefault="001A1406">
            <w:r>
              <w:t>Sue2222, "Windows 8", "11/19/2014",, "Resisting"</w:t>
            </w:r>
          </w:p>
        </w:tc>
      </w:tr>
    </w:tbl>
    <w:p w:rsidR="0080657B" w:rsidRDefault="0080657B"/>
    <w:p w:rsidR="0080657B" w:rsidRDefault="001A1406">
      <w:r>
        <w:t>Notes:</w:t>
      </w:r>
    </w:p>
    <w:p w:rsidR="0080657B" w:rsidRDefault="001A1406">
      <w:pPr>
        <w:ind w:left="720"/>
      </w:pPr>
      <w:r>
        <w:t xml:space="preserve">Import: 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scans --collection </w:t>
      </w:r>
      <w:proofErr w:type="spellStart"/>
      <w:r>
        <w:t>mycases</w:t>
      </w:r>
      <w:proofErr w:type="spellEnd"/>
      <w:r>
        <w:t xml:space="preserve"> --</w:t>
      </w:r>
      <w:proofErr w:type="spellStart"/>
      <w:r>
        <w:t>headerline</w:t>
      </w:r>
      <w:proofErr w:type="spellEnd"/>
      <w:r>
        <w:t xml:space="preserve"> --file case.csv</w:t>
      </w:r>
    </w:p>
    <w:p w:rsidR="0080657B" w:rsidRDefault="001A1406">
      <w:pPr>
        <w:ind w:left="720"/>
      </w:pPr>
      <w:r>
        <w:t>No entry for that field</w:t>
      </w:r>
      <w:proofErr w:type="gramStart"/>
      <w:r>
        <w:t>: ,</w:t>
      </w:r>
      <w:proofErr w:type="gramEnd"/>
      <w:r>
        <w:t>,</w:t>
      </w:r>
    </w:p>
    <w:p w:rsidR="0080657B" w:rsidRDefault="001A1406">
      <w:pPr>
        <w:ind w:left="720"/>
      </w:pPr>
      <w:r>
        <w:t>Array of data</w:t>
      </w:r>
      <w:proofErr w:type="gramStart"/>
      <w:r>
        <w:t>: ,</w:t>
      </w:r>
      <w:proofErr w:type="gramEnd"/>
      <w:r>
        <w:t>[ "Terrorist", "Stealing", "Rude" ],</w:t>
      </w:r>
      <w:bookmarkStart w:id="0" w:name="_GoBack"/>
      <w:bookmarkEnd w:id="0"/>
    </w:p>
    <w:p w:rsidR="0080657B" w:rsidRDefault="0080657B"/>
    <w:p w:rsidR="0080657B" w:rsidRDefault="0080657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0657B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57B" w:rsidRDefault="001A1406">
            <w:pPr>
              <w:widowControl w:val="0"/>
              <w:spacing w:line="240" w:lineRule="auto"/>
            </w:pPr>
            <w:r>
              <w:t>&lt;_id&gt;.</w:t>
            </w:r>
            <w:proofErr w:type="spellStart"/>
            <w:r>
              <w:t>csv</w:t>
            </w:r>
            <w:proofErr w:type="spellEnd"/>
          </w:p>
        </w:tc>
      </w:tr>
      <w:tr w:rsidR="0080657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57B" w:rsidRDefault="001A1406">
            <w:pPr>
              <w:widowControl w:val="0"/>
              <w:spacing w:line="240" w:lineRule="auto"/>
            </w:pPr>
            <w:proofErr w:type="spellStart"/>
            <w:r>
              <w:t>item_id</w:t>
            </w:r>
            <w:proofErr w:type="spellEnd"/>
            <w:r>
              <w:t xml:space="preserve">, </w:t>
            </w:r>
            <w:proofErr w:type="spellStart"/>
            <w:r>
              <w:t>ipaddr</w:t>
            </w:r>
            <w:proofErr w:type="spellEnd"/>
            <w:r>
              <w:t xml:space="preserve">, 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redirecturl</w:t>
            </w:r>
            <w:proofErr w:type="spellEnd"/>
            <w:r>
              <w:t>, date, time</w:t>
            </w:r>
          </w:p>
          <w:p w:rsidR="0080657B" w:rsidRDefault="001A1406">
            <w:pPr>
              <w:widowControl w:val="0"/>
              <w:spacing w:line="240" w:lineRule="auto"/>
            </w:pPr>
            <w:r>
              <w:t>“IE 9 History”, “192.168.1.1”, “Google.com”,, “11/19/2014”, “4:20”</w:t>
            </w:r>
          </w:p>
        </w:tc>
      </w:tr>
    </w:tbl>
    <w:p w:rsidR="0080657B" w:rsidRDefault="0080657B"/>
    <w:p w:rsidR="0080657B" w:rsidRDefault="001A1406">
      <w:r>
        <w:t>Notes:</w:t>
      </w:r>
    </w:p>
    <w:p w:rsidR="0080657B" w:rsidRDefault="001A1406">
      <w:pPr>
        <w:ind w:left="720"/>
      </w:pPr>
      <w:r>
        <w:t xml:space="preserve">In this example, there is no </w:t>
      </w:r>
      <w:proofErr w:type="spellStart"/>
      <w:r>
        <w:t>redirecturl</w:t>
      </w:r>
      <w:proofErr w:type="spellEnd"/>
      <w:r>
        <w:t xml:space="preserve"> (</w:t>
      </w:r>
      <w:proofErr w:type="gramStart"/>
      <w:r>
        <w:t>see ,</w:t>
      </w:r>
      <w:proofErr w:type="gramEnd"/>
      <w:r>
        <w:t>,)</w:t>
      </w:r>
    </w:p>
    <w:p w:rsidR="0080657B" w:rsidRDefault="001A1406">
      <w:pPr>
        <w:ind w:left="720"/>
      </w:pPr>
      <w:r>
        <w:t xml:space="preserve">Can be done differently by grouping all history under the </w:t>
      </w:r>
      <w:proofErr w:type="spellStart"/>
      <w:r>
        <w:t>item_id</w:t>
      </w:r>
      <w:proofErr w:type="spellEnd"/>
      <w:r>
        <w:t xml:space="preserve"> (it’s faster): </w:t>
      </w:r>
      <w:hyperlink r:id="rId5">
        <w:r>
          <w:rPr>
            <w:color w:val="1155CC"/>
            <w:u w:val="single"/>
          </w:rPr>
          <w:t>http://docs.mongodb.org/manual/tutorial/model-embedded-one-to-many-relationships-between-documents/</w:t>
        </w:r>
      </w:hyperlink>
    </w:p>
    <w:p w:rsidR="0080657B" w:rsidRDefault="0080657B"/>
    <w:p w:rsidR="0080657B" w:rsidRDefault="0080657B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0657B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57B" w:rsidRDefault="001A1406">
            <w:pPr>
              <w:widowControl w:val="0"/>
              <w:spacing w:line="240" w:lineRule="auto"/>
            </w:pPr>
            <w:r>
              <w:t>Importing</w:t>
            </w:r>
          </w:p>
        </w:tc>
      </w:tr>
      <w:tr w:rsidR="0080657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57B" w:rsidRDefault="001A1406">
            <w:pPr>
              <w:widowControl w:val="0"/>
              <w:spacing w:line="240" w:lineRule="auto"/>
            </w:pPr>
            <w:r>
              <w:t xml:space="preserve">mongoimport.exe --type </w:t>
            </w:r>
            <w:proofErr w:type="spellStart"/>
            <w:r>
              <w:t>csv</w:t>
            </w:r>
            <w:proofErr w:type="spellEnd"/>
            <w:r>
              <w:t xml:space="preserve"> --</w:t>
            </w:r>
            <w:proofErr w:type="spellStart"/>
            <w:r>
              <w:t>headerline</w:t>
            </w:r>
            <w:proofErr w:type="spellEnd"/>
            <w:r>
              <w:t xml:space="preserve"> --</w:t>
            </w:r>
            <w:proofErr w:type="spellStart"/>
            <w:r>
              <w:t>db</w:t>
            </w:r>
            <w:proofErr w:type="spellEnd"/>
            <w:r>
              <w:t xml:space="preserve"> scans --file &lt;Drive:/Path/To/Filename&gt;</w:t>
            </w:r>
          </w:p>
        </w:tc>
      </w:tr>
    </w:tbl>
    <w:p w:rsidR="0080657B" w:rsidRDefault="0080657B"/>
    <w:p w:rsidR="0080657B" w:rsidRDefault="001A1406">
      <w:r>
        <w:t>--type: Type of the file</w:t>
      </w:r>
    </w:p>
    <w:p w:rsidR="0080657B" w:rsidRDefault="001A1406">
      <w:r>
        <w:t>--</w:t>
      </w:r>
      <w:proofErr w:type="spellStart"/>
      <w:r>
        <w:t>headerline</w:t>
      </w:r>
      <w:proofErr w:type="spellEnd"/>
      <w:r>
        <w:t>: Uses the first line as field indicators</w:t>
      </w:r>
    </w:p>
    <w:p w:rsidR="0080657B" w:rsidRDefault="001A1406">
      <w:r>
        <w:t>--</w:t>
      </w:r>
      <w:proofErr w:type="spellStart"/>
      <w:r>
        <w:t>db</w:t>
      </w:r>
      <w:proofErr w:type="spellEnd"/>
      <w:r>
        <w:t>: Database that the collections will be placed</w:t>
      </w:r>
    </w:p>
    <w:p w:rsidR="0080657B" w:rsidRDefault="001A1406">
      <w:r>
        <w:t>--File: The CSV file to be imported</w:t>
      </w:r>
    </w:p>
    <w:p w:rsidR="0080657B" w:rsidRDefault="0080657B"/>
    <w:p w:rsidR="0080657B" w:rsidRDefault="001A1406">
      <w:r>
        <w:t xml:space="preserve">Note: If no collection name is provided, the file name will be </w:t>
      </w:r>
      <w:proofErr w:type="gramStart"/>
      <w:r>
        <w:t>used(</w:t>
      </w:r>
      <w:proofErr w:type="gramEnd"/>
      <w:r>
        <w:t xml:space="preserve">MyCases.csv =&gt; </w:t>
      </w:r>
      <w:proofErr w:type="spellStart"/>
      <w:r>
        <w:t>db.MyCases</w:t>
      </w:r>
      <w:proofErr w:type="spellEnd"/>
      <w:r>
        <w:t>)</w:t>
      </w:r>
    </w:p>
    <w:sectPr w:rsidR="008065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657B"/>
    <w:rsid w:val="001A1406"/>
    <w:rsid w:val="0080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mongodb.org/manual/tutorial/model-embedded-one-to-many-relationships-between-docu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54545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Information.docx</dc:title>
  <cp:lastModifiedBy>Joe</cp:lastModifiedBy>
  <cp:revision>2</cp:revision>
  <dcterms:created xsi:type="dcterms:W3CDTF">2014-11-20T04:30:00Z</dcterms:created>
  <dcterms:modified xsi:type="dcterms:W3CDTF">2014-11-20T04:32:00Z</dcterms:modified>
</cp:coreProperties>
</file>