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5D01AC">
        <w:rPr>
          <w:rFonts w:ascii="Tahoma" w:hAnsi="Tahoma" w:cs="Tahoma"/>
          <w:sz w:val="24"/>
          <w:szCs w:val="24"/>
        </w:rPr>
        <w:t>calculate</w:t>
      </w:r>
      <w:r w:rsidR="005D01AC">
        <w:rPr>
          <w:rFonts w:ascii="Tahoma" w:hAnsi="Tahoma" w:cs="Tahoma" w:hint="eastAsia"/>
          <w:sz w:val="24"/>
          <w:szCs w:val="24"/>
        </w:rPr>
        <w:t xml:space="preserve"> the value of a simple interest investment and the value of a compound interest investment. Calculate how many years it takes for compound interest investment to exceed the simple interest investment.</w:t>
      </w:r>
    </w:p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5D01AC">
        <w:rPr>
          <w:rFonts w:ascii="Tahoma" w:hAnsi="Tahoma" w:cs="Tahoma" w:hint="eastAsia"/>
          <w:sz w:val="24"/>
          <w:szCs w:val="24"/>
        </w:rPr>
        <w:t>none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5D01AC">
        <w:rPr>
          <w:rFonts w:ascii="Tahoma" w:hAnsi="Tahoma" w:cs="Tahoma" w:hint="eastAsia"/>
          <w:sz w:val="24"/>
          <w:szCs w:val="24"/>
        </w:rPr>
        <w:t>the years it takes to exceed, the value of both investments at that time.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5D01AC">
        <w:rPr>
          <w:rFonts w:ascii="Tahoma" w:hAnsi="Tahoma" w:cs="Tahoma" w:hint="eastAsia"/>
          <w:sz w:val="24"/>
          <w:szCs w:val="24"/>
        </w:rPr>
        <w:t>none</w:t>
      </w:r>
    </w:p>
    <w:p w:rsidR="00B53A6F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5D01AC" w:rsidRDefault="005D01AC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5D01AC">
        <w:rPr>
          <w:rFonts w:ascii="Tahoma" w:hAnsi="Tahoma" w:cs="Tahoma"/>
          <w:sz w:val="24"/>
          <w:szCs w:val="24"/>
        </w:rPr>
        <w:t>declare float variables GeorgeI</w:t>
      </w:r>
      <w:r>
        <w:rPr>
          <w:rFonts w:ascii="Tahoma" w:hAnsi="Tahoma" w:cs="Tahoma" w:hint="eastAsia"/>
          <w:sz w:val="24"/>
          <w:szCs w:val="24"/>
        </w:rPr>
        <w:t>n</w:t>
      </w:r>
      <w:r w:rsidRPr="005D01AC">
        <w:rPr>
          <w:rFonts w:ascii="Tahoma" w:hAnsi="Tahoma" w:cs="Tahoma"/>
          <w:sz w:val="24"/>
          <w:szCs w:val="24"/>
        </w:rPr>
        <w:t>vestment and PaulInvestment</w:t>
      </w:r>
    </w:p>
    <w:p w:rsidR="005D01AC" w:rsidRDefault="005D01AC" w:rsidP="005D01A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5D01AC">
        <w:rPr>
          <w:rFonts w:ascii="Tahoma" w:hAnsi="Tahoma" w:cs="Tahoma" w:hint="eastAsia"/>
          <w:sz w:val="24"/>
          <w:szCs w:val="24"/>
        </w:rPr>
        <w:t xml:space="preserve">use </w:t>
      </w:r>
      <w:r w:rsidRPr="005D01AC">
        <w:rPr>
          <w:rFonts w:ascii="Tahoma" w:hAnsi="Tahoma" w:cs="Tahoma"/>
          <w:sz w:val="24"/>
          <w:szCs w:val="24"/>
        </w:rPr>
        <w:t>for loop to calculate the money until Paul 's is bigger than George.</w:t>
      </w:r>
      <w:r w:rsidRPr="005D01AC">
        <w:rPr>
          <w:rFonts w:ascii="Tahoma" w:hAnsi="Tahoma" w:cs="Tahoma" w:hint="eastAsia"/>
          <w:sz w:val="24"/>
          <w:szCs w:val="24"/>
        </w:rPr>
        <w:t xml:space="preserve">(George invests </w:t>
      </w:r>
      <w:r w:rsidRPr="005D01AC">
        <w:rPr>
          <w:rFonts w:ascii="Tahoma" w:hAnsi="Tahoma" w:cs="Tahoma"/>
          <w:sz w:val="24"/>
          <w:szCs w:val="24"/>
        </w:rPr>
        <w:t>$200 at 10% simple interest</w:t>
      </w:r>
      <w:r w:rsidRPr="005D01AC">
        <w:rPr>
          <w:rFonts w:ascii="Tahoma" w:hAnsi="Tahoma" w:cs="Tahoma" w:hint="eastAsia"/>
          <w:sz w:val="24"/>
          <w:szCs w:val="24"/>
        </w:rPr>
        <w:t xml:space="preserve"> and </w:t>
      </w:r>
      <w:r w:rsidRPr="005D01AC">
        <w:rPr>
          <w:rFonts w:ascii="Tahoma" w:hAnsi="Tahoma" w:cs="Tahoma"/>
          <w:sz w:val="24"/>
          <w:szCs w:val="24"/>
        </w:rPr>
        <w:t>Paul invests $200 at 5%</w:t>
      </w:r>
      <w:r w:rsidRPr="005D01AC">
        <w:rPr>
          <w:rFonts w:ascii="Tahoma" w:hAnsi="Tahoma" w:cs="Tahoma" w:hint="eastAsia"/>
          <w:sz w:val="24"/>
          <w:szCs w:val="24"/>
        </w:rPr>
        <w:t xml:space="preserve"> </w:t>
      </w:r>
      <w:r w:rsidRPr="005D01AC">
        <w:rPr>
          <w:rFonts w:ascii="Tahoma" w:hAnsi="Tahoma" w:cs="Tahoma"/>
          <w:sz w:val="24"/>
          <w:szCs w:val="24"/>
        </w:rPr>
        <w:t>compound interest</w:t>
      </w:r>
    </w:p>
    <w:p w:rsidR="00F715EF" w:rsidRPr="005D01AC" w:rsidRDefault="00F715EF" w:rsidP="005D01A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5D01AC">
        <w:rPr>
          <w:rFonts w:ascii="Tahoma" w:hAnsi="Tahoma" w:cs="Tahoma"/>
          <w:sz w:val="24"/>
          <w:szCs w:val="24"/>
        </w:rPr>
        <w:t xml:space="preserve">display </w:t>
      </w:r>
      <w:r w:rsidR="005D01AC">
        <w:rPr>
          <w:rFonts w:ascii="Tahoma" w:hAnsi="Tahoma" w:cs="Tahoma" w:hint="eastAsia"/>
          <w:sz w:val="24"/>
          <w:szCs w:val="24"/>
        </w:rPr>
        <w:t>the</w:t>
      </w:r>
      <w:r w:rsidR="005D01AC" w:rsidRPr="005D01AC">
        <w:rPr>
          <w:rFonts w:ascii="Tahoma" w:hAnsi="Tahoma" w:cs="Tahoma" w:hint="eastAsia"/>
          <w:sz w:val="24"/>
          <w:szCs w:val="24"/>
        </w:rPr>
        <w:t xml:space="preserve"> years it takes to exceed</w:t>
      </w:r>
      <w:r w:rsidR="005D01AC">
        <w:rPr>
          <w:rFonts w:ascii="Tahoma" w:hAnsi="Tahoma" w:cs="Tahoma" w:hint="eastAsia"/>
          <w:sz w:val="24"/>
          <w:szCs w:val="24"/>
        </w:rPr>
        <w:t xml:space="preserve"> and</w:t>
      </w:r>
      <w:r w:rsidR="005D01AC" w:rsidRPr="005D01AC">
        <w:rPr>
          <w:rFonts w:ascii="Tahoma" w:hAnsi="Tahoma" w:cs="Tahoma" w:hint="eastAsia"/>
          <w:sz w:val="24"/>
          <w:szCs w:val="24"/>
        </w:rPr>
        <w:t xml:space="preserve"> the value of both investments at that time.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F715EF">
        <w:rPr>
          <w:rFonts w:ascii="Tahoma" w:hAnsi="Tahoma" w:cs="Tahoma" w:hint="eastAsia"/>
          <w:sz w:val="24"/>
          <w:szCs w:val="24"/>
        </w:rPr>
        <w:t>1</w:t>
      </w:r>
      <w:r w:rsidR="005D01AC">
        <w:rPr>
          <w:rFonts w:ascii="Tahoma" w:hAnsi="Tahoma" w:cs="Tahoma" w:hint="eastAsia"/>
          <w:sz w:val="24"/>
          <w:szCs w:val="24"/>
        </w:rPr>
        <w:t>-2</w:t>
      </w:r>
      <w:r w:rsidR="00B53A6F">
        <w:rPr>
          <w:rFonts w:ascii="Tahoma" w:hAnsi="Tahoma" w:cs="Tahoma" w:hint="eastAsia"/>
          <w:sz w:val="24"/>
          <w:szCs w:val="24"/>
        </w:rPr>
        <w:t>.c</w:t>
      </w:r>
      <w:r w:rsidR="00F715EF">
        <w:rPr>
          <w:rFonts w:ascii="Tahoma" w:hAnsi="Tahoma" w:cs="Tahoma" w:hint="eastAsia"/>
          <w:sz w:val="24"/>
          <w:szCs w:val="24"/>
        </w:rPr>
        <w:t xml:space="preserve">pp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Default="005D01AC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274310" cy="950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EF" w:rsidRPr="00E170D4" w:rsidRDefault="00F715EF" w:rsidP="00E170D4">
      <w:pPr>
        <w:spacing w:line="360" w:lineRule="auto"/>
        <w:rPr>
          <w:rFonts w:ascii="Tahoma" w:hAnsi="Tahoma" w:cs="Tahoma"/>
          <w:sz w:val="24"/>
          <w:szCs w:val="24"/>
        </w:rPr>
      </w:pPr>
    </w:p>
    <w:p w:rsidR="00EC4145" w:rsidRDefault="00F0314C"/>
    <w:p w:rsidR="00352E04" w:rsidRPr="00B53A6F" w:rsidRDefault="00352E04"/>
    <w:sectPr w:rsidR="00352E0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14C" w:rsidRDefault="00F0314C" w:rsidP="00EF65F4">
      <w:r>
        <w:separator/>
      </w:r>
    </w:p>
  </w:endnote>
  <w:endnote w:type="continuationSeparator" w:id="1">
    <w:p w:rsidR="00F0314C" w:rsidRDefault="00F0314C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14C" w:rsidRDefault="00F0314C" w:rsidP="00EF65F4">
      <w:r>
        <w:separator/>
      </w:r>
    </w:p>
  </w:footnote>
  <w:footnote w:type="continuationSeparator" w:id="1">
    <w:p w:rsidR="00F0314C" w:rsidRDefault="00F0314C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032810"/>
    <w:rsid w:val="0006009A"/>
    <w:rsid w:val="00301F2D"/>
    <w:rsid w:val="00352E04"/>
    <w:rsid w:val="003861F3"/>
    <w:rsid w:val="00520FF8"/>
    <w:rsid w:val="00551E55"/>
    <w:rsid w:val="005D01AC"/>
    <w:rsid w:val="00657F2F"/>
    <w:rsid w:val="006E3E94"/>
    <w:rsid w:val="00794B17"/>
    <w:rsid w:val="009135FA"/>
    <w:rsid w:val="00B53A6F"/>
    <w:rsid w:val="00BD3826"/>
    <w:rsid w:val="00C50CD9"/>
    <w:rsid w:val="00C668AA"/>
    <w:rsid w:val="00C74982"/>
    <w:rsid w:val="00CA1E5C"/>
    <w:rsid w:val="00D347E0"/>
    <w:rsid w:val="00DD17BC"/>
    <w:rsid w:val="00E170D4"/>
    <w:rsid w:val="00EF65F4"/>
    <w:rsid w:val="00F0314C"/>
    <w:rsid w:val="00F14E59"/>
    <w:rsid w:val="00F7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2</cp:revision>
  <dcterms:created xsi:type="dcterms:W3CDTF">2016-03-05T12:33:00Z</dcterms:created>
  <dcterms:modified xsi:type="dcterms:W3CDTF">2016-03-05T12:33:00Z</dcterms:modified>
</cp:coreProperties>
</file>