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CB" w:rsidRPr="00605914" w:rsidRDefault="000C37CB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юнитов: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Пластун – Следопыт </w:t>
      </w:r>
    </w:p>
    <w:p w:rsidR="000C37CB" w:rsidRDefault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Прихвостень </w:t>
      </w:r>
      <w:r w:rsidR="000C37CB">
        <w:rPr>
          <w:rFonts w:ascii="Times New Roman" w:hAnsi="Times New Roman" w:cs="Times New Roman"/>
          <w:sz w:val="28"/>
          <w:szCs w:val="28"/>
        </w:rPr>
        <w:t>– Шаман – Повелитель бурь</w:t>
      </w:r>
      <w:r w:rsidR="000C37CB" w:rsidRPr="000C37CB">
        <w:rPr>
          <w:rFonts w:ascii="Times New Roman" w:hAnsi="Times New Roman" w:cs="Times New Roman"/>
          <w:sz w:val="28"/>
          <w:szCs w:val="28"/>
        </w:rPr>
        <w:t>/</w:t>
      </w:r>
      <w:r w:rsidR="000C37CB">
        <w:rPr>
          <w:rFonts w:ascii="Times New Roman" w:hAnsi="Times New Roman" w:cs="Times New Roman"/>
          <w:sz w:val="28"/>
          <w:szCs w:val="28"/>
        </w:rPr>
        <w:t xml:space="preserve">Бычий жрец – Бычий пророк </w:t>
      </w: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Общинник – Ордынец </w:t>
      </w:r>
    </w:p>
    <w:p w:rsidR="000C37CB" w:rsidRDefault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Охотник – Зачинщик – Разоритель </w:t>
      </w:r>
    </w:p>
    <w:p w:rsidR="00605914" w:rsidRDefault="00605914">
      <w:pPr>
        <w:rPr>
          <w:rFonts w:ascii="Times New Roman" w:hAnsi="Times New Roman" w:cs="Times New Roman"/>
          <w:sz w:val="28"/>
          <w:szCs w:val="28"/>
        </w:rPr>
      </w:pPr>
    </w:p>
    <w:p w:rsidR="00605914" w:rsidRDefault="00605914" w:rsidP="00605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914">
        <w:rPr>
          <w:rFonts w:ascii="Times New Roman" w:hAnsi="Times New Roman" w:cs="Times New Roman"/>
          <w:b/>
          <w:sz w:val="28"/>
          <w:szCs w:val="28"/>
        </w:rPr>
        <w:t>Русские названия свойств</w:t>
      </w:r>
      <w:r w:rsidRPr="00D511F5">
        <w:rPr>
          <w:rFonts w:ascii="Times New Roman" w:hAnsi="Times New Roman" w:cs="Times New Roman"/>
          <w:b/>
          <w:sz w:val="28"/>
          <w:szCs w:val="28"/>
        </w:rPr>
        <w:t>:</w:t>
      </w:r>
      <w:r w:rsidRPr="006059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Мясистый – Тучный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Агрессивный – Строптивый </w:t>
      </w:r>
    </w:p>
    <w:p w:rsid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Пушистый </w:t>
      </w:r>
      <w:r w:rsidR="00D511F5">
        <w:rPr>
          <w:rFonts w:ascii="Times New Roman" w:hAnsi="Times New Roman" w:cs="Times New Roman"/>
          <w:sz w:val="28"/>
          <w:szCs w:val="28"/>
        </w:rPr>
        <w:t>– Кудла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тый</w:t>
      </w:r>
    </w:p>
    <w:p w:rsidR="00605914" w:rsidRPr="00D511F5" w:rsidRDefault="00605914" w:rsidP="00605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Короткошёрстый – </w:t>
      </w:r>
      <w:r w:rsidR="00D511F5">
        <w:rPr>
          <w:rFonts w:ascii="Times New Roman" w:hAnsi="Times New Roman" w:cs="Times New Roman"/>
          <w:sz w:val="28"/>
          <w:szCs w:val="28"/>
        </w:rPr>
        <w:t>Стриженый</w:t>
      </w:r>
    </w:p>
    <w:p w:rsidR="004F343F" w:rsidRPr="00D511F5" w:rsidRDefault="004F343F" w:rsidP="004F3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43F">
        <w:rPr>
          <w:rFonts w:ascii="Times New Roman" w:hAnsi="Times New Roman" w:cs="Times New Roman"/>
          <w:b/>
          <w:sz w:val="28"/>
          <w:szCs w:val="28"/>
        </w:rPr>
        <w:t>Русские названия способностей</w:t>
      </w:r>
      <w:r w:rsidRPr="00D511F5">
        <w:rPr>
          <w:rFonts w:ascii="Times New Roman" w:hAnsi="Times New Roman" w:cs="Times New Roman"/>
          <w:b/>
          <w:sz w:val="28"/>
          <w:szCs w:val="28"/>
        </w:rPr>
        <w:t>:</w:t>
      </w:r>
    </w:p>
    <w:p w:rsidR="004F343F" w:rsidRDefault="004F343F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Раздавить – Прорыв </w:t>
      </w:r>
      <w:r w:rsidR="00A847CC">
        <w:rPr>
          <w:rFonts w:ascii="Times New Roman" w:hAnsi="Times New Roman" w:cs="Times New Roman"/>
          <w:sz w:val="28"/>
          <w:szCs w:val="28"/>
        </w:rPr>
        <w:t>(переместиться за спину врага)</w:t>
      </w:r>
    </w:p>
    <w:p w:rsidR="004F343F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Внезапный – Смятение (враг не даёт сдачи)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атака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Пленение – Работорговля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Телохранитель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Поджог –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Кровавая дань (у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тарбынов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трата здоровья вместо золота за содержание) </w:t>
      </w:r>
    </w:p>
    <w:p w:rsidR="00A847CC" w:rsidRDefault="00A847CC" w:rsidP="004F3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Концентрация </w:t>
      </w:r>
      <w:r w:rsidR="004C1ADC">
        <w:rPr>
          <w:rFonts w:ascii="Times New Roman" w:hAnsi="Times New Roman" w:cs="Times New Roman"/>
          <w:sz w:val="28"/>
          <w:szCs w:val="28"/>
        </w:rPr>
        <w:t>– Рок (80</w:t>
      </w:r>
      <w:r w:rsidR="004C1AD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4C1ADC">
        <w:rPr>
          <w:rFonts w:ascii="Times New Roman" w:hAnsi="Times New Roman" w:cs="Times New Roman"/>
          <w:sz w:val="28"/>
          <w:szCs w:val="28"/>
        </w:rPr>
        <w:t xml:space="preserve"> шанс попасть) </w:t>
      </w:r>
    </w:p>
    <w:p w:rsidR="004C1ADC" w:rsidRPr="004C1ADC" w:rsidRDefault="004C1ADC" w:rsidP="004F343F">
      <w:pPr>
        <w:rPr>
          <w:rFonts w:ascii="Times New Roman" w:hAnsi="Times New Roman" w:cs="Times New Roman"/>
          <w:sz w:val="28"/>
          <w:szCs w:val="28"/>
        </w:rPr>
      </w:pPr>
    </w:p>
    <w:p w:rsidR="00605914" w:rsidRPr="00605914" w:rsidRDefault="00605914" w:rsidP="00605914">
      <w:pPr>
        <w:rPr>
          <w:rFonts w:ascii="Times New Roman" w:hAnsi="Times New Roman" w:cs="Times New Roman"/>
          <w:sz w:val="28"/>
          <w:szCs w:val="28"/>
        </w:rPr>
      </w:pPr>
    </w:p>
    <w:p w:rsidR="00605914" w:rsidRPr="00605914" w:rsidRDefault="00605914">
      <w:pPr>
        <w:rPr>
          <w:rFonts w:ascii="Times New Roman" w:hAnsi="Times New Roman" w:cs="Times New Roman"/>
          <w:sz w:val="28"/>
          <w:szCs w:val="28"/>
        </w:rPr>
      </w:pPr>
    </w:p>
    <w:p w:rsidR="000C37CB" w:rsidRPr="000C37CB" w:rsidRDefault="000C37CB">
      <w:pPr>
        <w:rPr>
          <w:rFonts w:ascii="Times New Roman" w:hAnsi="Times New Roman" w:cs="Times New Roman"/>
          <w:sz w:val="28"/>
          <w:szCs w:val="28"/>
        </w:rPr>
      </w:pPr>
    </w:p>
    <w:p w:rsidR="000C37CB" w:rsidRDefault="000C37CB">
      <w:pPr>
        <w:rPr>
          <w:rFonts w:ascii="Times New Roman" w:hAnsi="Times New Roman" w:cs="Times New Roman"/>
          <w:sz w:val="28"/>
          <w:szCs w:val="28"/>
        </w:rPr>
      </w:pPr>
    </w:p>
    <w:p w:rsidR="00A847CC" w:rsidRPr="000C37CB" w:rsidRDefault="00A847CC">
      <w:pPr>
        <w:rPr>
          <w:rFonts w:ascii="Times New Roman" w:hAnsi="Times New Roman" w:cs="Times New Roman"/>
          <w:sz w:val="28"/>
          <w:szCs w:val="28"/>
        </w:rPr>
      </w:pPr>
    </w:p>
    <w:sectPr w:rsidR="00A847CC" w:rsidRPr="000C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DA"/>
    <w:rsid w:val="000C37CB"/>
    <w:rsid w:val="004C1ADC"/>
    <w:rsid w:val="004F343F"/>
    <w:rsid w:val="00605914"/>
    <w:rsid w:val="006E6FDA"/>
    <w:rsid w:val="008F61EE"/>
    <w:rsid w:val="00A847CC"/>
    <w:rsid w:val="00D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578AD-A02E-4849-B364-F8E84335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2024-07-23T18:57:00Z</dcterms:created>
  <dcterms:modified xsi:type="dcterms:W3CDTF">2024-07-23T20:19:00Z</dcterms:modified>
</cp:coreProperties>
</file>