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rFonts w:ascii="宋体" w:hAnsi="宋体" w:eastAsia="宋体" w:cs="Times New Roman"/>
          <w:b/>
          <w:bCs/>
          <w:sz w:val="32"/>
          <w:szCs w:val="32"/>
        </w:rPr>
      </w:pPr>
      <w:r>
        <w:rPr>
          <w:rFonts w:hint="eastAsia" w:ascii="宋体" w:hAnsi="宋体" w:eastAsia="宋体" w:cs="Times New Roman"/>
          <w:b/>
          <w:bCs/>
          <w:sz w:val="32"/>
          <w:szCs w:val="32"/>
        </w:rPr>
        <w:t>音乐与数学实验报告——</w:t>
      </w:r>
      <w:r>
        <w:rPr>
          <w:rFonts w:ascii="Times New Roman" w:hAnsi="Times New Roman" w:eastAsia="宋体" w:cs="Times New Roman"/>
          <w:b/>
          <w:bCs/>
          <w:sz w:val="32"/>
          <w:szCs w:val="32"/>
        </w:rPr>
        <w:t>Machine Composing</w:t>
      </w:r>
    </w:p>
    <w:p>
      <w:pPr>
        <w:wordWrap w:val="0"/>
        <w:jc w:val="center"/>
        <w:rPr>
          <w:rFonts w:ascii="仿宋" w:hAnsi="仿宋" w:eastAsia="仿宋" w:cs="仿宋"/>
          <w:szCs w:val="21"/>
        </w:rPr>
      </w:pPr>
      <w:r>
        <w:rPr>
          <w:rFonts w:hint="eastAsia" w:ascii="仿宋" w:hAnsi="仿宋" w:eastAsia="仿宋" w:cs="仿宋"/>
          <w:szCs w:val="21"/>
        </w:rPr>
        <w:t>第四题-第十四组</w:t>
      </w:r>
    </w:p>
    <w:p>
      <w:pPr>
        <w:wordWrap w:val="0"/>
        <w:jc w:val="center"/>
        <w:rPr>
          <w:rFonts w:ascii="仿宋" w:hAnsi="仿宋" w:eastAsia="仿宋" w:cs="仿宋"/>
          <w:szCs w:val="21"/>
        </w:rPr>
      </w:pPr>
      <w:r>
        <w:rPr>
          <w:rFonts w:hint="eastAsia" w:ascii="仿宋" w:hAnsi="仿宋" w:eastAsia="仿宋" w:cs="仿宋"/>
          <w:szCs w:val="21"/>
        </w:rPr>
        <w:t>组长：赵陆森；组员：潘聿阳、梁科、闫志昂、吉喆、于宏平</w:t>
      </w:r>
    </w:p>
    <w:p>
      <w:pPr>
        <w:wordWrap w:val="0"/>
      </w:pPr>
    </w:p>
    <w:p>
      <w:pPr>
        <w:wordWrap w:val="0"/>
      </w:pPr>
    </w:p>
    <w:p>
      <w:pPr>
        <w:wordWrap w:val="0"/>
        <w:jc w:val="center"/>
        <w:rPr>
          <w:b/>
          <w:bCs/>
          <w:sz w:val="28"/>
          <w:szCs w:val="36"/>
        </w:rPr>
      </w:pPr>
      <w:r>
        <w:rPr>
          <w:rFonts w:hint="eastAsia"/>
          <w:b/>
          <w:bCs/>
          <w:sz w:val="28"/>
          <w:szCs w:val="36"/>
        </w:rPr>
        <w:t>一、项目概述</w:t>
      </w:r>
    </w:p>
    <w:p>
      <w:pPr>
        <w:wordWrap w:val="0"/>
        <w:ind w:firstLine="420"/>
      </w:pPr>
    </w:p>
    <w:p>
      <w:pPr>
        <w:wordWrap w:val="0"/>
        <w:ind w:firstLine="420"/>
      </w:pPr>
      <w:r>
        <w:rPr>
          <w:rFonts w:hint="eastAsia"/>
        </w:rPr>
        <w:t>本小组使用遗传算法进行旋律创作与机器作曲。本项目全部代码、参考文献、生成音乐示例以及本报告均已同步至</w:t>
      </w:r>
      <w:r>
        <w:fldChar w:fldCharType="begin"/>
      </w:r>
      <w:r>
        <w:instrText xml:space="preserve"> HYPERLINK "https://github.com/ForestOnTheLand/MachineComposing" </w:instrText>
      </w:r>
      <w:r>
        <w:fldChar w:fldCharType="separate"/>
      </w:r>
      <w:r>
        <w:rPr>
          <w:rStyle w:val="7"/>
          <w:rFonts w:ascii="Consolas" w:hAnsi="Consolas" w:cs="Consolas"/>
        </w:rPr>
        <w:t>https://github.com/ForestOnTheLand/MachineComposing</w:t>
      </w:r>
      <w:r>
        <w:rPr>
          <w:rStyle w:val="7"/>
          <w:rFonts w:ascii="Consolas" w:hAnsi="Consolas" w:cs="Consolas"/>
        </w:rPr>
        <w:fldChar w:fldCharType="end"/>
      </w:r>
      <w:r>
        <w:rPr>
          <w:rFonts w:hint="eastAsia"/>
        </w:rPr>
        <w:t>。</w:t>
      </w:r>
    </w:p>
    <w:p>
      <w:pPr>
        <w:wordWrap w:val="0"/>
      </w:pPr>
    </w:p>
    <w:p>
      <w:pPr>
        <w:wordWrap w:val="0"/>
        <w:rPr>
          <w:b/>
          <w:bCs/>
        </w:rPr>
      </w:pPr>
      <w:r>
        <w:rPr>
          <w:rFonts w:hint="eastAsia"/>
          <w:b/>
          <w:bCs/>
        </w:rPr>
        <w:t>（一）小组成员及分工</w:t>
      </w:r>
    </w:p>
    <w:p>
      <w:pPr>
        <w:wordWrap w:val="0"/>
      </w:pPr>
    </w:p>
    <w:p>
      <w:pPr>
        <w:numPr>
          <w:ilvl w:val="0"/>
          <w:numId w:val="1"/>
        </w:numPr>
        <w:wordWrap w:val="0"/>
      </w:pPr>
      <w:r>
        <w:rPr>
          <w:rFonts w:hint="eastAsia"/>
        </w:rPr>
        <w:t>赵陆森（组长）：搭建项目代码遗传算法框架，参与设计适应性函数。</w:t>
      </w:r>
    </w:p>
    <w:p>
      <w:pPr>
        <w:numPr>
          <w:ilvl w:val="0"/>
          <w:numId w:val="1"/>
        </w:numPr>
        <w:wordWrap w:val="0"/>
      </w:pPr>
      <w:r>
        <w:rPr>
          <w:rFonts w:hint="eastAsia"/>
        </w:rPr>
        <w:t>潘聿阳：设计与试验适应性函数。</w:t>
      </w:r>
    </w:p>
    <w:p>
      <w:pPr>
        <w:numPr>
          <w:ilvl w:val="0"/>
          <w:numId w:val="1"/>
        </w:numPr>
        <w:wordWrap w:val="0"/>
      </w:pPr>
      <w:r>
        <w:rPr>
          <w:rFonts w:hint="eastAsia"/>
        </w:rPr>
        <w:t>梁科：设计与试验适应性函数。</w:t>
      </w:r>
    </w:p>
    <w:p>
      <w:pPr>
        <w:numPr>
          <w:ilvl w:val="0"/>
          <w:numId w:val="1"/>
        </w:numPr>
        <w:wordWrap w:val="0"/>
      </w:pPr>
      <w:r>
        <w:rPr>
          <w:rFonts w:hint="eastAsia"/>
        </w:rPr>
        <w:t>闫志昂：设计与试验适应性函数。</w:t>
      </w:r>
    </w:p>
    <w:p>
      <w:pPr>
        <w:numPr>
          <w:ilvl w:val="0"/>
          <w:numId w:val="1"/>
        </w:numPr>
        <w:wordWrap w:val="0"/>
      </w:pPr>
      <w:r>
        <w:rPr>
          <w:rFonts w:hint="eastAsia"/>
        </w:rPr>
        <w:t>吉喆：试验适应性函数，参与小组实验报告的撰写。</w:t>
      </w:r>
    </w:p>
    <w:p>
      <w:pPr>
        <w:numPr>
          <w:ilvl w:val="0"/>
          <w:numId w:val="1"/>
        </w:numPr>
        <w:wordWrap w:val="0"/>
      </w:pPr>
      <w:r>
        <w:rPr>
          <w:rFonts w:hint="eastAsia"/>
        </w:rPr>
        <w:t>于宏平：参与试验适应性函数，完成小组项目实验报告的撰写。</w:t>
      </w:r>
    </w:p>
    <w:p>
      <w:pPr>
        <w:wordWrap w:val="0"/>
      </w:pPr>
    </w:p>
    <w:p>
      <w:pPr>
        <w:wordWrap w:val="0"/>
        <w:rPr>
          <w:b/>
          <w:bCs/>
        </w:rPr>
      </w:pPr>
      <w:r>
        <w:rPr>
          <w:rFonts w:hint="eastAsia"/>
          <w:b/>
          <w:bCs/>
        </w:rPr>
        <w:t>（二）项目框架概述</w:t>
      </w:r>
    </w:p>
    <w:p>
      <w:pPr>
        <w:wordWrap w:val="0"/>
        <w:ind w:firstLine="420"/>
      </w:pPr>
      <w:r>
        <w:rPr>
          <w:rFonts w:hint="eastAsia"/>
        </w:rPr>
        <w:t>本项目编程部分全部采用</w:t>
      </w:r>
      <w:r>
        <w:rPr>
          <w:rFonts w:ascii="Consolas" w:hAnsi="Consolas" w:cs="Consolas"/>
        </w:rPr>
        <w:t>Python</w:t>
      </w:r>
      <w:r>
        <w:rPr>
          <w:rFonts w:hint="eastAsia"/>
        </w:rPr>
        <w:t>完成。项目中引入</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库进行音乐播放；实现了遗传算法（包括交叉、变异、移调、倒影、逆行等操作），采用从已有音乐导入、随机生成两种方式产生初始种群，编写和试验了多种估值函数用以指导旋律进化的方向。</w:t>
      </w:r>
    </w:p>
    <w:p>
      <w:pPr>
        <w:wordWrap w:val="0"/>
        <w:ind w:firstLine="420"/>
      </w:pPr>
      <w:r>
        <w:rPr>
          <w:rFonts w:hint="eastAsia"/>
        </w:rPr>
        <w:t>在源代码目录下</w:t>
      </w:r>
      <w:r>
        <w:rPr>
          <w:rFonts w:hint="default" w:ascii="Consolas" w:hAnsi="Consolas" w:cs="Consolas"/>
          <w:lang w:val="en-US" w:eastAsia="zh-CN"/>
        </w:rPr>
        <w:t>(</w:t>
      </w:r>
      <w:r>
        <w:rPr>
          <w:rFonts w:hint="eastAsia" w:ascii="Consolas" w:hAnsi="Consolas" w:cs="Consolas"/>
          <w:lang w:val="en-US" w:eastAsia="zh-CN"/>
        </w:rPr>
        <w:t>./</w:t>
      </w:r>
      <w:r>
        <w:rPr>
          <w:rFonts w:hint="default" w:ascii="Consolas" w:hAnsi="Consolas" w:cs="Consolas"/>
          <w:lang w:val="en-US" w:eastAsia="zh-CN"/>
        </w:rPr>
        <w:t>src</w:t>
      </w:r>
      <w:r>
        <w:rPr>
          <w:rFonts w:hint="eastAsia" w:ascii="Consolas" w:hAnsi="Consolas" w:cs="Consolas"/>
          <w:lang w:val="en-US" w:eastAsia="zh-CN"/>
        </w:rPr>
        <w:t>)</w:t>
      </w:r>
      <w:r>
        <w:rPr>
          <w:rFonts w:hint="eastAsia"/>
        </w:rPr>
        <w:t>，各文件夹实现了机器作曲的不同部分。</w:t>
      </w:r>
      <w:r>
        <w:rPr>
          <w:rFonts w:ascii="Consolas" w:hAnsi="Consolas" w:cs="Consolas"/>
        </w:rPr>
        <w:t>melody</w:t>
      </w:r>
      <w:r>
        <w:rPr>
          <w:rFonts w:hint="eastAsia"/>
        </w:rPr>
        <w:t>文件夹下实现了音符与旋律的抽象类型，实现了音乐导入与导出，并且包括多个乐曲片段；</w:t>
      </w:r>
      <w:r>
        <w:rPr>
          <w:rFonts w:hint="eastAsia" w:ascii="Consolas" w:hAnsi="Consolas" w:cs="Consolas"/>
        </w:rPr>
        <w:t>algorithm</w:t>
      </w:r>
      <w:r>
        <w:rPr>
          <w:rFonts w:hint="eastAsia"/>
        </w:rPr>
        <w:t>文件夹下实现了遗传算法的部分，包括交叉变异等操作与各类估值函数；</w:t>
      </w:r>
      <w:r>
        <w:rPr>
          <w:rFonts w:hint="eastAsia" w:ascii="Consolas" w:hAnsi="Consolas" w:cs="Consolas"/>
        </w:rPr>
        <w:t>util</w:t>
      </w:r>
      <w:r>
        <w:rPr>
          <w:rFonts w:hint="eastAsia"/>
        </w:rPr>
        <w:t>文件夹下包含一些与项目主体无关的工具。可以运行</w:t>
      </w:r>
      <w:r>
        <w:rPr>
          <w:rFonts w:ascii="Consolas" w:hAnsi="Consolas" w:cs="Consolas"/>
        </w:rPr>
        <w:t>main.py</w:t>
      </w:r>
      <w:r>
        <w:rPr>
          <w:rFonts w:hint="eastAsia"/>
        </w:rPr>
        <w:t>文件保存并播放音乐，可以更改其中估值函数权值与初始种群等参数以试验效果。</w:t>
      </w:r>
    </w:p>
    <w:p>
      <w:pPr>
        <w:wordWrap w:val="0"/>
        <w:ind w:firstLine="420"/>
      </w:pPr>
      <w:r>
        <w:rPr>
          <w:rFonts w:hint="eastAsia"/>
        </w:rPr>
        <w:t>具体细节不做赘述</w:t>
      </w:r>
      <w:r>
        <w:rPr>
          <w:rStyle w:val="9"/>
          <w:rFonts w:hint="eastAsia"/>
        </w:rPr>
        <w:footnoteReference w:id="0"/>
      </w:r>
      <w:r>
        <w:rPr>
          <w:rFonts w:hint="eastAsia"/>
        </w:rPr>
        <w:t>，但我们将对其中的遗传算法（尤其是估值函数）在后文作详细讨论。</w:t>
      </w:r>
    </w:p>
    <w:p>
      <w:pPr>
        <w:wordWrap w:val="0"/>
      </w:pPr>
    </w:p>
    <w:p>
      <w:pPr>
        <w:wordWrap w:val="0"/>
        <w:jc w:val="center"/>
        <w:rPr>
          <w:b/>
          <w:bCs/>
          <w:sz w:val="28"/>
          <w:szCs w:val="36"/>
        </w:rPr>
      </w:pPr>
      <w:r>
        <w:rPr>
          <w:rFonts w:hint="eastAsia"/>
          <w:b/>
          <w:bCs/>
          <w:sz w:val="28"/>
          <w:szCs w:val="36"/>
        </w:rPr>
        <w:t>二、遗传算法的实现</w:t>
      </w:r>
    </w:p>
    <w:p>
      <w:pPr>
        <w:wordWrap w:val="0"/>
        <w:ind w:firstLine="420"/>
      </w:pPr>
    </w:p>
    <w:p>
      <w:pPr>
        <w:wordWrap w:val="0"/>
        <w:ind w:firstLine="420"/>
      </w:pPr>
      <w:r>
        <w:rPr>
          <w:rFonts w:hint="eastAsia"/>
        </w:rPr>
        <w:t>遗传算法的过程与课上所讲类似。首先向遗传算法中输入等长的若干旋律作为初始种群，然后进行若干代进化：每一次进化时，一方面从上一代种群中选择评分最高的一个旋律直接进入下一代；另一方面采用轮盘赌算法（即按被选择概率正比于评分的方式）选择两个亲本进行交叉产生子代，同时子代有一定概率发生突变。突变的形式包括：随机选择音符单点突变，随机选择片段移调、倒影、逆行。</w:t>
      </w:r>
    </w:p>
    <w:p>
      <w:pPr>
        <w:wordWrap w:val="0"/>
        <w:rPr>
          <w:rFonts w:ascii="Consolas" w:hAnsi="Consolas" w:cs="Consolas"/>
        </w:rPr>
      </w:pPr>
      <w:r>
        <w:rPr>
          <w:rFonts w:hint="eastAsia"/>
        </w:rPr>
        <w:drawing>
          <wp:inline distT="0" distB="0" distL="114300" distR="114300">
            <wp:extent cx="5267325" cy="3322955"/>
            <wp:effectExtent l="0" t="0" r="5715" b="14605"/>
            <wp:docPr id="1" name="图片 1" descr="mermaid-diagram-2023-12-24-111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rmaid-diagram-2023-12-24-111655"/>
                    <pic:cNvPicPr>
                      <a:picLocks noChangeAspect="1"/>
                    </pic:cNvPicPr>
                  </pic:nvPicPr>
                  <pic:blipFill>
                    <a:blip r:embed="rId5"/>
                    <a:stretch>
                      <a:fillRect/>
                    </a:stretch>
                  </pic:blipFill>
                  <pic:spPr>
                    <a:xfrm>
                      <a:off x="0" y="0"/>
                      <a:ext cx="5267325" cy="3322955"/>
                    </a:xfrm>
                    <a:prstGeom prst="rect">
                      <a:avLst/>
                    </a:prstGeom>
                  </pic:spPr>
                </pic:pic>
              </a:graphicData>
            </a:graphic>
          </wp:inline>
        </w:drawing>
      </w:r>
      <w:r>
        <w:rPr>
          <w:rFonts w:hint="eastAsia"/>
          <w:lang w:val="en-US" w:eastAsia="zh-CN"/>
        </w:rPr>
        <w:tab/>
      </w:r>
      <w:r>
        <w:rPr>
          <w:rFonts w:hint="eastAsia"/>
        </w:rPr>
        <w:t>在</w:t>
      </w:r>
      <w:r>
        <w:rPr>
          <w:rFonts w:ascii="Consolas" w:hAnsi="Consolas" w:cs="Consolas"/>
        </w:rPr>
        <w:t>algorithm</w:t>
      </w:r>
      <w:r>
        <w:rPr>
          <w:rFonts w:hint="eastAsia"/>
        </w:rPr>
        <w:t>文件夹下，</w:t>
      </w:r>
      <w:r>
        <w:rPr>
          <w:rFonts w:hint="eastAsia" w:ascii="Consolas" w:hAnsi="Consolas" w:cs="Consolas"/>
        </w:rPr>
        <w:t>genetic.py</w:t>
      </w:r>
      <w:r>
        <w:rPr>
          <w:rFonts w:hint="eastAsia"/>
        </w:rPr>
        <w:t>包含了遗传算法框架，</w:t>
      </w:r>
      <w:r>
        <w:rPr>
          <w:rFonts w:hint="eastAsia" w:ascii="Consolas" w:hAnsi="Consolas" w:cs="Consolas"/>
        </w:rPr>
        <w:t>fitness.py</w:t>
      </w:r>
      <w:r>
        <w:rPr>
          <w:rFonts w:hint="eastAsia"/>
        </w:rPr>
        <w:t>包括了多种估值函数，</w:t>
      </w:r>
      <w:r>
        <w:rPr>
          <w:rFonts w:hint="eastAsia" w:ascii="Consolas" w:hAnsi="Consolas" w:cs="Consolas"/>
        </w:rPr>
        <w:t>init.py</w:t>
      </w:r>
      <w:r>
        <w:rPr>
          <w:rFonts w:hint="eastAsia"/>
        </w:rPr>
        <w:t>包含了随机初始种群生成器，</w:t>
      </w:r>
      <w:r>
        <w:rPr>
          <w:rFonts w:hint="eastAsia" w:ascii="Consolas" w:hAnsi="Consolas" w:cs="Consolas"/>
        </w:rPr>
        <w:t>operation.py</w:t>
      </w:r>
      <w:r>
        <w:rPr>
          <w:rFonts w:hint="eastAsia"/>
        </w:rPr>
        <w:t>包含了交叉</w:t>
      </w:r>
      <w:r>
        <w:rPr>
          <w:rFonts w:ascii="Consolas" w:hAnsi="Consolas" w:cs="Consolas"/>
        </w:rPr>
        <w:t>(</w:t>
      </w:r>
      <w:r>
        <w:rPr>
          <w:rFonts w:hint="eastAsia" w:ascii="Consolas" w:hAnsi="Consolas" w:cs="Consolas"/>
        </w:rPr>
        <w:t>one_point_cross,two_points_cross)</w:t>
      </w:r>
      <w:r>
        <w:rPr>
          <w:rFonts w:hint="eastAsia"/>
        </w:rPr>
        <w:t>，突变</w:t>
      </w:r>
      <w:r>
        <w:rPr>
          <w:rFonts w:ascii="Consolas" w:hAnsi="Consolas" w:cs="Consolas"/>
        </w:rPr>
        <w:t>(</w:t>
      </w:r>
      <w:r>
        <w:rPr>
          <w:rFonts w:hint="eastAsia" w:ascii="Consolas" w:hAnsi="Consolas" w:cs="Consolas"/>
        </w:rPr>
        <w:t>one_point_mutate)</w:t>
      </w:r>
      <w:r>
        <w:rPr>
          <w:rFonts w:hint="eastAsia"/>
        </w:rPr>
        <w:t>，移调</w:t>
      </w:r>
      <w:r>
        <w:rPr>
          <w:rFonts w:ascii="Consolas" w:hAnsi="Consolas" w:cs="Consolas"/>
        </w:rPr>
        <w:t>(</w:t>
      </w:r>
      <w:r>
        <w:rPr>
          <w:rFonts w:hint="eastAsia" w:ascii="Consolas" w:hAnsi="Consolas" w:cs="Consolas"/>
        </w:rPr>
        <w:t>transpose)</w:t>
      </w:r>
      <w:r>
        <w:rPr>
          <w:rFonts w:hint="eastAsia"/>
        </w:rPr>
        <w:t>，倒影</w:t>
      </w:r>
      <w:r>
        <w:rPr>
          <w:rFonts w:ascii="Consolas" w:hAnsi="Consolas" w:cs="Consolas"/>
        </w:rPr>
        <w:t>(</w:t>
      </w:r>
      <w:r>
        <w:rPr>
          <w:rFonts w:hint="eastAsia" w:ascii="Consolas" w:hAnsi="Consolas" w:cs="Consolas"/>
        </w:rPr>
        <w:t>inverse)</w:t>
      </w:r>
      <w:r>
        <w:rPr>
          <w:rFonts w:hint="eastAsia"/>
        </w:rPr>
        <w:t>，逆行</w:t>
      </w:r>
      <w:r>
        <w:rPr>
          <w:rFonts w:ascii="Consolas" w:hAnsi="Consolas" w:cs="Consolas"/>
        </w:rPr>
        <w:t>(</w:t>
      </w:r>
      <w:r>
        <w:rPr>
          <w:rFonts w:hint="eastAsia" w:ascii="Consolas" w:hAnsi="Consolas" w:cs="Consolas"/>
        </w:rPr>
        <w:t>retrograde)操作。下面会对估值函数做详细的讨论。</w:t>
      </w:r>
    </w:p>
    <w:p>
      <w:pPr>
        <w:wordWrap w:val="0"/>
        <w:rPr>
          <w:rFonts w:ascii="Consolas" w:hAnsi="Consolas" w:cs="Consolas"/>
        </w:rPr>
      </w:pPr>
    </w:p>
    <w:p>
      <w:pPr>
        <w:wordWrap w:val="0"/>
        <w:jc w:val="center"/>
        <w:rPr>
          <w:b/>
          <w:bCs/>
          <w:sz w:val="28"/>
          <w:szCs w:val="36"/>
        </w:rPr>
      </w:pPr>
      <w:r>
        <w:rPr>
          <w:rFonts w:hint="eastAsia"/>
          <w:b/>
          <w:bCs/>
          <w:sz w:val="28"/>
          <w:szCs w:val="36"/>
        </w:rPr>
        <w:t>三、对估值函数的探索</w:t>
      </w:r>
    </w:p>
    <w:p>
      <w:pPr>
        <w:wordWrap w:val="0"/>
        <w:ind w:firstLine="420"/>
        <w:rPr>
          <w:rFonts w:ascii="Consolas" w:hAnsi="Consolas" w:cs="Consolas"/>
        </w:rPr>
      </w:pPr>
    </w:p>
    <w:p>
      <w:pPr>
        <w:wordWrap w:val="0"/>
        <w:ind w:firstLine="420"/>
        <w:rPr>
          <w:rFonts w:ascii="Consolas" w:hAnsi="Consolas" w:cs="Consolas"/>
        </w:rPr>
      </w:pPr>
      <w:r>
        <w:rPr>
          <w:rFonts w:hint="eastAsia" w:ascii="Consolas" w:hAnsi="Consolas" w:cs="Consolas"/>
        </w:rPr>
        <w:t>在一段时间探索后，我们编写的多个估值函数大概可以划分为两种：一种是“分数”(xxx_score)，对每一个音乐返回一个数值（0到1之间），值越大表示音乐越好，用于指导旋律的进化方向；另一种是“惩罚”(xxx_penalty)，对于大部分音乐都是无惩罚，只有少部分具有不希望出现的特征的音乐有惩罚。</w:t>
      </w:r>
    </w:p>
    <w:p>
      <w:pPr>
        <w:wordWrap w:val="0"/>
        <w:ind w:firstLine="420"/>
        <w:rPr>
          <w:rFonts w:ascii="Consolas" w:hAnsi="Consolas" w:cs="Consolas"/>
        </w:rPr>
      </w:pPr>
      <w:r>
        <w:rPr>
          <w:rFonts w:hint="eastAsia" w:ascii="Consolas" w:hAnsi="Consolas" w:cs="Consolas"/>
        </w:rPr>
        <w:t>以下的示例中，为了保证结果的可复现性，均采用固定随机种子(3407)，并且只截取了有代表性的结果，而其中的结论是通过长期试验得来的。如无说明，初始种群均为随机生成。下面是我们对估值函数的探索历程，以及对估值函数效果的评价。</w:t>
      </w:r>
    </w:p>
    <w:p>
      <w:pPr>
        <w:rPr>
          <w:rFonts w:ascii="宋体" w:hAnsi="宋体" w:eastAsia="宋体" w:cs="Times New Roman"/>
          <w:b/>
          <w:bCs/>
          <w:szCs w:val="21"/>
        </w:rPr>
      </w:pPr>
    </w:p>
    <w:p>
      <w:pPr>
        <w:rPr>
          <w:rFonts w:ascii="宋体" w:hAnsi="宋体" w:eastAsia="宋体" w:cs="Times New Roman"/>
          <w:b/>
          <w:bCs/>
          <w:szCs w:val="21"/>
        </w:rPr>
      </w:pPr>
      <w:r>
        <w:rPr>
          <w:rFonts w:hint="eastAsia" w:ascii="宋体" w:hAnsi="宋体" w:eastAsia="宋体" w:cs="Times New Roman"/>
          <w:b/>
          <w:bCs/>
          <w:szCs w:val="21"/>
        </w:rPr>
        <w:t>（一）添加</w:t>
      </w:r>
      <w:r>
        <w:rPr>
          <w:rFonts w:ascii="Consolas" w:hAnsi="Consolas" w:eastAsia="宋体" w:cs="Consolas"/>
          <w:b/>
          <w:bCs/>
          <w:szCs w:val="21"/>
        </w:rPr>
        <w:t>interval_score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在最初的版本中，我们只是对生成的旋律中相邻音符的音程进行判断，鼓励生成协和音程。以下是此时尝试生成的一段旋律，尚算不上好的音乐：</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71755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71755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（二）添加</w:t>
      </w:r>
      <w:r>
        <w:rPr>
          <w:rFonts w:hint="eastAsia" w:ascii="Consolas" w:hAnsi="Consolas" w:eastAsia="宋体" w:cs="Consolas"/>
          <w:b/>
          <w:bCs/>
          <w:szCs w:val="21"/>
        </w:rPr>
        <w:t>tonality_score</w:t>
      </w:r>
      <w:r>
        <w:rPr>
          <w:rFonts w:hint="eastAsia" w:ascii="宋体" w:hAnsi="宋体" w:eastAsia="宋体" w:cs="Times New Roman"/>
          <w:b/>
          <w:bCs/>
          <w:szCs w:val="21"/>
        </w:rPr>
        <w:t>函数</w:t>
      </w:r>
    </w:p>
    <w:p>
      <w:pPr>
        <w:rPr>
          <w:rFonts w:ascii="宋体" w:hAnsi="宋体" w:eastAsia="宋体" w:cs="Times New Roman"/>
          <w:szCs w:val="21"/>
        </w:rPr>
      </w:pPr>
      <w:r>
        <w:rPr>
          <w:rFonts w:ascii="宋体" w:hAnsi="宋体" w:eastAsia="宋体" w:cs="Times New Roman"/>
          <w:b/>
          <w:bCs/>
          <w:szCs w:val="21"/>
        </w:rPr>
        <w:tab/>
      </w:r>
      <w:r>
        <w:rPr>
          <w:rFonts w:hint="eastAsia" w:ascii="宋体" w:hAnsi="宋体" w:eastAsia="宋体" w:cs="Times New Roman"/>
          <w:szCs w:val="21"/>
        </w:rPr>
        <w:t>接下来我们添加了一个函数，用于判断音符是否尽可能多地处于同一大/小调内（可以指定某一具体的调式，使之尽可能生成处于该调式中的音符，如</w:t>
      </w:r>
      <w:r>
        <w:rPr>
          <w:rFonts w:ascii="Consolas" w:hAnsi="Consolas" w:eastAsia="宋体" w:cs="Consolas"/>
          <w:szCs w:val="21"/>
        </w:rPr>
        <w:t>A major</w:t>
      </w:r>
      <w:r>
        <w:rPr>
          <w:rFonts w:hint="eastAsia" w:ascii="宋体" w:hAnsi="宋体" w:eastAsia="宋体" w:cs="Times New Roman"/>
          <w:szCs w:val="21"/>
        </w:rPr>
        <w:t>）。以下是此时尝试生成的一段旋律，比起开始时有了一些改进，但仍算不上好的音乐：</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2230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62230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（三）添加</w:t>
      </w:r>
      <w:r>
        <w:rPr>
          <w:rFonts w:hint="eastAsia" w:ascii="Consolas" w:hAnsi="Consolas" w:eastAsia="宋体" w:cs="Consolas"/>
          <w:b/>
          <w:bCs/>
          <w:szCs w:val="21"/>
        </w:rPr>
        <w:t>rhythm_score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我们继续添加了一个函数，用于判断相邻小节的节奏型的相似程度，尽量使相似程度更高。以下是此时尝试生成的一段旋律，在某种程度上有了小小的进步，但同时一个更大问题也显现出来，就是休止符的泛滥：</w:t>
      </w:r>
    </w:p>
    <w:p>
      <w:pPr>
        <w:rPr>
          <w:rFonts w:ascii="宋体" w:hAnsi="宋体" w:eastAsia="宋体" w:cs="Times New Roman"/>
          <w:b/>
          <w:bCs/>
          <w:szCs w:val="21"/>
        </w:rPr>
      </w:pPr>
      <w:r>
        <w:rPr>
          <w:rFonts w:ascii="宋体" w:hAnsi="宋体" w:eastAsia="宋体" w:cs="Times New Roman"/>
          <w:szCs w:val="21"/>
        </w:rPr>
        <w:drawing>
          <wp:inline distT="0" distB="0" distL="0" distR="0">
            <wp:extent cx="5270500" cy="565150"/>
            <wp:effectExtent l="0" t="0" r="254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0500" cy="565150"/>
                    </a:xfrm>
                    <a:prstGeom prst="rect">
                      <a:avLst/>
                    </a:prstGeom>
                    <a:noFill/>
                    <a:ln>
                      <a:noFill/>
                    </a:ln>
                  </pic:spPr>
                </pic:pic>
              </a:graphicData>
            </a:graphic>
          </wp:inline>
        </w:drawing>
      </w:r>
    </w:p>
    <w:p>
      <w:pPr>
        <w:rPr>
          <w:rFonts w:ascii="宋体" w:hAnsi="宋体" w:eastAsia="宋体" w:cs="Times New Roman"/>
          <w:b/>
          <w:bCs/>
          <w:szCs w:val="21"/>
        </w:rPr>
      </w:pPr>
    </w:p>
    <w:p>
      <w:pPr>
        <w:rPr>
          <w:rFonts w:ascii="宋体" w:hAnsi="宋体" w:eastAsia="宋体" w:cs="Times New Roman"/>
          <w:b/>
          <w:bCs/>
          <w:szCs w:val="21"/>
        </w:rPr>
      </w:pPr>
      <w:r>
        <w:rPr>
          <w:rFonts w:hint="eastAsia" w:ascii="宋体" w:hAnsi="宋体" w:eastAsia="宋体" w:cs="Times New Roman"/>
          <w:b/>
          <w:bCs/>
          <w:szCs w:val="21"/>
        </w:rPr>
        <w:t>（四）添加了四个惩罚函数</w:t>
      </w:r>
    </w:p>
    <w:p>
      <w:pPr>
        <w:rPr>
          <w:rFonts w:ascii="宋体" w:hAnsi="宋体" w:eastAsia="宋体" w:cs="Times New Roman"/>
          <w:szCs w:val="21"/>
        </w:rPr>
      </w:pPr>
      <w:r>
        <w:rPr>
          <w:rFonts w:ascii="宋体" w:hAnsi="宋体" w:eastAsia="宋体" w:cs="Times New Roman"/>
          <w:b/>
          <w:bCs/>
          <w:szCs w:val="21"/>
        </w:rPr>
        <w:tab/>
      </w:r>
      <w:r>
        <w:rPr>
          <w:rFonts w:hint="eastAsia" w:ascii="宋体" w:hAnsi="宋体" w:eastAsia="宋体" w:cs="Times New Roman"/>
          <w:szCs w:val="21"/>
        </w:rPr>
        <w:t>针对可能出现的性质差的音乐，我们加入了惩罚机制，避免这些音乐的产生。为了不让音符过于集中或过于分散，添加了</w:t>
      </w:r>
      <w:r>
        <w:rPr>
          <w:rFonts w:hint="eastAsia" w:ascii="Consolas" w:hAnsi="Consolas" w:eastAsia="宋体" w:cs="Consolas"/>
          <w:szCs w:val="21"/>
        </w:rPr>
        <w:t>density_penalty</w:t>
      </w:r>
      <w:r>
        <w:rPr>
          <w:rFonts w:hint="eastAsia" w:ascii="宋体" w:hAnsi="宋体" w:eastAsia="宋体" w:cs="Times New Roman"/>
          <w:szCs w:val="21"/>
        </w:rPr>
        <w:t>函数，对音符过疏、过密的情况扣分；为了不让音乐戛然而止，添加了</w:t>
      </w:r>
      <w:r>
        <w:rPr>
          <w:rFonts w:hint="eastAsia" w:ascii="Consolas" w:hAnsi="Consolas" w:eastAsia="宋体" w:cs="Consolas"/>
          <w:szCs w:val="21"/>
        </w:rPr>
        <w:t>stop_penalty</w:t>
      </w:r>
      <w:r>
        <w:rPr>
          <w:rFonts w:hint="eastAsia" w:ascii="宋体" w:hAnsi="宋体" w:eastAsia="宋体" w:cs="Times New Roman"/>
          <w:szCs w:val="21"/>
        </w:rPr>
        <w:t>函数，避免了这种情况；为了不让休止符干扰生成的音乐，添加了</w:t>
      </w:r>
      <w:r>
        <w:rPr>
          <w:rFonts w:hint="eastAsia" w:ascii="Consolas" w:hAnsi="Consolas" w:eastAsia="宋体" w:cs="Consolas"/>
          <w:szCs w:val="21"/>
        </w:rPr>
        <w:t>rest_penalty</w:t>
      </w:r>
      <w:r>
        <w:rPr>
          <w:rFonts w:hint="eastAsia" w:ascii="宋体" w:hAnsi="宋体" w:eastAsia="宋体" w:cs="Times New Roman"/>
          <w:szCs w:val="21"/>
        </w:rPr>
        <w:t>函数，用于阻止任何休止符的产生；为了不出现过多的连续八分音符，添加了</w:t>
      </w:r>
      <w:r>
        <w:rPr>
          <w:rFonts w:hint="eastAsia" w:ascii="Consolas" w:hAnsi="Consolas" w:eastAsia="宋体" w:cs="Consolas"/>
          <w:szCs w:val="21"/>
        </w:rPr>
        <w:t>consecutive_penalty</w:t>
      </w:r>
      <w:r>
        <w:rPr>
          <w:rFonts w:hint="eastAsia" w:ascii="宋体" w:hAnsi="宋体" w:eastAsia="宋体" w:cs="Times New Roman"/>
          <w:szCs w:val="21"/>
        </w:rPr>
        <w:t>函数，避免了这种情况。以下是此时尝试生成的一段旋律，可以听出已经有了明显的改进，但仍有所欠缺：</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70500" cy="67310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67310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（五）添加了</w:t>
      </w:r>
      <w:r>
        <w:rPr>
          <w:rFonts w:hint="eastAsia" w:ascii="Consolas" w:hAnsi="Consolas" w:eastAsia="宋体" w:cs="Consolas"/>
          <w:b/>
          <w:bCs/>
          <w:szCs w:val="21"/>
        </w:rPr>
        <w:t>stable_score、boundary_score</w:t>
      </w:r>
      <w:r>
        <w:rPr>
          <w:rFonts w:hint="eastAsia" w:ascii="宋体" w:hAnsi="宋体" w:eastAsia="宋体" w:cs="Times New Roman"/>
          <w:b/>
          <w:bCs/>
          <w:szCs w:val="21"/>
        </w:rPr>
        <w:t>函数</w:t>
      </w:r>
    </w:p>
    <w:p>
      <w:pPr>
        <w:ind w:firstLine="420"/>
        <w:rPr>
          <w:rFonts w:ascii="宋体" w:hAnsi="宋体" w:eastAsia="宋体" w:cs="Times New Roman"/>
          <w:szCs w:val="21"/>
        </w:rPr>
      </w:pPr>
      <w:r>
        <w:rPr>
          <w:rFonts w:hint="eastAsia" w:ascii="宋体" w:hAnsi="宋体" w:eastAsia="宋体" w:cs="Times New Roman"/>
          <w:szCs w:val="21"/>
        </w:rPr>
        <w:t>在</w:t>
      </w:r>
      <w:r>
        <w:rPr>
          <w:rFonts w:ascii="宋体" w:hAnsi="宋体" w:eastAsia="宋体" w:cs="Times New Roman"/>
          <w:szCs w:val="21"/>
        </w:rPr>
        <w:t>现代旋律创作的"稳定-不稳定-稳定"理论</w:t>
      </w:r>
      <w:r>
        <w:rPr>
          <w:rFonts w:hint="eastAsia" w:ascii="宋体" w:hAnsi="宋体" w:eastAsia="宋体" w:cs="Times New Roman"/>
          <w:szCs w:val="21"/>
        </w:rPr>
        <w:t>中，将</w:t>
      </w:r>
      <w:r>
        <w:rPr>
          <w:rFonts w:ascii="宋体" w:hAnsi="宋体" w:eastAsia="宋体" w:cs="Times New Roman"/>
          <w:szCs w:val="21"/>
        </w:rPr>
        <w:t>大调式中</w:t>
      </w:r>
      <w:r>
        <w:rPr>
          <w:rFonts w:hint="eastAsia" w:ascii="宋体" w:hAnsi="宋体" w:eastAsia="宋体" w:cs="Times New Roman"/>
          <w:szCs w:val="21"/>
        </w:rPr>
        <w:t>的</w:t>
      </w:r>
      <w:r>
        <w:rPr>
          <w:rFonts w:ascii="宋体" w:hAnsi="宋体" w:eastAsia="宋体" w:cs="Times New Roman"/>
          <w:szCs w:val="21"/>
        </w:rPr>
        <w:t>主和弦的三个音视为稳定音，二、六音视为较不稳定音，四、七音视为极不稳定音</w:t>
      </w:r>
      <w:r>
        <w:rPr>
          <w:rFonts w:hint="eastAsia" w:ascii="宋体" w:hAnsi="宋体" w:eastAsia="宋体" w:cs="Times New Roman"/>
          <w:szCs w:val="21"/>
        </w:rPr>
        <w:t>。我们采用了这个理论，要求生成的旋律以稳定音开始，也以稳定音结束，对应的函数是</w:t>
      </w:r>
      <w:r>
        <w:rPr>
          <w:rFonts w:hint="eastAsia" w:ascii="Consolas" w:hAnsi="Consolas" w:eastAsia="宋体" w:cs="Consolas"/>
          <w:szCs w:val="21"/>
        </w:rPr>
        <w:t>boundary_score</w:t>
      </w:r>
      <w:r>
        <w:rPr>
          <w:rFonts w:hint="eastAsia" w:ascii="宋体" w:hAnsi="宋体" w:eastAsia="宋体" w:cs="Times New Roman"/>
          <w:szCs w:val="21"/>
        </w:rPr>
        <w:t>。此外还要求旋律的变化满足如下的4种情况：</w:t>
      </w:r>
      <w:r>
        <w:rPr>
          <w:rFonts w:ascii="宋体" w:hAnsi="宋体" w:eastAsia="宋体" w:cs="Times New Roman"/>
          <w:szCs w:val="21"/>
        </w:rPr>
        <w:t>稳定-较不稳定-稳定</w:t>
      </w:r>
      <w:r>
        <w:rPr>
          <w:rFonts w:hint="eastAsia" w:ascii="宋体" w:hAnsi="宋体" w:eastAsia="宋体" w:cs="Times New Roman"/>
          <w:szCs w:val="21"/>
        </w:rPr>
        <w:t>、</w:t>
      </w:r>
      <w:r>
        <w:rPr>
          <w:rFonts w:ascii="宋体" w:hAnsi="宋体" w:eastAsia="宋体" w:cs="Times New Roman"/>
          <w:szCs w:val="21"/>
        </w:rPr>
        <w:t>稳定-极不稳定-稳定</w:t>
      </w:r>
      <w:r>
        <w:rPr>
          <w:rFonts w:hint="eastAsia" w:ascii="宋体" w:hAnsi="宋体" w:eastAsia="宋体" w:cs="Times New Roman"/>
          <w:szCs w:val="21"/>
        </w:rPr>
        <w:t>、</w:t>
      </w:r>
      <w:r>
        <w:rPr>
          <w:rFonts w:ascii="宋体" w:hAnsi="宋体" w:eastAsia="宋体" w:cs="Times New Roman"/>
          <w:szCs w:val="21"/>
        </w:rPr>
        <w:t>稳定-较不稳定-极不稳定-稳定</w:t>
      </w:r>
      <w:r>
        <w:rPr>
          <w:rFonts w:hint="eastAsia" w:ascii="宋体" w:hAnsi="宋体" w:eastAsia="宋体" w:cs="Times New Roman"/>
          <w:szCs w:val="21"/>
        </w:rPr>
        <w:t>、</w:t>
      </w:r>
      <w:r>
        <w:rPr>
          <w:rFonts w:ascii="宋体" w:hAnsi="宋体" w:eastAsia="宋体" w:cs="Times New Roman"/>
          <w:szCs w:val="21"/>
        </w:rPr>
        <w:t>稳定-极不稳定-较不稳定-稳定</w:t>
      </w:r>
      <w:r>
        <w:rPr>
          <w:rFonts w:hint="eastAsia" w:ascii="宋体" w:hAnsi="宋体" w:eastAsia="宋体" w:cs="Times New Roman"/>
          <w:szCs w:val="21"/>
        </w:rPr>
        <w:t>，对应</w:t>
      </w:r>
      <w:r>
        <w:rPr>
          <w:rFonts w:ascii="Consolas" w:hAnsi="Consolas" w:eastAsia="宋体" w:cs="Consolas"/>
          <w:szCs w:val="21"/>
        </w:rPr>
        <w:t>stable</w:t>
      </w:r>
      <w:r>
        <w:rPr>
          <w:rFonts w:hint="eastAsia" w:ascii="Consolas" w:hAnsi="Consolas" w:eastAsia="宋体" w:cs="Consolas"/>
          <w:szCs w:val="21"/>
        </w:rPr>
        <w:t>_score</w:t>
      </w:r>
      <w:r>
        <w:rPr>
          <w:rFonts w:hint="eastAsia" w:ascii="宋体" w:hAnsi="宋体" w:eastAsia="宋体" w:cs="Times New Roman"/>
          <w:szCs w:val="21"/>
        </w:rPr>
        <w:t>函数。以下是此时尝试生成的一段旋律，有了巨大的进步：</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357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9865" cy="62357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（六）添加了三个惩罚函数</w:t>
      </w:r>
    </w:p>
    <w:p>
      <w:pPr>
        <w:rPr>
          <w:rFonts w:hint="eastAsia" w:ascii="宋体" w:hAnsi="宋体" w:eastAsia="宋体" w:cs="Times New Roman"/>
          <w:szCs w:val="21"/>
          <w:lang w:eastAsia="zh-CN"/>
        </w:rPr>
      </w:pPr>
      <w:r>
        <w:rPr>
          <w:rFonts w:ascii="宋体" w:hAnsi="宋体" w:eastAsia="宋体" w:cs="Times New Roman"/>
          <w:b/>
          <w:bCs/>
          <w:szCs w:val="21"/>
        </w:rPr>
        <w:tab/>
      </w:r>
      <w:r>
        <w:rPr>
          <w:rFonts w:hint="eastAsia" w:ascii="宋体" w:hAnsi="宋体" w:eastAsia="宋体" w:cs="Times New Roman"/>
          <w:szCs w:val="21"/>
        </w:rPr>
        <w:t>尽管第五阶段</w:t>
      </w:r>
      <w:r>
        <w:rPr>
          <w:rFonts w:hint="eastAsia" w:ascii="宋体" w:hAnsi="宋体" w:eastAsia="宋体" w:cs="Times New Roman"/>
          <w:szCs w:val="21"/>
          <w:lang w:val="en-US" w:eastAsia="zh-CN"/>
        </w:rPr>
        <w:t>大部分</w:t>
      </w:r>
      <w:r>
        <w:rPr>
          <w:rFonts w:hint="eastAsia" w:ascii="宋体" w:hAnsi="宋体" w:eastAsia="宋体" w:cs="Times New Roman"/>
          <w:szCs w:val="21"/>
        </w:rPr>
        <w:t>生成旋律的效果已经相当不错</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但仍然有概率产生一些“难听”的音乐。由于以上评分函数的限制，有时会生成过于单调的音乐，甚至有时只有两种音高；有时会出现音符过于跳跃的情形，导致音乐的割裂感</w:t>
      </w:r>
      <w:r>
        <w:rPr>
          <w:rFonts w:hint="eastAsia" w:ascii="宋体" w:hAnsi="宋体" w:eastAsia="宋体" w:cs="Times New Roman"/>
          <w:szCs w:val="21"/>
          <w:lang w:eastAsia="zh-CN"/>
        </w:rPr>
        <w:t>。</w:t>
      </w:r>
    </w:p>
    <w:p>
      <w:pPr>
        <w:ind w:firstLine="420" w:firstLineChars="0"/>
        <w:rPr>
          <w:rFonts w:ascii="宋体" w:hAnsi="宋体" w:eastAsia="宋体" w:cs="Times New Roman"/>
          <w:szCs w:val="21"/>
        </w:rPr>
      </w:pPr>
      <w:r>
        <w:rPr>
          <w:rFonts w:hint="eastAsia" w:ascii="宋体" w:hAnsi="宋体" w:eastAsia="宋体" w:cs="Times New Roman"/>
          <w:szCs w:val="21"/>
        </w:rPr>
        <w:t>我们仍觉得有进步的空间，遂添加了三个新的惩罚函数：避免旋律中的音符音高相差过多的</w:t>
      </w:r>
      <w:r>
        <w:rPr>
          <w:rFonts w:ascii="Consolas" w:hAnsi="Consolas" w:eastAsia="宋体" w:cs="Consolas"/>
          <w:szCs w:val="21"/>
        </w:rPr>
        <w:t>range_penalty</w:t>
      </w:r>
      <w:r>
        <w:rPr>
          <w:rFonts w:hint="eastAsia" w:ascii="宋体" w:hAnsi="宋体" w:eastAsia="宋体" w:cs="Times New Roman"/>
          <w:szCs w:val="21"/>
        </w:rPr>
        <w:t>函数、避免旋律中的音符种类过少的</w:t>
      </w:r>
      <w:r>
        <w:rPr>
          <w:rFonts w:ascii="Consolas" w:hAnsi="Consolas" w:eastAsia="宋体" w:cs="Consolas"/>
          <w:szCs w:val="21"/>
        </w:rPr>
        <w:t>variety_penalty</w:t>
      </w:r>
      <w:r>
        <w:rPr>
          <w:rFonts w:hint="eastAsia" w:ascii="宋体" w:hAnsi="宋体" w:eastAsia="宋体" w:cs="Times New Roman"/>
          <w:szCs w:val="21"/>
        </w:rPr>
        <w:t>函数、避免出现孤立的（与其两端的音符音高相差过大的）音符的</w:t>
      </w:r>
      <w:r>
        <w:rPr>
          <w:rFonts w:ascii="Consolas" w:hAnsi="Consolas" w:eastAsia="宋体" w:cs="Consolas"/>
          <w:szCs w:val="21"/>
        </w:rPr>
        <w:t>lonely_penalty</w:t>
      </w:r>
      <w:r>
        <w:rPr>
          <w:rFonts w:hint="eastAsia" w:ascii="宋体" w:hAnsi="宋体" w:eastAsia="宋体" w:cs="Times New Roman"/>
          <w:szCs w:val="21"/>
        </w:rPr>
        <w:t>函数。以下是此时尝试生成的一段旋律，听感与第五阶段相差不大</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但是多次试验表明，产生“难听”音乐的概率大大降低</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drawing>
          <wp:inline distT="0" distB="0" distL="0" distR="0">
            <wp:extent cx="5269865" cy="713740"/>
            <wp:effectExtent l="0" t="0" r="317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9865" cy="713740"/>
                    </a:xfrm>
                    <a:prstGeom prst="rect">
                      <a:avLst/>
                    </a:prstGeom>
                    <a:noFill/>
                    <a:ln>
                      <a:noFill/>
                    </a:ln>
                  </pic:spPr>
                </pic:pic>
              </a:graphicData>
            </a:graphic>
          </wp:inline>
        </w:drawing>
      </w:r>
    </w:p>
    <w:p>
      <w:pPr>
        <w:rPr>
          <w:rFonts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（七）以乐曲片段构建初始种群</w:t>
      </w:r>
      <w:r>
        <w:rPr>
          <w:rFonts w:hint="eastAsia" w:ascii="宋体" w:hAnsi="宋体" w:eastAsia="宋体" w:cs="Times New Roman"/>
          <w:b/>
          <w:bCs/>
          <w:szCs w:val="21"/>
        </w:rPr>
        <w:tab/>
      </w:r>
    </w:p>
    <w:p>
      <w:pPr>
        <w:ind w:firstLine="420"/>
        <w:rPr>
          <w:rFonts w:ascii="宋体" w:hAnsi="宋体" w:eastAsia="宋体" w:cs="Times New Roman"/>
          <w:szCs w:val="21"/>
        </w:rPr>
      </w:pPr>
      <w:r>
        <w:rPr>
          <w:rFonts w:hint="eastAsia" w:ascii="宋体" w:hAnsi="宋体" w:eastAsia="宋体" w:cs="Times New Roman"/>
          <w:szCs w:val="21"/>
        </w:rPr>
        <w:t>以上这些尝试都是基于某个特定的随机数种子（在这里是3</w:t>
      </w:r>
      <w:r>
        <w:rPr>
          <w:rFonts w:ascii="宋体" w:hAnsi="宋体" w:eastAsia="宋体" w:cs="Times New Roman"/>
          <w:szCs w:val="21"/>
        </w:rPr>
        <w:t>407</w:t>
      </w:r>
      <w:r>
        <w:rPr>
          <w:rFonts w:hint="eastAsia" w:ascii="宋体" w:hAnsi="宋体" w:eastAsia="宋体" w:cs="Times New Roman"/>
          <w:szCs w:val="21"/>
        </w:rPr>
        <w:t>）生成的初始种群。但是我们也可以基于一些固定的初始种群进行生成，下图中的例子使用了1</w:t>
      </w:r>
      <w:r>
        <w:rPr>
          <w:rFonts w:ascii="宋体" w:hAnsi="宋体" w:eastAsia="宋体" w:cs="Times New Roman"/>
          <w:szCs w:val="21"/>
        </w:rPr>
        <w:t>0</w:t>
      </w:r>
      <w:r>
        <w:rPr>
          <w:rFonts w:hint="eastAsia" w:ascii="宋体" w:hAnsi="宋体" w:eastAsia="宋体" w:cs="Times New Roman"/>
          <w:szCs w:val="21"/>
        </w:rPr>
        <w:t>段已有的旋律，进行了三次尝试，生成的三段旋律如下：</w:t>
      </w:r>
    </w:p>
    <w:p>
      <w:pPr>
        <w:rPr>
          <w:rFonts w:ascii="宋体" w:hAnsi="宋体" w:eastAsia="宋体" w:cs="Times New Roman"/>
          <w:szCs w:val="21"/>
        </w:rPr>
      </w:pPr>
      <w:r>
        <w:rPr>
          <w:rFonts w:hint="eastAsia" w:ascii="宋体" w:hAnsi="宋体" w:eastAsia="宋体" w:cs="Times New Roman"/>
          <w:szCs w:val="21"/>
        </w:rPr>
        <w:drawing>
          <wp:inline distT="0" distB="0" distL="0" distR="0">
            <wp:extent cx="5269865" cy="629285"/>
            <wp:effectExtent l="0" t="0" r="317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9865" cy="629285"/>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8199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69865" cy="681990"/>
                    </a:xfrm>
                    <a:prstGeom prst="rect">
                      <a:avLst/>
                    </a:prstGeom>
                    <a:noFill/>
                    <a:ln>
                      <a:noFill/>
                    </a:ln>
                  </pic:spPr>
                </pic:pic>
              </a:graphicData>
            </a:graphic>
          </wp:inline>
        </w:drawing>
      </w:r>
    </w:p>
    <w:p>
      <w:pPr>
        <w:rPr>
          <w:rFonts w:ascii="宋体" w:hAnsi="宋体" w:eastAsia="宋体" w:cs="Times New Roman"/>
          <w:szCs w:val="21"/>
        </w:rPr>
      </w:pPr>
      <w:r>
        <w:rPr>
          <w:rFonts w:ascii="宋体" w:hAnsi="宋体" w:eastAsia="宋体" w:cs="Times New Roman"/>
          <w:szCs w:val="21"/>
        </w:rPr>
        <w:drawing>
          <wp:inline distT="0" distB="0" distL="0" distR="0">
            <wp:extent cx="5269865" cy="65532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9865" cy="655320"/>
                    </a:xfrm>
                    <a:prstGeom prst="rect">
                      <a:avLst/>
                    </a:prstGeom>
                    <a:noFill/>
                    <a:ln>
                      <a:noFill/>
                    </a:ln>
                  </pic:spPr>
                </pic:pic>
              </a:graphicData>
            </a:graphic>
          </wp:inline>
        </w:drawing>
      </w:r>
    </w:p>
    <w:p>
      <w:pPr>
        <w:rPr>
          <w:rFonts w:hint="eastAsia" w:ascii="宋体" w:hAnsi="宋体" w:eastAsia="宋体" w:cs="Times New Roman"/>
          <w:szCs w:val="21"/>
        </w:rPr>
      </w:pPr>
      <w:r>
        <w:rPr>
          <w:rFonts w:ascii="宋体" w:hAnsi="宋体" w:eastAsia="宋体" w:cs="Times New Roman"/>
          <w:szCs w:val="21"/>
        </w:rPr>
        <w:tab/>
      </w:r>
      <w:r>
        <w:rPr>
          <w:rFonts w:hint="eastAsia" w:ascii="宋体" w:hAnsi="宋体" w:eastAsia="宋体" w:cs="Times New Roman"/>
          <w:szCs w:val="21"/>
        </w:rPr>
        <w:t>尽管是基于同样的初始种群进行的进化，由于没有固定随机数种子，遗传算法的不确定性导致了以上三个不同的进化结果。主观地说，这些旋律显然不能与生成它们的初始种群相提并论，但作为随机生成的旋律而言，已经是能让人接受的程度，不会使听者对这些旋律产生厌恶感或怪异感，尤其是第三段旋律，比第一、二段更让人听之愉悦。</w:t>
      </w:r>
    </w:p>
    <w:p>
      <w:pPr>
        <w:rPr>
          <w:rFonts w:hint="eastAsia" w:ascii="宋体" w:hAnsi="宋体" w:eastAsia="宋体" w:cs="Times New Roman"/>
          <w:szCs w:val="21"/>
        </w:rPr>
      </w:pPr>
    </w:p>
    <w:p>
      <w:pPr>
        <w:rPr>
          <w:rFonts w:ascii="宋体" w:hAnsi="宋体" w:eastAsia="宋体" w:cs="Times New Roman"/>
          <w:b/>
          <w:bCs/>
          <w:szCs w:val="21"/>
        </w:rPr>
      </w:pPr>
      <w:r>
        <w:rPr>
          <w:rFonts w:hint="eastAsia" w:ascii="宋体" w:hAnsi="宋体" w:eastAsia="宋体" w:cs="Times New Roman"/>
          <w:b/>
          <w:bCs/>
          <w:szCs w:val="21"/>
        </w:rPr>
        <w:t>（八）评分函数对于效率的影响</w:t>
      </w:r>
    </w:p>
    <w:p>
      <w:pPr>
        <w:ind w:firstLine="420"/>
        <w:rPr>
          <w:rFonts w:hint="eastAsia" w:ascii="宋体" w:hAnsi="宋体" w:eastAsia="宋体" w:cs="Times New Roman"/>
          <w:szCs w:val="21"/>
        </w:rPr>
      </w:pPr>
      <w:r>
        <w:rPr>
          <w:rFonts w:hint="eastAsia" w:ascii="宋体" w:hAnsi="宋体" w:eastAsia="宋体" w:cs="Times New Roman"/>
          <w:szCs w:val="21"/>
        </w:rPr>
        <w:t>在进化5</w:t>
      </w:r>
      <w:r>
        <w:rPr>
          <w:rFonts w:ascii="宋体" w:hAnsi="宋体" w:eastAsia="宋体" w:cs="Times New Roman"/>
          <w:szCs w:val="21"/>
        </w:rPr>
        <w:t>00</w:t>
      </w:r>
      <w:r>
        <w:rPr>
          <w:rFonts w:hint="eastAsia" w:ascii="宋体" w:hAnsi="宋体" w:eastAsia="宋体" w:cs="Times New Roman"/>
          <w:szCs w:val="21"/>
        </w:rPr>
        <w:t>次的前提下，分别对第一到六阶段测定进化所花的时间，测定的结果为0</w:t>
      </w:r>
      <w:r>
        <w:rPr>
          <w:rFonts w:ascii="宋体" w:hAnsi="宋体" w:eastAsia="宋体" w:cs="Times New Roman"/>
          <w:szCs w:val="21"/>
        </w:rPr>
        <w:t>.16s</w:t>
      </w:r>
      <w:r>
        <w:rPr>
          <w:rFonts w:hint="eastAsia" w:ascii="宋体" w:hAnsi="宋体" w:eastAsia="宋体" w:cs="Times New Roman"/>
          <w:szCs w:val="21"/>
        </w:rPr>
        <w:t>、0</w:t>
      </w:r>
      <w:r>
        <w:rPr>
          <w:rFonts w:ascii="宋体" w:hAnsi="宋体" w:eastAsia="宋体" w:cs="Times New Roman"/>
          <w:szCs w:val="21"/>
        </w:rPr>
        <w:t>.32</w:t>
      </w:r>
      <w:r>
        <w:rPr>
          <w:rFonts w:hint="eastAsia" w:ascii="宋体" w:hAnsi="宋体" w:eastAsia="宋体" w:cs="Times New Roman"/>
          <w:szCs w:val="21"/>
        </w:rPr>
        <w:t>s、0</w:t>
      </w:r>
      <w:r>
        <w:rPr>
          <w:rFonts w:ascii="宋体" w:hAnsi="宋体" w:eastAsia="宋体" w:cs="Times New Roman"/>
          <w:szCs w:val="21"/>
        </w:rPr>
        <w:t>.34</w:t>
      </w:r>
      <w:r>
        <w:rPr>
          <w:rFonts w:hint="eastAsia" w:ascii="宋体" w:hAnsi="宋体" w:eastAsia="宋体" w:cs="Times New Roman"/>
          <w:szCs w:val="21"/>
        </w:rPr>
        <w:t>s、0</w:t>
      </w:r>
      <w:r>
        <w:rPr>
          <w:rFonts w:ascii="宋体" w:hAnsi="宋体" w:eastAsia="宋体" w:cs="Times New Roman"/>
          <w:szCs w:val="21"/>
        </w:rPr>
        <w:t>.57</w:t>
      </w:r>
      <w:r>
        <w:rPr>
          <w:rFonts w:hint="eastAsia" w:ascii="宋体" w:hAnsi="宋体" w:eastAsia="宋体" w:cs="Times New Roman"/>
          <w:szCs w:val="21"/>
        </w:rPr>
        <w:t>s、1</w:t>
      </w:r>
      <w:r>
        <w:rPr>
          <w:rFonts w:ascii="宋体" w:hAnsi="宋体" w:eastAsia="宋体" w:cs="Times New Roman"/>
          <w:szCs w:val="21"/>
        </w:rPr>
        <w:t>.16</w:t>
      </w:r>
      <w:r>
        <w:rPr>
          <w:rFonts w:hint="eastAsia" w:ascii="宋体" w:hAnsi="宋体" w:eastAsia="宋体" w:cs="Times New Roman"/>
          <w:szCs w:val="21"/>
        </w:rPr>
        <w:t>s、1</w:t>
      </w:r>
      <w:r>
        <w:rPr>
          <w:rFonts w:ascii="宋体" w:hAnsi="宋体" w:eastAsia="宋体" w:cs="Times New Roman"/>
          <w:szCs w:val="21"/>
        </w:rPr>
        <w:t>.17</w:t>
      </w:r>
      <w:r>
        <w:rPr>
          <w:rFonts w:hint="eastAsia" w:ascii="宋体" w:hAnsi="宋体" w:eastAsia="宋体" w:cs="Times New Roman"/>
          <w:szCs w:val="21"/>
        </w:rPr>
        <w:t>s，可以看出第五阶段所做的优化费时最多，但相应的其优化效果也最好，其余的阶段的优化效果则几乎与多花费的时间成正相关。</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drawing>
          <wp:inline distT="0" distB="0" distL="114300" distR="114300">
            <wp:extent cx="2024380" cy="1518285"/>
            <wp:effectExtent l="0" t="0" r="2540" b="5715"/>
            <wp:docPr id="5"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1"/>
                    <pic:cNvPicPr>
                      <a:picLocks noChangeAspect="1"/>
                    </pic:cNvPicPr>
                  </pic:nvPicPr>
                  <pic:blipFill>
                    <a:blip r:embed="rId15"/>
                    <a:stretch>
                      <a:fillRect/>
                    </a:stretch>
                  </pic:blipFill>
                  <pic:spPr>
                    <a:xfrm>
                      <a:off x="0" y="0"/>
                      <a:ext cx="2024380" cy="1518285"/>
                    </a:xfrm>
                    <a:prstGeom prst="rect">
                      <a:avLst/>
                    </a:prstGeom>
                  </pic:spPr>
                </pic:pic>
              </a:graphicData>
            </a:graphic>
          </wp:inline>
        </w:drawing>
      </w:r>
    </w:p>
    <w:p>
      <w:pPr>
        <w:jc w:val="center"/>
        <w:rPr>
          <w:rFonts w:hint="eastAsia" w:ascii="宋体" w:hAnsi="宋体" w:eastAsia="宋体" w:cs="Times New Roman"/>
          <w:szCs w:val="21"/>
        </w:rPr>
      </w:pPr>
      <w:r>
        <w:rPr>
          <w:rFonts w:hint="eastAsia" w:ascii="楷体" w:hAnsi="楷体" w:eastAsia="楷体" w:cs="楷体"/>
          <w:sz w:val="18"/>
          <w:szCs w:val="21"/>
        </w:rPr>
        <w:t>图1:乐曲分数与进化轮数的关系</w:t>
      </w:r>
    </w:p>
    <w:p>
      <w:pPr>
        <w:ind w:firstLine="420"/>
        <w:rPr>
          <w:rFonts w:hint="eastAsia" w:ascii="宋体" w:hAnsi="宋体" w:eastAsia="宋体" w:cs="Times New Roman"/>
          <w:szCs w:val="21"/>
        </w:rPr>
      </w:pPr>
      <w:r>
        <w:rPr>
          <w:rFonts w:hint="eastAsia" w:ascii="宋体" w:hAnsi="宋体" w:eastAsia="宋体" w:cs="Times New Roman"/>
          <w:szCs w:val="21"/>
        </w:rPr>
        <w:t>另一方面，我们还研究了进化次数对生成的旋律在上述评分机制下所获分数的影响</w:t>
      </w:r>
      <w:r>
        <w:rPr>
          <w:rFonts w:hint="eastAsia" w:ascii="宋体" w:hAnsi="宋体" w:eastAsia="宋体" w:cs="Times New Roman"/>
          <w:szCs w:val="21"/>
          <w:lang w:eastAsia="zh-CN"/>
        </w:rPr>
        <w:t>。</w:t>
      </w:r>
      <w:r>
        <w:rPr>
          <w:rFonts w:hint="eastAsia" w:ascii="宋体" w:hAnsi="宋体" w:eastAsia="宋体" w:cs="Times New Roman"/>
          <w:szCs w:val="21"/>
          <w:lang w:val="en-US" w:eastAsia="zh-CN"/>
        </w:rPr>
        <w:t>固定随机种子为3407时，我们绘制了如图所示的图像</w:t>
      </w:r>
      <w:r>
        <w:rPr>
          <w:rFonts w:hint="eastAsia" w:ascii="宋体" w:hAnsi="宋体" w:eastAsia="宋体" w:cs="Times New Roman"/>
          <w:szCs w:val="21"/>
        </w:rPr>
        <w:t>。</w:t>
      </w:r>
      <w:r>
        <w:rPr>
          <w:rFonts w:hint="eastAsia" w:ascii="宋体" w:hAnsi="宋体" w:eastAsia="宋体" w:cs="Times New Roman"/>
          <w:szCs w:val="21"/>
          <w:lang w:val="en-US" w:eastAsia="zh-CN"/>
        </w:rPr>
        <w:t>特别地，</w:t>
      </w:r>
      <w:r>
        <w:rPr>
          <w:rFonts w:hint="eastAsia" w:ascii="宋体" w:hAnsi="宋体" w:eastAsia="宋体" w:cs="Times New Roman"/>
          <w:szCs w:val="21"/>
        </w:rPr>
        <w:t>在进化1</w:t>
      </w:r>
      <w:r>
        <w:rPr>
          <w:rFonts w:ascii="宋体" w:hAnsi="宋体" w:eastAsia="宋体" w:cs="Times New Roman"/>
          <w:szCs w:val="21"/>
        </w:rPr>
        <w:t>0</w:t>
      </w:r>
      <w:r>
        <w:rPr>
          <w:rFonts w:hint="eastAsia" w:ascii="宋体" w:hAnsi="宋体" w:eastAsia="宋体" w:cs="Times New Roman"/>
          <w:szCs w:val="21"/>
        </w:rPr>
        <w:t>、</w:t>
      </w:r>
      <w:r>
        <w:rPr>
          <w:rFonts w:ascii="宋体" w:hAnsi="宋体" w:eastAsia="宋体" w:cs="Times New Roman"/>
          <w:szCs w:val="21"/>
        </w:rPr>
        <w:t>50</w:t>
      </w:r>
      <w:r>
        <w:rPr>
          <w:rFonts w:hint="eastAsia" w:ascii="宋体" w:hAnsi="宋体" w:eastAsia="宋体" w:cs="Times New Roman"/>
          <w:szCs w:val="21"/>
        </w:rPr>
        <w:t>、</w:t>
      </w:r>
      <w:r>
        <w:rPr>
          <w:rFonts w:hint="eastAsia" w:ascii="宋体" w:hAnsi="宋体" w:eastAsia="宋体" w:cs="Times New Roman"/>
          <w:szCs w:val="21"/>
          <w:lang w:val="en-US" w:eastAsia="zh-CN"/>
        </w:rPr>
        <w:t>100、</w:t>
      </w:r>
      <w:r>
        <w:rPr>
          <w:rFonts w:ascii="宋体" w:hAnsi="宋体" w:eastAsia="宋体" w:cs="Times New Roman"/>
          <w:szCs w:val="21"/>
        </w:rPr>
        <w:t>200</w:t>
      </w:r>
      <w:r>
        <w:rPr>
          <w:rFonts w:hint="eastAsia" w:ascii="宋体" w:hAnsi="宋体" w:eastAsia="宋体" w:cs="Times New Roman"/>
          <w:szCs w:val="21"/>
        </w:rPr>
        <w:t>、5</w:t>
      </w:r>
      <w:r>
        <w:rPr>
          <w:rFonts w:ascii="宋体" w:hAnsi="宋体" w:eastAsia="宋体" w:cs="Times New Roman"/>
          <w:szCs w:val="21"/>
        </w:rPr>
        <w:t>00</w:t>
      </w:r>
      <w:r>
        <w:rPr>
          <w:rFonts w:hint="eastAsia" w:ascii="宋体" w:hAnsi="宋体" w:eastAsia="宋体" w:cs="Times New Roman"/>
          <w:szCs w:val="21"/>
        </w:rPr>
        <w:t>、1</w:t>
      </w:r>
      <w:r>
        <w:rPr>
          <w:rFonts w:ascii="宋体" w:hAnsi="宋体" w:eastAsia="宋体" w:cs="Times New Roman"/>
          <w:szCs w:val="21"/>
        </w:rPr>
        <w:t>000</w:t>
      </w:r>
      <w:r>
        <w:rPr>
          <w:rFonts w:hint="eastAsia" w:ascii="宋体" w:hAnsi="宋体" w:eastAsia="宋体" w:cs="Times New Roman"/>
          <w:szCs w:val="21"/>
        </w:rPr>
        <w:t>次时，对应的分数分别为1</w:t>
      </w:r>
      <w:r>
        <w:rPr>
          <w:rFonts w:ascii="宋体" w:hAnsi="宋体" w:eastAsia="宋体" w:cs="Times New Roman"/>
          <w:szCs w:val="21"/>
        </w:rPr>
        <w:t>.4</w:t>
      </w:r>
      <w:r>
        <w:rPr>
          <w:rFonts w:hint="eastAsia" w:ascii="宋体" w:hAnsi="宋体" w:eastAsia="宋体" w:cs="Times New Roman"/>
          <w:szCs w:val="21"/>
          <w:lang w:val="en-US" w:eastAsia="zh-CN"/>
        </w:rPr>
        <w:t>3</w:t>
      </w:r>
      <w:r>
        <w:rPr>
          <w:rFonts w:hint="eastAsia" w:ascii="宋体" w:hAnsi="宋体" w:eastAsia="宋体" w:cs="Times New Roman"/>
          <w:szCs w:val="21"/>
        </w:rPr>
        <w:t>、2</w:t>
      </w:r>
      <w:r>
        <w:rPr>
          <w:rFonts w:ascii="宋体" w:hAnsi="宋体" w:eastAsia="宋体" w:cs="Times New Roman"/>
          <w:szCs w:val="21"/>
        </w:rPr>
        <w:t>.2</w:t>
      </w:r>
      <w:r>
        <w:rPr>
          <w:rFonts w:hint="eastAsia" w:ascii="宋体" w:hAnsi="宋体" w:eastAsia="宋体" w:cs="Times New Roman"/>
          <w:szCs w:val="21"/>
          <w:lang w:val="en-US" w:eastAsia="zh-CN"/>
        </w:rPr>
        <w:t>8</w:t>
      </w:r>
      <w:r>
        <w:rPr>
          <w:rFonts w:hint="eastAsia" w:ascii="宋体" w:hAnsi="宋体" w:eastAsia="宋体" w:cs="Times New Roman"/>
          <w:szCs w:val="21"/>
        </w:rPr>
        <w:t>、</w:t>
      </w:r>
      <w:r>
        <w:rPr>
          <w:rFonts w:hint="eastAsia" w:ascii="宋体" w:hAnsi="宋体" w:eastAsia="宋体" w:cs="Times New Roman"/>
          <w:szCs w:val="21"/>
          <w:lang w:val="en-US" w:eastAsia="zh-CN"/>
        </w:rPr>
        <w:t>2.37、</w:t>
      </w: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lang w:val="en-US" w:eastAsia="zh-CN"/>
        </w:rPr>
        <w:t>42</w:t>
      </w:r>
      <w:r>
        <w:rPr>
          <w:rFonts w:hint="eastAsia" w:ascii="宋体" w:hAnsi="宋体" w:eastAsia="宋体" w:cs="Times New Roman"/>
          <w:szCs w:val="21"/>
        </w:rPr>
        <w:t>、2</w:t>
      </w:r>
      <w:r>
        <w:rPr>
          <w:rFonts w:ascii="宋体" w:hAnsi="宋体" w:eastAsia="宋体" w:cs="Times New Roman"/>
          <w:szCs w:val="21"/>
        </w:rPr>
        <w:t>.5</w:t>
      </w:r>
      <w:r>
        <w:rPr>
          <w:rFonts w:hint="eastAsia" w:ascii="宋体" w:hAnsi="宋体" w:eastAsia="宋体" w:cs="Times New Roman"/>
          <w:szCs w:val="21"/>
          <w:lang w:val="en-US" w:eastAsia="zh-CN"/>
        </w:rPr>
        <w:t>4</w:t>
      </w:r>
      <w:r>
        <w:rPr>
          <w:rFonts w:hint="eastAsia" w:ascii="宋体" w:hAnsi="宋体" w:eastAsia="宋体" w:cs="Times New Roman"/>
          <w:szCs w:val="21"/>
        </w:rPr>
        <w:t>、2</w:t>
      </w:r>
      <w:r>
        <w:rPr>
          <w:rFonts w:ascii="宋体" w:hAnsi="宋体" w:eastAsia="宋体" w:cs="Times New Roman"/>
          <w:szCs w:val="21"/>
        </w:rPr>
        <w:t>.56</w:t>
      </w:r>
      <w:r>
        <w:rPr>
          <w:rFonts w:hint="eastAsia" w:ascii="宋体" w:hAnsi="宋体" w:eastAsia="宋体" w:cs="Times New Roman"/>
          <w:szCs w:val="21"/>
          <w:lang w:val="en-US" w:eastAsia="zh-CN"/>
        </w:rPr>
        <w:t>。据此我们可以</w:t>
      </w:r>
      <w:r>
        <w:rPr>
          <w:rFonts w:hint="eastAsia" w:ascii="宋体" w:hAnsi="宋体" w:eastAsia="宋体" w:cs="Times New Roman"/>
          <w:szCs w:val="21"/>
        </w:rPr>
        <w:t>发现</w:t>
      </w:r>
      <w:r>
        <w:rPr>
          <w:rFonts w:hint="eastAsia" w:ascii="宋体" w:hAnsi="宋体" w:eastAsia="宋体" w:cs="Times New Roman"/>
          <w:szCs w:val="21"/>
          <w:lang w:eastAsia="zh-CN"/>
        </w:rPr>
        <w:t>，</w:t>
      </w:r>
      <w:r>
        <w:rPr>
          <w:rFonts w:hint="eastAsia" w:ascii="宋体" w:hAnsi="宋体" w:eastAsia="宋体" w:cs="Times New Roman"/>
          <w:szCs w:val="21"/>
        </w:rPr>
        <w:t>前</w:t>
      </w:r>
      <w:r>
        <w:rPr>
          <w:rFonts w:ascii="宋体" w:hAnsi="宋体" w:eastAsia="宋体" w:cs="Times New Roman"/>
          <w:szCs w:val="21"/>
        </w:rPr>
        <w:t>200</w:t>
      </w:r>
      <w:r>
        <w:rPr>
          <w:rFonts w:hint="eastAsia" w:ascii="宋体" w:hAnsi="宋体" w:eastAsia="宋体" w:cs="Times New Roman"/>
          <w:szCs w:val="21"/>
        </w:rPr>
        <w:t>次进化的效果较为明显，而在2</w:t>
      </w:r>
      <w:r>
        <w:rPr>
          <w:rFonts w:ascii="宋体" w:hAnsi="宋体" w:eastAsia="宋体" w:cs="Times New Roman"/>
          <w:szCs w:val="21"/>
        </w:rPr>
        <w:t>00</w:t>
      </w:r>
      <w:r>
        <w:rPr>
          <w:rFonts w:hint="eastAsia" w:ascii="宋体" w:hAnsi="宋体" w:eastAsia="宋体" w:cs="Times New Roman"/>
          <w:szCs w:val="21"/>
        </w:rPr>
        <w:t>次以后，进化对生成的旋律几乎没有改进。说明2</w:t>
      </w:r>
      <w:r>
        <w:rPr>
          <w:rFonts w:ascii="宋体" w:hAnsi="宋体" w:eastAsia="宋体" w:cs="Times New Roman"/>
          <w:szCs w:val="21"/>
        </w:rPr>
        <w:t>00</w:t>
      </w:r>
      <w:r>
        <w:rPr>
          <w:rFonts w:hint="eastAsia" w:ascii="宋体" w:hAnsi="宋体" w:eastAsia="宋体" w:cs="Times New Roman"/>
          <w:szCs w:val="21"/>
        </w:rPr>
        <w:t>次进化已经能近乎达到在这个评分机制下的最优状态。</w:t>
      </w:r>
    </w:p>
    <w:p>
      <w:pPr>
        <w:rPr>
          <w:rFonts w:hint="eastAsia" w:ascii="宋体" w:hAnsi="宋体" w:eastAsia="宋体" w:cs="Times New Roman"/>
          <w:szCs w:val="21"/>
        </w:rPr>
      </w:pPr>
    </w:p>
    <w:p>
      <w:pPr>
        <w:rPr>
          <w:rFonts w:hint="default" w:ascii="宋体" w:hAnsi="宋体" w:eastAsia="宋体" w:cs="Times New Roman"/>
          <w:b/>
          <w:bCs/>
          <w:szCs w:val="21"/>
          <w:lang w:val="en-US" w:eastAsia="zh-CN"/>
        </w:rPr>
      </w:pP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九</w:t>
      </w:r>
      <w:r>
        <w:rPr>
          <w:rFonts w:hint="eastAsia" w:ascii="宋体" w:hAnsi="宋体" w:eastAsia="宋体" w:cs="Times New Roman"/>
          <w:b/>
          <w:bCs/>
          <w:szCs w:val="21"/>
          <w:lang w:eastAsia="zh-CN"/>
        </w:rPr>
        <w:t>）</w:t>
      </w:r>
      <w:r>
        <w:rPr>
          <w:rFonts w:hint="eastAsia" w:ascii="宋体" w:hAnsi="宋体" w:eastAsia="宋体" w:cs="Times New Roman"/>
          <w:b/>
          <w:bCs/>
          <w:szCs w:val="21"/>
          <w:lang w:val="en-US" w:eastAsia="zh-CN"/>
        </w:rPr>
        <w:t>评分函数小结</w:t>
      </w:r>
    </w:p>
    <w:p>
      <w:pPr>
        <w:ind w:firstLine="420"/>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评分函数汇总如下表：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9"/>
        <w:gridCol w:w="936"/>
        <w:gridCol w:w="2680"/>
        <w:gridCol w:w="3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65" w:type="dxa"/>
            <w:gridSpan w:val="2"/>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类别</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函数</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旋律</w:t>
            </w:r>
          </w:p>
        </w:tc>
        <w:tc>
          <w:tcPr>
            <w:tcW w:w="936" w:type="dxa"/>
            <w:vMerge w:val="restart"/>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interval_score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鼓励生成协和音程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tonality_score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鼓励乐曲符合调性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boundary_score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鼓励旋律以稳定音开始、以稳定音结束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szCs w:val="21"/>
                <w:vertAlign w:val="baseline"/>
                <w:lang w:val="en-US" w:eastAsia="zh-CN"/>
              </w:rPr>
            </w:pPr>
            <w:r>
              <w:rPr>
                <w:rFonts w:hint="default" w:ascii="Consolas" w:hAnsi="Consolas" w:eastAsia="宋体" w:cs="Consolas"/>
                <w:szCs w:val="21"/>
                <w:vertAlign w:val="baseline"/>
                <w:lang w:val="en-US" w:eastAsia="zh-CN"/>
              </w:rPr>
              <w:t>stable_score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w:t>
            </w:r>
            <w:r>
              <w:rPr>
                <w:rFonts w:hint="default" w:ascii="宋体" w:hAnsi="宋体" w:eastAsia="宋体" w:cs="Times New Roman"/>
                <w:szCs w:val="21"/>
                <w:vertAlign w:val="baseline"/>
                <w:lang w:val="en-US" w:eastAsia="zh-CN"/>
              </w:rPr>
              <w:t>旋律</w:t>
            </w:r>
            <w:r>
              <w:rPr>
                <w:rFonts w:hint="eastAsia" w:ascii="宋体" w:hAnsi="宋体" w:eastAsia="宋体" w:cs="Times New Roman"/>
                <w:szCs w:val="21"/>
                <w:vertAlign w:val="baseline"/>
                <w:lang w:val="en-US" w:eastAsia="zh-CN"/>
              </w:rPr>
              <w:t>符合“</w:t>
            </w:r>
            <w:r>
              <w:rPr>
                <w:rFonts w:hint="default" w:ascii="宋体" w:hAnsi="宋体" w:eastAsia="宋体" w:cs="Times New Roman"/>
                <w:szCs w:val="21"/>
                <w:vertAlign w:val="baseline"/>
                <w:lang w:val="en-US" w:eastAsia="zh-CN"/>
              </w:rPr>
              <w:t>稳定-不稳定-稳定”理论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tcBorders/>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range_penalty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避免最高、最低音差距过大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variety_penalty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避免音符种类数过少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szCs w:val="21"/>
                <w:vertAlign w:val="baseline"/>
                <w:lang w:val="en-US" w:eastAsia="zh-CN"/>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lonely_penalty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避免某个音与相邻两个音差距大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restart"/>
            <w:vAlign w:val="center"/>
          </w:tcPr>
          <w:p>
            <w:pPr>
              <w:jc w:val="center"/>
              <w:rPr>
                <w:rFonts w:hint="eastAsia" w:ascii="宋体" w:hAnsi="宋体" w:eastAsia="宋体" w:cs="Times New Roman"/>
                <w:kern w:val="2"/>
                <w:sz w:val="21"/>
                <w:szCs w:val="21"/>
                <w:vertAlign w:val="baseline"/>
                <w:lang w:val="en-US" w:eastAsia="zh-CN" w:bidi="ar-SA"/>
              </w:rPr>
            </w:pPr>
            <w:r>
              <w:rPr>
                <w:rFonts w:hint="eastAsia" w:ascii="宋体" w:hAnsi="宋体" w:eastAsia="宋体" w:cs="Times New Roman"/>
                <w:szCs w:val="21"/>
                <w:vertAlign w:val="baseline"/>
                <w:lang w:val="en-US" w:eastAsia="zh-CN"/>
              </w:rPr>
              <w:t>节奏</w:t>
            </w:r>
          </w:p>
        </w:tc>
        <w:tc>
          <w:tcPr>
            <w:tcW w:w="936" w:type="dxa"/>
            <w:vAlign w:val="center"/>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评分</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rhythm_score</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鼓励相邻小节的节奏型相近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restart"/>
            <w:tcBorders/>
            <w:vAlign w:val="center"/>
          </w:tcPr>
          <w:p>
            <w:pPr>
              <w:jc w:val="center"/>
              <w:rPr>
                <w:rFonts w:hint="default" w:ascii="宋体" w:hAnsi="宋体" w:eastAsia="宋体" w:cs="Times New Roman"/>
                <w:kern w:val="2"/>
                <w:sz w:val="21"/>
                <w:szCs w:val="21"/>
                <w:vertAlign w:val="baseline"/>
                <w:lang w:val="en-US" w:eastAsia="zh-CN" w:bidi="ar-SA"/>
              </w:rPr>
            </w:pPr>
            <w:r>
              <w:rPr>
                <w:rFonts w:hint="eastAsia" w:ascii="宋体" w:hAnsi="宋体" w:eastAsia="宋体" w:cs="Times New Roman"/>
                <w:kern w:val="2"/>
                <w:sz w:val="21"/>
                <w:szCs w:val="21"/>
                <w:vertAlign w:val="baseline"/>
                <w:lang w:val="en-US" w:eastAsia="zh-CN" w:bidi="ar-SA"/>
              </w:rPr>
              <w:t>惩罚</w:t>
            </w: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density_penalty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避免起拍处密度过高过低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stop_penalty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避免音乐戛然而止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rest_penalty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避免不合理休止符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9"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936" w:type="dxa"/>
            <w:vMerge w:val="continue"/>
            <w:tcBorders/>
            <w:vAlign w:val="center"/>
          </w:tcPr>
          <w:p>
            <w:pPr>
              <w:jc w:val="center"/>
              <w:rPr>
                <w:rFonts w:hint="default" w:ascii="宋体" w:hAnsi="宋体" w:eastAsia="宋体" w:cs="Times New Roman"/>
                <w:kern w:val="2"/>
                <w:sz w:val="21"/>
                <w:szCs w:val="21"/>
                <w:vertAlign w:val="baseline"/>
                <w:lang w:val="en-US" w:eastAsia="zh-CN" w:bidi="ar-SA"/>
              </w:rPr>
            </w:pPr>
          </w:p>
        </w:tc>
        <w:tc>
          <w:tcPr>
            <w:tcW w:w="2680" w:type="dxa"/>
            <w:vAlign w:val="top"/>
          </w:tcPr>
          <w:p>
            <w:pPr>
              <w:jc w:val="center"/>
              <w:rPr>
                <w:rFonts w:hint="default" w:ascii="Consolas" w:hAnsi="Consolas" w:eastAsia="宋体" w:cs="Consolas"/>
                <w:kern w:val="2"/>
                <w:sz w:val="21"/>
                <w:szCs w:val="21"/>
                <w:vertAlign w:val="baseline"/>
                <w:lang w:val="en-US" w:eastAsia="zh-CN" w:bidi="ar-SA"/>
              </w:rPr>
            </w:pPr>
            <w:r>
              <w:rPr>
                <w:rFonts w:hint="default" w:ascii="Consolas" w:hAnsi="Consolas" w:eastAsia="宋体" w:cs="Consolas"/>
                <w:szCs w:val="21"/>
                <w:vertAlign w:val="baseline"/>
                <w:lang w:val="en-US" w:eastAsia="zh-CN"/>
              </w:rPr>
              <w:t>consecutive_penalty</w:t>
            </w:r>
          </w:p>
        </w:tc>
        <w:tc>
          <w:tcPr>
            <w:tcW w:w="3977" w:type="dxa"/>
            <w:vAlign w:val="top"/>
          </w:tcPr>
          <w:p>
            <w:pPr>
              <w:jc w:val="center"/>
              <w:rPr>
                <w:rFonts w:hint="default" w:ascii="宋体" w:hAnsi="宋体" w:eastAsia="宋体" w:cs="Times New Roman"/>
                <w:szCs w:val="21"/>
                <w:vertAlign w:val="baseline"/>
                <w:lang w:val="en-US" w:eastAsia="zh-CN"/>
              </w:rPr>
            </w:pPr>
            <w:r>
              <w:rPr>
                <w:rFonts w:hint="eastAsia" w:ascii="宋体" w:hAnsi="宋体" w:eastAsia="宋体" w:cs="Times New Roman"/>
                <w:szCs w:val="21"/>
                <w:vertAlign w:val="baseline"/>
                <w:lang w:val="en-US" w:eastAsia="zh-CN"/>
              </w:rPr>
              <w:t>避免过多连续的起拍处</w:t>
            </w:r>
          </w:p>
        </w:tc>
      </w:tr>
    </w:tbl>
    <w:p>
      <w:pPr>
        <w:rPr>
          <w:rFonts w:hint="default" w:ascii="宋体" w:hAnsi="宋体" w:eastAsia="宋体" w:cs="Times New Roman"/>
          <w:szCs w:val="21"/>
          <w:lang w:val="en-US" w:eastAsia="zh-CN"/>
        </w:rPr>
      </w:pPr>
    </w:p>
    <w:p>
      <w:pPr>
        <w:ind w:firstLine="420"/>
        <w:rPr>
          <w:rFonts w:hint="eastAsia" w:ascii="宋体" w:hAnsi="宋体" w:eastAsia="宋体" w:cs="Times New Roman"/>
          <w:szCs w:val="21"/>
        </w:rPr>
      </w:pPr>
    </w:p>
    <w:p>
      <w:pPr>
        <w:wordWrap w:val="0"/>
        <w:jc w:val="center"/>
        <w:rPr>
          <w:rFonts w:hint="eastAsia"/>
          <w:b/>
          <w:bCs/>
          <w:sz w:val="28"/>
          <w:szCs w:val="36"/>
          <w:lang w:val="en-US" w:eastAsia="zh-CN"/>
        </w:rPr>
      </w:pPr>
      <w:r>
        <w:rPr>
          <w:rFonts w:hint="eastAsia"/>
          <w:b/>
          <w:bCs/>
          <w:sz w:val="28"/>
          <w:szCs w:val="36"/>
          <w:lang w:val="en-US" w:eastAsia="zh-CN"/>
        </w:rPr>
        <w:t>四、结论</w:t>
      </w:r>
    </w:p>
    <w:p>
      <w:pPr>
        <w:widowControl w:val="0"/>
        <w:numPr>
          <w:numId w:val="0"/>
        </w:numPr>
        <w:jc w:val="both"/>
        <w:rPr>
          <w:rFonts w:hint="default" w:ascii="宋体" w:hAnsi="宋体" w:eastAsia="宋体" w:cs="Times New Roman"/>
          <w:szCs w:val="21"/>
          <w:lang w:val="en-US" w:eastAsia="zh-CN"/>
        </w:rPr>
      </w:pPr>
    </w:p>
    <w:p>
      <w:pPr>
        <w:widowControl w:val="0"/>
        <w:numPr>
          <w:numId w:val="0"/>
        </w:numPr>
        <w:ind w:firstLine="420" w:firstLineChars="0"/>
        <w:jc w:val="left"/>
        <w:rPr>
          <w:rFonts w:hint="default" w:ascii="宋体" w:hAnsi="宋体" w:eastAsia="宋体" w:cs="Times New Roman"/>
          <w:szCs w:val="21"/>
          <w:lang w:val="en-US" w:eastAsia="zh-CN"/>
        </w:rPr>
      </w:pPr>
      <w:r>
        <w:rPr>
          <w:rFonts w:hint="eastAsia" w:ascii="宋体" w:hAnsi="宋体" w:eastAsia="宋体" w:cs="Times New Roman"/>
          <w:szCs w:val="21"/>
          <w:lang w:val="en-US" w:eastAsia="zh-CN"/>
        </w:rPr>
        <w:t>在遗传算法的设计与完善过程中，我们不仅感受到了音乐与数学、计算机之间的学科交叉为音乐创作带来的创新性发展，也在估值函数的设计中对课上所讲的概念有了进一步的认识。在设计估值函数的过程中，我们从节奏、旋律两个角度设计音乐好坏的标准，这也就是音乐的三个要素中的两个（不涉及和声）；我们也对课上所讲的音乐中的旋律进行（稳定-不稳定-稳定）、移调/逆行/倒影变换、交叉变异操作等</w:t>
      </w:r>
      <w:bookmarkStart w:id="0" w:name="_GoBack"/>
      <w:bookmarkEnd w:id="0"/>
      <w:r>
        <w:rPr>
          <w:rFonts w:hint="eastAsia" w:ascii="宋体" w:hAnsi="宋体" w:eastAsia="宋体" w:cs="Times New Roman"/>
          <w:szCs w:val="21"/>
          <w:lang w:val="en-US" w:eastAsia="zh-CN"/>
        </w:rPr>
        <w:t>有了更多的了解。</w:t>
      </w:r>
    </w:p>
    <w:p>
      <w:pPr>
        <w:rPr>
          <w:rFonts w:hint="eastAsia" w:ascii="宋体" w:hAnsi="宋体" w:eastAsia="宋体" w:cs="Times New Roman"/>
          <w:szCs w:val="21"/>
        </w:rPr>
      </w:pPr>
      <w:r>
        <w:rPr>
          <w:rFonts w:hint="eastAsia" w:ascii="宋体" w:hAnsi="宋体" w:eastAsia="宋体" w:cs="Times New Roman"/>
          <w:szCs w:val="21"/>
        </w:rPr>
        <w:br w:type="page"/>
      </w:r>
    </w:p>
    <w:p>
      <w:pPr>
        <w:wordWrap w:val="0"/>
        <w:jc w:val="center"/>
        <w:rPr>
          <w:b/>
          <w:bCs/>
          <w:sz w:val="28"/>
          <w:szCs w:val="36"/>
        </w:rPr>
      </w:pPr>
      <w:r>
        <w:rPr>
          <w:rFonts w:hint="eastAsia"/>
          <w:b/>
          <w:bCs/>
          <w:sz w:val="28"/>
          <w:szCs w:val="36"/>
        </w:rPr>
        <w:t>参考文献与工具</w:t>
      </w:r>
    </w:p>
    <w:p>
      <w:pPr>
        <w:wordWrap w:val="0"/>
        <w:rPr>
          <w:rFonts w:ascii="仿宋" w:hAnsi="仿宋" w:eastAsia="仿宋" w:cs="仿宋"/>
        </w:rPr>
      </w:pPr>
    </w:p>
    <w:p>
      <w:pPr>
        <w:wordWrap w:val="0"/>
        <w:ind w:firstLine="420"/>
        <w:rPr>
          <w:rFonts w:asciiTheme="minorEastAsia" w:hAnsiTheme="minorEastAsia" w:cstheme="minorEastAsia"/>
        </w:rPr>
      </w:pPr>
      <w:r>
        <w:rPr>
          <w:rFonts w:hint="eastAsia" w:asciiTheme="minorEastAsia" w:hAnsiTheme="minorEastAsia" w:cstheme="minorEastAsia"/>
        </w:rPr>
        <w:t>在项目中，我们使用了</w:t>
      </w:r>
      <w:r>
        <w:rPr>
          <w:rFonts w:ascii="Consolas" w:hAnsi="Consolas" w:cs="Consolas"/>
        </w:rPr>
        <w:t>mido</w:t>
      </w:r>
      <w:r>
        <w:rPr>
          <w:rFonts w:hint="eastAsia"/>
        </w:rPr>
        <w:t>库进行音乐导出（</w:t>
      </w:r>
      <w:r>
        <w:rPr>
          <w:rFonts w:hint="eastAsia" w:ascii="Consolas" w:hAnsi="Consolas" w:cs="Consolas"/>
        </w:rPr>
        <w:t>midi</w:t>
      </w:r>
      <w:r>
        <w:rPr>
          <w:rFonts w:hint="eastAsia"/>
        </w:rPr>
        <w:t>格式），</w:t>
      </w:r>
      <w:r>
        <w:rPr>
          <w:rFonts w:hint="eastAsia" w:ascii="Consolas" w:hAnsi="Consolas" w:cs="Consolas"/>
        </w:rPr>
        <w:t>pygame</w:t>
      </w:r>
      <w:r>
        <w:rPr>
          <w:rFonts w:hint="eastAsia"/>
        </w:rPr>
        <w:t>库进行音乐播放；在报告撰写过程中，我们使用了</w:t>
      </w:r>
      <w:r>
        <w:rPr>
          <w:rFonts w:ascii="Consolas" w:hAnsi="Consolas" w:cs="Consolas"/>
        </w:rPr>
        <w:t>Musescore</w:t>
      </w:r>
      <w:r>
        <w:rPr>
          <w:rFonts w:hint="eastAsia"/>
        </w:rPr>
        <w:t>软件进行音频到五线谱的转换</w:t>
      </w:r>
      <w:r>
        <w:rPr>
          <w:rFonts w:hint="eastAsia"/>
          <w:lang w:eastAsia="zh-CN"/>
        </w:rPr>
        <w:t>，</w:t>
      </w:r>
      <w:r>
        <w:rPr>
          <w:rFonts w:hint="eastAsia"/>
          <w:lang w:val="en-US" w:eastAsia="zh-CN"/>
        </w:rPr>
        <w:t>利用</w:t>
      </w:r>
      <w:r>
        <w:rPr>
          <w:rFonts w:hint="default" w:ascii="Consolas" w:hAnsi="Consolas" w:cs="Consolas"/>
          <w:lang w:val="en-US" w:eastAsia="zh-CN"/>
        </w:rPr>
        <w:t>matplotlib.plt</w:t>
      </w:r>
      <w:r>
        <w:rPr>
          <w:rFonts w:hint="eastAsia"/>
          <w:lang w:val="en-US" w:eastAsia="zh-CN"/>
        </w:rPr>
        <w:t>库进行图像绘制</w:t>
      </w:r>
      <w:r>
        <w:rPr>
          <w:rFonts w:hint="eastAsia"/>
        </w:rPr>
        <w:t>。参考文献如下：</w:t>
      </w:r>
    </w:p>
    <w:p>
      <w:pPr>
        <w:wordWrap w:val="0"/>
        <w:rPr>
          <w:rFonts w:ascii="仿宋" w:hAnsi="仿宋" w:eastAsia="仿宋" w:cs="仿宋"/>
        </w:rPr>
      </w:pP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 Dragan Matic, A genetic algorithm for composing music, </w:t>
      </w:r>
      <w:r>
        <w:rPr>
          <w:rFonts w:ascii="Times New Roman" w:hAnsi="Times New Roman" w:eastAsia="仿宋" w:cs="Times New Roman"/>
          <w:i/>
          <w:iCs/>
        </w:rPr>
        <w:t>Yugoslav Journal</w:t>
      </w:r>
      <w:r>
        <w:rPr>
          <w:rFonts w:hint="eastAsia" w:ascii="Times New Roman" w:hAnsi="Times New Roman" w:eastAsia="仿宋" w:cs="Times New Roman"/>
          <w:i/>
          <w:iCs/>
        </w:rPr>
        <w:t xml:space="preserve"> </w:t>
      </w:r>
      <w:r>
        <w:rPr>
          <w:rFonts w:ascii="Times New Roman" w:hAnsi="Times New Roman" w:eastAsia="仿宋" w:cs="Times New Roman"/>
          <w:i/>
          <w:iCs/>
        </w:rPr>
        <w:t>of Operations Research,</w:t>
      </w:r>
      <w:r>
        <w:rPr>
          <w:rFonts w:ascii="Times New Roman" w:hAnsi="Times New Roman" w:eastAsia="仿宋" w:cs="Times New Roman"/>
        </w:rPr>
        <w:t xml:space="preserve"> </w:t>
      </w:r>
      <w:r>
        <w:rPr>
          <w:rFonts w:ascii="Times New Roman" w:hAnsi="Times New Roman" w:eastAsia="仿宋" w:cs="Times New Roman"/>
          <w:b/>
          <w:bCs/>
        </w:rPr>
        <w:t>20</w:t>
      </w:r>
      <w:r>
        <w:rPr>
          <w:rFonts w:ascii="Times New Roman" w:hAnsi="Times New Roman" w:eastAsia="仿宋" w:cs="Times New Roman"/>
        </w:rPr>
        <w:t xml:space="preserve"> (2010), 157–177.</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Towsey, M., Brown, A., Wright, S., and Diederich, J., “Towards Melodic Extension Using Genetic Algorithms”, </w:t>
      </w:r>
      <w:r>
        <w:rPr>
          <w:rFonts w:ascii="Times New Roman" w:hAnsi="Times New Roman" w:eastAsia="仿宋" w:cs="Times New Roman"/>
          <w:i/>
          <w:iCs/>
        </w:rPr>
        <w:t>Educational Technology &amp; Society</w:t>
      </w:r>
      <w:r>
        <w:rPr>
          <w:rFonts w:ascii="Times New Roman" w:hAnsi="Times New Roman" w:eastAsia="仿宋" w:cs="Times New Roman"/>
        </w:rPr>
        <w:t>, 4 (2) 2001.</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Marques, M., Oliveira, V., Vieira, S., and Rosa, A.C., “Music composition using genetic evolutionary algorithms”, </w:t>
      </w:r>
      <w:r>
        <w:rPr>
          <w:rFonts w:ascii="Times New Roman" w:hAnsi="Times New Roman" w:eastAsia="仿宋" w:cs="Times New Roman"/>
          <w:i/>
          <w:iCs/>
        </w:rPr>
        <w:t>Proceedings of the IEEE Conference on Evolutionary Computation 2000</w:t>
      </w:r>
      <w:r>
        <w:rPr>
          <w:rFonts w:ascii="Times New Roman" w:hAnsi="Times New Roman" w:eastAsia="仿宋" w:cs="Times New Roman"/>
        </w:rPr>
        <w:t>. IEEE Press, New York, NY, 2000.</w:t>
      </w:r>
    </w:p>
    <w:p>
      <w:pPr>
        <w:numPr>
          <w:ilvl w:val="0"/>
          <w:numId w:val="2"/>
        </w:numPr>
        <w:wordWrap w:val="0"/>
        <w:rPr>
          <w:rFonts w:ascii="Times New Roman" w:hAnsi="Times New Roman" w:eastAsia="仿宋" w:cs="Times New Roman"/>
        </w:rPr>
      </w:pPr>
      <w:r>
        <w:rPr>
          <w:rFonts w:ascii="Times New Roman" w:hAnsi="Times New Roman" w:eastAsia="仿宋" w:cs="Times New Roman"/>
        </w:rPr>
        <w:t xml:space="preserve">Wiggins, G., Papadopoulos, G., Phon-amnuaisuk, S., and Tuson, A., “Evolutionary Methods for Musical Composition”, </w:t>
      </w:r>
      <w:r>
        <w:rPr>
          <w:rFonts w:ascii="Times New Roman" w:hAnsi="Times New Roman" w:eastAsia="仿宋" w:cs="Times New Roman"/>
          <w:i/>
          <w:iCs/>
        </w:rPr>
        <w:t>Proc. of the CASYS98 Workshop on Anticipation, Music&amp;Cognition</w:t>
      </w:r>
      <w:r>
        <w:rPr>
          <w:rFonts w:ascii="Times New Roman" w:hAnsi="Times New Roman" w:eastAsia="仿宋" w:cs="Times New Roman"/>
        </w:rPr>
        <w:t>, 1998.</w:t>
      </w:r>
    </w:p>
    <w:p>
      <w:pPr>
        <w:numPr>
          <w:ilvl w:val="0"/>
          <w:numId w:val="2"/>
        </w:numPr>
        <w:wordWrap w:val="0"/>
        <w:rPr>
          <w:rFonts w:ascii="Times New Roman" w:hAnsi="Times New Roman" w:eastAsia="仿宋" w:cs="Times New Roman"/>
        </w:rPr>
      </w:pPr>
      <w:r>
        <w:rPr>
          <w:rFonts w:ascii="Times New Roman" w:hAnsi="Times New Roman" w:eastAsia="仿宋" w:cs="Times New Roman"/>
        </w:rPr>
        <w:t>刘艳梅.遗传算法在旋律创作中的应用研究[D].河南师范大学[2023-12-23].DOI:CNKI:CDMD:2.1014.381189.</w:t>
      </w:r>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3"/>
      </w:pPr>
      <w:r>
        <w:rPr>
          <w:rStyle w:val="9"/>
        </w:rPr>
        <w:footnoteRef/>
      </w:r>
      <w:r>
        <w:t xml:space="preserve"> </w:t>
      </w:r>
      <w:r>
        <w:rPr>
          <w:rFonts w:hint="eastAsia"/>
        </w:rPr>
        <w:t>可以参考</w:t>
      </w:r>
      <w:r>
        <w:rPr>
          <w:rFonts w:ascii="Consolas" w:hAnsi="Consolas" w:cs="Consolas"/>
        </w:rPr>
        <w:t>Github</w:t>
      </w:r>
      <w:r>
        <w:rPr>
          <w:rFonts w:hint="eastAsia"/>
        </w:rPr>
        <w:t>仓库中的</w:t>
      </w:r>
      <w:r>
        <w:rPr>
          <w:rFonts w:ascii="Consolas" w:hAnsi="Consolas" w:cs="Consolas"/>
        </w:rPr>
        <w:t>README</w:t>
      </w:r>
      <w:r>
        <w:rPr>
          <w:rFonts w:hint="eastAsia" w:ascii="Consolas" w:hAnsi="Consolas" w:cs="Consolas"/>
        </w:rPr>
        <w:t>.md</w:t>
      </w:r>
      <w:r>
        <w:rPr>
          <w:rFonts w:hint="eastAsia"/>
        </w:rPr>
        <w:t>，其中有更详细的对代码框架的阐述。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329C9"/>
    <w:multiLevelType w:val="singleLevel"/>
    <w:tmpl w:val="375329C9"/>
    <w:lvl w:ilvl="0" w:tentative="0">
      <w:start w:val="1"/>
      <w:numFmt w:val="decimal"/>
      <w:suff w:val="space"/>
      <w:lvlText w:val="[%1]"/>
      <w:lvlJc w:val="left"/>
    </w:lvl>
  </w:abstractNum>
  <w:abstractNum w:abstractNumId="1">
    <w:nsid w:val="749E0420"/>
    <w:multiLevelType w:val="singleLevel"/>
    <w:tmpl w:val="749E042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iOTE4NDRmNzQ2Yzg1NGE3MGQ3YjIwZjFiZmYzYTEifQ=="/>
  </w:docVars>
  <w:rsids>
    <w:rsidRoot w:val="00E55981"/>
    <w:rsid w:val="00480C7F"/>
    <w:rsid w:val="00DC5AF6"/>
    <w:rsid w:val="00E264FE"/>
    <w:rsid w:val="00E55981"/>
    <w:rsid w:val="07F63E15"/>
    <w:rsid w:val="0FA67D74"/>
    <w:rsid w:val="159A05D4"/>
    <w:rsid w:val="17CD36AC"/>
    <w:rsid w:val="19297320"/>
    <w:rsid w:val="20427147"/>
    <w:rsid w:val="20A94B28"/>
    <w:rsid w:val="22EF4F37"/>
    <w:rsid w:val="2E5E0CAC"/>
    <w:rsid w:val="32CE0FA7"/>
    <w:rsid w:val="3B8775E7"/>
    <w:rsid w:val="3DE8474A"/>
    <w:rsid w:val="3F3F0766"/>
    <w:rsid w:val="43193ECB"/>
    <w:rsid w:val="43E71598"/>
    <w:rsid w:val="491721A0"/>
    <w:rsid w:val="670D5158"/>
    <w:rsid w:val="6EE12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note text"/>
    <w:basedOn w:val="1"/>
    <w:qFormat/>
    <w:uiPriority w:val="0"/>
    <w:pPr>
      <w:snapToGrid w:val="0"/>
      <w:jc w:val="left"/>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 w:type="character" w:styleId="9">
    <w:name w:val="foot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592</Words>
  <Characters>3379</Characters>
  <Lines>28</Lines>
  <Paragraphs>7</Paragraphs>
  <TotalTime>3</TotalTime>
  <ScaleCrop>false</ScaleCrop>
  <LinksUpToDate>false</LinksUpToDate>
  <CharactersWithSpaces>3964</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2023-12-23T13:35:00Z</dcterms:created>
  <dc:creator>86186</dc:creator>
  <cp:lastModifiedBy>亮亮</cp:lastModifiedBy>
  <dcterms:modified xsi:type="dcterms:W3CDTF">2023-12-24T03:38:06Z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988C4551B8CF4B1ABEC5213721394293_12</vt:lpwstr>
  </property>
</Properties>
</file>