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Interface</w:t>
      </w:r>
      <w:r>
        <w:rPr>
          <w:rFonts w:hint="eastAsia"/>
          <w:b/>
          <w:bCs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混时间; 闲荡; 无所事事; 空转; 挂空挡;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error-free 无误的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"https://www.zhihu.com/question/63262053/answer/625194646"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Frame 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frame：数据帧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Firmware</w:t>
      </w:r>
      <w:r>
        <w:rPr>
          <w:rFonts w:hint="eastAsia"/>
          <w:lang w:val="en-US" w:eastAsia="zh-CN"/>
        </w:rPr>
        <w:t xml:space="preserve"> 固件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</w:t>
      </w:r>
      <w:r>
        <w:rPr>
          <w:rFonts w:hint="eastAsia"/>
          <w:lang w:val="en-US" w:eastAsia="zh-CN"/>
        </w:rPr>
        <w:t xml:space="preserve"> 组成部分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Routine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常规; 正常顺序; 生活乏味; 无聊; (演出中的)一套动作，一系列笑话(等)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常规的; 例行公事的; 日常的; 平常的; 正常的; 毫不特别的; 乏味的; 平淡的;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3A82"/>
    <w:rsid w:val="07B0027A"/>
    <w:rsid w:val="09F93249"/>
    <w:rsid w:val="0BD543C5"/>
    <w:rsid w:val="0DF62A82"/>
    <w:rsid w:val="12D8669D"/>
    <w:rsid w:val="14D165F8"/>
    <w:rsid w:val="14DD4EAF"/>
    <w:rsid w:val="167A387E"/>
    <w:rsid w:val="18F538A2"/>
    <w:rsid w:val="1A8F0F05"/>
    <w:rsid w:val="218A1189"/>
    <w:rsid w:val="256D7347"/>
    <w:rsid w:val="26C07DA2"/>
    <w:rsid w:val="2D1049F5"/>
    <w:rsid w:val="2ED4134C"/>
    <w:rsid w:val="348E7B11"/>
    <w:rsid w:val="353D326E"/>
    <w:rsid w:val="39F7645E"/>
    <w:rsid w:val="3D2B63B2"/>
    <w:rsid w:val="456E0E39"/>
    <w:rsid w:val="47344B68"/>
    <w:rsid w:val="48CC6D18"/>
    <w:rsid w:val="4BBE75FB"/>
    <w:rsid w:val="521D7053"/>
    <w:rsid w:val="52206C00"/>
    <w:rsid w:val="580C6EE6"/>
    <w:rsid w:val="5F53226F"/>
    <w:rsid w:val="77E345A8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2020-09-24T00:51:12Z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