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9月17日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查看系统时钟频率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//RCC_ClocksTypeDef Rcc_Clk;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//RCC_GetClocksFreq(&amp;Rcc_Clk);   //获取时钟频率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然后查看Rcc_Clk来了解各种时钟频率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结构体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RCC_ClocksTypeDef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仿真实时更新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57400" cy="54292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硬件仿真时，串口无法使用，发送标志位无效。软件仿真时才可以使用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软件仿真使用虚拟串口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下载虚拟串口工具VSPD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创建连接的虚拟串口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在DEBUG界面：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 COM2 115200,0,8,1</w:t>
      </w:r>
      <w:r>
        <w:rPr>
          <w:rFonts w:hint="eastAsia"/>
          <w:lang w:val="en-US" w:eastAsia="zh-CN"/>
        </w:rPr>
        <w:t xml:space="preserve">    //配置串口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COM2 &lt;S1IN&gt; S1OUT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串口1就</w:t>
      </w:r>
      <w:r>
        <w:rPr>
          <w:rFonts w:hint="default"/>
          <w:lang w:val="en-US" w:eastAsia="zh-CN"/>
        </w:rPr>
        <w:t>&lt;S1IN&gt;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S1OUT</w:t>
      </w:r>
      <w:r>
        <w:rPr>
          <w:rFonts w:hint="eastAsia"/>
          <w:lang w:val="en-US" w:eastAsia="zh-CN"/>
        </w:rPr>
        <w:t xml:space="preserve">  串口2就</w:t>
      </w:r>
      <w:r>
        <w:rPr>
          <w:rFonts w:hint="default"/>
          <w:lang w:val="en-US" w:eastAsia="zh-CN"/>
        </w:rPr>
        <w:t>&lt;S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OUT</w:t>
      </w:r>
      <w:r>
        <w:rPr>
          <w:rFonts w:hint="eastAsia"/>
          <w:lang w:val="en-US" w:eastAsia="zh-CN"/>
        </w:rPr>
        <w:t xml:space="preserve"> 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注意：硬件仿真是不能使用的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L电平信号规定，+5V等价于逻辑“1”，0V等价于逻辑“0”(采用二进制来表示数据时)。这样的数据通信及电平规定方式，被称做TTL（晶体管-晶体管逻辑电平）信号系统。这是计算机处理器控制的设备内部各部分之间通信的标准技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上电后PA13、PA14、PA15、PB3、PB4默认为JTAG的调试接口，不能作为IO使用；若想做为IO使用需要禁止所有调试功能释放IO；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char：    1个字节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short：   2个字节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int：   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long：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原码、反码、补码的关系。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原码：符号位加上真值的绝对值, 即用第一位表示符号, 其余位表示值。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正数的反码是其本身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负数的反码是在其原码的基础上, 符号位不变，其余各个位取反.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正数的补码就是其本身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负数的补码是在其原码的基础上, 符号位不变, 其余各位取反, 最后+1. (即在反码的基础上+1)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-10:</w:t>
      </w:r>
      <w:r>
        <w:drawing>
          <wp:inline distT="0" distB="0" distL="114300" distR="114300">
            <wp:extent cx="800100" cy="2381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正数的原码、反码和补码都相同。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负数原码和反码的相互转换：符号位不变，数值位按位取反。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负数原码和补码的相互转换：符号位不变，数值位按位取反,末位再加1。</w:t>
      </w: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9月21日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833495"/>
            <wp:effectExtent l="0" t="0" r="381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USB主机和USB从机的区别：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USB设备分bai为HOST（主设备）和SLAVE（从设备），只有当一du台HOST与一台SLAVE连接时才能实现数据zhi的传输。dao 简单的说，如果一个数码设备支持USB HOST，那么它就可以从另外一个USB设备中取得数据。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 device：USB设备，从硬件角度看就是一个带有usb client控制器的设备；从软件角度看，就是一个挂在usb总线上的一个普通意义上的设备，只不过它们的驱动是基于host驱动之上的。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两者就是USB主机和USB设备的区别。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设备插在主机上才能实现连接和数据交换。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 编译后不能运行的几个原因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"http://blog.sina.com.cn/s/blog_af34fd470102vajq.html"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http://blog.sina.com.cn/s/blog_af34fd470102vajq.html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STM32的调试方式、更新程序、仿真以及补救措施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https://blog.csdn.net/weibo1230123/article/details/80056275?ops_request_misc=%257B%2522request%255Fid%2522%253A%2522160068017819725222410574%2522%252C%2522scm%2522%253A%252220140713.130102334..%2522%257D&amp;request_id=160068017819725222410574&amp;biz_id=0&amp;utm_medium=distribute.pc_search_result.none-task-blog-2~all~sobaiduend~default-2-80056275.pc_ecpm_v3_pc_rank_v3&amp;utm_term=STM32%E5%9C%A8%E7%BA%BF%E4%BB%BF%E7%9C%9F&amp;spm=1018.2118.3001.4187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Xmind快速度入门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1.tab （产生子主题）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2.enter （在下方产生并列主题） shift+enter （在上方产生并列主题）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3.Alt+Enter （给某个主题添加标注）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4.按住Ctrl，选中连续的几个模块，再按下Ctrl+B，把他们用方框框起来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5.按住Ctrl，选中几个模块，再按下Ctrl+]，即用大括号括起来，给它们添加概要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6.选中一个模块，按下Ctrl+L，添加一个带箭头的连接线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7.添加图片，直接拖进来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8.选中模块，按下Ctrl+Enter，会在他前面产生一个父主题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8150" cy="2073910"/>
            <wp:effectExtent l="0" t="0" r="6350" b="254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4505" cy="2437765"/>
            <wp:effectExtent l="0" t="0" r="17145" b="63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4F5D8B"/>
    <w:multiLevelType w:val="singleLevel"/>
    <w:tmpl w:val="504F5D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968D2"/>
    <w:rsid w:val="05241D59"/>
    <w:rsid w:val="0B9B04EB"/>
    <w:rsid w:val="0BC86A73"/>
    <w:rsid w:val="0E4B6CA1"/>
    <w:rsid w:val="18B473CB"/>
    <w:rsid w:val="1FA0032B"/>
    <w:rsid w:val="21CE7C65"/>
    <w:rsid w:val="23A830B1"/>
    <w:rsid w:val="2D9D64D4"/>
    <w:rsid w:val="30B230F3"/>
    <w:rsid w:val="334E0EE7"/>
    <w:rsid w:val="36037CDE"/>
    <w:rsid w:val="362E2FFD"/>
    <w:rsid w:val="39BE338E"/>
    <w:rsid w:val="3CD9622E"/>
    <w:rsid w:val="3DF31199"/>
    <w:rsid w:val="401A6EEA"/>
    <w:rsid w:val="409350CA"/>
    <w:rsid w:val="46921E25"/>
    <w:rsid w:val="488C29E9"/>
    <w:rsid w:val="54CD38C3"/>
    <w:rsid w:val="552F7950"/>
    <w:rsid w:val="5B2E1AE0"/>
    <w:rsid w:val="5CC978D5"/>
    <w:rsid w:val="5F1A678D"/>
    <w:rsid w:val="60090C78"/>
    <w:rsid w:val="6056475E"/>
    <w:rsid w:val="6262673D"/>
    <w:rsid w:val="62A67BEA"/>
    <w:rsid w:val="66035A58"/>
    <w:rsid w:val="70B3356F"/>
    <w:rsid w:val="70EB0CFE"/>
    <w:rsid w:val="718044E4"/>
    <w:rsid w:val="7264176A"/>
    <w:rsid w:val="7CFE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2020-09-17T01:12:00Z</dcterms:created>
  <dc:creator>gjx</dc:creator>
  <cp:lastModifiedBy>dell-d</cp:lastModifiedBy>
  <dcterms:modified xsi:type="dcterms:W3CDTF">2020-09-22T10:42:32Z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