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FCB" w:rsidRPr="00EA4230" w:rsidRDefault="00D37A65" w:rsidP="00A116A7">
      <w:pPr>
        <w:pStyle w:val="a8"/>
      </w:pPr>
      <w:r>
        <w:rPr>
          <w:rFonts w:hint="eastAsia"/>
        </w:rPr>
        <w:t>人工智能导论</w:t>
      </w:r>
      <w:r w:rsidR="00361980" w:rsidRPr="00EA4230">
        <w:rPr>
          <w:rFonts w:hint="eastAsia"/>
        </w:rPr>
        <w:t>课程总结</w:t>
      </w:r>
    </w:p>
    <w:p w:rsidR="00361980" w:rsidRPr="00EA4230" w:rsidRDefault="00361980" w:rsidP="00EA4230">
      <w:pPr>
        <w:spacing w:line="360" w:lineRule="auto"/>
        <w:ind w:firstLine="420"/>
        <w:rPr>
          <w:sz w:val="22"/>
        </w:rPr>
      </w:pPr>
      <w:r w:rsidRPr="00EA4230">
        <w:rPr>
          <w:rFonts w:hint="eastAsia"/>
          <w:sz w:val="22"/>
        </w:rPr>
        <w:t>本课程对现在的人工智能做了较为全面的概览，包含了统计机器学习和深度神经网络的基础内容，同时对现在较为流行的机器学习库s</w:t>
      </w:r>
      <w:r w:rsidRPr="00EA4230">
        <w:rPr>
          <w:sz w:val="22"/>
        </w:rPr>
        <w:t>klearn</w:t>
      </w:r>
      <w:r w:rsidRPr="00EA4230">
        <w:rPr>
          <w:rFonts w:hint="eastAsia"/>
          <w:sz w:val="22"/>
        </w:rPr>
        <w:t>和t</w:t>
      </w:r>
      <w:r w:rsidRPr="00EA4230">
        <w:rPr>
          <w:sz w:val="22"/>
        </w:rPr>
        <w:t>ensorflow</w:t>
      </w:r>
      <w:r w:rsidRPr="00EA4230">
        <w:rPr>
          <w:rFonts w:hint="eastAsia"/>
          <w:sz w:val="22"/>
        </w:rPr>
        <w:t>的使用方法进行了讲解。本课程基本覆盖了现在机器学习的基础内容，讲解比较全面，下面将谈谈本课程</w:t>
      </w:r>
      <w:r w:rsidR="00A116A7">
        <w:rPr>
          <w:rFonts w:hint="eastAsia"/>
          <w:sz w:val="22"/>
        </w:rPr>
        <w:t>带来</w:t>
      </w:r>
      <w:r w:rsidRPr="00EA4230">
        <w:rPr>
          <w:rFonts w:hint="eastAsia"/>
          <w:sz w:val="22"/>
        </w:rPr>
        <w:t>的收获。</w:t>
      </w:r>
    </w:p>
    <w:p w:rsidR="00361980" w:rsidRPr="00EA4230" w:rsidRDefault="003E27EC" w:rsidP="00EA4230">
      <w:pPr>
        <w:spacing w:line="360" w:lineRule="auto"/>
        <w:ind w:firstLine="420"/>
        <w:rPr>
          <w:sz w:val="22"/>
        </w:rPr>
      </w:pPr>
      <w:r w:rsidRPr="00EA4230">
        <w:rPr>
          <w:rFonts w:hint="eastAsia"/>
          <w:sz w:val="22"/>
        </w:rPr>
        <w:t>本课程的前半段主要讲授了统计机器学习的内容，</w:t>
      </w:r>
      <w:r w:rsidR="00361980" w:rsidRPr="00EA4230">
        <w:rPr>
          <w:rFonts w:hint="eastAsia"/>
          <w:sz w:val="22"/>
        </w:rPr>
        <w:t>首先，了解了机器学习的</w:t>
      </w:r>
      <w:r w:rsidRPr="00EA4230">
        <w:rPr>
          <w:rFonts w:hint="eastAsia"/>
          <w:sz w:val="22"/>
        </w:rPr>
        <w:t>基本</w:t>
      </w:r>
      <w:r w:rsidR="00361980" w:rsidRPr="00EA4230">
        <w:rPr>
          <w:rFonts w:hint="eastAsia"/>
          <w:sz w:val="22"/>
        </w:rPr>
        <w:t>概念</w:t>
      </w:r>
      <w:r w:rsidRPr="00EA4230">
        <w:rPr>
          <w:rFonts w:hint="eastAsia"/>
          <w:sz w:val="22"/>
        </w:rPr>
        <w:t>。比如学习任务一般分为回归和分类两大类</w:t>
      </w:r>
      <w:r w:rsidR="00A116A7">
        <w:rPr>
          <w:rFonts w:hint="eastAsia"/>
          <w:sz w:val="22"/>
        </w:rPr>
        <w:t>，</w:t>
      </w:r>
      <w:r w:rsidRPr="00EA4230">
        <w:rPr>
          <w:rFonts w:hint="eastAsia"/>
          <w:sz w:val="22"/>
        </w:rPr>
        <w:t>根据训练数据是否带有标记信息，可分为监督学习和无监督学习，如果要进一步划分还有之后提出的半监督学习等。</w:t>
      </w:r>
      <w:r w:rsidR="000B6442" w:rsidRPr="00EA4230">
        <w:rPr>
          <w:rFonts w:hint="eastAsia"/>
          <w:sz w:val="22"/>
        </w:rPr>
        <w:t>除此</w:t>
      </w:r>
      <w:r w:rsidRPr="00EA4230">
        <w:rPr>
          <w:rFonts w:hint="eastAsia"/>
          <w:sz w:val="22"/>
        </w:rPr>
        <w:t>之外，也了解了简单</w:t>
      </w:r>
      <w:r w:rsidR="00A116A7">
        <w:rPr>
          <w:rFonts w:hint="eastAsia"/>
          <w:sz w:val="22"/>
        </w:rPr>
        <w:t>的</w:t>
      </w:r>
      <w:r w:rsidRPr="00EA4230">
        <w:rPr>
          <w:rFonts w:hint="eastAsia"/>
          <w:sz w:val="22"/>
        </w:rPr>
        <w:t>机器学习模型。</w:t>
      </w:r>
      <w:r w:rsidR="000F5B1F" w:rsidRPr="00EA4230">
        <w:rPr>
          <w:rFonts w:hint="eastAsia"/>
          <w:sz w:val="22"/>
        </w:rPr>
        <w:t>最为</w:t>
      </w:r>
      <w:r w:rsidR="00A116A7">
        <w:rPr>
          <w:rFonts w:hint="eastAsia"/>
          <w:sz w:val="22"/>
        </w:rPr>
        <w:t>基本的</w:t>
      </w:r>
      <w:r w:rsidR="000F5B1F" w:rsidRPr="00EA4230">
        <w:rPr>
          <w:rFonts w:hint="eastAsia"/>
          <w:sz w:val="22"/>
        </w:rPr>
        <w:t>的是线性回归和逻辑回归，线性回归</w:t>
      </w:r>
      <w:r w:rsidR="00A116A7">
        <w:rPr>
          <w:rFonts w:hint="eastAsia"/>
          <w:sz w:val="22"/>
        </w:rPr>
        <w:t>用于</w:t>
      </w:r>
      <w:r w:rsidR="000F5B1F" w:rsidRPr="00EA4230">
        <w:rPr>
          <w:rFonts w:hint="eastAsia"/>
          <w:sz w:val="22"/>
        </w:rPr>
        <w:t>回归问题的，可以直接得到数值解，逻辑回归</w:t>
      </w:r>
      <w:r w:rsidR="000B6442" w:rsidRPr="00EA4230">
        <w:rPr>
          <w:rFonts w:hint="eastAsia"/>
          <w:sz w:val="22"/>
        </w:rPr>
        <w:t>用于解决分类问题。</w:t>
      </w:r>
      <w:r w:rsidR="00A116A7">
        <w:rPr>
          <w:rFonts w:hint="eastAsia"/>
          <w:sz w:val="22"/>
        </w:rPr>
        <w:t>通</w:t>
      </w:r>
      <w:r w:rsidR="000B6442" w:rsidRPr="00EA4230">
        <w:rPr>
          <w:rFonts w:hint="eastAsia"/>
          <w:sz w:val="22"/>
        </w:rPr>
        <w:t>时还涉及了一些凸优化的基本知识，</w:t>
      </w:r>
      <w:r w:rsidR="008B0D5F" w:rsidRPr="00EA4230">
        <w:rPr>
          <w:rFonts w:hint="eastAsia"/>
          <w:sz w:val="22"/>
        </w:rPr>
        <w:t>最小化损失函数的方法</w:t>
      </w:r>
      <w:r w:rsidR="000B6442" w:rsidRPr="00EA4230">
        <w:rPr>
          <w:rFonts w:hint="eastAsia"/>
          <w:sz w:val="22"/>
        </w:rPr>
        <w:t>最为常见的是梯度下降（g</w:t>
      </w:r>
      <w:r w:rsidR="000B6442" w:rsidRPr="00EA4230">
        <w:rPr>
          <w:sz w:val="22"/>
        </w:rPr>
        <w:t>radient decent</w:t>
      </w:r>
      <w:r w:rsidR="000B6442" w:rsidRPr="00EA4230">
        <w:rPr>
          <w:rFonts w:hint="eastAsia"/>
          <w:sz w:val="22"/>
        </w:rPr>
        <w:t>），随机梯度下降（s</w:t>
      </w:r>
      <w:r w:rsidR="000B6442" w:rsidRPr="00EA4230">
        <w:rPr>
          <w:sz w:val="22"/>
        </w:rPr>
        <w:t xml:space="preserve">tochastic </w:t>
      </w:r>
      <w:r w:rsidR="000B6442" w:rsidRPr="00EA4230">
        <w:rPr>
          <w:rFonts w:hint="eastAsia"/>
          <w:sz w:val="22"/>
        </w:rPr>
        <w:t>g</w:t>
      </w:r>
      <w:r w:rsidR="000B6442" w:rsidRPr="00EA4230">
        <w:rPr>
          <w:sz w:val="22"/>
        </w:rPr>
        <w:t>radient decent</w:t>
      </w:r>
      <w:r w:rsidR="000B6442" w:rsidRPr="00EA4230">
        <w:rPr>
          <w:rFonts w:hint="eastAsia"/>
          <w:sz w:val="22"/>
        </w:rPr>
        <w:t>）和批量梯度下降（batch</w:t>
      </w:r>
      <w:r w:rsidR="000B6442" w:rsidRPr="00EA4230">
        <w:rPr>
          <w:sz w:val="22"/>
        </w:rPr>
        <w:t xml:space="preserve"> </w:t>
      </w:r>
      <w:r w:rsidR="000B6442" w:rsidRPr="00EA4230">
        <w:rPr>
          <w:rFonts w:hint="eastAsia"/>
          <w:sz w:val="22"/>
        </w:rPr>
        <w:t>s</w:t>
      </w:r>
      <w:r w:rsidR="000B6442" w:rsidRPr="00EA4230">
        <w:rPr>
          <w:sz w:val="22"/>
        </w:rPr>
        <w:t xml:space="preserve">tochastic </w:t>
      </w:r>
      <w:r w:rsidR="000B6442" w:rsidRPr="00EA4230">
        <w:rPr>
          <w:rFonts w:hint="eastAsia"/>
          <w:sz w:val="22"/>
        </w:rPr>
        <w:t>g</w:t>
      </w:r>
      <w:r w:rsidR="000B6442" w:rsidRPr="00EA4230">
        <w:rPr>
          <w:sz w:val="22"/>
        </w:rPr>
        <w:t>radient decent</w:t>
      </w:r>
      <w:r w:rsidR="000B6442" w:rsidRPr="00EA4230">
        <w:rPr>
          <w:rFonts w:hint="eastAsia"/>
          <w:sz w:val="22"/>
        </w:rPr>
        <w:t>），还有一些其他的优化方法如拟牛顿法，adam等。如果要优化的目标函数是凸函数，则以上方法能够取得近似</w:t>
      </w:r>
      <w:r w:rsidR="008B0D5F" w:rsidRPr="00EA4230">
        <w:rPr>
          <w:rFonts w:hint="eastAsia"/>
          <w:sz w:val="22"/>
        </w:rPr>
        <w:t>的全局</w:t>
      </w:r>
      <w:r w:rsidR="000B6442" w:rsidRPr="00EA4230">
        <w:rPr>
          <w:rFonts w:hint="eastAsia"/>
          <w:sz w:val="22"/>
        </w:rPr>
        <w:t>最优解，但是在实际操作中</w:t>
      </w:r>
      <w:r w:rsidR="008B0D5F" w:rsidRPr="00EA4230">
        <w:rPr>
          <w:rFonts w:hint="eastAsia"/>
          <w:sz w:val="22"/>
        </w:rPr>
        <w:t>目标函数</w:t>
      </w:r>
      <w:r w:rsidR="000B6442" w:rsidRPr="00EA4230">
        <w:rPr>
          <w:rFonts w:hint="eastAsia"/>
          <w:sz w:val="22"/>
        </w:rPr>
        <w:t>往往</w:t>
      </w:r>
      <w:r w:rsidR="008B0D5F" w:rsidRPr="00EA4230">
        <w:rPr>
          <w:rFonts w:hint="eastAsia"/>
          <w:sz w:val="22"/>
        </w:rPr>
        <w:t>不是凸函数，则一般的优化方法只能取得局部最优解而无法保证全局最优解，因此模型的效果会和</w:t>
      </w:r>
      <w:r w:rsidR="00A116A7">
        <w:rPr>
          <w:rFonts w:hint="eastAsia"/>
          <w:sz w:val="22"/>
        </w:rPr>
        <w:t>参数的</w:t>
      </w:r>
      <w:r w:rsidR="008B0D5F" w:rsidRPr="00EA4230">
        <w:rPr>
          <w:rFonts w:hint="eastAsia"/>
          <w:sz w:val="22"/>
        </w:rPr>
        <w:t>初始化</w:t>
      </w:r>
      <w:r w:rsidR="00A116A7">
        <w:rPr>
          <w:rFonts w:hint="eastAsia"/>
          <w:sz w:val="22"/>
        </w:rPr>
        <w:t>情况</w:t>
      </w:r>
      <w:r w:rsidR="008B0D5F" w:rsidRPr="00EA4230">
        <w:rPr>
          <w:rFonts w:hint="eastAsia"/>
          <w:sz w:val="22"/>
        </w:rPr>
        <w:t>有关。除此之外，还学习了一些较为复杂的模型如支持向量机，决策树，多层感知机，集成学习的</w:t>
      </w:r>
      <w:r w:rsidR="00A116A7">
        <w:rPr>
          <w:rFonts w:hint="eastAsia"/>
          <w:sz w:val="22"/>
        </w:rPr>
        <w:t>模型</w:t>
      </w:r>
      <w:r w:rsidR="008B0D5F" w:rsidRPr="00EA4230">
        <w:rPr>
          <w:rFonts w:hint="eastAsia"/>
          <w:sz w:val="22"/>
        </w:rPr>
        <w:t>如随机森林，A</w:t>
      </w:r>
      <w:r w:rsidR="008B0D5F" w:rsidRPr="00EA4230">
        <w:rPr>
          <w:sz w:val="22"/>
        </w:rPr>
        <w:t>daboost</w:t>
      </w:r>
      <w:r w:rsidR="008B0D5F" w:rsidRPr="00EA4230">
        <w:rPr>
          <w:rFonts w:hint="eastAsia"/>
          <w:sz w:val="22"/>
        </w:rPr>
        <w:t>等方法。在此过程中也学习了一些正则化方法（</w:t>
      </w:r>
      <w:r w:rsidR="009051CD" w:rsidRPr="00EA4230">
        <w:rPr>
          <w:rFonts w:hint="eastAsia"/>
          <w:sz w:val="22"/>
        </w:rPr>
        <w:t>常用的</w:t>
      </w:r>
      <w:r w:rsidR="008B0D5F" w:rsidRPr="00EA4230">
        <w:rPr>
          <w:rFonts w:hint="eastAsia"/>
          <w:sz w:val="22"/>
        </w:rPr>
        <w:t>是L</w:t>
      </w:r>
      <w:r w:rsidR="008B0D5F" w:rsidRPr="00EA4230">
        <w:rPr>
          <w:sz w:val="22"/>
        </w:rPr>
        <w:t>1</w:t>
      </w:r>
      <w:r w:rsidR="008B0D5F" w:rsidRPr="00EA4230">
        <w:rPr>
          <w:rFonts w:hint="eastAsia"/>
          <w:sz w:val="22"/>
        </w:rPr>
        <w:t>范数和L</w:t>
      </w:r>
      <w:r w:rsidR="008B0D5F" w:rsidRPr="00EA4230">
        <w:rPr>
          <w:sz w:val="22"/>
        </w:rPr>
        <w:t>2</w:t>
      </w:r>
      <w:r w:rsidR="008B0D5F" w:rsidRPr="00EA4230">
        <w:rPr>
          <w:rFonts w:hint="eastAsia"/>
          <w:sz w:val="22"/>
        </w:rPr>
        <w:t>范数）改善模型的过拟合，提升模型的泛化能力</w:t>
      </w:r>
      <w:r w:rsidR="006C2D24" w:rsidRPr="00EA4230">
        <w:rPr>
          <w:rFonts w:hint="eastAsia"/>
          <w:sz w:val="22"/>
        </w:rPr>
        <w:t>。</w:t>
      </w:r>
    </w:p>
    <w:p w:rsidR="009051CD" w:rsidRPr="00EA4230" w:rsidRDefault="009051CD" w:rsidP="00EA4230">
      <w:pPr>
        <w:spacing w:line="360" w:lineRule="auto"/>
        <w:ind w:firstLine="420"/>
        <w:rPr>
          <w:sz w:val="22"/>
        </w:rPr>
      </w:pPr>
      <w:r w:rsidRPr="00EA4230">
        <w:rPr>
          <w:rFonts w:hint="eastAsia"/>
          <w:sz w:val="22"/>
        </w:rPr>
        <w:t>随着计算能力的不断提高，大数据技术的发展，从A</w:t>
      </w:r>
      <w:r w:rsidRPr="00EA4230">
        <w:rPr>
          <w:sz w:val="22"/>
        </w:rPr>
        <w:t>lexnet</w:t>
      </w:r>
      <w:r w:rsidRPr="00EA4230">
        <w:rPr>
          <w:rFonts w:hint="eastAsia"/>
          <w:sz w:val="22"/>
        </w:rPr>
        <w:t>在图像识别领域取得突出效果的开始，深度神经网络模型引起了人们的</w:t>
      </w:r>
      <w:r w:rsidR="00A116A7">
        <w:rPr>
          <w:rFonts w:hint="eastAsia"/>
          <w:sz w:val="22"/>
        </w:rPr>
        <w:t>关注</w:t>
      </w:r>
      <w:r w:rsidRPr="00EA4230">
        <w:rPr>
          <w:rFonts w:hint="eastAsia"/>
          <w:sz w:val="22"/>
        </w:rPr>
        <w:t>。深度神经网络模型是十分强大的模型，但</w:t>
      </w:r>
      <w:r w:rsidR="00A116A7">
        <w:rPr>
          <w:rFonts w:hint="eastAsia"/>
          <w:sz w:val="22"/>
        </w:rPr>
        <w:t>同时也是</w:t>
      </w:r>
      <w:r w:rsidRPr="00EA4230">
        <w:rPr>
          <w:rFonts w:hint="eastAsia"/>
          <w:sz w:val="22"/>
        </w:rPr>
        <w:t>难以理解其内部结构的“黑盒模型”。通过近几年的发展，深度学习已经被运用于诸多方面</w:t>
      </w:r>
      <w:r w:rsidR="006D0044" w:rsidRPr="00EA4230">
        <w:rPr>
          <w:rFonts w:hint="eastAsia"/>
          <w:sz w:val="22"/>
        </w:rPr>
        <w:t>，如自然语言处理，语音识别的，计算机视觉，数据分析处理等。深度学习在这些领域都取得了非常卓越的成果，一般超过了原来深度网络</w:t>
      </w:r>
      <w:r w:rsidR="00A116A7">
        <w:rPr>
          <w:rFonts w:hint="eastAsia"/>
          <w:sz w:val="22"/>
        </w:rPr>
        <w:t>流行</w:t>
      </w:r>
      <w:r w:rsidR="006D0044" w:rsidRPr="00EA4230">
        <w:rPr>
          <w:rFonts w:hint="eastAsia"/>
          <w:sz w:val="22"/>
        </w:rPr>
        <w:t>之前使用的经典方法，出现了深度学习几乎“一统天下”的局面。</w:t>
      </w:r>
      <w:r w:rsidR="00A116A7">
        <w:rPr>
          <w:rFonts w:hint="eastAsia"/>
          <w:sz w:val="22"/>
        </w:rPr>
        <w:t>最开始的</w:t>
      </w:r>
      <w:r w:rsidR="00C16BC9" w:rsidRPr="00EA4230">
        <w:rPr>
          <w:rFonts w:hint="eastAsia"/>
          <w:sz w:val="22"/>
        </w:rPr>
        <w:t>神经网络一般使用S型函数（如s</w:t>
      </w:r>
      <w:r w:rsidR="00C16BC9" w:rsidRPr="00EA4230">
        <w:rPr>
          <w:sz w:val="22"/>
        </w:rPr>
        <w:t>igmod</w:t>
      </w:r>
      <w:r w:rsidR="00EF19C2" w:rsidRPr="00EA4230">
        <w:rPr>
          <w:rFonts w:hint="eastAsia"/>
          <w:sz w:val="22"/>
        </w:rPr>
        <w:t>，</w:t>
      </w:r>
      <w:r w:rsidR="00EF19C2" w:rsidRPr="00EA4230">
        <w:rPr>
          <w:sz w:val="22"/>
        </w:rPr>
        <w:t>tanh</w:t>
      </w:r>
      <w:r w:rsidR="00C16BC9" w:rsidRPr="00EA4230">
        <w:rPr>
          <w:rFonts w:hint="eastAsia"/>
          <w:sz w:val="22"/>
        </w:rPr>
        <w:t>）函数作为激活函数，但</w:t>
      </w:r>
      <w:r w:rsidR="006D0044" w:rsidRPr="00EA4230">
        <w:rPr>
          <w:rFonts w:hint="eastAsia"/>
          <w:sz w:val="22"/>
        </w:rPr>
        <w:t>网络</w:t>
      </w:r>
      <w:r w:rsidR="00C16BC9" w:rsidRPr="00EA4230">
        <w:rPr>
          <w:rFonts w:hint="eastAsia"/>
          <w:sz w:val="22"/>
        </w:rPr>
        <w:t>容易出现梯度消失的问题，</w:t>
      </w:r>
      <w:r w:rsidR="00A116A7">
        <w:rPr>
          <w:rFonts w:hint="eastAsia"/>
          <w:sz w:val="22"/>
        </w:rPr>
        <w:t>现在</w:t>
      </w:r>
      <w:r w:rsidR="00C16BC9" w:rsidRPr="00EA4230">
        <w:rPr>
          <w:rFonts w:hint="eastAsia"/>
          <w:sz w:val="22"/>
        </w:rPr>
        <w:t>在深度模型中一般会使用r</w:t>
      </w:r>
      <w:r w:rsidR="00C16BC9" w:rsidRPr="00EA4230">
        <w:rPr>
          <w:sz w:val="22"/>
        </w:rPr>
        <w:t>elu</w:t>
      </w:r>
      <w:r w:rsidR="00C16BC9" w:rsidRPr="00EA4230">
        <w:rPr>
          <w:rFonts w:hint="eastAsia"/>
          <w:sz w:val="22"/>
        </w:rPr>
        <w:t>或者leaky</w:t>
      </w:r>
      <w:r w:rsidR="00C16BC9" w:rsidRPr="00EA4230">
        <w:rPr>
          <w:sz w:val="22"/>
        </w:rPr>
        <w:t xml:space="preserve"> </w:t>
      </w:r>
      <w:r w:rsidR="00C16BC9" w:rsidRPr="00EA4230">
        <w:rPr>
          <w:rFonts w:hint="eastAsia"/>
          <w:sz w:val="22"/>
        </w:rPr>
        <w:t>r</w:t>
      </w:r>
      <w:r w:rsidR="00C16BC9" w:rsidRPr="00EA4230">
        <w:rPr>
          <w:sz w:val="22"/>
        </w:rPr>
        <w:t>elu</w:t>
      </w:r>
      <w:r w:rsidR="00C16BC9" w:rsidRPr="00EA4230">
        <w:rPr>
          <w:rFonts w:hint="eastAsia"/>
          <w:sz w:val="22"/>
        </w:rPr>
        <w:t>等等</w:t>
      </w:r>
      <w:r w:rsidR="00AA4FBB" w:rsidRPr="00EA4230">
        <w:rPr>
          <w:rFonts w:hint="eastAsia"/>
          <w:sz w:val="22"/>
        </w:rPr>
        <w:t>预防</w:t>
      </w:r>
      <w:r w:rsidR="00C16BC9" w:rsidRPr="00EA4230">
        <w:rPr>
          <w:rFonts w:hint="eastAsia"/>
          <w:sz w:val="22"/>
        </w:rPr>
        <w:t>梯度消失的激活函数。</w:t>
      </w:r>
      <w:r w:rsidR="006D0044" w:rsidRPr="00EA4230">
        <w:rPr>
          <w:rFonts w:hint="eastAsia"/>
          <w:sz w:val="22"/>
        </w:rPr>
        <w:t>现在重要的基础网络有循环神经网络、卷积神经网络等。循环神经网络主要用于处理序列数据， 每次会将序列中的一个元素和前一时刻的状态作为输入，因此有一定的记忆能力。</w:t>
      </w:r>
      <w:r w:rsidR="00C16BC9" w:rsidRPr="00EA4230">
        <w:rPr>
          <w:rFonts w:hint="eastAsia"/>
          <w:sz w:val="22"/>
        </w:rPr>
        <w:t>由于梯</w:t>
      </w:r>
      <w:r w:rsidR="00C16BC9" w:rsidRPr="00EA4230">
        <w:rPr>
          <w:rFonts w:hint="eastAsia"/>
          <w:sz w:val="22"/>
        </w:rPr>
        <w:lastRenderedPageBreak/>
        <w:t>度要在整个序列中传递，</w:t>
      </w:r>
      <w:r w:rsidR="006D0044" w:rsidRPr="00EA4230">
        <w:rPr>
          <w:rFonts w:hint="eastAsia"/>
          <w:sz w:val="22"/>
        </w:rPr>
        <w:t>简单的R</w:t>
      </w:r>
      <w:r w:rsidR="006D0044" w:rsidRPr="00EA4230">
        <w:rPr>
          <w:sz w:val="22"/>
        </w:rPr>
        <w:t>NN</w:t>
      </w:r>
      <w:r w:rsidR="006D0044" w:rsidRPr="00EA4230">
        <w:rPr>
          <w:rFonts w:hint="eastAsia"/>
          <w:sz w:val="22"/>
        </w:rPr>
        <w:t>会出现梯度爆炸和梯度消失等问题。</w:t>
      </w:r>
      <w:r w:rsidR="00C16BC9" w:rsidRPr="00EA4230">
        <w:rPr>
          <w:rFonts w:hint="eastAsia"/>
          <w:sz w:val="22"/>
        </w:rPr>
        <w:t>而l</w:t>
      </w:r>
      <w:r w:rsidR="00C16BC9" w:rsidRPr="00EA4230">
        <w:rPr>
          <w:sz w:val="22"/>
        </w:rPr>
        <w:t>stm</w:t>
      </w:r>
      <w:r w:rsidR="00C16BC9" w:rsidRPr="00EA4230">
        <w:rPr>
          <w:rFonts w:hint="eastAsia"/>
          <w:sz w:val="22"/>
        </w:rPr>
        <w:t>通过引入了i</w:t>
      </w:r>
      <w:r w:rsidR="00C16BC9" w:rsidRPr="00EA4230">
        <w:rPr>
          <w:sz w:val="22"/>
        </w:rPr>
        <w:t>nput gate</w:t>
      </w:r>
      <w:r w:rsidR="00C16BC9" w:rsidRPr="00EA4230">
        <w:rPr>
          <w:rFonts w:hint="eastAsia"/>
          <w:sz w:val="22"/>
        </w:rPr>
        <w:t>，o</w:t>
      </w:r>
      <w:r w:rsidR="00C16BC9" w:rsidRPr="00EA4230">
        <w:rPr>
          <w:sz w:val="22"/>
        </w:rPr>
        <w:t>utput gate</w:t>
      </w:r>
      <w:r w:rsidR="00C16BC9" w:rsidRPr="00EA4230">
        <w:rPr>
          <w:rFonts w:hint="eastAsia"/>
          <w:sz w:val="22"/>
        </w:rPr>
        <w:t xml:space="preserve">， </w:t>
      </w:r>
      <w:r w:rsidR="00C16BC9" w:rsidRPr="00EA4230">
        <w:rPr>
          <w:sz w:val="22"/>
        </w:rPr>
        <w:t>forget gate</w:t>
      </w:r>
      <w:r w:rsidR="00C16BC9" w:rsidRPr="00EA4230">
        <w:rPr>
          <w:rFonts w:hint="eastAsia"/>
          <w:sz w:val="22"/>
        </w:rPr>
        <w:t>对梯度进行控制，可以极大改善这个问题，</w:t>
      </w:r>
      <w:r w:rsidR="00A116A7">
        <w:rPr>
          <w:rFonts w:hint="eastAsia"/>
          <w:sz w:val="22"/>
        </w:rPr>
        <w:t>之后</w:t>
      </w:r>
      <w:r w:rsidR="00C16BC9" w:rsidRPr="00EA4230">
        <w:rPr>
          <w:rFonts w:hint="eastAsia"/>
          <w:sz w:val="22"/>
        </w:rPr>
        <w:t>提出的G</w:t>
      </w:r>
      <w:r w:rsidR="00C16BC9" w:rsidRPr="00EA4230">
        <w:rPr>
          <w:sz w:val="22"/>
        </w:rPr>
        <w:t>RU</w:t>
      </w:r>
      <w:r w:rsidR="00C16BC9" w:rsidRPr="00EA4230">
        <w:rPr>
          <w:rFonts w:hint="eastAsia"/>
          <w:sz w:val="22"/>
        </w:rPr>
        <w:t>与l</w:t>
      </w:r>
      <w:r w:rsidR="00C16BC9" w:rsidRPr="00EA4230">
        <w:rPr>
          <w:sz w:val="22"/>
        </w:rPr>
        <w:t>stm</w:t>
      </w:r>
      <w:r w:rsidR="00C16BC9" w:rsidRPr="00EA4230">
        <w:rPr>
          <w:rFonts w:hint="eastAsia"/>
          <w:sz w:val="22"/>
        </w:rPr>
        <w:t>功能类似但是参数更少，节省计算资源同时减少o</w:t>
      </w:r>
      <w:r w:rsidR="00C16BC9" w:rsidRPr="00EA4230">
        <w:rPr>
          <w:sz w:val="22"/>
        </w:rPr>
        <w:t>verfit</w:t>
      </w:r>
      <w:r w:rsidR="00C16BC9" w:rsidRPr="00EA4230">
        <w:rPr>
          <w:rFonts w:hint="eastAsia"/>
          <w:sz w:val="22"/>
        </w:rPr>
        <w:t>的风险。在自然语言处理领域，基于R</w:t>
      </w:r>
      <w:r w:rsidR="00C16BC9" w:rsidRPr="00EA4230">
        <w:rPr>
          <w:sz w:val="22"/>
        </w:rPr>
        <w:t>NN</w:t>
      </w:r>
      <w:r w:rsidR="00C16BC9" w:rsidRPr="00EA4230">
        <w:rPr>
          <w:rFonts w:hint="eastAsia"/>
          <w:sz w:val="22"/>
        </w:rPr>
        <w:t>的模型被大量使用，如实体识别，机器翻译</w:t>
      </w:r>
      <w:r w:rsidR="00A116A7">
        <w:rPr>
          <w:rFonts w:hint="eastAsia"/>
          <w:sz w:val="22"/>
        </w:rPr>
        <w:t>，对话系统</w:t>
      </w:r>
      <w:r w:rsidR="007A755F" w:rsidRPr="00EA4230">
        <w:rPr>
          <w:rFonts w:hint="eastAsia"/>
          <w:sz w:val="22"/>
        </w:rPr>
        <w:t>等。神经机器翻译已经取得了很好的效果，g</w:t>
      </w:r>
      <w:r w:rsidR="007A755F" w:rsidRPr="00EA4230">
        <w:rPr>
          <w:sz w:val="22"/>
        </w:rPr>
        <w:t>oogle</w:t>
      </w:r>
      <w:r w:rsidR="007A755F" w:rsidRPr="00EA4230">
        <w:rPr>
          <w:rFonts w:hint="eastAsia"/>
          <w:sz w:val="22"/>
        </w:rPr>
        <w:t>的翻译系统已经</w:t>
      </w:r>
      <w:r w:rsidR="00A116A7">
        <w:rPr>
          <w:rFonts w:hint="eastAsia"/>
          <w:sz w:val="22"/>
        </w:rPr>
        <w:t>大规模</w:t>
      </w:r>
      <w:r w:rsidR="007A755F" w:rsidRPr="00EA4230">
        <w:rPr>
          <w:rFonts w:hint="eastAsia"/>
          <w:sz w:val="22"/>
        </w:rPr>
        <w:t>采用了这样的方式。在语音识别领域，传统的模型是比较复杂和繁琐的，但是利用神经网络可以构建端对端的模型，这样的模型也超过了经典模型的表现。在计算机视觉领域，深度模型被使用的更加广泛，最为重要的便是卷积神经网络，在识别领域经典的网络结构有Alexnet，</w:t>
      </w:r>
      <w:r w:rsidR="00157031">
        <w:rPr>
          <w:rFonts w:hint="eastAsia"/>
          <w:sz w:val="22"/>
        </w:rPr>
        <w:t>牛津</w:t>
      </w:r>
      <w:bookmarkStart w:id="0" w:name="_GoBack"/>
      <w:bookmarkEnd w:id="0"/>
      <w:r w:rsidR="007A755F" w:rsidRPr="00EA4230">
        <w:rPr>
          <w:rFonts w:hint="eastAsia"/>
          <w:sz w:val="22"/>
        </w:rPr>
        <w:t>大学的V</w:t>
      </w:r>
      <w:r w:rsidR="007A755F" w:rsidRPr="00EA4230">
        <w:rPr>
          <w:sz w:val="22"/>
        </w:rPr>
        <w:t>GG</w:t>
      </w:r>
      <w:r w:rsidR="007A755F" w:rsidRPr="00EA4230">
        <w:rPr>
          <w:rFonts w:hint="eastAsia"/>
          <w:sz w:val="22"/>
        </w:rPr>
        <w:t>net，g</w:t>
      </w:r>
      <w:r w:rsidR="007A755F" w:rsidRPr="00EA4230">
        <w:rPr>
          <w:sz w:val="22"/>
        </w:rPr>
        <w:t>oogle</w:t>
      </w:r>
      <w:r w:rsidR="007A755F" w:rsidRPr="00EA4230">
        <w:rPr>
          <w:rFonts w:hint="eastAsia"/>
          <w:sz w:val="22"/>
        </w:rPr>
        <w:t>的g</w:t>
      </w:r>
      <w:r w:rsidR="007A755F" w:rsidRPr="00EA4230">
        <w:rPr>
          <w:sz w:val="22"/>
        </w:rPr>
        <w:t>ooglenet</w:t>
      </w:r>
      <w:r w:rsidR="007A755F" w:rsidRPr="00EA4230">
        <w:rPr>
          <w:rFonts w:hint="eastAsia"/>
          <w:sz w:val="22"/>
        </w:rPr>
        <w:t>，微软亚洲研究院的r</w:t>
      </w:r>
      <w:r w:rsidR="007A755F" w:rsidRPr="00EA4230">
        <w:rPr>
          <w:sz w:val="22"/>
        </w:rPr>
        <w:t>esnet</w:t>
      </w:r>
      <w:r w:rsidR="00597808" w:rsidRPr="00EA4230">
        <w:rPr>
          <w:rFonts w:hint="eastAsia"/>
          <w:sz w:val="22"/>
        </w:rPr>
        <w:t>等。</w:t>
      </w:r>
      <w:r w:rsidR="00A116A7">
        <w:rPr>
          <w:rFonts w:hint="eastAsia"/>
          <w:sz w:val="22"/>
        </w:rPr>
        <w:t>在C</w:t>
      </w:r>
      <w:r w:rsidR="00A116A7">
        <w:rPr>
          <w:sz w:val="22"/>
        </w:rPr>
        <w:t>V</w:t>
      </w:r>
      <w:r w:rsidR="00A116A7">
        <w:rPr>
          <w:rFonts w:hint="eastAsia"/>
          <w:sz w:val="22"/>
        </w:rPr>
        <w:t>的分支</w:t>
      </w:r>
      <w:r w:rsidR="00EA4230">
        <w:rPr>
          <w:rFonts w:hint="eastAsia"/>
          <w:sz w:val="22"/>
        </w:rPr>
        <w:t>目标检测</w:t>
      </w:r>
      <w:r w:rsidR="003E3DA8" w:rsidRPr="00EA4230">
        <w:rPr>
          <w:rFonts w:hint="eastAsia"/>
          <w:sz w:val="22"/>
        </w:rPr>
        <w:t>领域，现在主要的方法有f</w:t>
      </w:r>
      <w:r w:rsidR="003E3DA8" w:rsidRPr="00EA4230">
        <w:rPr>
          <w:sz w:val="22"/>
        </w:rPr>
        <w:t>aster-rcnn</w:t>
      </w:r>
      <w:r w:rsidR="003E3DA8" w:rsidRPr="00EA4230">
        <w:rPr>
          <w:rFonts w:hint="eastAsia"/>
          <w:sz w:val="22"/>
        </w:rPr>
        <w:t>，Y</w:t>
      </w:r>
      <w:r w:rsidR="003E3DA8" w:rsidRPr="00EA4230">
        <w:rPr>
          <w:sz w:val="22"/>
        </w:rPr>
        <w:t>OLO</w:t>
      </w:r>
      <w:r w:rsidR="00EF19C2" w:rsidRPr="00EA4230">
        <w:rPr>
          <w:rFonts w:hint="eastAsia"/>
          <w:sz w:val="22"/>
        </w:rPr>
        <w:t>（Y</w:t>
      </w:r>
      <w:r w:rsidR="00EF19C2" w:rsidRPr="00EA4230">
        <w:rPr>
          <w:sz w:val="22"/>
        </w:rPr>
        <w:t>ou Only Look Once</w:t>
      </w:r>
      <w:r w:rsidR="00EF19C2" w:rsidRPr="00EA4230">
        <w:rPr>
          <w:rFonts w:hint="eastAsia"/>
          <w:sz w:val="22"/>
        </w:rPr>
        <w:t>）</w:t>
      </w:r>
      <w:r w:rsidR="003E3DA8" w:rsidRPr="00EA4230">
        <w:rPr>
          <w:rFonts w:hint="eastAsia"/>
          <w:sz w:val="22"/>
        </w:rPr>
        <w:t>和S</w:t>
      </w:r>
      <w:r w:rsidR="003E3DA8" w:rsidRPr="00EA4230">
        <w:rPr>
          <w:sz w:val="22"/>
        </w:rPr>
        <w:t>SD</w:t>
      </w:r>
      <w:r w:rsidR="00EF19C2" w:rsidRPr="00EA4230">
        <w:rPr>
          <w:rFonts w:hint="eastAsia"/>
          <w:sz w:val="22"/>
        </w:rPr>
        <w:t>（</w:t>
      </w:r>
      <w:r w:rsidR="00EF19C2" w:rsidRPr="00EA4230">
        <w:rPr>
          <w:sz w:val="22"/>
        </w:rPr>
        <w:t>Single Shot MultiBox Detector</w:t>
      </w:r>
      <w:r w:rsidR="00A116A7">
        <w:rPr>
          <w:rFonts w:hint="eastAsia"/>
          <w:sz w:val="22"/>
        </w:rPr>
        <w:t>）</w:t>
      </w:r>
      <w:r w:rsidR="003B1A06" w:rsidRPr="00EA4230">
        <w:rPr>
          <w:rFonts w:hint="eastAsia"/>
          <w:sz w:val="22"/>
        </w:rPr>
        <w:t>，能够在较短的时间内在图片中识别物体并给出物体的位置。</w:t>
      </w:r>
      <w:r w:rsidR="00EF19C2" w:rsidRPr="00EA4230">
        <w:rPr>
          <w:rFonts w:hint="eastAsia"/>
          <w:sz w:val="22"/>
        </w:rPr>
        <w:t>除了图像分类和物体检测这样的任务之外，计算机视觉有很多其他的子领域比如人脸识别，行人重识别，人体姿势检测等。初次之外</w:t>
      </w:r>
      <w:r w:rsidR="003B1A06" w:rsidRPr="00EA4230">
        <w:rPr>
          <w:rFonts w:hint="eastAsia"/>
          <w:sz w:val="22"/>
        </w:rPr>
        <w:t>也出现了一些将自然语言处理和计算机视觉进行结合的领域如i</w:t>
      </w:r>
      <w:r w:rsidR="003B1A06" w:rsidRPr="00EA4230">
        <w:rPr>
          <w:sz w:val="22"/>
        </w:rPr>
        <w:t>mage caption</w:t>
      </w:r>
      <w:r w:rsidR="003B1A06" w:rsidRPr="00EA4230">
        <w:rPr>
          <w:rFonts w:hint="eastAsia"/>
          <w:sz w:val="22"/>
        </w:rPr>
        <w:t>和</w:t>
      </w:r>
      <w:r w:rsidR="00EF19C2" w:rsidRPr="00EA4230">
        <w:rPr>
          <w:rFonts w:hint="eastAsia"/>
          <w:sz w:val="22"/>
        </w:rPr>
        <w:t>v</w:t>
      </w:r>
      <w:r w:rsidR="00EF19C2" w:rsidRPr="00EA4230">
        <w:rPr>
          <w:sz w:val="22"/>
        </w:rPr>
        <w:t>ideo caption</w:t>
      </w:r>
      <w:r w:rsidR="00EF19C2" w:rsidRPr="00EA4230">
        <w:rPr>
          <w:rFonts w:hint="eastAsia"/>
          <w:sz w:val="22"/>
        </w:rPr>
        <w:t>，根据图像和视频的内容生成相应的自然语言描述</w:t>
      </w:r>
      <w:r w:rsidR="00A116A7">
        <w:rPr>
          <w:rFonts w:hint="eastAsia"/>
          <w:sz w:val="22"/>
        </w:rPr>
        <w:t>这样的任务</w:t>
      </w:r>
      <w:r w:rsidR="00EF19C2" w:rsidRPr="00EA4230">
        <w:rPr>
          <w:rFonts w:hint="eastAsia"/>
          <w:sz w:val="22"/>
        </w:rPr>
        <w:t>，</w:t>
      </w:r>
      <w:r w:rsidR="00A116A7">
        <w:rPr>
          <w:rFonts w:hint="eastAsia"/>
          <w:sz w:val="22"/>
        </w:rPr>
        <w:t>接下来</w:t>
      </w:r>
      <w:r w:rsidR="00EF19C2" w:rsidRPr="00EA4230">
        <w:rPr>
          <w:rFonts w:hint="eastAsia"/>
          <w:sz w:val="22"/>
        </w:rPr>
        <w:t>计算机视觉和自然语言处理的相结合的领域和应用将会越来越广泛。</w:t>
      </w:r>
    </w:p>
    <w:p w:rsidR="00EF19C2" w:rsidRPr="00EA4230" w:rsidRDefault="00EF19C2" w:rsidP="00EA4230">
      <w:pPr>
        <w:spacing w:line="360" w:lineRule="auto"/>
        <w:ind w:firstLine="420"/>
        <w:rPr>
          <w:sz w:val="22"/>
        </w:rPr>
      </w:pPr>
      <w:r w:rsidRPr="00EA4230">
        <w:rPr>
          <w:rFonts w:hint="eastAsia"/>
          <w:sz w:val="22"/>
        </w:rPr>
        <w:t>除此之外，强化学习也越来越受到人们的关注，而且现在的趋势是将强化学习与深度学习相结合，一般称为深度强化学习。</w:t>
      </w:r>
      <w:r w:rsidR="0056066D" w:rsidRPr="00EA4230">
        <w:rPr>
          <w:rFonts w:hint="eastAsia"/>
          <w:sz w:val="22"/>
        </w:rPr>
        <w:t>A</w:t>
      </w:r>
      <w:r w:rsidR="0056066D" w:rsidRPr="00EA4230">
        <w:rPr>
          <w:sz w:val="22"/>
        </w:rPr>
        <w:t>lphaGo</w:t>
      </w:r>
      <w:r w:rsidR="0056066D" w:rsidRPr="00EA4230">
        <w:rPr>
          <w:rFonts w:hint="eastAsia"/>
          <w:sz w:val="22"/>
        </w:rPr>
        <w:t>，A</w:t>
      </w:r>
      <w:r w:rsidR="0056066D" w:rsidRPr="00EA4230">
        <w:rPr>
          <w:sz w:val="22"/>
        </w:rPr>
        <w:t>lphaGo Zero</w:t>
      </w:r>
      <w:r w:rsidR="0056066D" w:rsidRPr="00EA4230">
        <w:rPr>
          <w:rFonts w:hint="eastAsia"/>
          <w:sz w:val="22"/>
        </w:rPr>
        <w:t>都可以看做使用了深度强化学习的方式</w:t>
      </w:r>
      <w:r w:rsidR="00AA4FBB" w:rsidRPr="00EA4230">
        <w:rPr>
          <w:rFonts w:hint="eastAsia"/>
          <w:sz w:val="22"/>
        </w:rPr>
        <w:t>，在强化学习的过程中</w:t>
      </w:r>
      <w:r w:rsidR="00A116A7">
        <w:rPr>
          <w:rFonts w:hint="eastAsia"/>
          <w:sz w:val="22"/>
        </w:rPr>
        <w:t>加入</w:t>
      </w:r>
      <w:r w:rsidR="00AA4FBB" w:rsidRPr="00EA4230">
        <w:rPr>
          <w:rFonts w:hint="eastAsia"/>
          <w:sz w:val="22"/>
        </w:rPr>
        <w:t>了网络对价值进行评估并对行为进行决策。</w:t>
      </w:r>
    </w:p>
    <w:p w:rsidR="00AA4FBB" w:rsidRDefault="00AA4FBB" w:rsidP="00EA4230">
      <w:pPr>
        <w:spacing w:line="360" w:lineRule="auto"/>
        <w:ind w:firstLine="420"/>
        <w:rPr>
          <w:sz w:val="22"/>
        </w:rPr>
      </w:pPr>
      <w:r w:rsidRPr="00EA4230">
        <w:rPr>
          <w:rFonts w:hint="eastAsia"/>
          <w:sz w:val="22"/>
        </w:rPr>
        <w:t>在本学期的课程中，不但学习了一些机器学习的基本理论，同时也动手进行了一些操作</w:t>
      </w:r>
      <w:r w:rsidR="00A116A7">
        <w:rPr>
          <w:rFonts w:hint="eastAsia"/>
          <w:sz w:val="22"/>
        </w:rPr>
        <w:t>实践</w:t>
      </w:r>
      <w:r w:rsidRPr="00EA4230">
        <w:rPr>
          <w:rFonts w:hint="eastAsia"/>
          <w:sz w:val="22"/>
        </w:rPr>
        <w:t>，通过运行实例代码熟悉了机器学习库s</w:t>
      </w:r>
      <w:r w:rsidRPr="00EA4230">
        <w:rPr>
          <w:sz w:val="22"/>
        </w:rPr>
        <w:t>klearn</w:t>
      </w:r>
      <w:r w:rsidRPr="00EA4230">
        <w:rPr>
          <w:rFonts w:hint="eastAsia"/>
          <w:sz w:val="22"/>
        </w:rPr>
        <w:t>和t</w:t>
      </w:r>
      <w:r w:rsidRPr="00EA4230">
        <w:rPr>
          <w:sz w:val="22"/>
        </w:rPr>
        <w:t>ensorflow</w:t>
      </w:r>
      <w:r w:rsidRPr="00EA4230">
        <w:rPr>
          <w:rFonts w:hint="eastAsia"/>
          <w:sz w:val="22"/>
        </w:rPr>
        <w:t>的基本使用方法，并且把这些方法用到了课程作业和自己参与的其他机器学习相关的项目中，通过构建自己的机器学习系统和搭建自己的神经网络进一步加深了对于相关知识的理解。</w:t>
      </w:r>
    </w:p>
    <w:p w:rsidR="00EA4230" w:rsidRDefault="00EA4230" w:rsidP="00EA4230">
      <w:pPr>
        <w:spacing w:line="360" w:lineRule="auto"/>
        <w:ind w:firstLine="420"/>
        <w:rPr>
          <w:sz w:val="22"/>
        </w:rPr>
      </w:pPr>
      <w:r>
        <w:rPr>
          <w:rFonts w:hint="eastAsia"/>
          <w:sz w:val="22"/>
        </w:rPr>
        <w:t>本学期的大作业是制作一个人工智能小车，在制作小车的过程中小组的各个成员都全程参与，除此之外本人主要负责整个项目的进度和安排</w:t>
      </w:r>
      <w:r w:rsidR="00A116A7">
        <w:rPr>
          <w:rFonts w:hint="eastAsia"/>
          <w:sz w:val="22"/>
        </w:rPr>
        <w:t>，</w:t>
      </w:r>
      <w:r w:rsidR="001D3BD0">
        <w:rPr>
          <w:rFonts w:hint="eastAsia"/>
          <w:sz w:val="22"/>
        </w:rPr>
        <w:t>主要负责a</w:t>
      </w:r>
      <w:r w:rsidR="001D3BD0">
        <w:rPr>
          <w:sz w:val="22"/>
        </w:rPr>
        <w:t>rduino</w:t>
      </w:r>
      <w:r w:rsidR="001D3BD0">
        <w:rPr>
          <w:rFonts w:hint="eastAsia"/>
          <w:sz w:val="22"/>
        </w:rPr>
        <w:t>代码的编写，语音识别和目标检测系统的构建</w:t>
      </w:r>
      <w:r>
        <w:rPr>
          <w:rFonts w:hint="eastAsia"/>
          <w:sz w:val="22"/>
        </w:rPr>
        <w:t>。在我们的作业中，小车主要实现的功能有：小车的随机游走和避障，通过蓝牙连接并控制小车，语音控制小车，利用o</w:t>
      </w:r>
      <w:r>
        <w:rPr>
          <w:sz w:val="22"/>
        </w:rPr>
        <w:t>pencv</w:t>
      </w:r>
      <w:r>
        <w:rPr>
          <w:rFonts w:hint="eastAsia"/>
          <w:sz w:val="22"/>
        </w:rPr>
        <w:t>让小车识别并跟踪预先准备的红色电烙铁，用深度学习的方法进行目标检测追踪特定物体。</w:t>
      </w:r>
    </w:p>
    <w:p w:rsidR="00EA4230" w:rsidRDefault="00EA4230" w:rsidP="00EA4230">
      <w:pPr>
        <w:spacing w:line="360" w:lineRule="auto"/>
        <w:ind w:firstLine="420"/>
        <w:rPr>
          <w:sz w:val="22"/>
        </w:rPr>
      </w:pPr>
      <w:r>
        <w:rPr>
          <w:rFonts w:hint="eastAsia"/>
          <w:sz w:val="22"/>
        </w:rPr>
        <w:t>a</w:t>
      </w:r>
      <w:r>
        <w:rPr>
          <w:sz w:val="22"/>
        </w:rPr>
        <w:t>rduino</w:t>
      </w:r>
      <w:r>
        <w:rPr>
          <w:rFonts w:hint="eastAsia"/>
          <w:sz w:val="22"/>
        </w:rPr>
        <w:t>板</w:t>
      </w:r>
      <w:r w:rsidR="001D3BD0">
        <w:rPr>
          <w:rFonts w:hint="eastAsia"/>
          <w:sz w:val="22"/>
        </w:rPr>
        <w:t>是小车的重要组成部件</w:t>
      </w:r>
      <w:r>
        <w:rPr>
          <w:rFonts w:hint="eastAsia"/>
          <w:sz w:val="22"/>
        </w:rPr>
        <w:t>，组装小车的过程中了解到了</w:t>
      </w:r>
      <w:r w:rsidR="001D3BD0">
        <w:rPr>
          <w:rFonts w:hint="eastAsia"/>
          <w:sz w:val="22"/>
        </w:rPr>
        <w:t>许多</w:t>
      </w:r>
      <w:r>
        <w:rPr>
          <w:rFonts w:hint="eastAsia"/>
          <w:sz w:val="22"/>
        </w:rPr>
        <w:t>a</w:t>
      </w:r>
      <w:r>
        <w:rPr>
          <w:sz w:val="22"/>
        </w:rPr>
        <w:t>rduino</w:t>
      </w:r>
      <w:r>
        <w:rPr>
          <w:rFonts w:hint="eastAsia"/>
          <w:sz w:val="22"/>
        </w:rPr>
        <w:t>板的相关知识，</w:t>
      </w:r>
      <w:r w:rsidR="006D7308">
        <w:rPr>
          <w:rFonts w:hint="eastAsia"/>
          <w:sz w:val="22"/>
        </w:rPr>
        <w:t>并且</w:t>
      </w:r>
      <w:r>
        <w:rPr>
          <w:rFonts w:hint="eastAsia"/>
          <w:sz w:val="22"/>
        </w:rPr>
        <w:t>自己编写</w:t>
      </w:r>
      <w:r w:rsidR="006D7308">
        <w:rPr>
          <w:rFonts w:hint="eastAsia"/>
          <w:sz w:val="22"/>
        </w:rPr>
        <w:t>了</w:t>
      </w:r>
      <w:r>
        <w:rPr>
          <w:rFonts w:hint="eastAsia"/>
          <w:sz w:val="22"/>
        </w:rPr>
        <w:t>小</w:t>
      </w:r>
      <w:r w:rsidR="006D7308">
        <w:rPr>
          <w:rFonts w:hint="eastAsia"/>
          <w:sz w:val="22"/>
        </w:rPr>
        <w:t>车的控制代码，</w:t>
      </w:r>
      <w:r w:rsidR="00AB7544">
        <w:rPr>
          <w:rFonts w:hint="eastAsia"/>
          <w:sz w:val="22"/>
        </w:rPr>
        <w:t>掌握了a</w:t>
      </w:r>
      <w:r w:rsidR="00AB7544">
        <w:rPr>
          <w:sz w:val="22"/>
        </w:rPr>
        <w:t>rduino</w:t>
      </w:r>
      <w:r w:rsidR="00AB7544">
        <w:rPr>
          <w:rFonts w:hint="eastAsia"/>
          <w:sz w:val="22"/>
        </w:rPr>
        <w:t>的基本编程，借助超声波</w:t>
      </w:r>
      <w:r w:rsidR="00AB7544">
        <w:rPr>
          <w:rFonts w:hint="eastAsia"/>
          <w:sz w:val="22"/>
        </w:rPr>
        <w:lastRenderedPageBreak/>
        <w:t>发射器，能够得知小车与前方物体的距离，利用</w:t>
      </w:r>
      <w:r w:rsidR="001D3BD0">
        <w:rPr>
          <w:rFonts w:hint="eastAsia"/>
          <w:sz w:val="22"/>
        </w:rPr>
        <w:t>此</w:t>
      </w:r>
      <w:r w:rsidR="00AB7544">
        <w:rPr>
          <w:rFonts w:hint="eastAsia"/>
          <w:sz w:val="22"/>
        </w:rPr>
        <w:t>数据通过简单的控制逻辑</w:t>
      </w:r>
      <w:r w:rsidR="001D3BD0">
        <w:rPr>
          <w:rFonts w:hint="eastAsia"/>
          <w:sz w:val="22"/>
        </w:rPr>
        <w:t>可以</w:t>
      </w:r>
      <w:r w:rsidR="00AB7544">
        <w:rPr>
          <w:rFonts w:hint="eastAsia"/>
          <w:sz w:val="22"/>
        </w:rPr>
        <w:t>让小车有避障的功能。我</w:t>
      </w:r>
      <w:r w:rsidR="001D3BD0">
        <w:rPr>
          <w:rFonts w:hint="eastAsia"/>
          <w:sz w:val="22"/>
        </w:rPr>
        <w:t>们</w:t>
      </w:r>
      <w:r w:rsidR="00AB7544">
        <w:rPr>
          <w:rFonts w:hint="eastAsia"/>
          <w:sz w:val="22"/>
        </w:rPr>
        <w:t>在</w:t>
      </w:r>
      <w:r w:rsidR="00AB7544">
        <w:rPr>
          <w:sz w:val="22"/>
        </w:rPr>
        <w:t>Arduino</w:t>
      </w:r>
      <w:r w:rsidR="00AB7544">
        <w:rPr>
          <w:rFonts w:hint="eastAsia"/>
          <w:sz w:val="22"/>
        </w:rPr>
        <w:t>板上添加了用于蓝牙控制的装置，使得小车能够在行进中接收蓝牙命令。首先我们通过手机上的蓝牙a</w:t>
      </w:r>
      <w:r w:rsidR="00AB7544">
        <w:rPr>
          <w:sz w:val="22"/>
        </w:rPr>
        <w:t>pp</w:t>
      </w:r>
      <w:r w:rsidR="00AB7544">
        <w:rPr>
          <w:rFonts w:hint="eastAsia"/>
          <w:sz w:val="22"/>
        </w:rPr>
        <w:t>连接小车，</w:t>
      </w:r>
      <w:r w:rsidR="00B87075">
        <w:rPr>
          <w:rFonts w:hint="eastAsia"/>
          <w:sz w:val="22"/>
        </w:rPr>
        <w:t>向小车发送相应的命令，小车根据发送发的命令做出相应的反应，之后我们用电脑</w:t>
      </w:r>
      <w:r w:rsidR="00B12350">
        <w:rPr>
          <w:rFonts w:hint="eastAsia"/>
          <w:sz w:val="22"/>
        </w:rPr>
        <w:t>蓝牙连接小车，这样可以在电脑上运行复杂的算法并且根据结果跟小车发送相应的命令控制小车的行动。</w:t>
      </w:r>
    </w:p>
    <w:p w:rsidR="00B12350" w:rsidRDefault="00B12350" w:rsidP="00EA4230">
      <w:pPr>
        <w:spacing w:line="360" w:lineRule="auto"/>
        <w:ind w:firstLine="420"/>
        <w:rPr>
          <w:sz w:val="22"/>
        </w:rPr>
      </w:pPr>
      <w:r>
        <w:rPr>
          <w:rFonts w:hint="eastAsia"/>
          <w:sz w:val="22"/>
        </w:rPr>
        <w:t>在第二阶段，尝试了语音控制小车，在此过程中了解了语音处理、语音识别方面的相关知识，并对现在的语音识别系统做了相关的调研</w:t>
      </w:r>
      <w:r w:rsidR="00B17999">
        <w:rPr>
          <w:rFonts w:hint="eastAsia"/>
          <w:sz w:val="22"/>
        </w:rPr>
        <w:t>，尝试了用现有的语音处理工具（如o</w:t>
      </w:r>
      <w:r w:rsidR="00B17999">
        <w:rPr>
          <w:sz w:val="22"/>
        </w:rPr>
        <w:t>pensmile</w:t>
      </w:r>
      <w:r w:rsidR="00B17999">
        <w:rPr>
          <w:rFonts w:hint="eastAsia"/>
          <w:sz w:val="22"/>
        </w:rPr>
        <w:t>，k</w:t>
      </w:r>
      <w:r w:rsidR="00B17999">
        <w:rPr>
          <w:sz w:val="22"/>
        </w:rPr>
        <w:t>aldi</w:t>
      </w:r>
      <w:r w:rsidR="00B17999">
        <w:rPr>
          <w:rFonts w:hint="eastAsia"/>
          <w:sz w:val="22"/>
        </w:rPr>
        <w:t>等）对语音数据提取相关的特征（如m</w:t>
      </w:r>
      <w:r w:rsidR="00B17999">
        <w:rPr>
          <w:sz w:val="22"/>
        </w:rPr>
        <w:t>fcc</w:t>
      </w:r>
      <w:r w:rsidR="00B17999">
        <w:rPr>
          <w:rFonts w:hint="eastAsia"/>
          <w:sz w:val="22"/>
        </w:rPr>
        <w:t>，</w:t>
      </w:r>
      <w:r w:rsidR="00B17999">
        <w:rPr>
          <w:sz w:val="22"/>
        </w:rPr>
        <w:t xml:space="preserve">log </w:t>
      </w:r>
      <w:r w:rsidR="00B17999">
        <w:rPr>
          <w:rFonts w:hint="eastAsia"/>
          <w:sz w:val="22"/>
        </w:rPr>
        <w:t>Mel特征等）。</w:t>
      </w:r>
      <w:r>
        <w:rPr>
          <w:rFonts w:hint="eastAsia"/>
          <w:sz w:val="22"/>
        </w:rPr>
        <w:t>在</w:t>
      </w:r>
      <w:r w:rsidR="00B17999">
        <w:rPr>
          <w:rFonts w:hint="eastAsia"/>
          <w:sz w:val="22"/>
        </w:rPr>
        <w:t>传统的非端</w:t>
      </w:r>
      <w:r>
        <w:rPr>
          <w:rFonts w:hint="eastAsia"/>
          <w:sz w:val="22"/>
        </w:rPr>
        <w:t>对端的语音识别系统中一般要先从音频文件中提取特征</w:t>
      </w:r>
      <w:r w:rsidR="00B17999">
        <w:rPr>
          <w:rFonts w:hint="eastAsia"/>
          <w:sz w:val="22"/>
        </w:rPr>
        <w:t>（常用的是m</w:t>
      </w:r>
      <w:r w:rsidR="00B17999">
        <w:rPr>
          <w:sz w:val="22"/>
        </w:rPr>
        <w:t>fcc</w:t>
      </w:r>
      <w:r w:rsidR="00B17999">
        <w:rPr>
          <w:rFonts w:hint="eastAsia"/>
          <w:sz w:val="22"/>
        </w:rPr>
        <w:t>特征）</w:t>
      </w:r>
      <w:r>
        <w:rPr>
          <w:rFonts w:hint="eastAsia"/>
          <w:sz w:val="22"/>
        </w:rPr>
        <w:t>，然后再进一步进行处理，在传统的方法中</w:t>
      </w:r>
      <w:r w:rsidR="001D3BD0">
        <w:rPr>
          <w:rFonts w:hint="eastAsia"/>
          <w:sz w:val="22"/>
        </w:rPr>
        <w:t>一般会</w:t>
      </w:r>
      <w:r>
        <w:rPr>
          <w:rFonts w:hint="eastAsia"/>
          <w:sz w:val="22"/>
        </w:rPr>
        <w:t>利用高斯混合模型和隐马尔克夫算法，结合E</w:t>
      </w:r>
      <w:r>
        <w:rPr>
          <w:sz w:val="22"/>
        </w:rPr>
        <w:t>M</w:t>
      </w:r>
      <w:r>
        <w:rPr>
          <w:rFonts w:hint="eastAsia"/>
          <w:sz w:val="22"/>
        </w:rPr>
        <w:t>算法的思想，经典的语音识别的算法有Baum-Welch算法等。在现在深度学习盛行的情况下，</w:t>
      </w:r>
      <w:r w:rsidR="00B17999">
        <w:rPr>
          <w:rFonts w:hint="eastAsia"/>
          <w:sz w:val="22"/>
        </w:rPr>
        <w:t>又</w:t>
      </w:r>
      <w:r>
        <w:rPr>
          <w:rFonts w:hint="eastAsia"/>
          <w:sz w:val="22"/>
        </w:rPr>
        <w:t>出现了有些将高斯混合模型与神经网络相结合的方法</w:t>
      </w:r>
      <w:r w:rsidR="00B17999">
        <w:rPr>
          <w:rFonts w:hint="eastAsia"/>
          <w:sz w:val="22"/>
        </w:rPr>
        <w:t>和端对端的语音识别系统，这些系统往往有更好</w:t>
      </w:r>
      <w:r w:rsidR="001D3BD0">
        <w:rPr>
          <w:rFonts w:hint="eastAsia"/>
          <w:sz w:val="22"/>
        </w:rPr>
        <w:t>的</w:t>
      </w:r>
      <w:r w:rsidR="00B17999">
        <w:rPr>
          <w:rFonts w:hint="eastAsia"/>
          <w:sz w:val="22"/>
        </w:rPr>
        <w:t>语音识别性能。我们将现有的语音识别系统运用在了小车上，语音识别系统运行在</w:t>
      </w:r>
      <w:r w:rsidR="001D3BD0">
        <w:rPr>
          <w:rFonts w:hint="eastAsia"/>
          <w:sz w:val="22"/>
        </w:rPr>
        <w:t>P</w:t>
      </w:r>
      <w:r w:rsidR="001D3BD0">
        <w:rPr>
          <w:sz w:val="22"/>
        </w:rPr>
        <w:t>C</w:t>
      </w:r>
      <w:r w:rsidR="00B17999">
        <w:rPr>
          <w:rFonts w:hint="eastAsia"/>
          <w:sz w:val="22"/>
        </w:rPr>
        <w:t>上，对语音信号进行解析得到相应的</w:t>
      </w:r>
      <w:r w:rsidR="005A29F4">
        <w:rPr>
          <w:rFonts w:hint="eastAsia"/>
          <w:sz w:val="22"/>
        </w:rPr>
        <w:t>文本</w:t>
      </w:r>
      <w:r w:rsidR="00B17999">
        <w:rPr>
          <w:rFonts w:hint="eastAsia"/>
          <w:sz w:val="22"/>
        </w:rPr>
        <w:t>，</w:t>
      </w:r>
      <w:r w:rsidR="00C7487B">
        <w:rPr>
          <w:rFonts w:hint="eastAsia"/>
          <w:sz w:val="22"/>
        </w:rPr>
        <w:t>根据文本</w:t>
      </w:r>
      <w:r w:rsidR="001D3BD0">
        <w:rPr>
          <w:rFonts w:hint="eastAsia"/>
          <w:sz w:val="22"/>
        </w:rPr>
        <w:t>指令</w:t>
      </w:r>
      <w:r w:rsidR="00B17999">
        <w:rPr>
          <w:rFonts w:hint="eastAsia"/>
          <w:sz w:val="22"/>
        </w:rPr>
        <w:t>对小车发出相应的命令</w:t>
      </w:r>
      <w:r w:rsidR="00C7487B">
        <w:rPr>
          <w:rFonts w:hint="eastAsia"/>
          <w:sz w:val="22"/>
        </w:rPr>
        <w:t>，从而实现语音控制小车</w:t>
      </w:r>
      <w:r w:rsidR="00B17999">
        <w:rPr>
          <w:rFonts w:hint="eastAsia"/>
          <w:sz w:val="22"/>
        </w:rPr>
        <w:t>。</w:t>
      </w:r>
      <w:r w:rsidR="00C7487B">
        <w:rPr>
          <w:rFonts w:hint="eastAsia"/>
          <w:sz w:val="22"/>
        </w:rPr>
        <w:t>在此阶段，小车还实现了追踪红色的电烙铁的功能。在实现过程中，将手机固定在小车上，通过网络摄像头将小车上的手机拍摄的图像传送到电脑上，利用o</w:t>
      </w:r>
      <w:r w:rsidR="00C7487B">
        <w:rPr>
          <w:sz w:val="22"/>
        </w:rPr>
        <w:t>pencv</w:t>
      </w:r>
      <w:r w:rsidR="00C7487B">
        <w:rPr>
          <w:rFonts w:hint="eastAsia"/>
          <w:sz w:val="22"/>
        </w:rPr>
        <w:t>对得到的视频流进行处理，利用Opencv，可以在得到的帧上进行处理，得到特定的形状和颜色的物体在图像中所处的位置，并根据位置确定物体相对于小车的方位，通过蓝牙命令让小车向物体的方向行驶。这部分工作中熟悉了o</w:t>
      </w:r>
      <w:r w:rsidR="00C7487B">
        <w:rPr>
          <w:sz w:val="22"/>
        </w:rPr>
        <w:t>pencv</w:t>
      </w:r>
      <w:r w:rsidR="00C7487B">
        <w:rPr>
          <w:rFonts w:hint="eastAsia"/>
          <w:sz w:val="22"/>
        </w:rPr>
        <w:t>的基本原理，了解了</w:t>
      </w:r>
      <w:r w:rsidR="00C7487B">
        <w:rPr>
          <w:sz w:val="22"/>
        </w:rPr>
        <w:t>opencv</w:t>
      </w:r>
      <w:r w:rsidR="00C7487B">
        <w:rPr>
          <w:rFonts w:hint="eastAsia"/>
          <w:sz w:val="22"/>
        </w:rPr>
        <w:t>的使用方法。</w:t>
      </w:r>
    </w:p>
    <w:p w:rsidR="00520DBD" w:rsidRDefault="00C7487B" w:rsidP="00520DBD">
      <w:pPr>
        <w:spacing w:line="360" w:lineRule="auto"/>
        <w:ind w:firstLine="420"/>
        <w:rPr>
          <w:sz w:val="22"/>
        </w:rPr>
      </w:pPr>
      <w:r>
        <w:rPr>
          <w:rFonts w:hint="eastAsia"/>
          <w:sz w:val="22"/>
        </w:rPr>
        <w:t>在第三阶段，我们加入了目标检测</w:t>
      </w:r>
      <w:r w:rsidR="00AF3BCB">
        <w:rPr>
          <w:rFonts w:hint="eastAsia"/>
          <w:sz w:val="22"/>
        </w:rPr>
        <w:t>（o</w:t>
      </w:r>
      <w:r w:rsidR="00AF3BCB">
        <w:rPr>
          <w:sz w:val="22"/>
        </w:rPr>
        <w:t>bject detection</w:t>
      </w:r>
      <w:r w:rsidR="00AF3BCB">
        <w:rPr>
          <w:rFonts w:hint="eastAsia"/>
          <w:sz w:val="22"/>
        </w:rPr>
        <w:t>）</w:t>
      </w:r>
      <w:r>
        <w:rPr>
          <w:rFonts w:hint="eastAsia"/>
          <w:sz w:val="22"/>
        </w:rPr>
        <w:t>的功能</w:t>
      </w:r>
      <w:r w:rsidR="00AF3BCB">
        <w:rPr>
          <w:rFonts w:hint="eastAsia"/>
          <w:sz w:val="22"/>
        </w:rPr>
        <w:t>，能够在一个图片中找出某些种类的物体并给出其在图像中所处的位置。现在主要的目标检测的模型有RC</w:t>
      </w:r>
      <w:r w:rsidR="00AF3BCB">
        <w:rPr>
          <w:sz w:val="22"/>
        </w:rPr>
        <w:t>NN</w:t>
      </w:r>
      <w:r w:rsidR="00AF3BCB">
        <w:rPr>
          <w:rFonts w:hint="eastAsia"/>
          <w:sz w:val="22"/>
        </w:rPr>
        <w:t>系列的模型（R</w:t>
      </w:r>
      <w:r w:rsidR="00AF3BCB">
        <w:rPr>
          <w:sz w:val="22"/>
        </w:rPr>
        <w:t>CNN</w:t>
      </w:r>
      <w:r w:rsidR="00AF3BCB">
        <w:rPr>
          <w:rFonts w:hint="eastAsia"/>
          <w:sz w:val="22"/>
        </w:rPr>
        <w:t>，Fast-</w:t>
      </w:r>
      <w:r w:rsidR="00AF3BCB">
        <w:rPr>
          <w:sz w:val="22"/>
        </w:rPr>
        <w:t>RCNN</w:t>
      </w:r>
      <w:r w:rsidR="00AF3BCB">
        <w:rPr>
          <w:rFonts w:hint="eastAsia"/>
          <w:sz w:val="22"/>
        </w:rPr>
        <w:t>，Faster</w:t>
      </w:r>
      <w:r w:rsidR="00AF3BCB">
        <w:rPr>
          <w:sz w:val="22"/>
        </w:rPr>
        <w:t>-RCNN</w:t>
      </w:r>
      <w:r w:rsidR="00AF3BCB">
        <w:rPr>
          <w:rFonts w:hint="eastAsia"/>
          <w:sz w:val="22"/>
        </w:rPr>
        <w:t>，现在主要使用Faster</w:t>
      </w:r>
      <w:r w:rsidR="00AF3BCB">
        <w:rPr>
          <w:sz w:val="22"/>
        </w:rPr>
        <w:t>-RCNN</w:t>
      </w:r>
      <w:r w:rsidR="00AF3BCB">
        <w:rPr>
          <w:rFonts w:hint="eastAsia"/>
          <w:sz w:val="22"/>
        </w:rPr>
        <w:t>），</w:t>
      </w:r>
      <w:r w:rsidR="00AF3BCB">
        <w:rPr>
          <w:sz w:val="22"/>
        </w:rPr>
        <w:t>YOLO</w:t>
      </w:r>
      <w:r w:rsidR="00AF3BCB">
        <w:rPr>
          <w:rFonts w:hint="eastAsia"/>
          <w:sz w:val="22"/>
        </w:rPr>
        <w:t>，S</w:t>
      </w:r>
      <w:r w:rsidR="00AF3BCB">
        <w:rPr>
          <w:sz w:val="22"/>
        </w:rPr>
        <w:t>SD</w:t>
      </w:r>
      <w:r w:rsidR="00AF3BCB">
        <w:rPr>
          <w:rFonts w:hint="eastAsia"/>
          <w:sz w:val="22"/>
        </w:rPr>
        <w:t>。</w:t>
      </w:r>
      <w:r w:rsidR="00B95C7D">
        <w:rPr>
          <w:rFonts w:hint="eastAsia"/>
          <w:sz w:val="22"/>
        </w:rPr>
        <w:t>在</w:t>
      </w:r>
      <w:r w:rsidR="00AF3BCB">
        <w:rPr>
          <w:rFonts w:hint="eastAsia"/>
          <w:sz w:val="22"/>
        </w:rPr>
        <w:t>实现过程中浏览了相关的论文并将模型运用在了小车的系统上，</w:t>
      </w:r>
      <w:r w:rsidR="00B95C7D">
        <w:rPr>
          <w:rFonts w:hint="eastAsia"/>
          <w:sz w:val="22"/>
        </w:rPr>
        <w:t xml:space="preserve"> </w:t>
      </w:r>
      <w:r w:rsidR="001D3BD0">
        <w:rPr>
          <w:rFonts w:hint="eastAsia"/>
          <w:sz w:val="22"/>
        </w:rPr>
        <w:t>Faster</w:t>
      </w:r>
      <w:r w:rsidR="001D3BD0">
        <w:rPr>
          <w:sz w:val="22"/>
        </w:rPr>
        <w:t>-RCNN</w:t>
      </w:r>
      <w:r w:rsidR="001D3BD0">
        <w:rPr>
          <w:rFonts w:hint="eastAsia"/>
          <w:sz w:val="22"/>
        </w:rPr>
        <w:t xml:space="preserve"> ，</w:t>
      </w:r>
      <w:r w:rsidR="00AF3BCB">
        <w:rPr>
          <w:rFonts w:hint="eastAsia"/>
          <w:sz w:val="22"/>
        </w:rPr>
        <w:t>Y</w:t>
      </w:r>
      <w:r w:rsidR="00AF3BCB">
        <w:rPr>
          <w:sz w:val="22"/>
        </w:rPr>
        <w:t>OLO</w:t>
      </w:r>
      <w:r w:rsidR="001D3BD0">
        <w:rPr>
          <w:rFonts w:hint="eastAsia"/>
          <w:sz w:val="22"/>
        </w:rPr>
        <w:t>和S</w:t>
      </w:r>
      <w:r w:rsidR="001D3BD0">
        <w:rPr>
          <w:sz w:val="22"/>
        </w:rPr>
        <w:t>SD</w:t>
      </w:r>
      <w:r w:rsidR="001D3BD0">
        <w:rPr>
          <w:rFonts w:hint="eastAsia"/>
          <w:sz w:val="22"/>
        </w:rPr>
        <w:t>可</w:t>
      </w:r>
      <w:r w:rsidR="001A599D">
        <w:rPr>
          <w:rFonts w:hint="eastAsia"/>
          <w:sz w:val="22"/>
        </w:rPr>
        <w:t>用于实时的目标检测，计算速度</w:t>
      </w:r>
      <w:r w:rsidR="001D3BD0">
        <w:rPr>
          <w:rFonts w:hint="eastAsia"/>
          <w:sz w:val="22"/>
        </w:rPr>
        <w:t>较</w:t>
      </w:r>
      <w:r w:rsidR="001A599D">
        <w:rPr>
          <w:rFonts w:hint="eastAsia"/>
          <w:sz w:val="22"/>
        </w:rPr>
        <w:t>快</w:t>
      </w:r>
      <w:r w:rsidR="001D3BD0">
        <w:rPr>
          <w:rFonts w:hint="eastAsia"/>
          <w:sz w:val="22"/>
        </w:rPr>
        <w:t>。在Y</w:t>
      </w:r>
      <w:r w:rsidR="001D3BD0">
        <w:rPr>
          <w:sz w:val="22"/>
        </w:rPr>
        <w:t>OLO</w:t>
      </w:r>
      <w:r w:rsidR="001D3BD0">
        <w:rPr>
          <w:rFonts w:hint="eastAsia"/>
          <w:sz w:val="22"/>
        </w:rPr>
        <w:t>的中</w:t>
      </w:r>
      <w:r w:rsidR="001A599D">
        <w:rPr>
          <w:rFonts w:hint="eastAsia"/>
          <w:sz w:val="22"/>
        </w:rPr>
        <w:t>，整个图片</w:t>
      </w:r>
      <w:r w:rsidR="001D3BD0">
        <w:rPr>
          <w:rFonts w:hint="eastAsia"/>
          <w:sz w:val="22"/>
        </w:rPr>
        <w:t>被</w:t>
      </w:r>
      <w:r w:rsidR="001A599D">
        <w:rPr>
          <w:rFonts w:hint="eastAsia"/>
          <w:sz w:val="22"/>
        </w:rPr>
        <w:t>分成S</w:t>
      </w:r>
      <w:r w:rsidR="001A599D">
        <w:rPr>
          <w:sz w:val="22"/>
        </w:rPr>
        <w:t xml:space="preserve"> </w:t>
      </w:r>
      <w:r w:rsidR="001A599D">
        <w:rPr>
          <w:rFonts w:hint="eastAsia"/>
          <w:sz w:val="22"/>
        </w:rPr>
        <w:t>x</w:t>
      </w:r>
      <w:r w:rsidR="001A599D">
        <w:rPr>
          <w:sz w:val="22"/>
        </w:rPr>
        <w:t xml:space="preserve"> S</w:t>
      </w:r>
      <w:r w:rsidR="001A599D">
        <w:rPr>
          <w:rFonts w:hint="eastAsia"/>
          <w:sz w:val="22"/>
        </w:rPr>
        <w:t>个格子</w:t>
      </w:r>
      <w:r w:rsidR="00520DBD">
        <w:rPr>
          <w:rFonts w:hint="eastAsia"/>
          <w:sz w:val="22"/>
        </w:rPr>
        <w:t>（</w:t>
      </w:r>
      <w:r w:rsidR="00AD224F">
        <w:rPr>
          <w:sz w:val="22"/>
        </w:rPr>
        <w:t>cell</w:t>
      </w:r>
      <w:r w:rsidR="00520DBD">
        <w:rPr>
          <w:rFonts w:hint="eastAsia"/>
          <w:sz w:val="22"/>
        </w:rPr>
        <w:t>）</w:t>
      </w:r>
      <w:r w:rsidR="001A599D">
        <w:rPr>
          <w:rFonts w:hint="eastAsia"/>
          <w:sz w:val="22"/>
        </w:rPr>
        <w:t>，</w:t>
      </w:r>
      <w:r w:rsidR="001A599D" w:rsidRPr="001A599D">
        <w:rPr>
          <w:sz w:val="22"/>
        </w:rPr>
        <w:t>每个格子</w:t>
      </w:r>
      <w:r w:rsidR="00520DBD">
        <w:rPr>
          <w:rFonts w:hint="eastAsia"/>
          <w:sz w:val="22"/>
        </w:rPr>
        <w:t>（</w:t>
      </w:r>
      <w:r w:rsidR="00AD224F">
        <w:rPr>
          <w:sz w:val="22"/>
        </w:rPr>
        <w:t>cell</w:t>
      </w:r>
      <w:r w:rsidR="00520DBD">
        <w:rPr>
          <w:rFonts w:hint="eastAsia"/>
          <w:sz w:val="22"/>
        </w:rPr>
        <w:t>）</w:t>
      </w:r>
      <w:r w:rsidR="001A599D" w:rsidRPr="001A599D">
        <w:rPr>
          <w:sz w:val="22"/>
        </w:rPr>
        <w:t>负责中心在该格子的目标</w:t>
      </w:r>
      <w:r w:rsidR="001A599D">
        <w:rPr>
          <w:rFonts w:hint="eastAsia"/>
          <w:sz w:val="22"/>
        </w:rPr>
        <w:t>的</w:t>
      </w:r>
      <w:r w:rsidR="001A599D" w:rsidRPr="001A599D">
        <w:rPr>
          <w:sz w:val="22"/>
        </w:rPr>
        <w:t>检测</w:t>
      </w:r>
      <w:r w:rsidR="001A599D">
        <w:rPr>
          <w:rFonts w:hint="eastAsia"/>
          <w:sz w:val="22"/>
        </w:rPr>
        <w:t>，每个格子可以检测B个b</w:t>
      </w:r>
      <w:r w:rsidR="001A599D">
        <w:rPr>
          <w:sz w:val="22"/>
        </w:rPr>
        <w:t>ox</w:t>
      </w:r>
      <w:r w:rsidR="001A599D">
        <w:rPr>
          <w:rFonts w:hint="eastAsia"/>
          <w:sz w:val="22"/>
        </w:rPr>
        <w:t>，每一个b</w:t>
      </w:r>
      <w:r w:rsidR="001A599D">
        <w:rPr>
          <w:sz w:val="22"/>
        </w:rPr>
        <w:t>ox</w:t>
      </w:r>
      <w:r w:rsidR="001A599D">
        <w:rPr>
          <w:rFonts w:hint="eastAsia"/>
          <w:sz w:val="22"/>
        </w:rPr>
        <w:t>可以由5个参数进行描述（x，y，w，h，confidence），其中x，y代表b</w:t>
      </w:r>
      <w:r w:rsidR="001A599D">
        <w:rPr>
          <w:sz w:val="22"/>
        </w:rPr>
        <w:t>ox</w:t>
      </w:r>
      <w:r w:rsidR="001A599D">
        <w:rPr>
          <w:rFonts w:hint="eastAsia"/>
          <w:sz w:val="22"/>
        </w:rPr>
        <w:t>相对于格子的位置，w，h代表了b</w:t>
      </w:r>
      <w:r w:rsidR="001A599D">
        <w:rPr>
          <w:sz w:val="22"/>
        </w:rPr>
        <w:t>ox</w:t>
      </w:r>
      <w:r w:rsidR="001A599D">
        <w:rPr>
          <w:rFonts w:hint="eastAsia"/>
          <w:sz w:val="22"/>
        </w:rPr>
        <w:t>相对于整张图片的大小，</w:t>
      </w:r>
      <w:r w:rsidR="00520DBD">
        <w:rPr>
          <w:rFonts w:hint="eastAsia"/>
          <w:sz w:val="22"/>
        </w:rPr>
        <w:t>c</w:t>
      </w:r>
      <w:r w:rsidR="00520DBD">
        <w:rPr>
          <w:sz w:val="22"/>
        </w:rPr>
        <w:t>onfidence</w:t>
      </w:r>
      <w:r w:rsidR="00520DBD">
        <w:rPr>
          <w:rFonts w:hint="eastAsia"/>
          <w:sz w:val="22"/>
        </w:rPr>
        <w:t>是预测的I</w:t>
      </w:r>
      <w:r w:rsidR="00520DBD">
        <w:rPr>
          <w:sz w:val="22"/>
        </w:rPr>
        <w:t>oU</w:t>
      </w:r>
      <w:r w:rsidR="00520DBD">
        <w:rPr>
          <w:rFonts w:hint="eastAsia"/>
          <w:sz w:val="22"/>
        </w:rPr>
        <w:t>值（</w:t>
      </w:r>
      <w:r w:rsidR="00520DBD" w:rsidRPr="00520DBD">
        <w:rPr>
          <w:sz w:val="22"/>
        </w:rPr>
        <w:t>模型产生的目标窗口和原来标记窗口的交叠率</w:t>
      </w:r>
      <w:r w:rsidR="00520DBD">
        <w:rPr>
          <w:rFonts w:hint="eastAsia"/>
          <w:sz w:val="22"/>
        </w:rPr>
        <w:t>），可以代表着个b</w:t>
      </w:r>
      <w:r w:rsidR="00520DBD">
        <w:rPr>
          <w:sz w:val="22"/>
        </w:rPr>
        <w:t>ox</w:t>
      </w:r>
      <w:r w:rsidR="00520DBD">
        <w:rPr>
          <w:rFonts w:hint="eastAsia"/>
          <w:sz w:val="22"/>
        </w:rPr>
        <w:t>的定位的置信度。初次之外，每个格子还要负责输出包含某个物体的可能性，</w:t>
      </w:r>
      <w:r w:rsidR="00520DBD">
        <w:rPr>
          <w:rFonts w:hint="eastAsia"/>
          <w:sz w:val="22"/>
        </w:rPr>
        <w:lastRenderedPageBreak/>
        <w:t>比如若此时有C个物体，则此处应该需要长度为C的向量代表包含每种物体的可能性大小，这样，对于每张图片，网络的输出就是一个维度为</w:t>
      </w:r>
      <w:r w:rsidR="00520DBD">
        <w:rPr>
          <w:sz w:val="22"/>
        </w:rPr>
        <w:t>S x S x (B x 5 + C)</w:t>
      </w:r>
      <w:r w:rsidR="00520DBD">
        <w:rPr>
          <w:rFonts w:hint="eastAsia"/>
          <w:sz w:val="22"/>
        </w:rPr>
        <w:t>的向量，这个向量中就包含了物体的b</w:t>
      </w:r>
      <w:r w:rsidR="00520DBD">
        <w:rPr>
          <w:sz w:val="22"/>
        </w:rPr>
        <w:t>ounding box</w:t>
      </w:r>
      <w:r w:rsidR="00520DBD">
        <w:rPr>
          <w:rFonts w:hint="eastAsia"/>
          <w:sz w:val="22"/>
        </w:rPr>
        <w:t>所处的位置，物体的种类和这个种类上的置信度。网络的结构如下所示：</w:t>
      </w:r>
    </w:p>
    <w:p w:rsidR="00520DBD" w:rsidRDefault="00520DBD" w:rsidP="00520DBD">
      <w:pPr>
        <w:spacing w:line="360" w:lineRule="auto"/>
        <w:rPr>
          <w:sz w:val="22"/>
        </w:rPr>
      </w:pPr>
      <w:r>
        <w:rPr>
          <w:noProof/>
        </w:rPr>
        <w:drawing>
          <wp:inline distT="0" distB="0" distL="0" distR="0" wp14:anchorId="6AE81500" wp14:editId="03EC3A95">
            <wp:extent cx="5274310" cy="2101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01215"/>
                    </a:xfrm>
                    <a:prstGeom prst="rect">
                      <a:avLst/>
                    </a:prstGeom>
                  </pic:spPr>
                </pic:pic>
              </a:graphicData>
            </a:graphic>
          </wp:inline>
        </w:drawing>
      </w:r>
    </w:p>
    <w:p w:rsidR="003E6344" w:rsidRDefault="008F19E4" w:rsidP="00AD224F">
      <w:pPr>
        <w:spacing w:line="360" w:lineRule="auto"/>
        <w:ind w:left="2520" w:firstLine="420"/>
        <w:rPr>
          <w:sz w:val="22"/>
        </w:rPr>
      </w:pPr>
      <w:r>
        <w:rPr>
          <w:rFonts w:hint="eastAsia"/>
          <w:sz w:val="22"/>
        </w:rPr>
        <w:t>（图片摘自原论文）</w:t>
      </w:r>
    </w:p>
    <w:p w:rsidR="003E6344" w:rsidRDefault="003E6344" w:rsidP="00AD224F">
      <w:pPr>
        <w:spacing w:line="360" w:lineRule="auto"/>
        <w:ind w:left="2520" w:firstLine="420"/>
        <w:rPr>
          <w:sz w:val="22"/>
        </w:rPr>
      </w:pPr>
    </w:p>
    <w:p w:rsidR="003E6344" w:rsidRDefault="00AD224F" w:rsidP="00AD224F">
      <w:pPr>
        <w:spacing w:line="360" w:lineRule="auto"/>
        <w:ind w:firstLine="444"/>
        <w:rPr>
          <w:sz w:val="22"/>
        </w:rPr>
      </w:pPr>
      <w:r>
        <w:rPr>
          <w:rFonts w:hint="eastAsia"/>
          <w:sz w:val="22"/>
        </w:rPr>
        <w:t>论文中网络共有2</w:t>
      </w:r>
      <w:r>
        <w:rPr>
          <w:sz w:val="22"/>
        </w:rPr>
        <w:t>4</w:t>
      </w:r>
      <w:r>
        <w:rPr>
          <w:rFonts w:hint="eastAsia"/>
          <w:sz w:val="22"/>
        </w:rPr>
        <w:t>层卷积，其中前2</w:t>
      </w:r>
      <w:r>
        <w:rPr>
          <w:sz w:val="22"/>
        </w:rPr>
        <w:t>0</w:t>
      </w:r>
      <w:r>
        <w:rPr>
          <w:rFonts w:hint="eastAsia"/>
          <w:sz w:val="22"/>
        </w:rPr>
        <w:t>层</w:t>
      </w:r>
      <w:r w:rsidR="001D3BD0">
        <w:rPr>
          <w:rFonts w:hint="eastAsia"/>
          <w:sz w:val="22"/>
        </w:rPr>
        <w:t>来自于</w:t>
      </w:r>
      <w:r>
        <w:rPr>
          <w:rFonts w:hint="eastAsia"/>
          <w:sz w:val="22"/>
        </w:rPr>
        <w:t>在</w:t>
      </w:r>
      <w:r w:rsidR="00AD2333">
        <w:rPr>
          <w:rFonts w:hint="eastAsia"/>
          <w:sz w:val="22"/>
        </w:rPr>
        <w:t>一个图像分类任务上通过</w:t>
      </w:r>
      <w:r>
        <w:rPr>
          <w:rFonts w:hint="eastAsia"/>
          <w:sz w:val="22"/>
        </w:rPr>
        <w:t>预训练中得到</w:t>
      </w:r>
      <w:r w:rsidR="001D3BD0">
        <w:rPr>
          <w:rFonts w:hint="eastAsia"/>
          <w:sz w:val="22"/>
        </w:rPr>
        <w:t>的V</w:t>
      </w:r>
      <w:r w:rsidR="001D3BD0">
        <w:rPr>
          <w:sz w:val="22"/>
        </w:rPr>
        <w:t>GGnet</w:t>
      </w:r>
      <w:r w:rsidR="001D3BD0">
        <w:rPr>
          <w:rFonts w:hint="eastAsia"/>
          <w:sz w:val="22"/>
        </w:rPr>
        <w:t>的卷积层</w:t>
      </w:r>
      <w:r>
        <w:rPr>
          <w:rFonts w:hint="eastAsia"/>
          <w:sz w:val="22"/>
        </w:rPr>
        <w:t>，</w:t>
      </w:r>
      <w:r w:rsidR="00AD2333">
        <w:rPr>
          <w:rFonts w:hint="eastAsia"/>
          <w:sz w:val="22"/>
        </w:rPr>
        <w:t>之后加上4层卷积与</w:t>
      </w:r>
      <w:r w:rsidR="00DF4AD6">
        <w:rPr>
          <w:rFonts w:hint="eastAsia"/>
          <w:sz w:val="22"/>
        </w:rPr>
        <w:t>2层</w:t>
      </w:r>
      <w:r w:rsidR="00AD2333">
        <w:rPr>
          <w:rFonts w:hint="eastAsia"/>
          <w:sz w:val="22"/>
        </w:rPr>
        <w:t>全连接网络之后再一起进行训练进行微调。网络中多次使用了1</w:t>
      </w:r>
      <w:r w:rsidR="00AD2333">
        <w:rPr>
          <w:sz w:val="22"/>
        </w:rPr>
        <w:t>x1</w:t>
      </w:r>
      <w:r w:rsidR="00AD2333">
        <w:rPr>
          <w:rFonts w:hint="eastAsia"/>
          <w:sz w:val="22"/>
        </w:rPr>
        <w:t>的卷积核减少参数，网络可以同时得到物体的种类位置和b</w:t>
      </w:r>
      <w:r w:rsidR="00AD2333">
        <w:rPr>
          <w:sz w:val="22"/>
        </w:rPr>
        <w:t>ounding box</w:t>
      </w:r>
      <w:r w:rsidR="00AD2333">
        <w:rPr>
          <w:rFonts w:hint="eastAsia"/>
          <w:sz w:val="22"/>
        </w:rPr>
        <w:t>，是一种比较有效率的模型，Y</w:t>
      </w:r>
      <w:r w:rsidR="00AD2333">
        <w:rPr>
          <w:sz w:val="22"/>
        </w:rPr>
        <w:t>OLO</w:t>
      </w:r>
      <w:r w:rsidR="001D3BD0">
        <w:rPr>
          <w:rFonts w:hint="eastAsia"/>
          <w:sz w:val="22"/>
        </w:rPr>
        <w:t>在之后</w:t>
      </w:r>
      <w:r w:rsidR="00AD2333">
        <w:rPr>
          <w:rFonts w:hint="eastAsia"/>
          <w:sz w:val="22"/>
        </w:rPr>
        <w:t>还有进一步的改进</w:t>
      </w:r>
      <w:r w:rsidR="001D3BD0">
        <w:rPr>
          <w:rFonts w:hint="eastAsia"/>
          <w:sz w:val="22"/>
        </w:rPr>
        <w:t>，</w:t>
      </w:r>
      <w:r w:rsidR="00AD2333">
        <w:rPr>
          <w:rFonts w:hint="eastAsia"/>
          <w:sz w:val="22"/>
        </w:rPr>
        <w:t>在此不</w:t>
      </w:r>
      <w:r w:rsidR="001D3BD0">
        <w:rPr>
          <w:rFonts w:hint="eastAsia"/>
          <w:sz w:val="22"/>
        </w:rPr>
        <w:t>再</w:t>
      </w:r>
      <w:r w:rsidR="00AD2333">
        <w:rPr>
          <w:rFonts w:hint="eastAsia"/>
          <w:sz w:val="22"/>
        </w:rPr>
        <w:t>进一步说明。</w:t>
      </w:r>
    </w:p>
    <w:p w:rsidR="003E6344" w:rsidRDefault="003E6344" w:rsidP="00AD224F">
      <w:pPr>
        <w:spacing w:line="360" w:lineRule="auto"/>
        <w:ind w:firstLine="444"/>
        <w:rPr>
          <w:sz w:val="22"/>
        </w:rPr>
      </w:pPr>
    </w:p>
    <w:p w:rsidR="001D3BD0" w:rsidRDefault="001D3BD0" w:rsidP="00AD224F">
      <w:pPr>
        <w:spacing w:line="360" w:lineRule="auto"/>
        <w:ind w:firstLine="444"/>
        <w:rPr>
          <w:sz w:val="22"/>
        </w:rPr>
      </w:pPr>
      <w:r>
        <w:rPr>
          <w:rFonts w:hint="eastAsia"/>
          <w:sz w:val="22"/>
        </w:rPr>
        <w:t>在小车的</w:t>
      </w:r>
      <w:r w:rsidR="00B95C7D">
        <w:rPr>
          <w:rFonts w:hint="eastAsia"/>
          <w:sz w:val="22"/>
        </w:rPr>
        <w:t>具体实现中使用了S</w:t>
      </w:r>
      <w:r w:rsidR="00B95C7D">
        <w:rPr>
          <w:sz w:val="22"/>
        </w:rPr>
        <w:t>SD</w:t>
      </w:r>
      <w:r w:rsidR="00B95C7D">
        <w:rPr>
          <w:rFonts w:hint="eastAsia"/>
          <w:sz w:val="22"/>
        </w:rPr>
        <w:t>的目标检测模型。S</w:t>
      </w:r>
      <w:r w:rsidR="00B95C7D">
        <w:rPr>
          <w:sz w:val="22"/>
        </w:rPr>
        <w:t>SD</w:t>
      </w:r>
      <w:r w:rsidR="00B95C7D">
        <w:rPr>
          <w:rFonts w:hint="eastAsia"/>
          <w:sz w:val="22"/>
        </w:rPr>
        <w:t>模型与在Y</w:t>
      </w:r>
      <w:r w:rsidR="00B95C7D">
        <w:rPr>
          <w:sz w:val="22"/>
        </w:rPr>
        <w:t>OLO</w:t>
      </w:r>
      <w:r w:rsidR="00B95C7D">
        <w:rPr>
          <w:rFonts w:hint="eastAsia"/>
          <w:sz w:val="22"/>
        </w:rPr>
        <w:t>在网络结构上有所不同，前几层卷积上两者是类似的，都是通过V</w:t>
      </w:r>
      <w:r w:rsidR="00B95C7D">
        <w:rPr>
          <w:sz w:val="22"/>
        </w:rPr>
        <w:t>GG</w:t>
      </w:r>
      <w:r w:rsidR="00B95C7D">
        <w:rPr>
          <w:rFonts w:hint="eastAsia"/>
          <w:sz w:val="22"/>
        </w:rPr>
        <w:t>net在分类问题上进行预训练进行初始化，</w:t>
      </w:r>
      <w:r>
        <w:rPr>
          <w:rFonts w:hint="eastAsia"/>
          <w:sz w:val="22"/>
        </w:rPr>
        <w:t>但</w:t>
      </w:r>
      <w:r w:rsidR="00B95C7D">
        <w:rPr>
          <w:rFonts w:hint="eastAsia"/>
          <w:sz w:val="22"/>
        </w:rPr>
        <w:t>之后Y</w:t>
      </w:r>
      <w:r w:rsidR="00B95C7D">
        <w:rPr>
          <w:sz w:val="22"/>
        </w:rPr>
        <w:t>OLO</w:t>
      </w:r>
      <w:r w:rsidR="00B95C7D">
        <w:rPr>
          <w:rFonts w:hint="eastAsia"/>
          <w:sz w:val="22"/>
        </w:rPr>
        <w:t>加了若干卷积层和全连接层</w:t>
      </w:r>
      <w:r>
        <w:rPr>
          <w:rFonts w:hint="eastAsia"/>
          <w:sz w:val="22"/>
        </w:rPr>
        <w:t>并将</w:t>
      </w:r>
      <w:r w:rsidR="00B95C7D">
        <w:rPr>
          <w:rFonts w:hint="eastAsia"/>
          <w:sz w:val="22"/>
        </w:rPr>
        <w:t>结果在全连接层进行输出，而 S</w:t>
      </w:r>
      <w:r w:rsidR="00B95C7D">
        <w:rPr>
          <w:sz w:val="22"/>
        </w:rPr>
        <w:t>SD</w:t>
      </w:r>
      <w:r w:rsidR="00B95C7D">
        <w:rPr>
          <w:rFonts w:hint="eastAsia"/>
          <w:sz w:val="22"/>
        </w:rPr>
        <w:t>没有全连接层，</w:t>
      </w:r>
      <w:r>
        <w:rPr>
          <w:rFonts w:hint="eastAsia"/>
          <w:sz w:val="22"/>
        </w:rPr>
        <w:t>而是添加了若干卷积层，每个</w:t>
      </w:r>
      <w:r w:rsidR="00B95C7D">
        <w:rPr>
          <w:rFonts w:hint="eastAsia"/>
          <w:sz w:val="22"/>
        </w:rPr>
        <w:t>卷积层</w:t>
      </w:r>
      <w:r>
        <w:rPr>
          <w:rFonts w:hint="eastAsia"/>
          <w:sz w:val="22"/>
        </w:rPr>
        <w:t>得到</w:t>
      </w:r>
      <w:r w:rsidR="00B95C7D">
        <w:rPr>
          <w:rFonts w:hint="eastAsia"/>
          <w:sz w:val="22"/>
        </w:rPr>
        <w:t>的f</w:t>
      </w:r>
      <w:r w:rsidR="00B95C7D">
        <w:rPr>
          <w:sz w:val="22"/>
        </w:rPr>
        <w:t>eature map</w:t>
      </w:r>
      <w:r w:rsidR="00B95C7D">
        <w:rPr>
          <w:rFonts w:hint="eastAsia"/>
          <w:sz w:val="22"/>
        </w:rPr>
        <w:t>上用特定的f</w:t>
      </w:r>
      <w:r w:rsidR="00B95C7D">
        <w:rPr>
          <w:sz w:val="22"/>
        </w:rPr>
        <w:t>ilter</w:t>
      </w:r>
      <w:r w:rsidR="003E6344">
        <w:rPr>
          <w:rFonts w:hint="eastAsia"/>
          <w:sz w:val="22"/>
        </w:rPr>
        <w:t>产生网络的</w:t>
      </w:r>
      <w:r w:rsidR="00B95C7D">
        <w:rPr>
          <w:rFonts w:hint="eastAsia"/>
          <w:sz w:val="22"/>
        </w:rPr>
        <w:t>输出</w:t>
      </w:r>
      <w:r w:rsidR="00AD2333">
        <w:rPr>
          <w:rFonts w:hint="eastAsia"/>
          <w:sz w:val="22"/>
        </w:rPr>
        <w:t>，</w:t>
      </w:r>
      <w:r w:rsidR="003E6344">
        <w:rPr>
          <w:rFonts w:hint="eastAsia"/>
          <w:sz w:val="22"/>
        </w:rPr>
        <w:t>每个f</w:t>
      </w:r>
      <w:r w:rsidR="003E6344">
        <w:rPr>
          <w:sz w:val="22"/>
        </w:rPr>
        <w:t>ilter</w:t>
      </w:r>
      <w:r w:rsidR="003E6344">
        <w:rPr>
          <w:rFonts w:hint="eastAsia"/>
          <w:sz w:val="22"/>
        </w:rPr>
        <w:t>数出一个偏移值或者置信度。</w:t>
      </w:r>
      <w:r>
        <w:rPr>
          <w:rFonts w:hint="eastAsia"/>
          <w:sz w:val="22"/>
        </w:rPr>
        <w:t>使</w:t>
      </w:r>
      <w:r w:rsidR="003E6344">
        <w:rPr>
          <w:rFonts w:hint="eastAsia"/>
          <w:sz w:val="22"/>
        </w:rPr>
        <w:t>每个位置对应k个</w:t>
      </w:r>
      <w:r w:rsidR="003E6344" w:rsidRPr="003E6344">
        <w:rPr>
          <w:sz w:val="22"/>
        </w:rPr>
        <w:t>default box</w:t>
      </w:r>
      <w:r w:rsidR="003E6344" w:rsidRPr="003E6344">
        <w:rPr>
          <w:rFonts w:hint="eastAsia"/>
          <w:sz w:val="22"/>
        </w:rPr>
        <w:t>，要输出的是</w:t>
      </w:r>
      <w:r w:rsidR="003E6344">
        <w:rPr>
          <w:rFonts w:hint="eastAsia"/>
          <w:sz w:val="22"/>
        </w:rPr>
        <w:t>每个</w:t>
      </w:r>
      <w:r w:rsidR="003E6344" w:rsidRPr="003E6344">
        <w:rPr>
          <w:sz w:val="22"/>
        </w:rPr>
        <w:t>default boxes 对于不同物体类别的偏移</w:t>
      </w:r>
      <w:r w:rsidR="003E6344">
        <w:rPr>
          <w:rFonts w:hint="eastAsia"/>
          <w:sz w:val="22"/>
        </w:rPr>
        <w:t>量</w:t>
      </w:r>
      <w:r w:rsidR="003E6344" w:rsidRPr="003E6344">
        <w:rPr>
          <w:sz w:val="22"/>
        </w:rPr>
        <w:t>(shape offsets</w:t>
      </w:r>
      <w:r w:rsidR="003E6344">
        <w:rPr>
          <w:rFonts w:hint="eastAsia"/>
          <w:sz w:val="22"/>
        </w:rPr>
        <w:t>，由4个参数描述</w:t>
      </w:r>
      <w:r w:rsidR="003E6344" w:rsidRPr="003E6344">
        <w:rPr>
          <w:sz w:val="22"/>
        </w:rPr>
        <w:t>) 以及其置信度(c1,c2,…,cp)</w:t>
      </w:r>
      <w:r>
        <w:rPr>
          <w:rFonts w:hint="eastAsia"/>
          <w:sz w:val="22"/>
        </w:rPr>
        <w:t>，如下图：</w:t>
      </w:r>
    </w:p>
    <w:p w:rsidR="001D3BD0" w:rsidRDefault="001D3BD0" w:rsidP="00AD224F">
      <w:pPr>
        <w:spacing w:line="360" w:lineRule="auto"/>
        <w:ind w:firstLine="444"/>
        <w:rPr>
          <w:sz w:val="22"/>
        </w:rPr>
      </w:pPr>
    </w:p>
    <w:p w:rsidR="001D3BD0" w:rsidRDefault="001D3BD0" w:rsidP="00AD224F">
      <w:pPr>
        <w:spacing w:line="360" w:lineRule="auto"/>
        <w:ind w:firstLine="444"/>
        <w:rPr>
          <w:sz w:val="22"/>
        </w:rPr>
      </w:pPr>
    </w:p>
    <w:p w:rsidR="001D3BD0" w:rsidRDefault="001D3BD0" w:rsidP="00AD224F">
      <w:pPr>
        <w:spacing w:line="360" w:lineRule="auto"/>
        <w:ind w:firstLine="444"/>
        <w:rPr>
          <w:sz w:val="22"/>
        </w:rPr>
      </w:pPr>
      <w:r>
        <w:rPr>
          <w:noProof/>
        </w:rPr>
        <w:lastRenderedPageBreak/>
        <w:drawing>
          <wp:inline distT="0" distB="0" distL="0" distR="0" wp14:anchorId="0BAC42ED" wp14:editId="35E8A8B5">
            <wp:extent cx="5274310" cy="20364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6445"/>
                    </a:xfrm>
                    <a:prstGeom prst="rect">
                      <a:avLst/>
                    </a:prstGeom>
                  </pic:spPr>
                </pic:pic>
              </a:graphicData>
            </a:graphic>
          </wp:inline>
        </w:drawing>
      </w:r>
    </w:p>
    <w:p w:rsidR="001D3BD0" w:rsidRDefault="001D3BD0" w:rsidP="00AD224F">
      <w:pPr>
        <w:spacing w:line="360" w:lineRule="auto"/>
        <w:ind w:firstLine="444"/>
        <w:rPr>
          <w:sz w:val="22"/>
        </w:rPr>
      </w:pPr>
      <w:r>
        <w:rPr>
          <w:rFonts w:hint="eastAsia"/>
          <w:sz w:val="22"/>
        </w:rPr>
        <w:t xml:space="preserve"> </w:t>
      </w:r>
      <w:r>
        <w:rPr>
          <w:sz w:val="22"/>
        </w:rPr>
        <w:t xml:space="preserve">   </w:t>
      </w:r>
      <w:r>
        <w:rPr>
          <w:sz w:val="22"/>
        </w:rPr>
        <w:tab/>
      </w:r>
      <w:r>
        <w:rPr>
          <w:sz w:val="22"/>
        </w:rPr>
        <w:tab/>
      </w:r>
      <w:r>
        <w:rPr>
          <w:sz w:val="22"/>
        </w:rPr>
        <w:tab/>
      </w:r>
      <w:r>
        <w:rPr>
          <w:sz w:val="22"/>
        </w:rPr>
        <w:tab/>
      </w:r>
      <w:r>
        <w:rPr>
          <w:sz w:val="22"/>
        </w:rPr>
        <w:tab/>
      </w:r>
      <w:r>
        <w:rPr>
          <w:sz w:val="22"/>
        </w:rPr>
        <w:tab/>
      </w:r>
      <w:r>
        <w:rPr>
          <w:rFonts w:hint="eastAsia"/>
          <w:sz w:val="22"/>
        </w:rPr>
        <w:t>（图片摘自原论文）</w:t>
      </w:r>
    </w:p>
    <w:p w:rsidR="003E6344" w:rsidRDefault="003E6344" w:rsidP="00AD224F">
      <w:pPr>
        <w:spacing w:line="360" w:lineRule="auto"/>
        <w:ind w:firstLine="444"/>
        <w:rPr>
          <w:sz w:val="22"/>
        </w:rPr>
      </w:pPr>
      <w:r>
        <w:rPr>
          <w:rFonts w:hint="eastAsia"/>
          <w:sz w:val="22"/>
        </w:rPr>
        <w:t>因此在大小为m</w:t>
      </w:r>
      <w:r w:rsidR="0008780D">
        <w:rPr>
          <w:sz w:val="22"/>
        </w:rPr>
        <w:t xml:space="preserve"> </w:t>
      </w:r>
      <w:r>
        <w:rPr>
          <w:sz w:val="22"/>
        </w:rPr>
        <w:t>x</w:t>
      </w:r>
      <w:r w:rsidR="0008780D">
        <w:rPr>
          <w:sz w:val="22"/>
        </w:rPr>
        <w:t xml:space="preserve"> </w:t>
      </w:r>
      <w:r>
        <w:rPr>
          <w:sz w:val="22"/>
        </w:rPr>
        <w:t>n</w:t>
      </w:r>
      <w:r>
        <w:rPr>
          <w:rFonts w:hint="eastAsia"/>
          <w:sz w:val="22"/>
        </w:rPr>
        <w:t>的f</w:t>
      </w:r>
      <w:r>
        <w:rPr>
          <w:sz w:val="22"/>
        </w:rPr>
        <w:t>eature map</w:t>
      </w:r>
      <w:r>
        <w:rPr>
          <w:rFonts w:hint="eastAsia"/>
          <w:sz w:val="22"/>
        </w:rPr>
        <w:t>上，若物体种类为c个，则需要</w:t>
      </w:r>
      <w:r w:rsidRPr="003E6344">
        <w:rPr>
          <w:sz w:val="22"/>
        </w:rPr>
        <w:t>(c+4)k </w:t>
      </w:r>
      <w:r w:rsidRPr="003E6344">
        <w:rPr>
          <w:rFonts w:hint="eastAsia"/>
          <w:sz w:val="22"/>
        </w:rPr>
        <w:t>个f</w:t>
      </w:r>
      <w:r w:rsidRPr="003E6344">
        <w:rPr>
          <w:sz w:val="22"/>
        </w:rPr>
        <w:t>ilter</w:t>
      </w:r>
      <w:r w:rsidRPr="003E6344">
        <w:rPr>
          <w:rFonts w:hint="eastAsia"/>
          <w:sz w:val="22"/>
        </w:rPr>
        <w:t>，</w:t>
      </w:r>
      <w:r>
        <w:rPr>
          <w:rFonts w:hint="eastAsia"/>
          <w:sz w:val="22"/>
        </w:rPr>
        <w:t>产生</w:t>
      </w:r>
      <w:r w:rsidRPr="003E6344">
        <w:rPr>
          <w:sz w:val="22"/>
        </w:rPr>
        <w:t>(c+4)kmn</w:t>
      </w:r>
      <w:r>
        <w:rPr>
          <w:rFonts w:hint="eastAsia"/>
          <w:sz w:val="22"/>
        </w:rPr>
        <w:t>个输出</w:t>
      </w:r>
      <w:r w:rsidR="00D63B43">
        <w:rPr>
          <w:rFonts w:hint="eastAsia"/>
          <w:sz w:val="22"/>
        </w:rPr>
        <w:t>，不同的f</w:t>
      </w:r>
      <w:r w:rsidR="00D63B43">
        <w:rPr>
          <w:sz w:val="22"/>
        </w:rPr>
        <w:t>eature map</w:t>
      </w:r>
      <w:r w:rsidR="00D63B43">
        <w:rPr>
          <w:rFonts w:hint="eastAsia"/>
          <w:sz w:val="22"/>
        </w:rPr>
        <w:t>上</w:t>
      </w:r>
      <w:r w:rsidR="00C26BF3">
        <w:rPr>
          <w:rFonts w:hint="eastAsia"/>
          <w:sz w:val="22"/>
        </w:rPr>
        <w:t>d</w:t>
      </w:r>
      <w:r w:rsidR="00C26BF3">
        <w:rPr>
          <w:sz w:val="22"/>
        </w:rPr>
        <w:t>efault box</w:t>
      </w:r>
      <w:r w:rsidR="00C26BF3">
        <w:rPr>
          <w:rFonts w:hint="eastAsia"/>
          <w:sz w:val="22"/>
        </w:rPr>
        <w:t>尺度不同，因此可以用于</w:t>
      </w:r>
      <w:r w:rsidR="00D63B43">
        <w:rPr>
          <w:rFonts w:hint="eastAsia"/>
          <w:sz w:val="22"/>
        </w:rPr>
        <w:t>不同尺度的</w:t>
      </w:r>
      <w:r w:rsidR="00C26BF3">
        <w:rPr>
          <w:rFonts w:hint="eastAsia"/>
          <w:sz w:val="22"/>
        </w:rPr>
        <w:t>物体检测。</w:t>
      </w:r>
      <w:r>
        <w:rPr>
          <w:rFonts w:hint="eastAsia"/>
          <w:sz w:val="22"/>
        </w:rPr>
        <w:t>两者的结构对比如下：</w:t>
      </w:r>
    </w:p>
    <w:p w:rsidR="003E6344" w:rsidRDefault="003E6344" w:rsidP="00AD224F">
      <w:pPr>
        <w:spacing w:line="360" w:lineRule="auto"/>
        <w:ind w:firstLine="444"/>
        <w:rPr>
          <w:sz w:val="22"/>
        </w:rPr>
      </w:pPr>
      <w:r>
        <w:rPr>
          <w:noProof/>
        </w:rPr>
        <w:drawing>
          <wp:inline distT="0" distB="0" distL="0" distR="0" wp14:anchorId="11C8B546" wp14:editId="115D6D0B">
            <wp:extent cx="5274310" cy="29432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3225"/>
                    </a:xfrm>
                    <a:prstGeom prst="rect">
                      <a:avLst/>
                    </a:prstGeom>
                  </pic:spPr>
                </pic:pic>
              </a:graphicData>
            </a:graphic>
          </wp:inline>
        </w:drawing>
      </w:r>
    </w:p>
    <w:p w:rsidR="008F19E4" w:rsidRDefault="008F19E4" w:rsidP="008F19E4">
      <w:pPr>
        <w:spacing w:line="360" w:lineRule="auto"/>
        <w:ind w:left="2916" w:firstLine="444"/>
        <w:rPr>
          <w:sz w:val="22"/>
        </w:rPr>
      </w:pPr>
      <w:r>
        <w:rPr>
          <w:rFonts w:hint="eastAsia"/>
          <w:sz w:val="22"/>
        </w:rPr>
        <w:t>（图片摘自原论文）</w:t>
      </w:r>
    </w:p>
    <w:p w:rsidR="00AD224F" w:rsidRDefault="00AD2333" w:rsidP="00AD224F">
      <w:pPr>
        <w:spacing w:line="360" w:lineRule="auto"/>
        <w:ind w:firstLine="444"/>
        <w:rPr>
          <w:sz w:val="22"/>
        </w:rPr>
      </w:pPr>
      <w:r>
        <w:rPr>
          <w:rFonts w:hint="eastAsia"/>
          <w:sz w:val="22"/>
        </w:rPr>
        <w:t>我们用了预训练好的模型进行目标检测，</w:t>
      </w:r>
      <w:r w:rsidR="00DF4AD6">
        <w:rPr>
          <w:rFonts w:hint="eastAsia"/>
          <w:sz w:val="22"/>
        </w:rPr>
        <w:t>利用小车上手机传回的图像，在图像上运用模型得到</w:t>
      </w:r>
      <w:r w:rsidR="0008780D">
        <w:rPr>
          <w:rFonts w:hint="eastAsia"/>
          <w:sz w:val="22"/>
        </w:rPr>
        <w:t>相应</w:t>
      </w:r>
      <w:r w:rsidR="00DF4AD6">
        <w:rPr>
          <w:rFonts w:hint="eastAsia"/>
          <w:sz w:val="22"/>
        </w:rPr>
        <w:t>物体的种类和位置，利用这些信息进行判断，可以使得小车行驶到特定的物体附近。</w:t>
      </w:r>
    </w:p>
    <w:p w:rsidR="00DF4AD6" w:rsidRDefault="00DF4AD6" w:rsidP="00AD224F">
      <w:pPr>
        <w:spacing w:line="360" w:lineRule="auto"/>
        <w:ind w:firstLine="444"/>
        <w:rPr>
          <w:sz w:val="22"/>
        </w:rPr>
      </w:pPr>
      <w:r>
        <w:rPr>
          <w:rFonts w:hint="eastAsia"/>
          <w:sz w:val="22"/>
        </w:rPr>
        <w:t>综上，在本课程中，打下了一定的机器学习基础，熟悉了机器学习方面相关工具的使用，也培养了查阅资料和文献的能力，在组队完成大作业的过程中加强了团队协作能力，在多方面都有所提高。</w:t>
      </w:r>
    </w:p>
    <w:p w:rsidR="00A177AD" w:rsidRDefault="00A116A7" w:rsidP="00AD224F">
      <w:pPr>
        <w:spacing w:line="360" w:lineRule="auto"/>
        <w:ind w:firstLine="444"/>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rsidR="00DF4AD6" w:rsidRDefault="00DF4AD6" w:rsidP="007A734A">
      <w:pPr>
        <w:spacing w:line="360" w:lineRule="auto"/>
        <w:rPr>
          <w:sz w:val="22"/>
        </w:rPr>
      </w:pPr>
      <w:r>
        <w:rPr>
          <w:rFonts w:hint="eastAsia"/>
          <w:sz w:val="22"/>
        </w:rPr>
        <w:lastRenderedPageBreak/>
        <w:t>参考文献：</w:t>
      </w:r>
    </w:p>
    <w:p w:rsidR="00DF4AD6" w:rsidRDefault="007A734A" w:rsidP="007A734A">
      <w:pPr>
        <w:spacing w:line="360" w:lineRule="auto"/>
        <w:ind w:firstLine="444"/>
        <w:rPr>
          <w:sz w:val="22"/>
        </w:rPr>
      </w:pPr>
      <w:r>
        <w:rPr>
          <w:sz w:val="22"/>
        </w:rPr>
        <w:t>[1]</w:t>
      </w:r>
      <w:r w:rsidR="00B31CC4">
        <w:rPr>
          <w:sz w:val="22"/>
        </w:rPr>
        <w:t xml:space="preserve"> </w:t>
      </w:r>
      <w:r w:rsidR="00DF4AD6" w:rsidRPr="00DF4AD6">
        <w:rPr>
          <w:sz w:val="22"/>
        </w:rPr>
        <w:t>Joseph Redmon , Santosh Divvala , Ross Girshick  , Ali Farhadi</w:t>
      </w:r>
      <w:r w:rsidR="00DF4AD6">
        <w:rPr>
          <w:rFonts w:hint="eastAsia"/>
          <w:sz w:val="22"/>
        </w:rPr>
        <w:t>：</w:t>
      </w:r>
      <w:r w:rsidR="00DF4AD6" w:rsidRPr="00DF4AD6">
        <w:rPr>
          <w:sz w:val="22"/>
        </w:rPr>
        <w:t>You Only Look Once:</w:t>
      </w:r>
      <w:r>
        <w:rPr>
          <w:rFonts w:hint="eastAsia"/>
          <w:sz w:val="22"/>
        </w:rPr>
        <w:t xml:space="preserve"> </w:t>
      </w:r>
      <w:r w:rsidR="00DF4AD6" w:rsidRPr="00DF4AD6">
        <w:rPr>
          <w:sz w:val="22"/>
        </w:rPr>
        <w:t>Unified, Real-Time Object Detection</w:t>
      </w:r>
      <w:r w:rsidR="00DF4AD6">
        <w:rPr>
          <w:rFonts w:hint="eastAsia"/>
          <w:sz w:val="22"/>
        </w:rPr>
        <w:t>.</w:t>
      </w:r>
      <w:r w:rsidR="00DF4AD6" w:rsidRPr="007A734A">
        <w:rPr>
          <w:i/>
          <w:sz w:val="22"/>
        </w:rPr>
        <w:t xml:space="preserve"> In Computer</w:t>
      </w:r>
      <w:r w:rsidR="00DF4AD6" w:rsidRPr="007A734A">
        <w:rPr>
          <w:rFonts w:hint="eastAsia"/>
          <w:i/>
          <w:sz w:val="22"/>
        </w:rPr>
        <w:t xml:space="preserve"> </w:t>
      </w:r>
      <w:r w:rsidR="00DF4AD6" w:rsidRPr="007A734A">
        <w:rPr>
          <w:i/>
          <w:sz w:val="22"/>
        </w:rPr>
        <w:t>Vision and Pattern Recognition (CVPR)</w:t>
      </w:r>
      <w:r>
        <w:rPr>
          <w:rFonts w:hint="eastAsia"/>
          <w:sz w:val="22"/>
        </w:rPr>
        <w:t>，</w:t>
      </w:r>
      <w:r w:rsidR="00DF4AD6" w:rsidRPr="007A734A">
        <w:rPr>
          <w:sz w:val="22"/>
        </w:rPr>
        <w:t xml:space="preserve"> </w:t>
      </w:r>
      <w:r w:rsidR="00DF4AD6">
        <w:rPr>
          <w:sz w:val="22"/>
        </w:rPr>
        <w:t>2016</w:t>
      </w:r>
    </w:p>
    <w:p w:rsidR="001D67EB" w:rsidRDefault="001D67EB" w:rsidP="007A734A">
      <w:pPr>
        <w:spacing w:line="360" w:lineRule="auto"/>
        <w:ind w:firstLine="444"/>
        <w:rPr>
          <w:sz w:val="22"/>
        </w:rPr>
      </w:pPr>
      <w:r>
        <w:rPr>
          <w:rFonts w:hint="eastAsia"/>
          <w:sz w:val="22"/>
        </w:rPr>
        <w:t>[</w:t>
      </w:r>
      <w:r>
        <w:rPr>
          <w:sz w:val="22"/>
        </w:rPr>
        <w:t>2]</w:t>
      </w:r>
      <w:r w:rsidR="00B31CC4">
        <w:rPr>
          <w:sz w:val="22"/>
        </w:rPr>
        <w:t xml:space="preserve"> </w:t>
      </w:r>
      <w:hyperlink r:id="rId9" w:tgtFrame="_blank" w:history="1">
        <w:r w:rsidR="00515F42" w:rsidRPr="00515F42">
          <w:rPr>
            <w:sz w:val="22"/>
          </w:rPr>
          <w:t>W Liu </w:t>
        </w:r>
      </w:hyperlink>
      <w:r w:rsidR="00515F42" w:rsidRPr="00515F42">
        <w:rPr>
          <w:sz w:val="22"/>
        </w:rPr>
        <w:t>， </w:t>
      </w:r>
      <w:hyperlink r:id="rId10" w:tgtFrame="_blank" w:history="1">
        <w:r w:rsidR="00515F42" w:rsidRPr="00515F42">
          <w:rPr>
            <w:sz w:val="22"/>
          </w:rPr>
          <w:t>D Anguelov </w:t>
        </w:r>
      </w:hyperlink>
      <w:r w:rsidR="00515F42" w:rsidRPr="00515F42">
        <w:rPr>
          <w:sz w:val="22"/>
        </w:rPr>
        <w:t>， </w:t>
      </w:r>
      <w:hyperlink r:id="rId11" w:tgtFrame="_blank" w:history="1">
        <w:r w:rsidR="00515F42" w:rsidRPr="00515F42">
          <w:rPr>
            <w:sz w:val="22"/>
          </w:rPr>
          <w:t>D Erhan </w:t>
        </w:r>
      </w:hyperlink>
      <w:r w:rsidR="00515F42" w:rsidRPr="00515F42">
        <w:rPr>
          <w:sz w:val="22"/>
        </w:rPr>
        <w:t>， </w:t>
      </w:r>
      <w:hyperlink r:id="rId12" w:tgtFrame="_blank" w:history="1">
        <w:r w:rsidR="00515F42" w:rsidRPr="00515F42">
          <w:rPr>
            <w:sz w:val="22"/>
          </w:rPr>
          <w:t>C Szegedy </w:t>
        </w:r>
      </w:hyperlink>
      <w:r w:rsidR="00515F42" w:rsidRPr="00515F42">
        <w:rPr>
          <w:sz w:val="22"/>
        </w:rPr>
        <w:t>， </w:t>
      </w:r>
      <w:hyperlink r:id="rId13" w:tgtFrame="_blank" w:history="1">
        <w:r w:rsidR="00515F42" w:rsidRPr="00515F42">
          <w:rPr>
            <w:sz w:val="22"/>
          </w:rPr>
          <w:t>S Reed </w:t>
        </w:r>
      </w:hyperlink>
      <w:r w:rsidR="00515F42">
        <w:rPr>
          <w:sz w:val="22"/>
        </w:rPr>
        <w:t>:</w:t>
      </w:r>
      <w:r w:rsidR="00515F42">
        <w:rPr>
          <w:rFonts w:hint="eastAsia"/>
          <w:sz w:val="22"/>
        </w:rPr>
        <w:t xml:space="preserve">　</w:t>
      </w:r>
      <w:r w:rsidR="00515F42" w:rsidRPr="00515F42">
        <w:rPr>
          <w:sz w:val="22"/>
        </w:rPr>
        <w:t>SSD: Single Shot MultiBox Detector</w:t>
      </w:r>
      <w:r w:rsidR="00515F42" w:rsidRPr="00515F42">
        <w:rPr>
          <w:rFonts w:ascii="Arial" w:hAnsi="Arial" w:cs="Arial" w:hint="eastAsia"/>
          <w:color w:val="333333"/>
          <w:sz w:val="20"/>
          <w:szCs w:val="20"/>
          <w:shd w:val="clear" w:color="auto" w:fill="FFFFFF"/>
        </w:rPr>
        <w:t>．</w:t>
      </w:r>
      <w:r w:rsidR="00515F42" w:rsidRPr="007A734A">
        <w:rPr>
          <w:i/>
          <w:sz w:val="22"/>
        </w:rPr>
        <w:t>In</w:t>
      </w:r>
      <w:r w:rsidR="00515F42" w:rsidRPr="00515F42">
        <w:rPr>
          <w:i/>
          <w:sz w:val="22"/>
        </w:rPr>
        <w:t xml:space="preserve"> European Conference on Computer Vision</w:t>
      </w:r>
      <w:r w:rsidR="00515F42">
        <w:rPr>
          <w:rFonts w:hint="eastAsia"/>
          <w:i/>
          <w:sz w:val="22"/>
        </w:rPr>
        <w:t>（</w:t>
      </w:r>
      <w:r w:rsidR="00515F42">
        <w:rPr>
          <w:i/>
          <w:sz w:val="22"/>
        </w:rPr>
        <w:t>ECCV</w:t>
      </w:r>
      <w:r w:rsidR="00603525">
        <w:rPr>
          <w:rFonts w:hint="eastAsia"/>
          <w:i/>
          <w:sz w:val="22"/>
        </w:rPr>
        <w:t>），</w:t>
      </w:r>
      <w:r w:rsidR="00515F42" w:rsidRPr="00515F42">
        <w:rPr>
          <w:sz w:val="22"/>
        </w:rPr>
        <w:t>2016</w:t>
      </w:r>
    </w:p>
    <w:p w:rsidR="00A177AD" w:rsidRDefault="00A177AD" w:rsidP="007A734A">
      <w:pPr>
        <w:spacing w:line="360" w:lineRule="auto"/>
        <w:ind w:firstLine="444"/>
        <w:rPr>
          <w:i/>
          <w:sz w:val="22"/>
        </w:rPr>
      </w:pPr>
    </w:p>
    <w:p w:rsidR="00A177AD" w:rsidRDefault="00A177AD" w:rsidP="00A177AD">
      <w:pPr>
        <w:spacing w:line="360" w:lineRule="auto"/>
        <w:ind w:left="5880" w:firstLine="420"/>
        <w:rPr>
          <w:sz w:val="22"/>
        </w:rPr>
      </w:pPr>
      <w:r>
        <w:rPr>
          <w:rFonts w:hint="eastAsia"/>
          <w:sz w:val="22"/>
        </w:rPr>
        <w:t>樊树霖</w:t>
      </w:r>
    </w:p>
    <w:p w:rsidR="00A177AD" w:rsidRDefault="00A177AD" w:rsidP="00A177AD">
      <w:pPr>
        <w:spacing w:line="360" w:lineRule="auto"/>
        <w:ind w:firstLine="444"/>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2015201919</w:t>
      </w:r>
    </w:p>
    <w:p w:rsidR="00A177AD" w:rsidRPr="00515F42" w:rsidRDefault="00A177AD" w:rsidP="007A734A">
      <w:pPr>
        <w:spacing w:line="360" w:lineRule="auto"/>
        <w:ind w:firstLine="444"/>
        <w:rPr>
          <w:i/>
          <w:sz w:val="22"/>
        </w:rPr>
      </w:pPr>
    </w:p>
    <w:sectPr w:rsidR="00A177AD" w:rsidRPr="00515F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1FD" w:rsidRDefault="00E071FD" w:rsidP="003B1A06">
      <w:r>
        <w:separator/>
      </w:r>
    </w:p>
  </w:endnote>
  <w:endnote w:type="continuationSeparator" w:id="0">
    <w:p w:rsidR="00E071FD" w:rsidRDefault="00E071FD" w:rsidP="003B1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1FD" w:rsidRDefault="00E071FD" w:rsidP="003B1A06">
      <w:r>
        <w:separator/>
      </w:r>
    </w:p>
  </w:footnote>
  <w:footnote w:type="continuationSeparator" w:id="0">
    <w:p w:rsidR="00E071FD" w:rsidRDefault="00E071FD" w:rsidP="003B1A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80"/>
    <w:rsid w:val="0008780D"/>
    <w:rsid w:val="000A0D0C"/>
    <w:rsid w:val="000B6442"/>
    <w:rsid w:val="000F5B1F"/>
    <w:rsid w:val="00157031"/>
    <w:rsid w:val="001A599D"/>
    <w:rsid w:val="001D3BD0"/>
    <w:rsid w:val="001D67EB"/>
    <w:rsid w:val="002B4835"/>
    <w:rsid w:val="00361980"/>
    <w:rsid w:val="003B1A06"/>
    <w:rsid w:val="003E27EC"/>
    <w:rsid w:val="003E3DA8"/>
    <w:rsid w:val="003E6344"/>
    <w:rsid w:val="00462C9A"/>
    <w:rsid w:val="00515F42"/>
    <w:rsid w:val="00520DBD"/>
    <w:rsid w:val="0056066D"/>
    <w:rsid w:val="00597808"/>
    <w:rsid w:val="005A29F4"/>
    <w:rsid w:val="00603525"/>
    <w:rsid w:val="006C2D24"/>
    <w:rsid w:val="006D0044"/>
    <w:rsid w:val="006D7308"/>
    <w:rsid w:val="00724029"/>
    <w:rsid w:val="007A734A"/>
    <w:rsid w:val="007A755F"/>
    <w:rsid w:val="007D0E51"/>
    <w:rsid w:val="008B0D5F"/>
    <w:rsid w:val="008D0AC2"/>
    <w:rsid w:val="008F19E4"/>
    <w:rsid w:val="008F209A"/>
    <w:rsid w:val="009051CD"/>
    <w:rsid w:val="00931E4C"/>
    <w:rsid w:val="00933964"/>
    <w:rsid w:val="009A01B7"/>
    <w:rsid w:val="00A116A7"/>
    <w:rsid w:val="00A177AD"/>
    <w:rsid w:val="00AA4FBB"/>
    <w:rsid w:val="00AB7544"/>
    <w:rsid w:val="00AD224F"/>
    <w:rsid w:val="00AD2333"/>
    <w:rsid w:val="00AF3BCB"/>
    <w:rsid w:val="00B12350"/>
    <w:rsid w:val="00B17999"/>
    <w:rsid w:val="00B31CC4"/>
    <w:rsid w:val="00B87075"/>
    <w:rsid w:val="00B95C7D"/>
    <w:rsid w:val="00C16BC9"/>
    <w:rsid w:val="00C26BF3"/>
    <w:rsid w:val="00C7487B"/>
    <w:rsid w:val="00CD64AB"/>
    <w:rsid w:val="00D37A65"/>
    <w:rsid w:val="00D50896"/>
    <w:rsid w:val="00D63B43"/>
    <w:rsid w:val="00DC7E95"/>
    <w:rsid w:val="00DF4AD6"/>
    <w:rsid w:val="00E071FD"/>
    <w:rsid w:val="00EA4230"/>
    <w:rsid w:val="00EB03CD"/>
    <w:rsid w:val="00EF19C2"/>
    <w:rsid w:val="00F66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2FD6F"/>
  <w15:chartTrackingRefBased/>
  <w15:docId w15:val="{123ED2DD-60AD-4CF6-9F25-4F27B769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A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A06"/>
    <w:rPr>
      <w:sz w:val="18"/>
      <w:szCs w:val="18"/>
    </w:rPr>
  </w:style>
  <w:style w:type="paragraph" w:styleId="a5">
    <w:name w:val="footer"/>
    <w:basedOn w:val="a"/>
    <w:link w:val="a6"/>
    <w:uiPriority w:val="99"/>
    <w:unhideWhenUsed/>
    <w:rsid w:val="003B1A06"/>
    <w:pPr>
      <w:tabs>
        <w:tab w:val="center" w:pos="4153"/>
        <w:tab w:val="right" w:pos="8306"/>
      </w:tabs>
      <w:snapToGrid w:val="0"/>
      <w:jc w:val="left"/>
    </w:pPr>
    <w:rPr>
      <w:sz w:val="18"/>
      <w:szCs w:val="18"/>
    </w:rPr>
  </w:style>
  <w:style w:type="character" w:customStyle="1" w:styleId="a6">
    <w:name w:val="页脚 字符"/>
    <w:basedOn w:val="a0"/>
    <w:link w:val="a5"/>
    <w:uiPriority w:val="99"/>
    <w:rsid w:val="003B1A06"/>
    <w:rPr>
      <w:sz w:val="18"/>
      <w:szCs w:val="18"/>
    </w:rPr>
  </w:style>
  <w:style w:type="character" w:customStyle="1" w:styleId="mi">
    <w:name w:val="mi"/>
    <w:basedOn w:val="a0"/>
    <w:rsid w:val="003E6344"/>
  </w:style>
  <w:style w:type="character" w:customStyle="1" w:styleId="mn">
    <w:name w:val="mn"/>
    <w:basedOn w:val="a0"/>
    <w:rsid w:val="003E6344"/>
  </w:style>
  <w:style w:type="character" w:customStyle="1" w:styleId="mo">
    <w:name w:val="mo"/>
    <w:basedOn w:val="a0"/>
    <w:rsid w:val="003E6344"/>
  </w:style>
  <w:style w:type="character" w:styleId="a7">
    <w:name w:val="Hyperlink"/>
    <w:basedOn w:val="a0"/>
    <w:uiPriority w:val="99"/>
    <w:semiHidden/>
    <w:unhideWhenUsed/>
    <w:rsid w:val="00515F42"/>
    <w:rPr>
      <w:color w:val="0000FF"/>
      <w:u w:val="single"/>
    </w:rPr>
  </w:style>
  <w:style w:type="paragraph" w:styleId="a8">
    <w:name w:val="Subtitle"/>
    <w:basedOn w:val="a"/>
    <w:next w:val="a"/>
    <w:link w:val="a9"/>
    <w:uiPriority w:val="11"/>
    <w:qFormat/>
    <w:rsid w:val="00A116A7"/>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A116A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4070">
      <w:bodyDiv w:val="1"/>
      <w:marLeft w:val="0"/>
      <w:marRight w:val="0"/>
      <w:marTop w:val="0"/>
      <w:marBottom w:val="0"/>
      <w:divBdr>
        <w:top w:val="none" w:sz="0" w:space="0" w:color="auto"/>
        <w:left w:val="none" w:sz="0" w:space="0" w:color="auto"/>
        <w:bottom w:val="none" w:sz="0" w:space="0" w:color="auto"/>
        <w:right w:val="none" w:sz="0" w:space="0" w:color="auto"/>
      </w:divBdr>
    </w:div>
    <w:div w:id="10999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xueshu.baidu.com/s?wd=author%3A%28Scott%20Reed%29%20University%20of%20Michigan&amp;tn=SE_baiduxueshu_c1gjeupa&amp;ie=utf-8&amp;sc_f_para=sc_hilight%3Dperso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xueshu.baidu.com/s?wd=author%3A%28Christian%20Szegedy%29%20Google%20Inc&amp;tn=SE_baiduxueshu_c1gjeupa&amp;ie=utf-8&amp;sc_f_para=sc_hilight%3Dper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xueshu.baidu.com/s?wd=author%3A%28Dumitru%20Erhan%29%20Google%20Inc&amp;tn=SE_baiduxueshu_c1gjeupa&amp;ie=utf-8&amp;sc_f_para=sc_hilight%3Dperso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xueshu.baidu.com/s?wd=author%3A%28Dragomir%20Anguelov%29%20Zoox%20Inc&amp;tn=SE_baiduxueshu_c1gjeupa&amp;ie=utf-8&amp;sc_f_para=sc_hilight%3Dperson" TargetMode="External"/><Relationship Id="rId4" Type="http://schemas.openxmlformats.org/officeDocument/2006/relationships/footnotes" Target="footnotes.xml"/><Relationship Id="rId9" Type="http://schemas.openxmlformats.org/officeDocument/2006/relationships/hyperlink" Target="http://xueshu.baidu.com/s?wd=author%3A%28Wei%20Liu%29%20UNC%20Chapel%20Hill&amp;tn=SE_baiduxueshu_c1gjeupa&amp;ie=utf-8&amp;sc_f_para=sc_hilight%3Dperso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6</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25</cp:revision>
  <cp:lastPrinted>2017-12-17T09:01:00Z</cp:lastPrinted>
  <dcterms:created xsi:type="dcterms:W3CDTF">2017-12-06T13:44:00Z</dcterms:created>
  <dcterms:modified xsi:type="dcterms:W3CDTF">2017-12-25T00:22:00Z</dcterms:modified>
</cp:coreProperties>
</file>