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64A5" w:rsidRDefault="007364A5" w:rsidP="007364A5">
      <w:pPr>
        <w:rPr>
          <w:rFonts w:ascii="Tahoma" w:hAnsi="Tahoma" w:cs="Tahoma"/>
          <w:b/>
          <w:color w:val="404040" w:themeColor="text1" w:themeTint="BF"/>
          <w:sz w:val="48"/>
          <w:szCs w:val="46"/>
        </w:rPr>
      </w:pPr>
      <w:bookmarkStart w:id="0" w:name="_Toc467408263"/>
    </w:p>
    <w:p w:rsidR="005D3C26" w:rsidRPr="005A367F" w:rsidRDefault="005D3C26" w:rsidP="005D3C26">
      <w:pPr>
        <w:jc w:val="center"/>
        <w:rPr>
          <w:rFonts w:ascii="Tahoma" w:hAnsi="Tahoma" w:cs="Tahoma"/>
          <w:b/>
          <w:sz w:val="48"/>
          <w:szCs w:val="46"/>
          <w:vertAlign w:val="superscript"/>
        </w:rPr>
      </w:pPr>
      <w:bookmarkStart w:id="1" w:name="_GoBack"/>
      <w:bookmarkEnd w:id="1"/>
      <w:r w:rsidRPr="005A367F">
        <w:rPr>
          <w:rFonts w:ascii="Tahoma" w:hAnsi="Tahoma" w:cs="Tahoma"/>
          <w:b/>
          <w:color w:val="404040" w:themeColor="text1" w:themeTint="BF"/>
          <w:sz w:val="48"/>
          <w:szCs w:val="46"/>
        </w:rPr>
        <w:t>QUICK FATIGUE TOOL</w:t>
      </w:r>
      <w:r w:rsidRPr="005A367F">
        <w:rPr>
          <w:rFonts w:ascii="Tahoma" w:hAnsi="Tahoma" w:cs="Tahoma"/>
          <w:b/>
          <w:sz w:val="48"/>
          <w:szCs w:val="46"/>
        </w:rPr>
        <w:t xml:space="preserve"> </w:t>
      </w:r>
      <w:r w:rsidRPr="005A367F">
        <w:rPr>
          <w:rFonts w:ascii="Tahoma" w:hAnsi="Tahoma" w:cs="Tahoma"/>
          <w:b/>
          <w:color w:val="404040" w:themeColor="text1" w:themeTint="BF"/>
          <w:sz w:val="48"/>
          <w:szCs w:val="46"/>
        </w:rPr>
        <w:t>FOR MATLAB</w:t>
      </w:r>
      <w:r w:rsidRPr="005A367F">
        <w:rPr>
          <w:rFonts w:ascii="Tahoma" w:hAnsi="Tahoma" w:cs="Tahoma"/>
          <w:b/>
          <w:color w:val="404040" w:themeColor="text1" w:themeTint="BF"/>
          <w:sz w:val="48"/>
          <w:szCs w:val="46"/>
          <w:vertAlign w:val="superscript"/>
        </w:rPr>
        <w:t>®</w:t>
      </w:r>
    </w:p>
    <w:p w:rsidR="005D3C26" w:rsidRDefault="005D3C26" w:rsidP="004A76C1"/>
    <w:p w:rsidR="005D3C26" w:rsidRDefault="005D3C26" w:rsidP="005D3C26"/>
    <w:p w:rsidR="005D3C26" w:rsidRDefault="005D3C26" w:rsidP="005D3C26"/>
    <w:p w:rsidR="005D3C26" w:rsidRPr="008D3F02" w:rsidRDefault="005D3C26" w:rsidP="005D3C26">
      <w:pPr>
        <w:pStyle w:val="Heading1"/>
        <w:jc w:val="center"/>
        <w:rPr>
          <w:rFonts w:cs="Consolas"/>
          <w:sz w:val="56"/>
          <w:szCs w:val="56"/>
        </w:rPr>
      </w:pPr>
      <w:bookmarkStart w:id="2" w:name="_Toc420674163"/>
      <w:bookmarkStart w:id="3" w:name="_Toc420674331"/>
      <w:bookmarkStart w:id="4" w:name="_Toc420690970"/>
      <w:bookmarkStart w:id="5" w:name="_Toc420703776"/>
      <w:bookmarkStart w:id="6" w:name="_Toc420799157"/>
      <w:bookmarkStart w:id="7" w:name="_Toc420850527"/>
      <w:bookmarkStart w:id="8" w:name="_Toc420853615"/>
      <w:bookmarkStart w:id="9" w:name="_Toc422075606"/>
      <w:bookmarkStart w:id="10" w:name="_Toc422131859"/>
      <w:bookmarkStart w:id="11" w:name="_Toc422225997"/>
      <w:bookmarkStart w:id="12" w:name="_Toc422258462"/>
      <w:bookmarkStart w:id="13" w:name="_Toc424218740"/>
      <w:bookmarkStart w:id="14" w:name="_Toc424473916"/>
      <w:bookmarkStart w:id="15" w:name="_Toc424736505"/>
      <w:bookmarkStart w:id="16" w:name="_Toc425517271"/>
      <w:bookmarkStart w:id="17" w:name="_Toc429302664"/>
      <w:bookmarkStart w:id="18" w:name="_Toc429571955"/>
      <w:bookmarkStart w:id="19" w:name="_Toc429746652"/>
      <w:bookmarkStart w:id="20" w:name="_Toc429848059"/>
      <w:bookmarkStart w:id="21" w:name="_Toc431725632"/>
      <w:bookmarkStart w:id="22" w:name="_Toc432617827"/>
      <w:bookmarkStart w:id="23" w:name="_Toc434155924"/>
      <w:bookmarkStart w:id="24" w:name="_Toc434685047"/>
      <w:bookmarkStart w:id="25" w:name="_Toc434685931"/>
      <w:bookmarkStart w:id="26" w:name="_Toc435196246"/>
      <w:bookmarkStart w:id="27" w:name="_Toc435196860"/>
      <w:bookmarkStart w:id="28" w:name="_Toc435266509"/>
      <w:bookmarkStart w:id="29" w:name="_Toc436338278"/>
      <w:bookmarkStart w:id="30" w:name="_Toc436388319"/>
      <w:bookmarkStart w:id="31" w:name="_Toc436733031"/>
      <w:bookmarkStart w:id="32" w:name="_Toc436999528"/>
      <w:bookmarkStart w:id="33" w:name="_Toc437182882"/>
      <w:bookmarkStart w:id="34" w:name="_Toc437187990"/>
      <w:bookmarkStart w:id="35" w:name="_Toc437189229"/>
      <w:bookmarkStart w:id="36" w:name="_Toc437791046"/>
      <w:bookmarkStart w:id="37" w:name="_Toc437981757"/>
      <w:bookmarkStart w:id="38" w:name="_Toc438150757"/>
      <w:bookmarkStart w:id="39" w:name="_Toc438226020"/>
      <w:bookmarkStart w:id="40" w:name="_Toc440549176"/>
      <w:bookmarkStart w:id="41" w:name="_Toc440571528"/>
      <w:bookmarkStart w:id="42" w:name="_Toc440571656"/>
      <w:bookmarkStart w:id="43" w:name="_Toc440571784"/>
      <w:bookmarkStart w:id="44" w:name="_Toc440617680"/>
      <w:bookmarkStart w:id="45" w:name="_Toc440921116"/>
      <w:bookmarkStart w:id="46" w:name="_Toc440979522"/>
      <w:bookmarkStart w:id="47" w:name="_Toc440988842"/>
      <w:bookmarkStart w:id="48" w:name="_Toc441442874"/>
      <w:bookmarkStart w:id="49" w:name="_Toc441504122"/>
      <w:bookmarkStart w:id="50" w:name="_Toc441504251"/>
      <w:bookmarkStart w:id="51" w:name="_Toc441522538"/>
      <w:bookmarkStart w:id="52" w:name="_Toc442368471"/>
      <w:bookmarkStart w:id="53" w:name="_Toc444890263"/>
      <w:bookmarkStart w:id="54" w:name="_Toc444891727"/>
      <w:bookmarkStart w:id="55" w:name="_Toc445133134"/>
      <w:bookmarkStart w:id="56" w:name="_Toc445464870"/>
      <w:bookmarkStart w:id="57" w:name="_Toc446676989"/>
      <w:bookmarkStart w:id="58" w:name="_Toc446865646"/>
      <w:bookmarkStart w:id="59" w:name="_Toc446865783"/>
      <w:bookmarkStart w:id="60" w:name="_Toc446865920"/>
      <w:bookmarkStart w:id="61" w:name="_Toc447740086"/>
      <w:bookmarkStart w:id="62" w:name="_Toc448414950"/>
      <w:bookmarkStart w:id="63" w:name="_Toc448499705"/>
      <w:bookmarkStart w:id="64" w:name="_Toc451511452"/>
      <w:bookmarkStart w:id="65" w:name="_Toc451868690"/>
      <w:bookmarkStart w:id="66" w:name="_Toc453008705"/>
      <w:bookmarkStart w:id="67" w:name="_Toc453253741"/>
      <w:bookmarkStart w:id="68" w:name="_Toc456093635"/>
      <w:bookmarkStart w:id="69" w:name="_Toc456100364"/>
      <w:bookmarkStart w:id="70" w:name="_Toc456265680"/>
      <w:bookmarkStart w:id="71" w:name="_Toc456273729"/>
      <w:bookmarkStart w:id="72" w:name="_Toc456275415"/>
      <w:bookmarkStart w:id="73" w:name="_Toc456379499"/>
      <w:bookmarkStart w:id="74" w:name="_Toc456462251"/>
      <w:bookmarkStart w:id="75" w:name="_Toc457068432"/>
      <w:bookmarkStart w:id="76" w:name="_Toc457068588"/>
      <w:bookmarkStart w:id="77" w:name="_Toc457836361"/>
      <w:bookmarkStart w:id="78" w:name="_Toc465443885"/>
      <w:bookmarkStart w:id="79" w:name="_Toc465444191"/>
      <w:bookmarkStart w:id="80" w:name="_Toc465453762"/>
      <w:bookmarkStart w:id="81" w:name="_Toc465454064"/>
      <w:bookmarkStart w:id="82" w:name="_Toc465454217"/>
      <w:bookmarkStart w:id="83" w:name="_Toc466131357"/>
      <w:bookmarkStart w:id="84" w:name="_Toc466139980"/>
      <w:bookmarkStart w:id="85" w:name="_Toc466659922"/>
      <w:bookmarkStart w:id="86" w:name="_Toc467408150"/>
      <w:bookmarkStart w:id="87" w:name="_Toc477353610"/>
      <w:bookmarkStart w:id="88" w:name="_Toc477445554"/>
      <w:r w:rsidRPr="008D3F02">
        <w:rPr>
          <w:rFonts w:cs="Consolas"/>
          <w:sz w:val="56"/>
          <w:szCs w:val="56"/>
        </w:rPr>
        <w:t xml:space="preserve">User </w:t>
      </w:r>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r>
        <w:rPr>
          <w:rFonts w:cs="Consolas"/>
          <w:sz w:val="56"/>
          <w:szCs w:val="56"/>
        </w:rPr>
        <w:t>Settings</w:t>
      </w:r>
      <w:r w:rsidR="007364A5">
        <w:rPr>
          <w:rFonts w:cs="Consolas"/>
          <w:sz w:val="56"/>
          <w:szCs w:val="56"/>
        </w:rPr>
        <w:t xml:space="preserve"> Reference</w:t>
      </w:r>
      <w:r>
        <w:rPr>
          <w:rFonts w:cs="Consolas"/>
          <w:sz w:val="56"/>
          <w:szCs w:val="56"/>
        </w:rPr>
        <w:t xml:space="preserve"> Guide</w:t>
      </w:r>
      <w:bookmarkEnd w:id="87"/>
      <w:bookmarkEnd w:id="88"/>
    </w:p>
    <w:p w:rsidR="005D3C26" w:rsidRDefault="005D3C26" w:rsidP="005D3C26"/>
    <w:p w:rsidR="005D3C26" w:rsidRDefault="005D3C26" w:rsidP="005D3C26"/>
    <w:p w:rsidR="005D3C26" w:rsidRDefault="005D3C26" w:rsidP="005D3C26"/>
    <w:p w:rsidR="005D3C26" w:rsidRDefault="005D3C26" w:rsidP="005D3C26"/>
    <w:p w:rsidR="005D3C26" w:rsidRDefault="005D3C26" w:rsidP="005D3C26"/>
    <w:p w:rsidR="005D3C26" w:rsidRDefault="005D3C26" w:rsidP="005D3C26"/>
    <w:p w:rsidR="005D3C26" w:rsidRDefault="005D3C26" w:rsidP="005D3C26"/>
    <w:p w:rsidR="005D3C26" w:rsidRDefault="005D3C26" w:rsidP="005D3C26"/>
    <w:p w:rsidR="005D3C26" w:rsidRDefault="005D3C26" w:rsidP="005D3C26"/>
    <w:p w:rsidR="005D3C26" w:rsidRDefault="005D3C26" w:rsidP="005D3C26"/>
    <w:p w:rsidR="005D3C26" w:rsidRDefault="005D3C26" w:rsidP="005D3C26"/>
    <w:p w:rsidR="005D3C26" w:rsidRDefault="005D3C26" w:rsidP="005D3C26"/>
    <w:p w:rsidR="000906BD" w:rsidRDefault="000906BD" w:rsidP="005D3C26"/>
    <w:p w:rsidR="000906BD" w:rsidRDefault="0085420D" w:rsidP="000906BD">
      <w:pPr>
        <w:jc w:val="center"/>
      </w:pPr>
      <w:r>
        <w:rPr>
          <w:rFonts w:ascii="Tahoma" w:hAnsi="Tahoma" w:cs="Tahoma"/>
          <w:b/>
          <w:color w:val="404040" w:themeColor="text1" w:themeTint="BF"/>
          <w:szCs w:val="24"/>
        </w:rPr>
        <w:t>© Louis Vallance 2017</w:t>
      </w:r>
    </w:p>
    <w:p w:rsidR="005D3C26" w:rsidRDefault="005D3C26" w:rsidP="005D3C26"/>
    <w:p w:rsidR="005D3C26" w:rsidRDefault="005D3C26" w:rsidP="005D3C26"/>
    <w:p w:rsidR="005D3C26" w:rsidRDefault="005D3C26"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Pr="00891820" w:rsidRDefault="002B41EA" w:rsidP="002B41EA">
      <w:pPr>
        <w:pStyle w:val="Heading1"/>
        <w:rPr>
          <w:rFonts w:ascii="Tahoma" w:hAnsi="Tahoma" w:cs="Tahoma"/>
          <w:color w:val="404040" w:themeColor="text1" w:themeTint="BF"/>
          <w:sz w:val="36"/>
        </w:rPr>
      </w:pPr>
      <w:bookmarkStart w:id="89" w:name="_Toc465443886"/>
      <w:bookmarkStart w:id="90" w:name="_Toc465444192"/>
      <w:bookmarkStart w:id="91" w:name="_Toc465453763"/>
      <w:bookmarkStart w:id="92" w:name="_Toc465454065"/>
      <w:bookmarkStart w:id="93" w:name="_Toc465454218"/>
      <w:bookmarkStart w:id="94" w:name="_Toc466131358"/>
      <w:bookmarkStart w:id="95" w:name="_Toc466139981"/>
      <w:bookmarkStart w:id="96" w:name="_Toc466659923"/>
      <w:bookmarkStart w:id="97" w:name="_Toc467408151"/>
      <w:bookmarkStart w:id="98" w:name="_Toc468452560"/>
      <w:bookmarkStart w:id="99" w:name="_Toc477353611"/>
      <w:bookmarkStart w:id="100" w:name="_Toc477445555"/>
      <w:r>
        <w:rPr>
          <w:rFonts w:ascii="Tahoma" w:hAnsi="Tahoma" w:cs="Tahoma"/>
          <w:color w:val="404040" w:themeColor="text1" w:themeTint="BF"/>
          <w:sz w:val="36"/>
        </w:rPr>
        <w:lastRenderedPageBreak/>
        <w:t>Version Information</w:t>
      </w:r>
      <w:bookmarkEnd w:id="89"/>
      <w:bookmarkEnd w:id="90"/>
      <w:bookmarkEnd w:id="91"/>
      <w:bookmarkEnd w:id="92"/>
      <w:bookmarkEnd w:id="93"/>
      <w:bookmarkEnd w:id="94"/>
      <w:bookmarkEnd w:id="95"/>
      <w:bookmarkEnd w:id="96"/>
      <w:bookmarkEnd w:id="97"/>
      <w:bookmarkEnd w:id="98"/>
      <w:bookmarkEnd w:id="99"/>
      <w:bookmarkEnd w:id="100"/>
    </w:p>
    <w:p w:rsidR="002B41EA" w:rsidRDefault="002B41EA" w:rsidP="002B41EA">
      <w:pPr>
        <w:rPr>
          <w:rFonts w:ascii="Tahoma" w:hAnsi="Tahoma" w:cs="Tahoma"/>
          <w:b/>
          <w:color w:val="00AEF0"/>
        </w:rPr>
      </w:pPr>
      <w:r>
        <w:rPr>
          <w:rFonts w:ascii="Tahoma" w:hAnsi="Tahoma" w:cs="Tahoma"/>
          <w:b/>
          <w:color w:val="00AEF0"/>
        </w:rPr>
        <w:t>Documentation r</w:t>
      </w:r>
      <w:r w:rsidRPr="00891820">
        <w:rPr>
          <w:rFonts w:ascii="Tahoma" w:hAnsi="Tahoma" w:cs="Tahoma"/>
          <w:b/>
          <w:color w:val="00AEF0"/>
        </w:rPr>
        <w:t>evision</w:t>
      </w:r>
      <w:r>
        <w:rPr>
          <w:rFonts w:ascii="Tahoma" w:hAnsi="Tahoma" w:cs="Tahoma"/>
          <w:b/>
          <w:color w:val="00AEF0"/>
        </w:rPr>
        <w:t>:</w:t>
      </w:r>
      <w:r w:rsidRPr="00891820">
        <w:rPr>
          <w:rFonts w:ascii="Tahoma" w:hAnsi="Tahoma" w:cs="Tahoma"/>
          <w:b/>
          <w:color w:val="00AEF0"/>
        </w:rPr>
        <w:t xml:space="preserve"> </w:t>
      </w:r>
      <w:r w:rsidR="00A700ED">
        <w:rPr>
          <w:rFonts w:ascii="Tahoma" w:hAnsi="Tahoma" w:cs="Tahoma"/>
          <w:b/>
          <w:color w:val="00AEF0"/>
        </w:rPr>
        <w:t>1</w:t>
      </w:r>
      <w:r w:rsidR="00A74051">
        <w:rPr>
          <w:rFonts w:ascii="Tahoma" w:hAnsi="Tahoma" w:cs="Tahoma"/>
          <w:b/>
          <w:color w:val="00AEF0"/>
        </w:rPr>
        <w:t>2 [22</w:t>
      </w:r>
      <w:r w:rsidR="00B25EDF">
        <w:rPr>
          <w:rFonts w:ascii="Tahoma" w:hAnsi="Tahoma" w:cs="Tahoma"/>
          <w:b/>
          <w:color w:val="00AEF0"/>
        </w:rPr>
        <w:t>/05</w:t>
      </w:r>
      <w:r w:rsidR="004135F3">
        <w:rPr>
          <w:rFonts w:ascii="Tahoma" w:hAnsi="Tahoma" w:cs="Tahoma"/>
          <w:b/>
          <w:color w:val="00AEF0"/>
        </w:rPr>
        <w:t>/2017</w:t>
      </w:r>
      <w:r>
        <w:rPr>
          <w:rFonts w:ascii="Tahoma" w:hAnsi="Tahoma" w:cs="Tahoma"/>
          <w:b/>
          <w:color w:val="00AEF0"/>
        </w:rPr>
        <w:t>]</w:t>
      </w:r>
    </w:p>
    <w:p w:rsidR="002B41EA" w:rsidRPr="00891820" w:rsidRDefault="00A74051" w:rsidP="002B41EA">
      <w:pPr>
        <w:rPr>
          <w:rFonts w:ascii="Tahoma" w:hAnsi="Tahoma" w:cs="Tahoma"/>
          <w:b/>
          <w:color w:val="00AEF0"/>
        </w:rPr>
      </w:pPr>
      <w:r>
        <w:rPr>
          <w:rFonts w:ascii="Tahoma" w:hAnsi="Tahoma" w:cs="Tahoma"/>
          <w:b/>
          <w:color w:val="00AEF0"/>
        </w:rPr>
        <w:t>Concurrent code release: 6.10-09</w:t>
      </w:r>
    </w:p>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Pr="005D3C26" w:rsidRDefault="002B41EA" w:rsidP="005D3C26"/>
    <w:sdt>
      <w:sdtPr>
        <w:rPr>
          <w:rFonts w:eastAsiaTheme="minorHAnsi" w:cstheme="minorBidi"/>
          <w:b w:val="0"/>
          <w:bCs w:val="0"/>
          <w:sz w:val="22"/>
          <w:szCs w:val="22"/>
          <w:lang w:val="en-GB" w:eastAsia="en-US"/>
        </w:rPr>
        <w:id w:val="817852253"/>
        <w:docPartObj>
          <w:docPartGallery w:val="Table of Contents"/>
          <w:docPartUnique/>
        </w:docPartObj>
      </w:sdtPr>
      <w:sdtEndPr>
        <w:rPr>
          <w:noProof/>
        </w:rPr>
      </w:sdtEndPr>
      <w:sdtContent>
        <w:p w:rsidR="006A28B9" w:rsidRDefault="001D0DE9" w:rsidP="00502833">
          <w:pPr>
            <w:pStyle w:val="TOCHeading"/>
            <w:rPr>
              <w:noProof/>
            </w:rPr>
          </w:pPr>
          <w:r w:rsidRPr="001D0DE9">
            <w:t>Contents</w:t>
          </w:r>
          <w:r w:rsidRPr="001D0DE9">
            <w:rPr>
              <w:b w:val="0"/>
              <w:bCs w:val="0"/>
            </w:rPr>
            <w:fldChar w:fldCharType="begin"/>
          </w:r>
          <w:r w:rsidRPr="001D0DE9">
            <w:instrText xml:space="preserve"> TOC \o "1-3" \h \z \u </w:instrText>
          </w:r>
          <w:r w:rsidRPr="001D0DE9">
            <w:rPr>
              <w:b w:val="0"/>
              <w:bCs w:val="0"/>
            </w:rPr>
            <w:fldChar w:fldCharType="separate"/>
          </w:r>
        </w:p>
        <w:p w:rsidR="006A28B9" w:rsidRDefault="00781CFB">
          <w:pPr>
            <w:pStyle w:val="TOC1"/>
            <w:tabs>
              <w:tab w:val="left" w:pos="440"/>
              <w:tab w:val="right" w:leader="dot" w:pos="9350"/>
            </w:tabs>
            <w:rPr>
              <w:rFonts w:eastAsiaTheme="minorEastAsia"/>
              <w:noProof/>
              <w:lang w:val="en-US"/>
            </w:rPr>
          </w:pPr>
          <w:hyperlink w:anchor="_Toc477445556" w:history="1">
            <w:r w:rsidR="006A28B9" w:rsidRPr="002E742E">
              <w:rPr>
                <w:rStyle w:val="Hyperlink"/>
                <w:rFonts w:cs="Times New Roman"/>
                <w:noProof/>
              </w:rPr>
              <w:t>1.</w:t>
            </w:r>
            <w:r w:rsidR="006A28B9">
              <w:rPr>
                <w:rFonts w:eastAsiaTheme="minorEastAsia"/>
                <w:noProof/>
                <w:lang w:val="en-US"/>
              </w:rPr>
              <w:tab/>
            </w:r>
            <w:r w:rsidR="006A28B9" w:rsidRPr="002E742E">
              <w:rPr>
                <w:rStyle w:val="Hyperlink"/>
                <w:rFonts w:cs="Times New Roman"/>
                <w:noProof/>
              </w:rPr>
              <w:t>Job file options</w:t>
            </w:r>
            <w:r w:rsidR="006A28B9">
              <w:rPr>
                <w:noProof/>
                <w:webHidden/>
              </w:rPr>
              <w:tab/>
            </w:r>
            <w:r w:rsidR="006A28B9">
              <w:rPr>
                <w:noProof/>
                <w:webHidden/>
              </w:rPr>
              <w:fldChar w:fldCharType="begin"/>
            </w:r>
            <w:r w:rsidR="006A28B9">
              <w:rPr>
                <w:noProof/>
                <w:webHidden/>
              </w:rPr>
              <w:instrText xml:space="preserve"> PAGEREF _Toc477445556 \h </w:instrText>
            </w:r>
            <w:r w:rsidR="006A28B9">
              <w:rPr>
                <w:noProof/>
                <w:webHidden/>
              </w:rPr>
            </w:r>
            <w:r w:rsidR="006A28B9">
              <w:rPr>
                <w:noProof/>
                <w:webHidden/>
              </w:rPr>
              <w:fldChar w:fldCharType="separate"/>
            </w:r>
            <w:r>
              <w:rPr>
                <w:noProof/>
                <w:webHidden/>
              </w:rPr>
              <w:t>5</w:t>
            </w:r>
            <w:r w:rsidR="006A28B9">
              <w:rPr>
                <w:noProof/>
                <w:webHidden/>
              </w:rPr>
              <w:fldChar w:fldCharType="end"/>
            </w:r>
          </w:hyperlink>
        </w:p>
        <w:p w:rsidR="006A28B9" w:rsidRDefault="00781CFB">
          <w:pPr>
            <w:pStyle w:val="TOC2"/>
            <w:tabs>
              <w:tab w:val="left" w:pos="880"/>
              <w:tab w:val="right" w:leader="dot" w:pos="9350"/>
            </w:tabs>
            <w:rPr>
              <w:rFonts w:eastAsiaTheme="minorEastAsia"/>
              <w:noProof/>
              <w:lang w:val="en-US"/>
            </w:rPr>
          </w:pPr>
          <w:hyperlink w:anchor="_Toc477445557" w:history="1">
            <w:r w:rsidR="006A28B9" w:rsidRPr="002E742E">
              <w:rPr>
                <w:rStyle w:val="Hyperlink"/>
                <w:rFonts w:cs="Times New Roman"/>
                <w:noProof/>
              </w:rPr>
              <w:t>1.1</w:t>
            </w:r>
            <w:r w:rsidR="006A28B9">
              <w:rPr>
                <w:rFonts w:eastAsiaTheme="minorEastAsia"/>
                <w:noProof/>
                <w:lang w:val="en-US"/>
              </w:rPr>
              <w:tab/>
            </w:r>
            <w:r w:rsidR="006A28B9" w:rsidRPr="002E742E">
              <w:rPr>
                <w:rStyle w:val="Hyperlink"/>
                <w:rFonts w:cs="Times New Roman"/>
                <w:noProof/>
              </w:rPr>
              <w:t>Background</w:t>
            </w:r>
            <w:r w:rsidR="006A28B9">
              <w:rPr>
                <w:noProof/>
                <w:webHidden/>
              </w:rPr>
              <w:tab/>
            </w:r>
            <w:r w:rsidR="006A28B9">
              <w:rPr>
                <w:noProof/>
                <w:webHidden/>
              </w:rPr>
              <w:fldChar w:fldCharType="begin"/>
            </w:r>
            <w:r w:rsidR="006A28B9">
              <w:rPr>
                <w:noProof/>
                <w:webHidden/>
              </w:rPr>
              <w:instrText xml:space="preserve"> PAGEREF _Toc477445557 \h </w:instrText>
            </w:r>
            <w:r w:rsidR="006A28B9">
              <w:rPr>
                <w:noProof/>
                <w:webHidden/>
              </w:rPr>
            </w:r>
            <w:r w:rsidR="006A28B9">
              <w:rPr>
                <w:noProof/>
                <w:webHidden/>
              </w:rPr>
              <w:fldChar w:fldCharType="separate"/>
            </w:r>
            <w:r>
              <w:rPr>
                <w:noProof/>
                <w:webHidden/>
              </w:rPr>
              <w:t>5</w:t>
            </w:r>
            <w:r w:rsidR="006A28B9">
              <w:rPr>
                <w:noProof/>
                <w:webHidden/>
              </w:rPr>
              <w:fldChar w:fldCharType="end"/>
            </w:r>
          </w:hyperlink>
        </w:p>
        <w:p w:rsidR="006A28B9" w:rsidRDefault="00781CFB">
          <w:pPr>
            <w:pStyle w:val="TOC2"/>
            <w:tabs>
              <w:tab w:val="left" w:pos="880"/>
              <w:tab w:val="right" w:leader="dot" w:pos="9350"/>
            </w:tabs>
            <w:rPr>
              <w:rFonts w:eastAsiaTheme="minorEastAsia"/>
              <w:noProof/>
              <w:lang w:val="en-US"/>
            </w:rPr>
          </w:pPr>
          <w:hyperlink w:anchor="_Toc477445558" w:history="1">
            <w:r w:rsidR="006A28B9" w:rsidRPr="002E742E">
              <w:rPr>
                <w:rStyle w:val="Hyperlink"/>
                <w:rFonts w:cs="Times New Roman"/>
                <w:noProof/>
              </w:rPr>
              <w:t>1.2</w:t>
            </w:r>
            <w:r w:rsidR="006A28B9">
              <w:rPr>
                <w:rFonts w:eastAsiaTheme="minorEastAsia"/>
                <w:noProof/>
                <w:lang w:val="en-US"/>
              </w:rPr>
              <w:tab/>
            </w:r>
            <w:r w:rsidR="006A28B9" w:rsidRPr="002E742E">
              <w:rPr>
                <w:rStyle w:val="Hyperlink"/>
                <w:rFonts w:cs="Times New Roman"/>
                <w:noProof/>
              </w:rPr>
              <w:t>Job file options table</w:t>
            </w:r>
            <w:r w:rsidR="006A28B9">
              <w:rPr>
                <w:noProof/>
                <w:webHidden/>
              </w:rPr>
              <w:tab/>
            </w:r>
            <w:r w:rsidR="006A28B9">
              <w:rPr>
                <w:noProof/>
                <w:webHidden/>
              </w:rPr>
              <w:fldChar w:fldCharType="begin"/>
            </w:r>
            <w:r w:rsidR="006A28B9">
              <w:rPr>
                <w:noProof/>
                <w:webHidden/>
              </w:rPr>
              <w:instrText xml:space="preserve"> PAGEREF _Toc477445558 \h </w:instrText>
            </w:r>
            <w:r w:rsidR="006A28B9">
              <w:rPr>
                <w:noProof/>
                <w:webHidden/>
              </w:rPr>
            </w:r>
            <w:r w:rsidR="006A28B9">
              <w:rPr>
                <w:noProof/>
                <w:webHidden/>
              </w:rPr>
              <w:fldChar w:fldCharType="separate"/>
            </w:r>
            <w:r>
              <w:rPr>
                <w:noProof/>
                <w:webHidden/>
              </w:rPr>
              <w:t>6</w:t>
            </w:r>
            <w:r w:rsidR="006A28B9">
              <w:rPr>
                <w:noProof/>
                <w:webHidden/>
              </w:rPr>
              <w:fldChar w:fldCharType="end"/>
            </w:r>
          </w:hyperlink>
        </w:p>
        <w:p w:rsidR="006A28B9" w:rsidRDefault="00781CFB">
          <w:pPr>
            <w:pStyle w:val="TOC1"/>
            <w:tabs>
              <w:tab w:val="left" w:pos="440"/>
              <w:tab w:val="right" w:leader="dot" w:pos="9350"/>
            </w:tabs>
            <w:rPr>
              <w:rFonts w:eastAsiaTheme="minorEastAsia"/>
              <w:noProof/>
              <w:lang w:val="en-US"/>
            </w:rPr>
          </w:pPr>
          <w:hyperlink w:anchor="_Toc477445559" w:history="1">
            <w:r w:rsidR="006A28B9" w:rsidRPr="002E742E">
              <w:rPr>
                <w:rStyle w:val="Hyperlink"/>
                <w:rFonts w:cs="Times New Roman"/>
                <w:noProof/>
              </w:rPr>
              <w:t>2.</w:t>
            </w:r>
            <w:r w:rsidR="006A28B9">
              <w:rPr>
                <w:rFonts w:eastAsiaTheme="minorEastAsia"/>
                <w:noProof/>
                <w:lang w:val="en-US"/>
              </w:rPr>
              <w:tab/>
            </w:r>
            <w:r w:rsidR="006A28B9" w:rsidRPr="002E742E">
              <w:rPr>
                <w:rStyle w:val="Hyperlink"/>
                <w:rFonts w:cs="Times New Roman"/>
                <w:noProof/>
              </w:rPr>
              <w:t>Environment variables</w:t>
            </w:r>
            <w:r w:rsidR="006A28B9">
              <w:rPr>
                <w:noProof/>
                <w:webHidden/>
              </w:rPr>
              <w:tab/>
            </w:r>
            <w:r w:rsidR="006A28B9">
              <w:rPr>
                <w:noProof/>
                <w:webHidden/>
              </w:rPr>
              <w:fldChar w:fldCharType="begin"/>
            </w:r>
            <w:r w:rsidR="006A28B9">
              <w:rPr>
                <w:noProof/>
                <w:webHidden/>
              </w:rPr>
              <w:instrText xml:space="preserve"> PAGEREF _Toc477445559 \h </w:instrText>
            </w:r>
            <w:r w:rsidR="006A28B9">
              <w:rPr>
                <w:noProof/>
                <w:webHidden/>
              </w:rPr>
            </w:r>
            <w:r w:rsidR="006A28B9">
              <w:rPr>
                <w:noProof/>
                <w:webHidden/>
              </w:rPr>
              <w:fldChar w:fldCharType="separate"/>
            </w:r>
            <w:r>
              <w:rPr>
                <w:noProof/>
                <w:webHidden/>
              </w:rPr>
              <w:t>21</w:t>
            </w:r>
            <w:r w:rsidR="006A28B9">
              <w:rPr>
                <w:noProof/>
                <w:webHidden/>
              </w:rPr>
              <w:fldChar w:fldCharType="end"/>
            </w:r>
          </w:hyperlink>
        </w:p>
        <w:p w:rsidR="006A28B9" w:rsidRDefault="00781CFB">
          <w:pPr>
            <w:pStyle w:val="TOC2"/>
            <w:tabs>
              <w:tab w:val="left" w:pos="880"/>
              <w:tab w:val="right" w:leader="dot" w:pos="9350"/>
            </w:tabs>
            <w:rPr>
              <w:rFonts w:eastAsiaTheme="minorEastAsia"/>
              <w:noProof/>
              <w:lang w:val="en-US"/>
            </w:rPr>
          </w:pPr>
          <w:hyperlink w:anchor="_Toc477445560" w:history="1">
            <w:r w:rsidR="006A28B9" w:rsidRPr="002E742E">
              <w:rPr>
                <w:rStyle w:val="Hyperlink"/>
                <w:rFonts w:cs="Times New Roman"/>
                <w:noProof/>
              </w:rPr>
              <w:t>2.1</w:t>
            </w:r>
            <w:r w:rsidR="006A28B9">
              <w:rPr>
                <w:rFonts w:eastAsiaTheme="minorEastAsia"/>
                <w:noProof/>
                <w:lang w:val="en-US"/>
              </w:rPr>
              <w:tab/>
            </w:r>
            <w:r w:rsidR="006A28B9" w:rsidRPr="002E742E">
              <w:rPr>
                <w:rStyle w:val="Hyperlink"/>
                <w:rFonts w:cs="Times New Roman"/>
                <w:noProof/>
              </w:rPr>
              <w:t>Background</w:t>
            </w:r>
            <w:r w:rsidR="006A28B9">
              <w:rPr>
                <w:noProof/>
                <w:webHidden/>
              </w:rPr>
              <w:tab/>
            </w:r>
            <w:r w:rsidR="006A28B9">
              <w:rPr>
                <w:noProof/>
                <w:webHidden/>
              </w:rPr>
              <w:fldChar w:fldCharType="begin"/>
            </w:r>
            <w:r w:rsidR="006A28B9">
              <w:rPr>
                <w:noProof/>
                <w:webHidden/>
              </w:rPr>
              <w:instrText xml:space="preserve"> PAGEREF _Toc477445560 \h </w:instrText>
            </w:r>
            <w:r w:rsidR="006A28B9">
              <w:rPr>
                <w:noProof/>
                <w:webHidden/>
              </w:rPr>
            </w:r>
            <w:r w:rsidR="006A28B9">
              <w:rPr>
                <w:noProof/>
                <w:webHidden/>
              </w:rPr>
              <w:fldChar w:fldCharType="separate"/>
            </w:r>
            <w:r>
              <w:rPr>
                <w:noProof/>
                <w:webHidden/>
              </w:rPr>
              <w:t>21</w:t>
            </w:r>
            <w:r w:rsidR="006A28B9">
              <w:rPr>
                <w:noProof/>
                <w:webHidden/>
              </w:rPr>
              <w:fldChar w:fldCharType="end"/>
            </w:r>
          </w:hyperlink>
        </w:p>
        <w:p w:rsidR="006A28B9" w:rsidRDefault="00781CFB">
          <w:pPr>
            <w:pStyle w:val="TOC2"/>
            <w:tabs>
              <w:tab w:val="left" w:pos="880"/>
              <w:tab w:val="right" w:leader="dot" w:pos="9350"/>
            </w:tabs>
            <w:rPr>
              <w:rFonts w:eastAsiaTheme="minorEastAsia"/>
              <w:noProof/>
              <w:lang w:val="en-US"/>
            </w:rPr>
          </w:pPr>
          <w:hyperlink w:anchor="_Toc477445561" w:history="1">
            <w:r w:rsidR="006A28B9" w:rsidRPr="002E742E">
              <w:rPr>
                <w:rStyle w:val="Hyperlink"/>
                <w:noProof/>
              </w:rPr>
              <w:t>2.2</w:t>
            </w:r>
            <w:r w:rsidR="006A28B9">
              <w:rPr>
                <w:rFonts w:eastAsiaTheme="minorEastAsia"/>
                <w:noProof/>
                <w:lang w:val="en-US"/>
              </w:rPr>
              <w:tab/>
            </w:r>
            <w:r w:rsidR="006A28B9" w:rsidRPr="002E742E">
              <w:rPr>
                <w:rStyle w:val="Hyperlink"/>
                <w:noProof/>
              </w:rPr>
              <w:t>Global environment file</w:t>
            </w:r>
            <w:r w:rsidR="006A28B9">
              <w:rPr>
                <w:noProof/>
                <w:webHidden/>
              </w:rPr>
              <w:tab/>
            </w:r>
            <w:r w:rsidR="006A28B9">
              <w:rPr>
                <w:noProof/>
                <w:webHidden/>
              </w:rPr>
              <w:fldChar w:fldCharType="begin"/>
            </w:r>
            <w:r w:rsidR="006A28B9">
              <w:rPr>
                <w:noProof/>
                <w:webHidden/>
              </w:rPr>
              <w:instrText xml:space="preserve"> PAGEREF _Toc477445561 \h </w:instrText>
            </w:r>
            <w:r w:rsidR="006A28B9">
              <w:rPr>
                <w:noProof/>
                <w:webHidden/>
              </w:rPr>
            </w:r>
            <w:r w:rsidR="006A28B9">
              <w:rPr>
                <w:noProof/>
                <w:webHidden/>
              </w:rPr>
              <w:fldChar w:fldCharType="separate"/>
            </w:r>
            <w:r>
              <w:rPr>
                <w:noProof/>
                <w:webHidden/>
              </w:rPr>
              <w:t>21</w:t>
            </w:r>
            <w:r w:rsidR="006A28B9">
              <w:rPr>
                <w:noProof/>
                <w:webHidden/>
              </w:rPr>
              <w:fldChar w:fldCharType="end"/>
            </w:r>
          </w:hyperlink>
        </w:p>
        <w:p w:rsidR="006A28B9" w:rsidRDefault="00781CFB">
          <w:pPr>
            <w:pStyle w:val="TOC2"/>
            <w:tabs>
              <w:tab w:val="left" w:pos="880"/>
              <w:tab w:val="right" w:leader="dot" w:pos="9350"/>
            </w:tabs>
            <w:rPr>
              <w:rFonts w:eastAsiaTheme="minorEastAsia"/>
              <w:noProof/>
              <w:lang w:val="en-US"/>
            </w:rPr>
          </w:pPr>
          <w:hyperlink w:anchor="_Toc477445562" w:history="1">
            <w:r w:rsidR="006A28B9" w:rsidRPr="002E742E">
              <w:rPr>
                <w:rStyle w:val="Hyperlink"/>
                <w:noProof/>
              </w:rPr>
              <w:t>2.3</w:t>
            </w:r>
            <w:r w:rsidR="006A28B9">
              <w:rPr>
                <w:rFonts w:eastAsiaTheme="minorEastAsia"/>
                <w:noProof/>
                <w:lang w:val="en-US"/>
              </w:rPr>
              <w:tab/>
            </w:r>
            <w:r w:rsidR="006A28B9" w:rsidRPr="002E742E">
              <w:rPr>
                <w:rStyle w:val="Hyperlink"/>
                <w:noProof/>
              </w:rPr>
              <w:t>Local environment files</w:t>
            </w:r>
            <w:r w:rsidR="006A28B9">
              <w:rPr>
                <w:noProof/>
                <w:webHidden/>
              </w:rPr>
              <w:tab/>
            </w:r>
            <w:r w:rsidR="006A28B9">
              <w:rPr>
                <w:noProof/>
                <w:webHidden/>
              </w:rPr>
              <w:fldChar w:fldCharType="begin"/>
            </w:r>
            <w:r w:rsidR="006A28B9">
              <w:rPr>
                <w:noProof/>
                <w:webHidden/>
              </w:rPr>
              <w:instrText xml:space="preserve"> PAGEREF _Toc477445562 \h </w:instrText>
            </w:r>
            <w:r w:rsidR="006A28B9">
              <w:rPr>
                <w:noProof/>
                <w:webHidden/>
              </w:rPr>
            </w:r>
            <w:r w:rsidR="006A28B9">
              <w:rPr>
                <w:noProof/>
                <w:webHidden/>
              </w:rPr>
              <w:fldChar w:fldCharType="separate"/>
            </w:r>
            <w:r>
              <w:rPr>
                <w:noProof/>
                <w:webHidden/>
              </w:rPr>
              <w:t>21</w:t>
            </w:r>
            <w:r w:rsidR="006A28B9">
              <w:rPr>
                <w:noProof/>
                <w:webHidden/>
              </w:rPr>
              <w:fldChar w:fldCharType="end"/>
            </w:r>
          </w:hyperlink>
        </w:p>
        <w:p w:rsidR="006A28B9" w:rsidRDefault="00781CFB">
          <w:pPr>
            <w:pStyle w:val="TOC2"/>
            <w:tabs>
              <w:tab w:val="left" w:pos="880"/>
              <w:tab w:val="right" w:leader="dot" w:pos="9350"/>
            </w:tabs>
            <w:rPr>
              <w:rFonts w:eastAsiaTheme="minorEastAsia"/>
              <w:noProof/>
              <w:lang w:val="en-US"/>
            </w:rPr>
          </w:pPr>
          <w:hyperlink w:anchor="_Toc477445563" w:history="1">
            <w:r w:rsidR="006A28B9" w:rsidRPr="002E742E">
              <w:rPr>
                <w:rStyle w:val="Hyperlink"/>
                <w:noProof/>
              </w:rPr>
              <w:t>2.4</w:t>
            </w:r>
            <w:r w:rsidR="006A28B9">
              <w:rPr>
                <w:rFonts w:eastAsiaTheme="minorEastAsia"/>
                <w:noProof/>
                <w:lang w:val="en-US"/>
              </w:rPr>
              <w:tab/>
            </w:r>
            <w:r w:rsidR="006A28B9" w:rsidRPr="002E742E">
              <w:rPr>
                <w:rStyle w:val="Hyperlink"/>
                <w:noProof/>
              </w:rPr>
              <w:t>Processing of environment variables</w:t>
            </w:r>
            <w:r w:rsidR="006A28B9">
              <w:rPr>
                <w:noProof/>
                <w:webHidden/>
              </w:rPr>
              <w:tab/>
            </w:r>
            <w:r w:rsidR="006A28B9">
              <w:rPr>
                <w:noProof/>
                <w:webHidden/>
              </w:rPr>
              <w:fldChar w:fldCharType="begin"/>
            </w:r>
            <w:r w:rsidR="006A28B9">
              <w:rPr>
                <w:noProof/>
                <w:webHidden/>
              </w:rPr>
              <w:instrText xml:space="preserve"> PAGEREF _Toc477445563 \h </w:instrText>
            </w:r>
            <w:r w:rsidR="006A28B9">
              <w:rPr>
                <w:noProof/>
                <w:webHidden/>
              </w:rPr>
            </w:r>
            <w:r w:rsidR="006A28B9">
              <w:rPr>
                <w:noProof/>
                <w:webHidden/>
              </w:rPr>
              <w:fldChar w:fldCharType="separate"/>
            </w:r>
            <w:r>
              <w:rPr>
                <w:noProof/>
                <w:webHidden/>
              </w:rPr>
              <w:t>21</w:t>
            </w:r>
            <w:r w:rsidR="006A28B9">
              <w:rPr>
                <w:noProof/>
                <w:webHidden/>
              </w:rPr>
              <w:fldChar w:fldCharType="end"/>
            </w:r>
          </w:hyperlink>
        </w:p>
        <w:p w:rsidR="006A28B9" w:rsidRDefault="00781CFB">
          <w:pPr>
            <w:pStyle w:val="TOC2"/>
            <w:tabs>
              <w:tab w:val="left" w:pos="880"/>
              <w:tab w:val="right" w:leader="dot" w:pos="9350"/>
            </w:tabs>
            <w:rPr>
              <w:rFonts w:eastAsiaTheme="minorEastAsia"/>
              <w:noProof/>
              <w:lang w:val="en-US"/>
            </w:rPr>
          </w:pPr>
          <w:hyperlink w:anchor="_Toc477445564" w:history="1">
            <w:r w:rsidR="006A28B9" w:rsidRPr="002E742E">
              <w:rPr>
                <w:rStyle w:val="Hyperlink"/>
                <w:rFonts w:cs="Times New Roman"/>
                <w:noProof/>
              </w:rPr>
              <w:t>2.5</w:t>
            </w:r>
            <w:r w:rsidR="006A28B9">
              <w:rPr>
                <w:rFonts w:eastAsiaTheme="minorEastAsia"/>
                <w:noProof/>
                <w:lang w:val="en-US"/>
              </w:rPr>
              <w:tab/>
            </w:r>
            <w:r w:rsidR="006A28B9" w:rsidRPr="002E742E">
              <w:rPr>
                <w:rStyle w:val="Hyperlink"/>
                <w:rFonts w:cs="Times New Roman"/>
                <w:noProof/>
              </w:rPr>
              <w:t>Environment variables table</w:t>
            </w:r>
            <w:r w:rsidR="006A28B9">
              <w:rPr>
                <w:noProof/>
                <w:webHidden/>
              </w:rPr>
              <w:tab/>
            </w:r>
            <w:r w:rsidR="006A28B9">
              <w:rPr>
                <w:noProof/>
                <w:webHidden/>
              </w:rPr>
              <w:fldChar w:fldCharType="begin"/>
            </w:r>
            <w:r w:rsidR="006A28B9">
              <w:rPr>
                <w:noProof/>
                <w:webHidden/>
              </w:rPr>
              <w:instrText xml:space="preserve"> PAGEREF _Toc477445564 \h </w:instrText>
            </w:r>
            <w:r w:rsidR="006A28B9">
              <w:rPr>
                <w:noProof/>
                <w:webHidden/>
              </w:rPr>
            </w:r>
            <w:r w:rsidR="006A28B9">
              <w:rPr>
                <w:noProof/>
                <w:webHidden/>
              </w:rPr>
              <w:fldChar w:fldCharType="separate"/>
            </w:r>
            <w:r>
              <w:rPr>
                <w:noProof/>
                <w:webHidden/>
              </w:rPr>
              <w:t>22</w:t>
            </w:r>
            <w:r w:rsidR="006A28B9">
              <w:rPr>
                <w:noProof/>
                <w:webHidden/>
              </w:rPr>
              <w:fldChar w:fldCharType="end"/>
            </w:r>
          </w:hyperlink>
        </w:p>
        <w:p w:rsidR="006A28B9" w:rsidRDefault="00781CFB">
          <w:pPr>
            <w:pStyle w:val="TOC1"/>
            <w:tabs>
              <w:tab w:val="left" w:pos="440"/>
              <w:tab w:val="right" w:leader="dot" w:pos="9350"/>
            </w:tabs>
            <w:rPr>
              <w:rFonts w:eastAsiaTheme="minorEastAsia"/>
              <w:noProof/>
              <w:lang w:val="en-US"/>
            </w:rPr>
          </w:pPr>
          <w:hyperlink w:anchor="_Toc477445565" w:history="1">
            <w:r w:rsidR="006A28B9" w:rsidRPr="002E742E">
              <w:rPr>
                <w:rStyle w:val="Hyperlink"/>
                <w:rFonts w:cs="Times New Roman"/>
                <w:noProof/>
              </w:rPr>
              <w:t>3.</w:t>
            </w:r>
            <w:r w:rsidR="006A28B9">
              <w:rPr>
                <w:rFonts w:eastAsiaTheme="minorEastAsia"/>
                <w:noProof/>
                <w:lang w:val="en-US"/>
              </w:rPr>
              <w:tab/>
            </w:r>
            <w:r w:rsidR="006A28B9" w:rsidRPr="002E742E">
              <w:rPr>
                <w:rStyle w:val="Hyperlink"/>
                <w:rFonts w:cs="Times New Roman"/>
                <w:noProof/>
              </w:rPr>
              <w:t>Material keywords</w:t>
            </w:r>
            <w:r w:rsidR="006A28B9">
              <w:rPr>
                <w:noProof/>
                <w:webHidden/>
              </w:rPr>
              <w:tab/>
            </w:r>
            <w:r w:rsidR="006A28B9">
              <w:rPr>
                <w:noProof/>
                <w:webHidden/>
              </w:rPr>
              <w:fldChar w:fldCharType="begin"/>
            </w:r>
            <w:r w:rsidR="006A28B9">
              <w:rPr>
                <w:noProof/>
                <w:webHidden/>
              </w:rPr>
              <w:instrText xml:space="preserve"> PAGEREF _Toc477445565 \h </w:instrText>
            </w:r>
            <w:r w:rsidR="006A28B9">
              <w:rPr>
                <w:noProof/>
                <w:webHidden/>
              </w:rPr>
            </w:r>
            <w:r w:rsidR="006A28B9">
              <w:rPr>
                <w:noProof/>
                <w:webHidden/>
              </w:rPr>
              <w:fldChar w:fldCharType="separate"/>
            </w:r>
            <w:r>
              <w:rPr>
                <w:noProof/>
                <w:webHidden/>
              </w:rPr>
              <w:t>44</w:t>
            </w:r>
            <w:r w:rsidR="006A28B9">
              <w:rPr>
                <w:noProof/>
                <w:webHidden/>
              </w:rPr>
              <w:fldChar w:fldCharType="end"/>
            </w:r>
          </w:hyperlink>
        </w:p>
        <w:p w:rsidR="006A28B9" w:rsidRDefault="00781CFB">
          <w:pPr>
            <w:pStyle w:val="TOC2"/>
            <w:tabs>
              <w:tab w:val="left" w:pos="880"/>
              <w:tab w:val="right" w:leader="dot" w:pos="9350"/>
            </w:tabs>
            <w:rPr>
              <w:rFonts w:eastAsiaTheme="minorEastAsia"/>
              <w:noProof/>
              <w:lang w:val="en-US"/>
            </w:rPr>
          </w:pPr>
          <w:hyperlink w:anchor="_Toc477445566" w:history="1">
            <w:r w:rsidR="006A28B9" w:rsidRPr="002E742E">
              <w:rPr>
                <w:rStyle w:val="Hyperlink"/>
                <w:rFonts w:cs="Times New Roman"/>
                <w:noProof/>
              </w:rPr>
              <w:t>3.1</w:t>
            </w:r>
            <w:r w:rsidR="006A28B9">
              <w:rPr>
                <w:rFonts w:eastAsiaTheme="minorEastAsia"/>
                <w:noProof/>
                <w:lang w:val="en-US"/>
              </w:rPr>
              <w:tab/>
            </w:r>
            <w:r w:rsidR="006A28B9" w:rsidRPr="002E742E">
              <w:rPr>
                <w:rStyle w:val="Hyperlink"/>
                <w:rFonts w:cs="Times New Roman"/>
                <w:noProof/>
              </w:rPr>
              <w:t>Background</w:t>
            </w:r>
            <w:r w:rsidR="006A28B9">
              <w:rPr>
                <w:noProof/>
                <w:webHidden/>
              </w:rPr>
              <w:tab/>
            </w:r>
            <w:r w:rsidR="006A28B9">
              <w:rPr>
                <w:noProof/>
                <w:webHidden/>
              </w:rPr>
              <w:fldChar w:fldCharType="begin"/>
            </w:r>
            <w:r w:rsidR="006A28B9">
              <w:rPr>
                <w:noProof/>
                <w:webHidden/>
              </w:rPr>
              <w:instrText xml:space="preserve"> PAGEREF _Toc477445566 \h </w:instrText>
            </w:r>
            <w:r w:rsidR="006A28B9">
              <w:rPr>
                <w:noProof/>
                <w:webHidden/>
              </w:rPr>
            </w:r>
            <w:r w:rsidR="006A28B9">
              <w:rPr>
                <w:noProof/>
                <w:webHidden/>
              </w:rPr>
              <w:fldChar w:fldCharType="separate"/>
            </w:r>
            <w:r>
              <w:rPr>
                <w:noProof/>
                <w:webHidden/>
              </w:rPr>
              <w:t>44</w:t>
            </w:r>
            <w:r w:rsidR="006A28B9">
              <w:rPr>
                <w:noProof/>
                <w:webHidden/>
              </w:rPr>
              <w:fldChar w:fldCharType="end"/>
            </w:r>
          </w:hyperlink>
        </w:p>
        <w:p w:rsidR="006A28B9" w:rsidRDefault="00781CFB">
          <w:pPr>
            <w:pStyle w:val="TOC2"/>
            <w:tabs>
              <w:tab w:val="left" w:pos="880"/>
              <w:tab w:val="right" w:leader="dot" w:pos="9350"/>
            </w:tabs>
            <w:rPr>
              <w:rFonts w:eastAsiaTheme="minorEastAsia"/>
              <w:noProof/>
              <w:lang w:val="en-US"/>
            </w:rPr>
          </w:pPr>
          <w:hyperlink w:anchor="_Toc477445567" w:history="1">
            <w:r w:rsidR="006A28B9" w:rsidRPr="002E742E">
              <w:rPr>
                <w:rStyle w:val="Hyperlink"/>
                <w:rFonts w:cs="Times New Roman"/>
                <w:noProof/>
              </w:rPr>
              <w:t>3.2</w:t>
            </w:r>
            <w:r w:rsidR="006A28B9">
              <w:rPr>
                <w:rFonts w:eastAsiaTheme="minorEastAsia"/>
                <w:noProof/>
                <w:lang w:val="en-US"/>
              </w:rPr>
              <w:tab/>
            </w:r>
            <w:r w:rsidR="006A28B9" w:rsidRPr="002E742E">
              <w:rPr>
                <w:rStyle w:val="Hyperlink"/>
                <w:rFonts w:cs="Times New Roman"/>
                <w:noProof/>
              </w:rPr>
              <w:t>Material keywords table</w:t>
            </w:r>
            <w:r w:rsidR="006A28B9">
              <w:rPr>
                <w:noProof/>
                <w:webHidden/>
              </w:rPr>
              <w:tab/>
            </w:r>
            <w:r w:rsidR="006A28B9">
              <w:rPr>
                <w:noProof/>
                <w:webHidden/>
              </w:rPr>
              <w:fldChar w:fldCharType="begin"/>
            </w:r>
            <w:r w:rsidR="006A28B9">
              <w:rPr>
                <w:noProof/>
                <w:webHidden/>
              </w:rPr>
              <w:instrText xml:space="preserve"> PAGEREF _Toc477445567 \h </w:instrText>
            </w:r>
            <w:r w:rsidR="006A28B9">
              <w:rPr>
                <w:noProof/>
                <w:webHidden/>
              </w:rPr>
            </w:r>
            <w:r w:rsidR="006A28B9">
              <w:rPr>
                <w:noProof/>
                <w:webHidden/>
              </w:rPr>
              <w:fldChar w:fldCharType="separate"/>
            </w:r>
            <w:r>
              <w:rPr>
                <w:noProof/>
                <w:webHidden/>
              </w:rPr>
              <w:t>45</w:t>
            </w:r>
            <w:r w:rsidR="006A28B9">
              <w:rPr>
                <w:noProof/>
                <w:webHidden/>
              </w:rPr>
              <w:fldChar w:fldCharType="end"/>
            </w:r>
          </w:hyperlink>
        </w:p>
        <w:p w:rsidR="001D0DE9" w:rsidRDefault="001D0DE9">
          <w:r w:rsidRPr="001D0DE9">
            <w:rPr>
              <w:b/>
              <w:bCs/>
              <w:noProof/>
            </w:rPr>
            <w:fldChar w:fldCharType="end"/>
          </w:r>
        </w:p>
      </w:sdtContent>
    </w:sdt>
    <w:p w:rsidR="001D0DE9" w:rsidRDefault="001D0DE9" w:rsidP="001D0DE9"/>
    <w:p w:rsidR="000906BD" w:rsidRDefault="000906BD" w:rsidP="000906BD"/>
    <w:p w:rsidR="006A28B9" w:rsidRDefault="006A28B9" w:rsidP="000906BD"/>
    <w:p w:rsidR="006A28B9" w:rsidRDefault="006A28B9" w:rsidP="000906BD"/>
    <w:p w:rsidR="006A28B9" w:rsidRDefault="006A28B9" w:rsidP="000906BD"/>
    <w:p w:rsidR="006A28B9" w:rsidRDefault="006A28B9" w:rsidP="000906BD"/>
    <w:p w:rsidR="006A28B9" w:rsidRDefault="006A28B9" w:rsidP="000906BD"/>
    <w:p w:rsidR="006A28B9" w:rsidRDefault="006A28B9" w:rsidP="000906BD"/>
    <w:p w:rsidR="006A28B9" w:rsidRDefault="006A28B9" w:rsidP="000906BD"/>
    <w:p w:rsidR="006A28B9" w:rsidRDefault="006A28B9" w:rsidP="000906BD"/>
    <w:p w:rsidR="006A28B9" w:rsidRPr="000906BD" w:rsidRDefault="006A28B9" w:rsidP="000906BD"/>
    <w:p w:rsidR="005D3C26" w:rsidRPr="00C2503F" w:rsidRDefault="005D3C26" w:rsidP="005D3C26">
      <w:pPr>
        <w:pStyle w:val="Heading1"/>
        <w:jc w:val="both"/>
        <w:rPr>
          <w:rFonts w:cs="Times New Roman"/>
          <w:sz w:val="32"/>
        </w:rPr>
      </w:pPr>
      <w:bookmarkStart w:id="101" w:name="_Toc477445556"/>
      <w:r>
        <w:rPr>
          <w:rFonts w:cs="Times New Roman"/>
          <w:sz w:val="32"/>
        </w:rPr>
        <w:lastRenderedPageBreak/>
        <w:t>1</w:t>
      </w:r>
      <w:r w:rsidRPr="00C2503F">
        <w:rPr>
          <w:rFonts w:cs="Times New Roman"/>
          <w:sz w:val="32"/>
        </w:rPr>
        <w:t>.</w:t>
      </w:r>
      <w:r w:rsidRPr="00C2503F">
        <w:rPr>
          <w:rFonts w:cs="Times New Roman"/>
          <w:sz w:val="32"/>
        </w:rPr>
        <w:tab/>
      </w:r>
      <w:bookmarkEnd w:id="0"/>
      <w:r w:rsidR="001D0DE9">
        <w:rPr>
          <w:rFonts w:cs="Times New Roman"/>
          <w:sz w:val="32"/>
        </w:rPr>
        <w:t>Job file options</w:t>
      </w:r>
      <w:bookmarkEnd w:id="101"/>
    </w:p>
    <w:p w:rsidR="005D3C26" w:rsidRPr="00C2503F" w:rsidRDefault="005D3C26" w:rsidP="005D3C26">
      <w:pPr>
        <w:pStyle w:val="Heading2"/>
        <w:jc w:val="both"/>
        <w:rPr>
          <w:rFonts w:cs="Times New Roman"/>
        </w:rPr>
      </w:pPr>
      <w:bookmarkStart w:id="102" w:name="_Toc422131880"/>
      <w:bookmarkStart w:id="103" w:name="_Toc422226026"/>
      <w:bookmarkStart w:id="104" w:name="_Toc422258504"/>
      <w:bookmarkStart w:id="105" w:name="_Toc424218785"/>
      <w:bookmarkStart w:id="106" w:name="_Toc424473975"/>
      <w:bookmarkStart w:id="107" w:name="_Toc424736568"/>
      <w:bookmarkStart w:id="108" w:name="_Toc425517335"/>
      <w:bookmarkStart w:id="109" w:name="_Toc429302732"/>
      <w:bookmarkStart w:id="110" w:name="_Toc429571747"/>
      <w:bookmarkStart w:id="111" w:name="_Toc429572027"/>
      <w:bookmarkStart w:id="112" w:name="_Toc429746725"/>
      <w:bookmarkStart w:id="113" w:name="_Toc429848132"/>
      <w:bookmarkStart w:id="114" w:name="_Toc431725708"/>
      <w:bookmarkStart w:id="115" w:name="_Toc432617903"/>
      <w:bookmarkStart w:id="116" w:name="_Toc467408264"/>
      <w:bookmarkStart w:id="117" w:name="_Toc477445557"/>
      <w:r>
        <w:rPr>
          <w:rFonts w:cs="Times New Roman"/>
        </w:rPr>
        <w:t>1</w:t>
      </w:r>
      <w:r w:rsidRPr="00C2503F">
        <w:rPr>
          <w:rFonts w:cs="Times New Roman"/>
        </w:rPr>
        <w:t>.1</w:t>
      </w:r>
      <w:r w:rsidRPr="00C2503F">
        <w:rPr>
          <w:rFonts w:cs="Times New Roman"/>
        </w:rPr>
        <w:tab/>
        <w:t>Background</w:t>
      </w:r>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p>
    <w:p w:rsidR="005D3C26" w:rsidRPr="00C2503F" w:rsidRDefault="005D3C26" w:rsidP="005D3C26">
      <w:pPr>
        <w:rPr>
          <w:rFonts w:cs="Times New Roman"/>
        </w:rPr>
      </w:pPr>
      <w:r w:rsidRPr="00C2503F">
        <w:rPr>
          <w:rFonts w:cs="Times New Roman"/>
        </w:rPr>
        <w:t xml:space="preserve">The job file contains a list of options which define </w:t>
      </w:r>
      <w:r w:rsidR="00E1291E">
        <w:rPr>
          <w:rFonts w:cs="Times New Roman"/>
        </w:rPr>
        <w:t>a specific analysis</w:t>
      </w:r>
      <w:r w:rsidRPr="00C2503F">
        <w:rPr>
          <w:rFonts w:cs="Times New Roman"/>
        </w:rPr>
        <w:t>. The options are separated into the following categories: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1"/>
      </w:tblGrid>
      <w:tr w:rsidR="005D3C26" w:rsidRPr="00C2503F" w:rsidTr="00AA6664">
        <w:tc>
          <w:tcPr>
            <w:tcW w:w="4621" w:type="dxa"/>
            <w:vAlign w:val="center"/>
          </w:tcPr>
          <w:p w:rsidR="005D3C26" w:rsidRPr="00C2503F" w:rsidRDefault="005D3C26" w:rsidP="005D3C26">
            <w:pPr>
              <w:jc w:val="center"/>
              <w:rPr>
                <w:rFonts w:cs="Times New Roman"/>
              </w:rPr>
            </w:pPr>
          </w:p>
        </w:tc>
      </w:tr>
      <w:tr w:rsidR="005D3C26" w:rsidRPr="00C2503F" w:rsidTr="00AA6664">
        <w:tc>
          <w:tcPr>
            <w:tcW w:w="4621" w:type="dxa"/>
            <w:vAlign w:val="center"/>
          </w:tcPr>
          <w:p w:rsidR="005D3C26" w:rsidRPr="00C2503F" w:rsidRDefault="00AA6664" w:rsidP="00AA6664">
            <w:pPr>
              <w:pStyle w:val="ListParagraph"/>
              <w:numPr>
                <w:ilvl w:val="0"/>
                <w:numId w:val="1"/>
              </w:numPr>
              <w:rPr>
                <w:rFonts w:cs="Times New Roman"/>
              </w:rPr>
            </w:pPr>
            <w:r>
              <w:rPr>
                <w:rFonts w:cs="Times New Roman"/>
              </w:rPr>
              <w:t>Job</w:t>
            </w:r>
          </w:p>
        </w:tc>
      </w:tr>
      <w:tr w:rsidR="005D3C26" w:rsidRPr="00C2503F" w:rsidTr="00AA6664">
        <w:tc>
          <w:tcPr>
            <w:tcW w:w="4621" w:type="dxa"/>
            <w:vAlign w:val="center"/>
          </w:tcPr>
          <w:p w:rsidR="005D3C26" w:rsidRPr="00C2503F" w:rsidRDefault="005D3C26" w:rsidP="005D3C26">
            <w:pPr>
              <w:rPr>
                <w:rFonts w:cs="Times New Roman"/>
              </w:rPr>
            </w:pPr>
          </w:p>
        </w:tc>
      </w:tr>
      <w:tr w:rsidR="005D3C26" w:rsidRPr="00C2503F" w:rsidTr="00AA6664">
        <w:tc>
          <w:tcPr>
            <w:tcW w:w="4621" w:type="dxa"/>
            <w:vAlign w:val="center"/>
          </w:tcPr>
          <w:p w:rsidR="005D3C26" w:rsidRPr="00C2503F" w:rsidRDefault="00AA6664" w:rsidP="000906BD">
            <w:pPr>
              <w:pStyle w:val="ListParagraph"/>
              <w:numPr>
                <w:ilvl w:val="0"/>
                <w:numId w:val="1"/>
              </w:numPr>
              <w:rPr>
                <w:rFonts w:cs="Times New Roman"/>
              </w:rPr>
            </w:pPr>
            <w:r>
              <w:rPr>
                <w:rFonts w:cs="Times New Roman"/>
              </w:rPr>
              <w:t>Material</w:t>
            </w:r>
          </w:p>
        </w:tc>
      </w:tr>
      <w:tr w:rsidR="005D3C26" w:rsidRPr="00C2503F" w:rsidTr="00AA6664">
        <w:tc>
          <w:tcPr>
            <w:tcW w:w="4621" w:type="dxa"/>
            <w:vAlign w:val="center"/>
          </w:tcPr>
          <w:p w:rsidR="005D3C26" w:rsidRPr="00C2503F" w:rsidRDefault="005D3C26" w:rsidP="005D3C26">
            <w:pPr>
              <w:rPr>
                <w:rFonts w:cs="Times New Roman"/>
              </w:rPr>
            </w:pPr>
          </w:p>
        </w:tc>
      </w:tr>
      <w:tr w:rsidR="005D3C26" w:rsidRPr="00C2503F" w:rsidTr="00AA6664">
        <w:tc>
          <w:tcPr>
            <w:tcW w:w="4621" w:type="dxa"/>
            <w:vAlign w:val="center"/>
          </w:tcPr>
          <w:p w:rsidR="005D3C26" w:rsidRPr="00C2503F" w:rsidRDefault="00AA6664" w:rsidP="00AA6664">
            <w:pPr>
              <w:pStyle w:val="ListParagraph"/>
              <w:numPr>
                <w:ilvl w:val="0"/>
                <w:numId w:val="1"/>
              </w:numPr>
              <w:rPr>
                <w:rFonts w:cs="Times New Roman"/>
              </w:rPr>
            </w:pPr>
            <w:r>
              <w:rPr>
                <w:rFonts w:cs="Times New Roman"/>
              </w:rPr>
              <w:t>Loading</w:t>
            </w:r>
          </w:p>
        </w:tc>
      </w:tr>
      <w:tr w:rsidR="005D3C26" w:rsidRPr="00C2503F" w:rsidTr="00AA6664">
        <w:tc>
          <w:tcPr>
            <w:tcW w:w="4621" w:type="dxa"/>
            <w:vAlign w:val="center"/>
          </w:tcPr>
          <w:p w:rsidR="005D3C26" w:rsidRPr="00C2503F" w:rsidRDefault="005D3C26" w:rsidP="005D3C26">
            <w:pPr>
              <w:pStyle w:val="ListParagraph"/>
              <w:rPr>
                <w:rFonts w:cs="Times New Roman"/>
              </w:rPr>
            </w:pPr>
          </w:p>
        </w:tc>
      </w:tr>
      <w:tr w:rsidR="005D3C26" w:rsidRPr="00C2503F" w:rsidTr="00AA6664">
        <w:tc>
          <w:tcPr>
            <w:tcW w:w="4621" w:type="dxa"/>
            <w:vAlign w:val="center"/>
          </w:tcPr>
          <w:p w:rsidR="005D3C26" w:rsidRPr="00C2503F" w:rsidRDefault="005D3C26" w:rsidP="003216F5">
            <w:pPr>
              <w:pStyle w:val="ListParagraph"/>
              <w:numPr>
                <w:ilvl w:val="0"/>
                <w:numId w:val="1"/>
              </w:numPr>
              <w:rPr>
                <w:rFonts w:cs="Times New Roman"/>
              </w:rPr>
            </w:pPr>
            <w:r w:rsidRPr="00C2503F">
              <w:rPr>
                <w:rFonts w:cs="Times New Roman"/>
              </w:rPr>
              <w:t>High frequency loadings</w:t>
            </w:r>
          </w:p>
        </w:tc>
      </w:tr>
      <w:tr w:rsidR="005D3C26" w:rsidRPr="00C2503F" w:rsidTr="00AA6664">
        <w:tc>
          <w:tcPr>
            <w:tcW w:w="4621" w:type="dxa"/>
            <w:vAlign w:val="center"/>
          </w:tcPr>
          <w:p w:rsidR="005D3C26" w:rsidRPr="00C2503F" w:rsidRDefault="005D3C26" w:rsidP="005D3C26">
            <w:pPr>
              <w:rPr>
                <w:rFonts w:cs="Times New Roman"/>
              </w:rPr>
            </w:pPr>
          </w:p>
        </w:tc>
      </w:tr>
      <w:tr w:rsidR="005D3C26" w:rsidRPr="00C2503F" w:rsidTr="00AA6664">
        <w:tc>
          <w:tcPr>
            <w:tcW w:w="4621" w:type="dxa"/>
            <w:vAlign w:val="center"/>
          </w:tcPr>
          <w:p w:rsidR="005D3C26" w:rsidRPr="00C2503F" w:rsidRDefault="005D3C26" w:rsidP="00AA6664">
            <w:pPr>
              <w:pStyle w:val="ListParagraph"/>
              <w:numPr>
                <w:ilvl w:val="0"/>
                <w:numId w:val="1"/>
              </w:numPr>
              <w:rPr>
                <w:rFonts w:cs="Times New Roman"/>
              </w:rPr>
            </w:pPr>
            <w:r w:rsidRPr="00C2503F">
              <w:rPr>
                <w:rFonts w:cs="Times New Roman"/>
              </w:rPr>
              <w:t>Abaqus RPT</w:t>
            </w:r>
            <w:r w:rsidR="000906BD">
              <w:rPr>
                <w:rFonts w:cs="Times New Roman"/>
              </w:rPr>
              <w:t xml:space="preserve"> / data</w:t>
            </w:r>
            <w:r w:rsidR="00B21CE1">
              <w:rPr>
                <w:rFonts w:cs="Times New Roman"/>
              </w:rPr>
              <w:t xml:space="preserve"> </w:t>
            </w:r>
            <w:r w:rsidR="000906BD">
              <w:rPr>
                <w:rFonts w:cs="Times New Roman"/>
              </w:rPr>
              <w:t>set file</w:t>
            </w:r>
          </w:p>
        </w:tc>
      </w:tr>
      <w:tr w:rsidR="005D3C26" w:rsidRPr="00C2503F" w:rsidTr="00AA6664">
        <w:tc>
          <w:tcPr>
            <w:tcW w:w="4621" w:type="dxa"/>
            <w:vAlign w:val="center"/>
          </w:tcPr>
          <w:p w:rsidR="005D3C26" w:rsidRPr="00C2503F" w:rsidRDefault="005D3C26" w:rsidP="005D3C26">
            <w:pPr>
              <w:pStyle w:val="ListParagraph"/>
              <w:rPr>
                <w:rFonts w:cs="Times New Roman"/>
              </w:rPr>
            </w:pPr>
          </w:p>
        </w:tc>
      </w:tr>
      <w:tr w:rsidR="005D3C26" w:rsidRPr="00C2503F" w:rsidTr="00AA6664">
        <w:tc>
          <w:tcPr>
            <w:tcW w:w="4621" w:type="dxa"/>
            <w:vAlign w:val="center"/>
          </w:tcPr>
          <w:p w:rsidR="005D3C26" w:rsidRPr="00C2503F" w:rsidRDefault="00AA6664" w:rsidP="003216F5">
            <w:pPr>
              <w:pStyle w:val="ListParagraph"/>
              <w:numPr>
                <w:ilvl w:val="0"/>
                <w:numId w:val="1"/>
              </w:numPr>
              <w:rPr>
                <w:rFonts w:cs="Times New Roman"/>
              </w:rPr>
            </w:pPr>
            <w:r>
              <w:rPr>
                <w:rFonts w:cs="Times New Roman"/>
              </w:rPr>
              <w:t>Analysis</w:t>
            </w:r>
          </w:p>
        </w:tc>
      </w:tr>
      <w:tr w:rsidR="005D3C26" w:rsidRPr="00C2503F" w:rsidTr="00AA6664">
        <w:tc>
          <w:tcPr>
            <w:tcW w:w="4621" w:type="dxa"/>
            <w:vAlign w:val="center"/>
          </w:tcPr>
          <w:p w:rsidR="005D3C26" w:rsidRPr="00C2503F" w:rsidRDefault="005D3C26" w:rsidP="005D3C26">
            <w:pPr>
              <w:rPr>
                <w:rFonts w:cs="Times New Roman"/>
              </w:rPr>
            </w:pPr>
          </w:p>
        </w:tc>
      </w:tr>
      <w:tr w:rsidR="005D3C26" w:rsidRPr="00C2503F" w:rsidTr="00AA6664">
        <w:tc>
          <w:tcPr>
            <w:tcW w:w="4621" w:type="dxa"/>
            <w:vAlign w:val="center"/>
          </w:tcPr>
          <w:p w:rsidR="005D3C26" w:rsidRPr="00C2503F" w:rsidRDefault="00AA6664" w:rsidP="000906BD">
            <w:pPr>
              <w:pStyle w:val="ListParagraph"/>
              <w:numPr>
                <w:ilvl w:val="0"/>
                <w:numId w:val="1"/>
              </w:numPr>
              <w:rPr>
                <w:rFonts w:cs="Times New Roman"/>
              </w:rPr>
            </w:pPr>
            <w:r>
              <w:rPr>
                <w:rFonts w:cs="Times New Roman"/>
              </w:rPr>
              <w:t>Surface finish / notch effects</w:t>
            </w:r>
          </w:p>
        </w:tc>
      </w:tr>
      <w:tr w:rsidR="000906BD" w:rsidRPr="00C2503F" w:rsidTr="00AA6664">
        <w:tc>
          <w:tcPr>
            <w:tcW w:w="4621" w:type="dxa"/>
            <w:vAlign w:val="center"/>
          </w:tcPr>
          <w:p w:rsidR="000906BD" w:rsidRDefault="000906BD" w:rsidP="000906BD">
            <w:pPr>
              <w:pStyle w:val="ListParagraph"/>
              <w:rPr>
                <w:rFonts w:cs="Times New Roman"/>
              </w:rPr>
            </w:pPr>
          </w:p>
        </w:tc>
      </w:tr>
      <w:tr w:rsidR="000906BD" w:rsidRPr="00C2503F" w:rsidTr="00AA6664">
        <w:tc>
          <w:tcPr>
            <w:tcW w:w="4621" w:type="dxa"/>
            <w:vAlign w:val="center"/>
          </w:tcPr>
          <w:p w:rsidR="000906BD" w:rsidRDefault="00AA6664" w:rsidP="000906BD">
            <w:pPr>
              <w:pStyle w:val="ListParagraph"/>
              <w:numPr>
                <w:ilvl w:val="0"/>
                <w:numId w:val="1"/>
              </w:numPr>
              <w:rPr>
                <w:rFonts w:cs="Times New Roman"/>
              </w:rPr>
            </w:pPr>
            <w:r>
              <w:rPr>
                <w:rFonts w:cs="Times New Roman"/>
              </w:rPr>
              <w:t>Virtual strain gauges</w:t>
            </w:r>
          </w:p>
        </w:tc>
      </w:tr>
      <w:tr w:rsidR="005D3C26" w:rsidRPr="00C2503F" w:rsidTr="00AA6664">
        <w:tc>
          <w:tcPr>
            <w:tcW w:w="4621" w:type="dxa"/>
            <w:vAlign w:val="center"/>
          </w:tcPr>
          <w:p w:rsidR="005D3C26" w:rsidRPr="00C2503F" w:rsidRDefault="005D3C26" w:rsidP="005D3C26">
            <w:pPr>
              <w:rPr>
                <w:rFonts w:cs="Times New Roman"/>
              </w:rPr>
            </w:pPr>
          </w:p>
        </w:tc>
      </w:tr>
      <w:tr w:rsidR="005D3C26" w:rsidRPr="00C2503F" w:rsidTr="00AA6664">
        <w:tc>
          <w:tcPr>
            <w:tcW w:w="4621" w:type="dxa"/>
            <w:vAlign w:val="center"/>
          </w:tcPr>
          <w:p w:rsidR="005D3C26" w:rsidRPr="00C2503F" w:rsidRDefault="005D3C26" w:rsidP="003216F5">
            <w:pPr>
              <w:pStyle w:val="ListParagraph"/>
              <w:numPr>
                <w:ilvl w:val="0"/>
                <w:numId w:val="1"/>
              </w:numPr>
              <w:rPr>
                <w:rFonts w:cs="Times New Roman"/>
              </w:rPr>
            </w:pPr>
            <w:r>
              <w:rPr>
                <w:rFonts w:cs="Times New Roman"/>
              </w:rPr>
              <w:t>Output requests</w:t>
            </w:r>
          </w:p>
        </w:tc>
      </w:tr>
      <w:tr w:rsidR="005D3C26" w:rsidRPr="00C2503F" w:rsidTr="00AA6664">
        <w:tc>
          <w:tcPr>
            <w:tcW w:w="4621" w:type="dxa"/>
            <w:vAlign w:val="center"/>
          </w:tcPr>
          <w:p w:rsidR="005D3C26" w:rsidRPr="00C2503F" w:rsidRDefault="005D3C26" w:rsidP="005D3C26">
            <w:pPr>
              <w:rPr>
                <w:rFonts w:cs="Times New Roman"/>
              </w:rPr>
            </w:pPr>
          </w:p>
        </w:tc>
      </w:tr>
      <w:tr w:rsidR="00AA6664" w:rsidRPr="00C2503F" w:rsidTr="00AA6664">
        <w:trPr>
          <w:hidden/>
        </w:trPr>
        <w:tc>
          <w:tcPr>
            <w:tcW w:w="4621" w:type="dxa"/>
            <w:vAlign w:val="center"/>
          </w:tcPr>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rPr>
            </w:pPr>
            <w:r>
              <w:rPr>
                <w:rFonts w:cs="Times New Roman"/>
              </w:rPr>
              <w:t>ODB Interface</w:t>
            </w:r>
          </w:p>
        </w:tc>
      </w:tr>
      <w:tr w:rsidR="00AA6664" w:rsidRPr="00C2503F" w:rsidTr="00AA6664">
        <w:tc>
          <w:tcPr>
            <w:tcW w:w="4621" w:type="dxa"/>
            <w:vAlign w:val="center"/>
          </w:tcPr>
          <w:p w:rsidR="00AA6664" w:rsidRPr="00C2503F" w:rsidRDefault="00AA6664" w:rsidP="005D3C26">
            <w:pPr>
              <w:rPr>
                <w:rFonts w:cs="Times New Roman"/>
              </w:rPr>
            </w:pPr>
          </w:p>
        </w:tc>
      </w:tr>
      <w:tr w:rsidR="005D3C26" w:rsidRPr="00C2503F" w:rsidTr="00AA6664">
        <w:trPr>
          <w:hidden/>
        </w:trPr>
        <w:tc>
          <w:tcPr>
            <w:tcW w:w="4621" w:type="dxa"/>
            <w:vAlign w:val="center"/>
          </w:tcPr>
          <w:p w:rsidR="00AA6664" w:rsidRPr="00AA6664" w:rsidRDefault="00AA6664" w:rsidP="003216F5">
            <w:pPr>
              <w:pStyle w:val="ListParagraph"/>
              <w:numPr>
                <w:ilvl w:val="0"/>
                <w:numId w:val="1"/>
              </w:numPr>
              <w:rPr>
                <w:rFonts w:cs="Times New Roman"/>
                <w:vanish/>
              </w:rPr>
            </w:pPr>
          </w:p>
          <w:p w:rsidR="005D3C26" w:rsidRPr="00C2503F" w:rsidRDefault="005D3C26" w:rsidP="003216F5">
            <w:pPr>
              <w:pStyle w:val="ListParagraph"/>
              <w:numPr>
                <w:ilvl w:val="0"/>
                <w:numId w:val="1"/>
              </w:numPr>
              <w:rPr>
                <w:rFonts w:cs="Times New Roman"/>
              </w:rPr>
            </w:pPr>
            <w:r w:rsidRPr="00C2503F">
              <w:rPr>
                <w:rFonts w:cs="Times New Roman"/>
              </w:rPr>
              <w:t>BS 7608 weld definition</w:t>
            </w:r>
          </w:p>
        </w:tc>
      </w:tr>
      <w:tr w:rsidR="005D3C26" w:rsidRPr="00C2503F" w:rsidTr="00AA6664">
        <w:tc>
          <w:tcPr>
            <w:tcW w:w="4621" w:type="dxa"/>
            <w:vAlign w:val="center"/>
          </w:tcPr>
          <w:p w:rsidR="005D3C26" w:rsidRPr="00C2503F" w:rsidRDefault="005D3C26" w:rsidP="005D3C26">
            <w:pPr>
              <w:ind w:left="360"/>
              <w:rPr>
                <w:rFonts w:cs="Times New Roman"/>
              </w:rPr>
            </w:pPr>
          </w:p>
        </w:tc>
      </w:tr>
      <w:tr w:rsidR="005D3C26" w:rsidRPr="00C2503F" w:rsidTr="00AA6664">
        <w:tc>
          <w:tcPr>
            <w:tcW w:w="4621" w:type="dxa"/>
            <w:vAlign w:val="center"/>
          </w:tcPr>
          <w:p w:rsidR="005D3C26" w:rsidRPr="00C2503F" w:rsidRDefault="005D3C26" w:rsidP="003216F5">
            <w:pPr>
              <w:pStyle w:val="ListParagraph"/>
              <w:numPr>
                <w:ilvl w:val="0"/>
                <w:numId w:val="1"/>
              </w:numPr>
              <w:rPr>
                <w:rFonts w:cs="Times New Roman"/>
              </w:rPr>
            </w:pPr>
            <w:r w:rsidRPr="00C2503F">
              <w:rPr>
                <w:rFonts w:cs="Times New Roman"/>
              </w:rPr>
              <w:t>Additional material data</w:t>
            </w:r>
          </w:p>
        </w:tc>
      </w:tr>
    </w:tbl>
    <w:p w:rsidR="005D3C26" w:rsidRPr="00C2503F" w:rsidRDefault="005D3C26" w:rsidP="005D3C26"/>
    <w:p w:rsidR="005D3C26" w:rsidRDefault="00E1291E" w:rsidP="00E1291E">
      <w:pPr>
        <w:jc w:val="both"/>
        <w:rPr>
          <w:rFonts w:cs="Times New Roman"/>
        </w:rPr>
      </w:pPr>
      <w:r>
        <w:rPr>
          <w:rFonts w:cs="Times New Roman"/>
        </w:rPr>
        <w:t xml:space="preserve">Job files are created either from </w:t>
      </w:r>
      <w:r w:rsidR="00D372F8">
        <w:rPr>
          <w:rFonts w:cs="Times New Roman"/>
        </w:rPr>
        <w:t>the template located</w:t>
      </w:r>
      <w:r>
        <w:rPr>
          <w:rFonts w:cs="Times New Roman"/>
        </w:rPr>
        <w:t xml:space="preserve"> in </w:t>
      </w:r>
      <w:r>
        <w:rPr>
          <w:rFonts w:cs="Times New Roman"/>
          <w:i/>
        </w:rPr>
        <w:t>Project/job/</w:t>
      </w:r>
      <w:proofErr w:type="spellStart"/>
      <w:r>
        <w:rPr>
          <w:rFonts w:cs="Times New Roman"/>
          <w:i/>
        </w:rPr>
        <w:t>template_job.m</w:t>
      </w:r>
      <w:proofErr w:type="spellEnd"/>
      <w:r>
        <w:rPr>
          <w:rFonts w:cs="Times New Roman"/>
        </w:rPr>
        <w:t xml:space="preserve">, or from a user-defined text file. Guidance on creating and submitting jobs for analysis is provided in Section 2.4 “Configuring and running an analysis” of the </w:t>
      </w:r>
      <w:r>
        <w:rPr>
          <w:rFonts w:cs="Times New Roman"/>
          <w:i/>
        </w:rPr>
        <w:t>Quick Fatigue Tool User Guide</w:t>
      </w:r>
      <w:r>
        <w:rPr>
          <w:rFonts w:cs="Times New Roman"/>
        </w:rPr>
        <w:t>.</w:t>
      </w:r>
    </w:p>
    <w:p w:rsidR="00D372F8" w:rsidRPr="00D372F8" w:rsidRDefault="00D372F8" w:rsidP="00E1291E">
      <w:pPr>
        <w:jc w:val="both"/>
        <w:rPr>
          <w:rFonts w:cs="Times New Roman"/>
        </w:rPr>
      </w:pPr>
      <w:r>
        <w:rPr>
          <w:rFonts w:cs="Times New Roman"/>
        </w:rPr>
        <w:t xml:space="preserve">If the user modified the template job file and wishes to revert back to the original, a back-up template is contained in </w:t>
      </w:r>
      <w:r>
        <w:rPr>
          <w:rFonts w:cs="Times New Roman"/>
          <w:i/>
        </w:rPr>
        <w:t>Applic</w:t>
      </w:r>
      <w:r w:rsidR="00873802">
        <w:rPr>
          <w:rFonts w:cs="Times New Roman"/>
          <w:i/>
        </w:rPr>
        <w:t>ation_Files/default/</w:t>
      </w:r>
      <w:proofErr w:type="spellStart"/>
      <w:r w:rsidR="00873802">
        <w:rPr>
          <w:rFonts w:cs="Times New Roman"/>
          <w:i/>
        </w:rPr>
        <w:t>default_job.</w:t>
      </w:r>
      <w:r>
        <w:rPr>
          <w:rFonts w:cs="Times New Roman"/>
          <w:i/>
        </w:rPr>
        <w:t>m</w:t>
      </w:r>
      <w:proofErr w:type="spellEnd"/>
      <w:r>
        <w:rPr>
          <w:rFonts w:cs="Times New Roman"/>
        </w:rPr>
        <w:t>.</w:t>
      </w:r>
    </w:p>
    <w:p w:rsidR="005D3C26" w:rsidRDefault="005D3C26" w:rsidP="005D3C26"/>
    <w:p w:rsidR="00E1291E" w:rsidRDefault="00E1291E" w:rsidP="005D3C26"/>
    <w:p w:rsidR="00E1291E" w:rsidRPr="00C2503F" w:rsidRDefault="00E1291E" w:rsidP="005D3C26"/>
    <w:p w:rsidR="005D3C26" w:rsidRPr="00C2503F" w:rsidRDefault="005D3C26" w:rsidP="005D3C26"/>
    <w:p w:rsidR="005D3C26" w:rsidRPr="00C2503F" w:rsidRDefault="001D0DE9" w:rsidP="005D3C26">
      <w:pPr>
        <w:pStyle w:val="Heading2"/>
        <w:jc w:val="both"/>
        <w:rPr>
          <w:rFonts w:cs="Times New Roman"/>
        </w:rPr>
      </w:pPr>
      <w:bookmarkStart w:id="118" w:name="_Toc422131881"/>
      <w:bookmarkStart w:id="119" w:name="_Toc422226027"/>
      <w:bookmarkStart w:id="120" w:name="_Toc422258505"/>
      <w:bookmarkStart w:id="121" w:name="_Toc424218786"/>
      <w:bookmarkStart w:id="122" w:name="_Toc424473976"/>
      <w:bookmarkStart w:id="123" w:name="_Toc424736569"/>
      <w:bookmarkStart w:id="124" w:name="_Toc425517336"/>
      <w:bookmarkStart w:id="125" w:name="_Toc429302733"/>
      <w:bookmarkStart w:id="126" w:name="_Toc429571748"/>
      <w:bookmarkStart w:id="127" w:name="_Toc429572028"/>
      <w:bookmarkStart w:id="128" w:name="_Toc429746726"/>
      <w:bookmarkStart w:id="129" w:name="_Toc429848133"/>
      <w:bookmarkStart w:id="130" w:name="_Toc431725709"/>
      <w:bookmarkStart w:id="131" w:name="_Toc432617904"/>
      <w:bookmarkStart w:id="132" w:name="_Toc467408265"/>
      <w:bookmarkStart w:id="133" w:name="_Toc477445558"/>
      <w:r>
        <w:rPr>
          <w:rFonts w:cs="Times New Roman"/>
        </w:rPr>
        <w:lastRenderedPageBreak/>
        <w:t>1.2</w:t>
      </w:r>
      <w:r w:rsidR="002263E1">
        <w:rPr>
          <w:rFonts w:cs="Times New Roman"/>
        </w:rPr>
        <w:tab/>
        <w:t>Job file o</w:t>
      </w:r>
      <w:r w:rsidR="005D3C26" w:rsidRPr="00C2503F">
        <w:rPr>
          <w:rFonts w:cs="Times New Roman"/>
        </w:rPr>
        <w:t>ptions</w:t>
      </w:r>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r w:rsidR="002263E1">
        <w:rPr>
          <w:rFonts w:cs="Times New Roman"/>
        </w:rPr>
        <w:t xml:space="preserve"> table</w:t>
      </w:r>
      <w:bookmarkEnd w:id="133"/>
    </w:p>
    <w:p w:rsidR="005D3C26" w:rsidRPr="00C2503F" w:rsidRDefault="005D3C26" w:rsidP="005D3C26">
      <w:pPr>
        <w:jc w:val="both"/>
        <w:rPr>
          <w:rFonts w:cs="Times New Roman"/>
        </w:rPr>
      </w:pPr>
      <w:r w:rsidRPr="00C2503F">
        <w:rPr>
          <w:rFonts w:cs="Times New Roman"/>
        </w:rPr>
        <w:t>The following table provides a description of each option in the job file.</w:t>
      </w:r>
    </w:p>
    <w:p w:rsidR="005D3C26" w:rsidRPr="00C2503F" w:rsidRDefault="005D3C26" w:rsidP="005D3C26">
      <w:pPr>
        <w:jc w:val="both"/>
        <w:rPr>
          <w:rFonts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5D3C26" w:rsidRPr="004B42D7" w:rsidTr="007A1C20">
        <w:tc>
          <w:tcPr>
            <w:tcW w:w="3078" w:type="dxa"/>
            <w:shd w:val="clear" w:color="auto" w:fill="F2F2F2" w:themeFill="background1" w:themeFillShade="F2"/>
          </w:tcPr>
          <w:p w:rsidR="005D3C26" w:rsidRPr="004B42D7" w:rsidRDefault="005D3C26" w:rsidP="005D3C26">
            <w:pPr>
              <w:rPr>
                <w:rFonts w:cs="Times New Roman"/>
                <w:b/>
              </w:rPr>
            </w:pPr>
            <w:r w:rsidRPr="004B42D7">
              <w:rPr>
                <w:rFonts w:cs="Times New Roman"/>
                <w:b/>
              </w:rPr>
              <w:t>Option</w:t>
            </w:r>
          </w:p>
        </w:tc>
        <w:tc>
          <w:tcPr>
            <w:tcW w:w="6164" w:type="dxa"/>
            <w:shd w:val="clear" w:color="auto" w:fill="F2F2F2" w:themeFill="background1" w:themeFillShade="F2"/>
          </w:tcPr>
          <w:p w:rsidR="005D3C26" w:rsidRPr="004B42D7" w:rsidRDefault="005D3C26" w:rsidP="005D3C26">
            <w:pPr>
              <w:rPr>
                <w:rFonts w:cs="Times New Roman"/>
                <w:b/>
              </w:rPr>
            </w:pPr>
            <w:r w:rsidRPr="004B42D7">
              <w:rPr>
                <w:rFonts w:cs="Times New Roman"/>
                <w:b/>
              </w:rPr>
              <w:t>Description</w:t>
            </w:r>
          </w:p>
        </w:tc>
      </w:tr>
      <w:tr w:rsidR="005D3C26" w:rsidRPr="004B42D7" w:rsidTr="007A1C20">
        <w:tc>
          <w:tcPr>
            <w:tcW w:w="3078" w:type="dxa"/>
          </w:tcPr>
          <w:p w:rsidR="005D3C26" w:rsidRPr="004B42D7" w:rsidRDefault="005D3C26" w:rsidP="005D3C26">
            <w:pPr>
              <w:rPr>
                <w:rFonts w:cs="Times New Roman"/>
              </w:rPr>
            </w:pPr>
          </w:p>
        </w:tc>
        <w:tc>
          <w:tcPr>
            <w:tcW w:w="6164" w:type="dxa"/>
            <w:vAlign w:val="center"/>
          </w:tcPr>
          <w:p w:rsidR="005D3C26" w:rsidRPr="004B42D7" w:rsidRDefault="005D3C26" w:rsidP="005D3C26">
            <w:pPr>
              <w:jc w:val="center"/>
              <w:rPr>
                <w:rFonts w:cs="Times New Roman"/>
              </w:rPr>
            </w:pPr>
          </w:p>
        </w:tc>
      </w:tr>
      <w:tr w:rsidR="005D3C26" w:rsidRPr="004B42D7" w:rsidTr="007A1C20">
        <w:tc>
          <w:tcPr>
            <w:tcW w:w="3078" w:type="dxa"/>
            <w:shd w:val="clear" w:color="auto" w:fill="F2F2F2" w:themeFill="background1" w:themeFillShade="F2"/>
          </w:tcPr>
          <w:p w:rsidR="005D3C26" w:rsidRPr="004B42D7" w:rsidRDefault="005D3C26" w:rsidP="00A65056">
            <w:r w:rsidRPr="004B42D7">
              <w:t>JOB_NAME</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The name of the job, also the name of the corresponding output directory.</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Job file usage:</w:t>
            </w:r>
          </w:p>
          <w:p w:rsidR="005D3C26" w:rsidRPr="004B42D7" w:rsidRDefault="005D3C26" w:rsidP="005D3C26">
            <w:pPr>
              <w:autoSpaceDE w:val="0"/>
              <w:autoSpaceDN w:val="0"/>
              <w:adjustRightInd w:val="0"/>
              <w:rPr>
                <w:rFonts w:cs="Courier New"/>
              </w:rPr>
            </w:pPr>
            <w:r w:rsidRPr="004B42D7">
              <w:rPr>
                <w:rFonts w:cs="Courier New"/>
                <w:color w:val="000000"/>
              </w:rPr>
              <w:t xml:space="preserve">JOB_NAME = </w:t>
            </w:r>
            <w:r w:rsidRPr="004B42D7">
              <w:rPr>
                <w:rFonts w:cs="Courier New"/>
                <w:color w:val="A020F0"/>
              </w:rPr>
              <w:t>'&lt;</w:t>
            </w:r>
            <w:proofErr w:type="spellStart"/>
            <w:r w:rsidRPr="004B42D7">
              <w:rPr>
                <w:rFonts w:cs="Courier New"/>
                <w:color w:val="A020F0"/>
              </w:rPr>
              <w:t>job_name</w:t>
            </w:r>
            <w:proofErr w:type="spellEnd"/>
            <w:r w:rsidRPr="004B42D7">
              <w:rPr>
                <w:rFonts w:cs="Courier New"/>
                <w:color w:val="A020F0"/>
              </w:rPr>
              <w:t>&gt;'</w:t>
            </w:r>
            <w:r w:rsidRPr="004B42D7">
              <w:rPr>
                <w:rFonts w:cs="Courier New"/>
                <w:color w:val="000000"/>
              </w:rPr>
              <w:t>;</w:t>
            </w: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shd w:val="clear" w:color="auto" w:fill="F2F2F2" w:themeFill="background1" w:themeFillShade="F2"/>
          </w:tcPr>
          <w:p w:rsidR="005D3C26" w:rsidRPr="004B42D7" w:rsidRDefault="005D3C26" w:rsidP="00A65056">
            <w:r w:rsidRPr="004B42D7">
              <w:t>JOB_DESCRIPTION</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A short description of the analysis. Note that a summary of the job settings is automatically written to the log file.</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Job file usage:</w:t>
            </w:r>
          </w:p>
          <w:p w:rsidR="005D3C26" w:rsidRPr="004B42D7" w:rsidRDefault="005D3C26" w:rsidP="005D3C26">
            <w:pPr>
              <w:autoSpaceDE w:val="0"/>
              <w:autoSpaceDN w:val="0"/>
              <w:adjustRightInd w:val="0"/>
              <w:rPr>
                <w:rFonts w:cs="Courier New"/>
              </w:rPr>
            </w:pPr>
            <w:r w:rsidRPr="004B42D7">
              <w:rPr>
                <w:rFonts w:cs="Courier New"/>
                <w:color w:val="000000"/>
              </w:rPr>
              <w:t xml:space="preserve">JOB_DESCRIPTION = </w:t>
            </w:r>
            <w:r w:rsidRPr="004B42D7">
              <w:rPr>
                <w:rFonts w:cs="Courier New"/>
                <w:color w:val="A020F0"/>
              </w:rPr>
              <w:t>'&lt;</w:t>
            </w:r>
            <w:proofErr w:type="spellStart"/>
            <w:r w:rsidRPr="004B42D7">
              <w:rPr>
                <w:rFonts w:cs="Courier New"/>
                <w:color w:val="A020F0"/>
              </w:rPr>
              <w:t>job_description</w:t>
            </w:r>
            <w:proofErr w:type="spellEnd"/>
            <w:r w:rsidRPr="004B42D7">
              <w:rPr>
                <w:rFonts w:cs="Courier New"/>
                <w:color w:val="A020F0"/>
              </w:rPr>
              <w:t>&gt;'</w:t>
            </w:r>
            <w:r w:rsidRPr="004B42D7">
              <w:rPr>
                <w:rFonts w:cs="Courier New"/>
                <w:color w:val="000000"/>
              </w:rPr>
              <w:t>;</w:t>
            </w:r>
          </w:p>
        </w:tc>
      </w:tr>
      <w:tr w:rsidR="005D3C26" w:rsidRPr="004B42D7" w:rsidTr="007A1C20">
        <w:tc>
          <w:tcPr>
            <w:tcW w:w="3078" w:type="dxa"/>
          </w:tcPr>
          <w:p w:rsidR="005D3C26" w:rsidRPr="004B42D7" w:rsidRDefault="005D3C26" w:rsidP="005D3C26">
            <w:pPr>
              <w:autoSpaceDE w:val="0"/>
              <w:autoSpaceDN w:val="0"/>
              <w:adjustRightInd w:val="0"/>
              <w:rPr>
                <w:rFonts w:cs="Courier New"/>
                <w:color w:val="000000"/>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4B42D7" w:rsidRDefault="005D3C26" w:rsidP="005D3C26">
            <w:pPr>
              <w:autoSpaceDE w:val="0"/>
              <w:autoSpaceDN w:val="0"/>
              <w:adjustRightInd w:val="0"/>
              <w:rPr>
                <w:rFonts w:cs="Courier New"/>
                <w:color w:val="000000"/>
              </w:rPr>
            </w:pPr>
          </w:p>
        </w:tc>
        <w:tc>
          <w:tcPr>
            <w:tcW w:w="6164" w:type="dxa"/>
          </w:tcPr>
          <w:p w:rsidR="005D3C26" w:rsidRPr="004B42D7" w:rsidRDefault="005D3C26" w:rsidP="005D3C26">
            <w:pPr>
              <w:rPr>
                <w:rFonts w:cs="Times New Roman"/>
              </w:rPr>
            </w:pPr>
          </w:p>
        </w:tc>
      </w:tr>
      <w:tr w:rsidR="005D3C26" w:rsidRPr="004B42D7" w:rsidTr="007A1C20">
        <w:tc>
          <w:tcPr>
            <w:tcW w:w="3078" w:type="dxa"/>
            <w:shd w:val="clear" w:color="auto" w:fill="F2F2F2" w:themeFill="background1" w:themeFillShade="F2"/>
          </w:tcPr>
          <w:p w:rsidR="005D3C26" w:rsidRPr="004B42D7" w:rsidRDefault="005D3C26" w:rsidP="00A65056">
            <w:r w:rsidRPr="004B42D7">
              <w:t>CONTINUE_FROM</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The name of the job onto which field data from the current job will be superimposed.</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Job file usage:</w:t>
            </w:r>
          </w:p>
          <w:p w:rsidR="005D3C26" w:rsidRPr="004B42D7" w:rsidRDefault="005D3C26" w:rsidP="005D3C26">
            <w:pPr>
              <w:rPr>
                <w:rFonts w:cs="Times New Roman"/>
              </w:rPr>
            </w:pPr>
            <w:r w:rsidRPr="004B42D7">
              <w:rPr>
                <w:rFonts w:cs="Courier New"/>
                <w:color w:val="000000"/>
              </w:rPr>
              <w:t xml:space="preserve">CONTINUE_FROM = </w:t>
            </w:r>
            <w:r w:rsidRPr="004B42D7">
              <w:rPr>
                <w:rFonts w:cs="Courier New"/>
                <w:color w:val="A020F0"/>
              </w:rPr>
              <w:t>'&lt;</w:t>
            </w:r>
            <w:proofErr w:type="spellStart"/>
            <w:r w:rsidRPr="004B42D7">
              <w:rPr>
                <w:rFonts w:cs="Courier New"/>
                <w:color w:val="A020F0"/>
              </w:rPr>
              <w:t>job_name</w:t>
            </w:r>
            <w:proofErr w:type="spellEnd"/>
            <w:r w:rsidRPr="004B42D7">
              <w:rPr>
                <w:rFonts w:cs="Courier New"/>
                <w:color w:val="A020F0"/>
              </w:rPr>
              <w:t>&gt;'</w:t>
            </w:r>
            <w:r w:rsidRPr="004B42D7">
              <w:rPr>
                <w:rFonts w:cs="Courier New"/>
                <w:color w:val="000000"/>
              </w:rPr>
              <w:t>;</w:t>
            </w: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shd w:val="clear" w:color="auto" w:fill="F2F2F2" w:themeFill="background1" w:themeFillShade="F2"/>
          </w:tcPr>
          <w:p w:rsidR="005D3C26" w:rsidRPr="004B42D7" w:rsidRDefault="005D3C26" w:rsidP="00A65056">
            <w:r w:rsidRPr="004B42D7">
              <w:t>DATA_CHECK</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Aborts the job just before the start of the fatigue analysis.</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Job file usage:</w:t>
            </w:r>
          </w:p>
          <w:p w:rsidR="005D3C26" w:rsidRPr="004B42D7" w:rsidRDefault="005D3C26" w:rsidP="005D3C26">
            <w:pPr>
              <w:rPr>
                <w:rFonts w:cs="Courier New"/>
                <w:color w:val="000000"/>
              </w:rPr>
            </w:pPr>
            <w:r w:rsidRPr="004B42D7">
              <w:rPr>
                <w:rFonts w:cs="Courier New"/>
                <w:color w:val="000000"/>
              </w:rPr>
              <w:t>DATA_CHECK = n;</w:t>
            </w:r>
          </w:p>
          <w:p w:rsidR="005D3C26" w:rsidRPr="004B42D7" w:rsidRDefault="005D3C26" w:rsidP="005D3C26">
            <w:pPr>
              <w:rPr>
                <w:rFonts w:cs="Courier New"/>
                <w:color w:val="000000"/>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0: Do not perform Data Check analysis</w:t>
            </w:r>
          </w:p>
          <w:p w:rsidR="005D3C26" w:rsidRPr="004B42D7" w:rsidRDefault="005D3C26" w:rsidP="005D3C26">
            <w:pPr>
              <w:autoSpaceDE w:val="0"/>
              <w:autoSpaceDN w:val="0"/>
              <w:adjustRightInd w:val="0"/>
              <w:rPr>
                <w:rFonts w:cs="Courier New"/>
                <w:color w:val="228B22"/>
              </w:rPr>
            </w:pPr>
            <w:r w:rsidRPr="004B42D7">
              <w:rPr>
                <w:rFonts w:cs="Courier New"/>
                <w:color w:val="228B22"/>
              </w:rPr>
              <w:t>1: Perform a Data Check analysis</w:t>
            </w: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shd w:val="clear" w:color="auto" w:fill="F2F2F2" w:themeFill="background1" w:themeFillShade="F2"/>
          </w:tcPr>
          <w:p w:rsidR="005D3C26" w:rsidRPr="004B42D7" w:rsidRDefault="005D3C26" w:rsidP="00A65056">
            <w:r w:rsidRPr="004B42D7">
              <w:t>MATERIAL</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 xml:space="preserve">The material used for the analysis. The file </w:t>
            </w:r>
            <w:proofErr w:type="gramStart"/>
            <w:r w:rsidRPr="004B42D7">
              <w:rPr>
                <w:rFonts w:cs="Times New Roman"/>
              </w:rPr>
              <w:t xml:space="preserve">extension </w:t>
            </w:r>
            <w:r w:rsidRPr="004B42D7">
              <w:rPr>
                <w:rFonts w:cs="Times New Roman"/>
                <w:i/>
              </w:rPr>
              <w:t>.mat</w:t>
            </w:r>
            <w:proofErr w:type="gramEnd"/>
            <w:r w:rsidRPr="004B42D7">
              <w:rPr>
                <w:rFonts w:cs="Times New Roman"/>
              </w:rPr>
              <w:t xml:space="preserve"> can be omitted. The material must exist in the following directory:</w:t>
            </w:r>
          </w:p>
          <w:p w:rsidR="005D3C26" w:rsidRPr="004B42D7" w:rsidRDefault="005D3C26" w:rsidP="005D3C26">
            <w:pPr>
              <w:rPr>
                <w:rFonts w:cs="Times New Roman"/>
              </w:rPr>
            </w:pPr>
          </w:p>
          <w:p w:rsidR="005D3C26" w:rsidRPr="004B42D7" w:rsidRDefault="00865DD8" w:rsidP="005D3C26">
            <w:pPr>
              <w:rPr>
                <w:rFonts w:cs="Times New Roman"/>
              </w:rPr>
            </w:pPr>
            <w:r>
              <w:rPr>
                <w:rFonts w:cs="Times New Roman"/>
                <w:i/>
              </w:rPr>
              <w:t>D</w:t>
            </w:r>
            <w:r w:rsidR="005D3C26" w:rsidRPr="004B42D7">
              <w:rPr>
                <w:rFonts w:cs="Times New Roman"/>
                <w:i/>
              </w:rPr>
              <w:t>ata/material/local</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Job file usage:</w:t>
            </w:r>
          </w:p>
          <w:p w:rsidR="005D3C26" w:rsidRPr="004B42D7" w:rsidRDefault="005D3C26" w:rsidP="005D3C26">
            <w:pPr>
              <w:autoSpaceDE w:val="0"/>
              <w:autoSpaceDN w:val="0"/>
              <w:adjustRightInd w:val="0"/>
              <w:rPr>
                <w:rFonts w:cs="Courier New"/>
              </w:rPr>
            </w:pPr>
            <w:r w:rsidRPr="004B42D7">
              <w:rPr>
                <w:rFonts w:cs="Courier New"/>
                <w:color w:val="000000"/>
              </w:rPr>
              <w:t xml:space="preserve">MATERIAL = </w:t>
            </w:r>
            <w:r w:rsidRPr="004B42D7">
              <w:rPr>
                <w:rFonts w:cs="Courier New"/>
                <w:color w:val="A020F0"/>
              </w:rPr>
              <w:t>'&lt;</w:t>
            </w:r>
            <w:proofErr w:type="spellStart"/>
            <w:r w:rsidRPr="004B42D7">
              <w:rPr>
                <w:rFonts w:cs="Courier New"/>
                <w:color w:val="A020F0"/>
              </w:rPr>
              <w:t>material_name</w:t>
            </w:r>
            <w:proofErr w:type="spellEnd"/>
            <w:r w:rsidRPr="004B42D7">
              <w:rPr>
                <w:rFonts w:cs="Courier New"/>
                <w:color w:val="A020F0"/>
              </w:rPr>
              <w:t>&gt;.mat'</w:t>
            </w:r>
            <w:r w:rsidRPr="004B42D7">
              <w:rPr>
                <w:rFonts w:cs="Courier New"/>
                <w:color w:val="000000"/>
              </w:rPr>
              <w:t>;</w:t>
            </w: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4B42D7" w:rsidRDefault="005D3C26" w:rsidP="005D3C26">
            <w:pPr>
              <w:rPr>
                <w:rFonts w:cs="Times New Roman"/>
              </w:rPr>
            </w:pPr>
          </w:p>
        </w:tc>
        <w:tc>
          <w:tcPr>
            <w:tcW w:w="6164" w:type="dxa"/>
          </w:tcPr>
          <w:p w:rsidR="0019125C" w:rsidRDefault="0019125C" w:rsidP="005D3C26">
            <w:pPr>
              <w:rPr>
                <w:rFonts w:cs="Times New Roman"/>
              </w:rPr>
            </w:pPr>
          </w:p>
          <w:p w:rsidR="007A1C20" w:rsidRPr="004B42D7" w:rsidRDefault="007A1C20" w:rsidP="005D3C26">
            <w:pPr>
              <w:rPr>
                <w:rFonts w:cs="Times New Roman"/>
              </w:rPr>
            </w:pPr>
          </w:p>
        </w:tc>
      </w:tr>
      <w:tr w:rsidR="005D3C26" w:rsidRPr="004B42D7" w:rsidTr="007A1C20">
        <w:tc>
          <w:tcPr>
            <w:tcW w:w="3078" w:type="dxa"/>
            <w:shd w:val="clear" w:color="auto" w:fill="F2F2F2" w:themeFill="background1" w:themeFillShade="F2"/>
          </w:tcPr>
          <w:p w:rsidR="005D3C26" w:rsidRPr="004B42D7" w:rsidRDefault="005D3C26" w:rsidP="005D3C26">
            <w:pPr>
              <w:autoSpaceDE w:val="0"/>
              <w:autoSpaceDN w:val="0"/>
              <w:adjustRightInd w:val="0"/>
              <w:rPr>
                <w:rFonts w:cs="Courier New"/>
              </w:rPr>
            </w:pPr>
            <w:r w:rsidRPr="004B42D7">
              <w:rPr>
                <w:rFonts w:cs="Courier New"/>
                <w:color w:val="000000"/>
              </w:rPr>
              <w:lastRenderedPageBreak/>
              <w:t>USE_SN</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Controls whether stress-life data is being used for the analysis.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w:t>
            </w:r>
          </w:p>
          <w:p w:rsidR="005D3C26" w:rsidRPr="004B42D7" w:rsidRDefault="00411F97" w:rsidP="005D3C26">
            <w:pPr>
              <w:autoSpaceDE w:val="0"/>
              <w:autoSpaceDN w:val="0"/>
              <w:adjustRightInd w:val="0"/>
              <w:rPr>
                <w:rFonts w:cs="Courier New"/>
                <w:color w:val="000000"/>
              </w:rPr>
            </w:pPr>
            <w:r>
              <w:rPr>
                <w:rFonts w:cs="Courier New"/>
                <w:color w:val="000000"/>
              </w:rPr>
              <w:t xml:space="preserve">USE_SN = </w:t>
            </w:r>
            <m:oMath>
              <m:r>
                <w:rPr>
                  <w:rFonts w:ascii="Cambria Math" w:hAnsi="Cambria Math" w:cs="Courier New"/>
                  <w:color w:val="000000"/>
                </w:rPr>
                <m:t>n</m:t>
              </m:r>
            </m:oMath>
            <w:r w:rsidR="005D3C26" w:rsidRPr="004B42D7">
              <w:rPr>
                <w:rFonts w:cs="Courier New"/>
                <w:color w:val="000000"/>
              </w:rPr>
              <w:t>;</w:t>
            </w:r>
          </w:p>
          <w:p w:rsidR="005D3C26" w:rsidRPr="004B42D7" w:rsidRDefault="005D3C26" w:rsidP="005D3C26">
            <w:pPr>
              <w:autoSpaceDE w:val="0"/>
              <w:autoSpaceDN w:val="0"/>
              <w:adjustRightInd w:val="0"/>
              <w:rPr>
                <w:rFonts w:cs="Courier New"/>
                <w:color w:val="000000"/>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0: Derived (Sf' and b)</w:t>
            </w:r>
          </w:p>
          <w:p w:rsidR="005D3C26" w:rsidRPr="004B42D7" w:rsidRDefault="005D3C26" w:rsidP="005D3C26">
            <w:pPr>
              <w:autoSpaceDE w:val="0"/>
              <w:autoSpaceDN w:val="0"/>
              <w:adjustRightInd w:val="0"/>
              <w:rPr>
                <w:rFonts w:cs="Courier New"/>
                <w:color w:val="228B22"/>
              </w:rPr>
            </w:pPr>
            <w:r w:rsidRPr="004B42D7">
              <w:rPr>
                <w:rFonts w:cs="Courier New"/>
                <w:color w:val="228B22"/>
              </w:rPr>
              <w:t>1: Direct (S-N data points)</w:t>
            </w:r>
          </w:p>
          <w:p w:rsidR="005D3C26" w:rsidRPr="004B42D7" w:rsidRDefault="005D3C26" w:rsidP="005D3C26">
            <w:pPr>
              <w:autoSpaceDE w:val="0"/>
              <w:autoSpaceDN w:val="0"/>
              <w:adjustRightInd w:val="0"/>
              <w:rPr>
                <w:rFonts w:cs="Courier New"/>
                <w:color w:val="228B22"/>
              </w:rPr>
            </w:pPr>
          </w:p>
          <w:p w:rsidR="005D3C26" w:rsidRPr="004B42D7" w:rsidRDefault="005D3C26" w:rsidP="005D3C26">
            <w:pPr>
              <w:autoSpaceDE w:val="0"/>
              <w:autoSpaceDN w:val="0"/>
              <w:adjustRightInd w:val="0"/>
              <w:rPr>
                <w:rFonts w:cs="Courier New"/>
              </w:rPr>
            </w:pPr>
            <w:r w:rsidRPr="004B42D7">
              <w:rPr>
                <w:rFonts w:cs="Times New Roman"/>
              </w:rPr>
              <w:t>(Refer to section 4 for detailed job file usage)</w:t>
            </w:r>
          </w:p>
        </w:tc>
      </w:tr>
      <w:tr w:rsidR="005D3C26" w:rsidRPr="004B42D7" w:rsidTr="007A1C20">
        <w:tc>
          <w:tcPr>
            <w:tcW w:w="3078" w:type="dxa"/>
          </w:tcPr>
          <w:p w:rsidR="005D3C26" w:rsidRPr="004B42D7" w:rsidRDefault="005D3C26" w:rsidP="005D3C26">
            <w:pPr>
              <w:autoSpaceDE w:val="0"/>
              <w:autoSpaceDN w:val="0"/>
              <w:adjustRightInd w:val="0"/>
              <w:rPr>
                <w:rFonts w:cs="Courier New"/>
                <w:color w:val="000000"/>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4B42D7" w:rsidRDefault="005D3C26" w:rsidP="005D3C26">
            <w:pPr>
              <w:autoSpaceDE w:val="0"/>
              <w:autoSpaceDN w:val="0"/>
              <w:adjustRightInd w:val="0"/>
              <w:rPr>
                <w:rFonts w:cs="Courier New"/>
                <w:color w:val="000000"/>
              </w:rPr>
            </w:pPr>
          </w:p>
        </w:tc>
        <w:tc>
          <w:tcPr>
            <w:tcW w:w="6164" w:type="dxa"/>
          </w:tcPr>
          <w:p w:rsidR="005D3C26" w:rsidRPr="004B42D7" w:rsidRDefault="005D3C26" w:rsidP="005D3C26">
            <w:pPr>
              <w:rPr>
                <w:rFonts w:cs="Times New Roman"/>
              </w:rPr>
            </w:pPr>
          </w:p>
        </w:tc>
      </w:tr>
      <w:tr w:rsidR="005D3C26" w:rsidRPr="004B42D7" w:rsidTr="007A1C20">
        <w:tc>
          <w:tcPr>
            <w:tcW w:w="3078" w:type="dxa"/>
            <w:shd w:val="clear" w:color="auto" w:fill="F2F2F2" w:themeFill="background1" w:themeFillShade="F2"/>
          </w:tcPr>
          <w:p w:rsidR="005D3C26" w:rsidRPr="004B42D7" w:rsidRDefault="005D3C26" w:rsidP="005D3C26">
            <w:pPr>
              <w:autoSpaceDE w:val="0"/>
              <w:autoSpaceDN w:val="0"/>
              <w:adjustRightInd w:val="0"/>
              <w:rPr>
                <w:rFonts w:cs="Courier New"/>
                <w:color w:val="000000"/>
              </w:rPr>
            </w:pPr>
            <w:r w:rsidRPr="004B42D7">
              <w:rPr>
                <w:rFonts w:cs="Courier New"/>
                <w:color w:val="000000"/>
              </w:rPr>
              <w:t>SN_SCALE</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Scales S-N stress data points.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w:t>
            </w:r>
          </w:p>
          <w:p w:rsidR="005D3C26" w:rsidRPr="004B42D7" w:rsidRDefault="00411F97" w:rsidP="005D3C26">
            <w:pPr>
              <w:autoSpaceDE w:val="0"/>
              <w:autoSpaceDN w:val="0"/>
              <w:adjustRightInd w:val="0"/>
              <w:rPr>
                <w:rFonts w:cs="Courier New"/>
                <w:color w:val="000000"/>
              </w:rPr>
            </w:pPr>
            <w:r>
              <w:rPr>
                <w:rFonts w:cs="Courier New"/>
                <w:color w:val="000000"/>
              </w:rPr>
              <w:t xml:space="preserve">SN_SCALE = </w:t>
            </w:r>
            <m:oMath>
              <m:r>
                <w:rPr>
                  <w:rFonts w:ascii="Cambria Math" w:hAnsi="Cambria Math" w:cs="Courier New"/>
                  <w:color w:val="000000"/>
                </w:rPr>
                <m:t>n</m:t>
              </m:r>
            </m:oMath>
            <w:r w:rsidR="005D3C26" w:rsidRPr="004B42D7">
              <w:rPr>
                <w:rFonts w:cs="Courier New"/>
                <w:color w:val="000000"/>
              </w:rPr>
              <w:t>;</w:t>
            </w:r>
          </w:p>
          <w:p w:rsidR="005D3C26" w:rsidRPr="004B42D7" w:rsidRDefault="005D3C26" w:rsidP="005D3C26">
            <w:pPr>
              <w:autoSpaceDE w:val="0"/>
              <w:autoSpaceDN w:val="0"/>
              <w:adjustRightInd w:val="0"/>
              <w:rPr>
                <w:rFonts w:cs="Courier New"/>
                <w:color w:val="000000"/>
              </w:rPr>
            </w:pPr>
          </w:p>
          <w:p w:rsidR="005D3C26" w:rsidRPr="004B42D7" w:rsidRDefault="00411F97" w:rsidP="005D3C26">
            <w:pPr>
              <w:autoSpaceDE w:val="0"/>
              <w:autoSpaceDN w:val="0"/>
              <w:adjustRightInd w:val="0"/>
              <w:rPr>
                <w:rFonts w:cs="Courier New"/>
                <w:color w:val="000000"/>
              </w:rPr>
            </w:pPr>
            <m:oMath>
              <m:r>
                <w:rPr>
                  <w:rFonts w:ascii="Cambria Math" w:hAnsi="Cambria Math" w:cs="Courier New"/>
                  <w:color w:val="000000"/>
                </w:rPr>
                <m:t>n</m:t>
              </m:r>
            </m:oMath>
            <w:r w:rsidR="005D3C26" w:rsidRPr="004B42D7">
              <w:rPr>
                <w:rFonts w:cs="Courier New"/>
                <w:color w:val="000000"/>
              </w:rPr>
              <w:t xml:space="preserve"> </w:t>
            </w:r>
            <w:r w:rsidR="005D3C26" w:rsidRPr="004B42D7">
              <w:rPr>
                <w:rFonts w:cs="Times New Roman"/>
              </w:rPr>
              <w:t>is a real number.</w:t>
            </w:r>
          </w:p>
        </w:tc>
      </w:tr>
      <w:tr w:rsidR="005D3C26" w:rsidRPr="004B42D7" w:rsidTr="007A1C20">
        <w:tc>
          <w:tcPr>
            <w:tcW w:w="3078" w:type="dxa"/>
          </w:tcPr>
          <w:p w:rsidR="005D3C26" w:rsidRPr="004B42D7" w:rsidRDefault="005D3C26" w:rsidP="005D3C26">
            <w:pPr>
              <w:autoSpaceDE w:val="0"/>
              <w:autoSpaceDN w:val="0"/>
              <w:adjustRightInd w:val="0"/>
              <w:rPr>
                <w:rFonts w:cs="Courier New"/>
                <w:color w:val="000000"/>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4B42D7" w:rsidRDefault="005D3C26" w:rsidP="005D3C26">
            <w:pPr>
              <w:autoSpaceDE w:val="0"/>
              <w:autoSpaceDN w:val="0"/>
              <w:adjustRightInd w:val="0"/>
              <w:rPr>
                <w:rFonts w:cs="Courier New"/>
                <w:color w:val="000000"/>
              </w:rPr>
            </w:pPr>
          </w:p>
        </w:tc>
        <w:tc>
          <w:tcPr>
            <w:tcW w:w="6164" w:type="dxa"/>
          </w:tcPr>
          <w:p w:rsidR="005D3C26" w:rsidRPr="004B42D7" w:rsidRDefault="005D3C26" w:rsidP="005D3C26">
            <w:pPr>
              <w:rPr>
                <w:rFonts w:cs="Times New Roman"/>
              </w:rPr>
            </w:pPr>
          </w:p>
        </w:tc>
      </w:tr>
      <w:tr w:rsidR="005D3C26" w:rsidRPr="004B42D7" w:rsidTr="007A1C20">
        <w:tc>
          <w:tcPr>
            <w:tcW w:w="3078" w:type="dxa"/>
            <w:shd w:val="clear" w:color="auto" w:fill="F2F2F2" w:themeFill="background1" w:themeFillShade="F2"/>
          </w:tcPr>
          <w:p w:rsidR="005D3C26" w:rsidRPr="004B42D7" w:rsidRDefault="005D3C26" w:rsidP="005D3C26">
            <w:pPr>
              <w:autoSpaceDE w:val="0"/>
              <w:autoSpaceDN w:val="0"/>
              <w:adjustRightInd w:val="0"/>
              <w:rPr>
                <w:rFonts w:cs="Courier New"/>
                <w:color w:val="000000"/>
              </w:rPr>
            </w:pPr>
            <w:r w:rsidRPr="004B42D7">
              <w:rPr>
                <w:rFonts w:cs="Courier New"/>
                <w:color w:val="000000"/>
              </w:rPr>
              <w:t>SN_KNOCK_DOWN</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S-N knock-down curve for S-N data points.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w:t>
            </w:r>
          </w:p>
          <w:p w:rsidR="005D3C26" w:rsidRPr="004B42D7" w:rsidRDefault="00411F97" w:rsidP="005D3C26">
            <w:pPr>
              <w:autoSpaceDE w:val="0"/>
              <w:autoSpaceDN w:val="0"/>
              <w:adjustRightInd w:val="0"/>
              <w:rPr>
                <w:rFonts w:cs="Courier New"/>
                <w:color w:val="000000"/>
              </w:rPr>
            </w:pPr>
            <w:r>
              <w:rPr>
                <w:rFonts w:cs="Courier New"/>
                <w:color w:val="000000"/>
              </w:rPr>
              <w:t xml:space="preserve">SN_KNOCK_DOWN = </w:t>
            </w:r>
            <m:oMath>
              <m:r>
                <w:rPr>
                  <w:rFonts w:ascii="Cambria Math" w:hAnsi="Cambria Math" w:cs="Courier New"/>
                  <w:color w:val="000000"/>
                </w:rPr>
                <m:t>n</m:t>
              </m:r>
            </m:oMath>
            <w:r w:rsidR="005D3C26" w:rsidRPr="004B42D7">
              <w:rPr>
                <w:rFonts w:cs="Courier New"/>
                <w:color w:val="000000"/>
              </w:rPr>
              <w:t>;</w:t>
            </w:r>
          </w:p>
          <w:p w:rsidR="005D3C26" w:rsidRPr="004B42D7" w:rsidRDefault="005D3C26" w:rsidP="005D3C26">
            <w:pPr>
              <w:autoSpaceDE w:val="0"/>
              <w:autoSpaceDN w:val="0"/>
              <w:adjustRightInd w:val="0"/>
              <w:rPr>
                <w:rFonts w:cs="Courier New"/>
                <w:color w:val="000000"/>
              </w:rPr>
            </w:pPr>
          </w:p>
          <w:p w:rsidR="005D3C26" w:rsidRPr="004B42D7" w:rsidRDefault="00411F97" w:rsidP="005D3C26">
            <w:pPr>
              <w:rPr>
                <w:rFonts w:cs="Times New Roman"/>
              </w:rPr>
            </w:pPr>
            <m:oMath>
              <m:r>
                <w:rPr>
                  <w:rFonts w:ascii="Cambria Math" w:hAnsi="Cambria Math" w:cs="Courier New"/>
                  <w:color w:val="000000"/>
                </w:rPr>
                <m:t>n</m:t>
              </m:r>
            </m:oMath>
            <w:r w:rsidR="005D3C26" w:rsidRPr="004B42D7">
              <w:rPr>
                <w:rFonts w:cs="Courier New"/>
                <w:color w:val="000000"/>
              </w:rPr>
              <w:t xml:space="preserve"> </w:t>
            </w:r>
            <w:r w:rsidR="005D3C26" w:rsidRPr="004B42D7">
              <w:rPr>
                <w:rFonts w:cs="Times New Roman"/>
              </w:rPr>
              <w:t>is a real number.</w:t>
            </w:r>
          </w:p>
        </w:tc>
      </w:tr>
      <w:tr w:rsidR="005D3C26" w:rsidRPr="004B42D7" w:rsidTr="007A1C20">
        <w:tc>
          <w:tcPr>
            <w:tcW w:w="3078" w:type="dxa"/>
          </w:tcPr>
          <w:p w:rsidR="005D3C26" w:rsidRPr="004B42D7" w:rsidRDefault="005D3C26" w:rsidP="005D3C26">
            <w:pPr>
              <w:autoSpaceDE w:val="0"/>
              <w:autoSpaceDN w:val="0"/>
              <w:adjustRightInd w:val="0"/>
              <w:rPr>
                <w:rFonts w:cs="Courier New"/>
                <w:color w:val="000000"/>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4B42D7" w:rsidRDefault="005D3C26" w:rsidP="005D3C26">
            <w:pPr>
              <w:autoSpaceDE w:val="0"/>
              <w:autoSpaceDN w:val="0"/>
              <w:adjustRightInd w:val="0"/>
              <w:rPr>
                <w:rFonts w:cs="Courier New"/>
                <w:color w:val="000000"/>
              </w:rPr>
            </w:pPr>
          </w:p>
        </w:tc>
        <w:tc>
          <w:tcPr>
            <w:tcW w:w="6164" w:type="dxa"/>
          </w:tcPr>
          <w:p w:rsidR="005D3C26" w:rsidRPr="004B42D7" w:rsidRDefault="005D3C26" w:rsidP="005D3C26">
            <w:pPr>
              <w:rPr>
                <w:rFonts w:cs="Times New Roman"/>
              </w:rPr>
            </w:pPr>
          </w:p>
        </w:tc>
      </w:tr>
      <w:tr w:rsidR="005D3C26" w:rsidRPr="004B42D7" w:rsidTr="007A1C20">
        <w:tc>
          <w:tcPr>
            <w:tcW w:w="3078" w:type="dxa"/>
            <w:shd w:val="clear" w:color="auto" w:fill="F2F2F2" w:themeFill="background1" w:themeFillShade="F2"/>
          </w:tcPr>
          <w:p w:rsidR="005D3C26" w:rsidRPr="004B42D7" w:rsidRDefault="005D3C26" w:rsidP="005D3C26">
            <w:pPr>
              <w:autoSpaceDE w:val="0"/>
              <w:autoSpaceDN w:val="0"/>
              <w:adjustRightInd w:val="0"/>
              <w:rPr>
                <w:rFonts w:cs="Courier New"/>
              </w:rPr>
            </w:pPr>
            <w:r w:rsidRPr="004B42D7">
              <w:rPr>
                <w:rFonts w:cs="Courier New"/>
                <w:color w:val="000000"/>
              </w:rPr>
              <w:t>DATASET</w:t>
            </w:r>
          </w:p>
          <w:p w:rsidR="005D3C26" w:rsidRPr="004B42D7" w:rsidRDefault="005D3C26" w:rsidP="005D3C26">
            <w:pPr>
              <w:rPr>
                <w:rFonts w:cs="Times New Roman"/>
              </w:rPr>
            </w:pP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The file, or files, containing the stress data for the analysis.</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Job file usage for simple loading:</w:t>
            </w: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DATASET = </w:t>
            </w:r>
            <w:r w:rsidRPr="004B42D7">
              <w:rPr>
                <w:rFonts w:cs="Courier New"/>
                <w:color w:val="A020F0"/>
              </w:rPr>
              <w:t>'&lt;</w:t>
            </w:r>
            <w:proofErr w:type="spellStart"/>
            <w:r w:rsidRPr="004B42D7">
              <w:rPr>
                <w:rFonts w:cs="Courier New"/>
                <w:color w:val="A020F0"/>
              </w:rPr>
              <w:t>fea_definition</w:t>
            </w:r>
            <w:proofErr w:type="spellEnd"/>
            <w:r w:rsidRPr="004B42D7">
              <w:rPr>
                <w:rFonts w:cs="Courier New"/>
                <w:color w:val="A020F0"/>
              </w:rPr>
              <w:t>&gt;.</w:t>
            </w:r>
            <w:proofErr w:type="spellStart"/>
            <w:r w:rsidRPr="004B42D7">
              <w:rPr>
                <w:rFonts w:cs="Courier New"/>
                <w:color w:val="A020F0"/>
              </w:rPr>
              <w:t>rpt</w:t>
            </w:r>
            <w:proofErr w:type="spellEnd"/>
            <w:r w:rsidRPr="004B42D7">
              <w:rPr>
                <w:rFonts w:cs="Courier New"/>
                <w:color w:val="A020F0"/>
              </w:rPr>
              <w:t>'</w:t>
            </w:r>
            <w:r w:rsidRPr="004B42D7">
              <w:rPr>
                <w:rFonts w:cs="Courier New"/>
                <w:color w:val="000000"/>
              </w:rPr>
              <w:t>;</w:t>
            </w:r>
          </w:p>
          <w:p w:rsidR="005D3C26" w:rsidRPr="004B42D7" w:rsidRDefault="005D3C26" w:rsidP="005D3C26">
            <w:pPr>
              <w:autoSpaceDE w:val="0"/>
              <w:autoSpaceDN w:val="0"/>
              <w:adjustRightInd w:val="0"/>
              <w:rPr>
                <w:rFonts w:cs="Courier New"/>
                <w:color w:val="000000"/>
              </w:rPr>
            </w:pPr>
          </w:p>
          <w:p w:rsidR="005D3C26" w:rsidRPr="004B42D7" w:rsidRDefault="005D3C26" w:rsidP="005D3C26">
            <w:pPr>
              <w:autoSpaceDE w:val="0"/>
              <w:autoSpaceDN w:val="0"/>
              <w:adjustRightInd w:val="0"/>
              <w:rPr>
                <w:rFonts w:cs="Courier New"/>
              </w:rPr>
            </w:pPr>
            <w:r w:rsidRPr="004B42D7">
              <w:rPr>
                <w:rFonts w:cs="Times New Roman"/>
              </w:rPr>
              <w:t>(Refer to section 3 for detailed job file usage)</w:t>
            </w: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shd w:val="clear" w:color="auto" w:fill="F2F2F2" w:themeFill="background1" w:themeFillShade="F2"/>
          </w:tcPr>
          <w:p w:rsidR="005D3C26" w:rsidRPr="004B42D7" w:rsidRDefault="005D3C26" w:rsidP="005D3C26">
            <w:pPr>
              <w:autoSpaceDE w:val="0"/>
              <w:autoSpaceDN w:val="0"/>
              <w:adjustRightInd w:val="0"/>
              <w:rPr>
                <w:rFonts w:cs="Courier New"/>
              </w:rPr>
            </w:pPr>
            <w:r w:rsidRPr="004B42D7">
              <w:rPr>
                <w:rFonts w:cs="Courier New"/>
                <w:color w:val="000000"/>
              </w:rPr>
              <w:t>HISTORY</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The file, or files, containing the load history data for the analysis.</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Job file usage for a simple loading:</w:t>
            </w: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HISTORY = </w:t>
            </w:r>
            <w:r w:rsidRPr="004B42D7">
              <w:rPr>
                <w:rFonts w:cs="Courier New"/>
                <w:color w:val="A020F0"/>
              </w:rPr>
              <w:t>'&lt;</w:t>
            </w:r>
            <w:proofErr w:type="spellStart"/>
            <w:r w:rsidRPr="004B42D7">
              <w:rPr>
                <w:rFonts w:cs="Courier New"/>
                <w:color w:val="A020F0"/>
              </w:rPr>
              <w:t>history_data</w:t>
            </w:r>
            <w:proofErr w:type="spellEnd"/>
            <w:r w:rsidRPr="004B42D7">
              <w:rPr>
                <w:rFonts w:cs="Courier New"/>
                <w:color w:val="A020F0"/>
              </w:rPr>
              <w:t>&gt;.</w:t>
            </w:r>
            <w:proofErr w:type="spellStart"/>
            <w:r w:rsidRPr="004B42D7">
              <w:rPr>
                <w:rFonts w:cs="Courier New"/>
                <w:color w:val="A020F0"/>
              </w:rPr>
              <w:t>dat</w:t>
            </w:r>
            <w:proofErr w:type="spellEnd"/>
            <w:r w:rsidRPr="004B42D7">
              <w:rPr>
                <w:rFonts w:cs="Courier New"/>
                <w:color w:val="A020F0"/>
              </w:rPr>
              <w:t>'</w:t>
            </w:r>
            <w:r w:rsidRPr="004B42D7">
              <w:rPr>
                <w:rFonts w:cs="Courier New"/>
                <w:color w:val="000000"/>
              </w:rPr>
              <w:t>;</w:t>
            </w:r>
          </w:p>
          <w:p w:rsidR="005D3C26" w:rsidRPr="004B42D7" w:rsidRDefault="005D3C26" w:rsidP="005D3C26">
            <w:pPr>
              <w:autoSpaceDE w:val="0"/>
              <w:autoSpaceDN w:val="0"/>
              <w:adjustRightInd w:val="0"/>
              <w:rPr>
                <w:rFonts w:cs="Courier New"/>
                <w:color w:val="000000"/>
              </w:rPr>
            </w:pPr>
          </w:p>
          <w:p w:rsidR="005D3C26" w:rsidRPr="004B42D7" w:rsidRDefault="005D3C26" w:rsidP="005D3C26">
            <w:pPr>
              <w:autoSpaceDE w:val="0"/>
              <w:autoSpaceDN w:val="0"/>
              <w:adjustRightInd w:val="0"/>
              <w:rPr>
                <w:rFonts w:cs="Courier New"/>
              </w:rPr>
            </w:pPr>
            <w:r w:rsidRPr="004B42D7">
              <w:rPr>
                <w:rFonts w:cs="Times New Roman"/>
              </w:rPr>
              <w:t>(Refer to section 3 for detailed job file usage)</w:t>
            </w:r>
          </w:p>
        </w:tc>
      </w:tr>
      <w:tr w:rsidR="005D3C26" w:rsidRPr="004B42D7" w:rsidTr="007A1C20">
        <w:tc>
          <w:tcPr>
            <w:tcW w:w="3078" w:type="dxa"/>
          </w:tcPr>
          <w:p w:rsidR="005D3C26" w:rsidRPr="004B42D7" w:rsidRDefault="005D3C26" w:rsidP="005D3C26">
            <w:pPr>
              <w:rPr>
                <w:rFonts w:cs="Times New Roman"/>
              </w:rPr>
            </w:pPr>
          </w:p>
        </w:tc>
        <w:tc>
          <w:tcPr>
            <w:tcW w:w="6164" w:type="dxa"/>
            <w:vAlign w:val="center"/>
          </w:tcPr>
          <w:p w:rsidR="005D3C26" w:rsidRPr="004B42D7" w:rsidRDefault="005D3C26" w:rsidP="005D3C26">
            <w:pPr>
              <w:jc w:val="both"/>
              <w:rPr>
                <w:rFonts w:cs="Times New Roman"/>
              </w:rPr>
            </w:pPr>
          </w:p>
        </w:tc>
      </w:tr>
      <w:tr w:rsidR="005D3C26" w:rsidRPr="004B42D7" w:rsidTr="007A1C20">
        <w:tc>
          <w:tcPr>
            <w:tcW w:w="3078" w:type="dxa"/>
          </w:tcPr>
          <w:p w:rsidR="005D3C26" w:rsidRPr="004B42D7" w:rsidRDefault="005D3C26" w:rsidP="005D3C26">
            <w:pPr>
              <w:rPr>
                <w:rFonts w:cs="Times New Roman"/>
              </w:rPr>
            </w:pPr>
          </w:p>
        </w:tc>
        <w:tc>
          <w:tcPr>
            <w:tcW w:w="6164" w:type="dxa"/>
            <w:vAlign w:val="center"/>
          </w:tcPr>
          <w:p w:rsidR="005D3C26" w:rsidRPr="004B42D7" w:rsidRDefault="005D3C26" w:rsidP="005D3C26">
            <w:pPr>
              <w:jc w:val="both"/>
              <w:rPr>
                <w:rFonts w:cs="Times New Roman"/>
              </w:rPr>
            </w:pPr>
          </w:p>
          <w:p w:rsidR="005D3C26" w:rsidRPr="004B42D7" w:rsidRDefault="005D3C26" w:rsidP="005D3C26">
            <w:pPr>
              <w:jc w:val="both"/>
              <w:rPr>
                <w:rFonts w:cs="Times New Roman"/>
              </w:rPr>
            </w:pPr>
          </w:p>
          <w:p w:rsidR="004B42D7" w:rsidRDefault="004B42D7" w:rsidP="005D3C26">
            <w:pPr>
              <w:jc w:val="both"/>
              <w:rPr>
                <w:rFonts w:cs="Times New Roman"/>
              </w:rPr>
            </w:pPr>
          </w:p>
          <w:p w:rsidR="0019125C" w:rsidRDefault="0019125C" w:rsidP="005D3C26">
            <w:pPr>
              <w:jc w:val="both"/>
              <w:rPr>
                <w:rFonts w:cs="Times New Roman"/>
              </w:rPr>
            </w:pPr>
          </w:p>
          <w:p w:rsidR="007A1C20" w:rsidRPr="004B42D7" w:rsidRDefault="007A1C20" w:rsidP="005D3C26">
            <w:pPr>
              <w:jc w:val="both"/>
              <w:rPr>
                <w:rFonts w:cs="Times New Roman"/>
              </w:rPr>
            </w:pPr>
          </w:p>
        </w:tc>
      </w:tr>
      <w:tr w:rsidR="005D3C26" w:rsidRPr="004B42D7" w:rsidTr="007A1C20">
        <w:tc>
          <w:tcPr>
            <w:tcW w:w="3078" w:type="dxa"/>
            <w:shd w:val="clear" w:color="auto" w:fill="F2F2F2" w:themeFill="background1" w:themeFillShade="F2"/>
          </w:tcPr>
          <w:p w:rsidR="005D3C26" w:rsidRPr="004B42D7" w:rsidRDefault="005D3C26" w:rsidP="005D3C26">
            <w:pPr>
              <w:autoSpaceDE w:val="0"/>
              <w:autoSpaceDN w:val="0"/>
              <w:adjustRightInd w:val="0"/>
              <w:rPr>
                <w:rFonts w:cs="Courier New"/>
              </w:rPr>
            </w:pPr>
            <w:r w:rsidRPr="004B42D7">
              <w:rPr>
                <w:rFonts w:cs="Courier New"/>
                <w:color w:val="000000"/>
              </w:rPr>
              <w:lastRenderedPageBreak/>
              <w:t>UNITS</w:t>
            </w:r>
          </w:p>
        </w:tc>
        <w:tc>
          <w:tcPr>
            <w:tcW w:w="6164" w:type="dxa"/>
            <w:shd w:val="clear" w:color="auto" w:fill="F2F2F2" w:themeFill="background1" w:themeFillShade="F2"/>
            <w:vAlign w:val="center"/>
          </w:tcPr>
          <w:p w:rsidR="005D3C26" w:rsidRPr="004B42D7" w:rsidRDefault="005D3C26" w:rsidP="005D3C26">
            <w:pPr>
              <w:jc w:val="both"/>
              <w:rPr>
                <w:rFonts w:cs="Times New Roman"/>
              </w:rPr>
            </w:pPr>
            <w:r w:rsidRPr="004B42D7">
              <w:rPr>
                <w:rFonts w:cs="Times New Roman"/>
              </w:rPr>
              <w:t>Units for the stress data.</w:t>
            </w:r>
          </w:p>
          <w:p w:rsidR="005D3C26" w:rsidRPr="004B42D7" w:rsidRDefault="005D3C26" w:rsidP="005D3C26">
            <w:pPr>
              <w:jc w:val="both"/>
              <w:rPr>
                <w:rFonts w:cs="Times New Roman"/>
              </w:rPr>
            </w:pPr>
          </w:p>
          <w:p w:rsidR="005D3C26" w:rsidRPr="004B42D7" w:rsidRDefault="005D3C26" w:rsidP="005D3C26">
            <w:pPr>
              <w:jc w:val="both"/>
              <w:rPr>
                <w:rFonts w:cs="Times New Roman"/>
                <w:i/>
              </w:rPr>
            </w:pPr>
            <w:r w:rsidRPr="004B42D7">
              <w:rPr>
                <w:rFonts w:cs="Times New Roman"/>
                <w:i/>
              </w:rPr>
              <w:t>Job file usage:</w:t>
            </w:r>
          </w:p>
          <w:p w:rsidR="005D3C26" w:rsidRPr="004B42D7" w:rsidRDefault="00411F97" w:rsidP="005D3C26">
            <w:pPr>
              <w:autoSpaceDE w:val="0"/>
              <w:autoSpaceDN w:val="0"/>
              <w:adjustRightInd w:val="0"/>
              <w:rPr>
                <w:rFonts w:cs="Courier New"/>
                <w:color w:val="000000"/>
              </w:rPr>
            </w:pPr>
            <w:r>
              <w:rPr>
                <w:rFonts w:cs="Courier New"/>
                <w:color w:val="000000"/>
              </w:rPr>
              <w:t xml:space="preserve">UNITS = </w:t>
            </w:r>
            <m:oMath>
              <m:r>
                <w:rPr>
                  <w:rFonts w:ascii="Cambria Math" w:hAnsi="Cambria Math" w:cs="Courier New"/>
                  <w:color w:val="000000"/>
                </w:rPr>
                <m:t>n</m:t>
              </m:r>
            </m:oMath>
            <w:r w:rsidR="005D3C26" w:rsidRPr="004B42D7">
              <w:rPr>
                <w:rFonts w:cs="Courier New"/>
                <w:color w:val="000000"/>
              </w:rPr>
              <w:t>;</w:t>
            </w:r>
          </w:p>
          <w:p w:rsidR="005D3C26" w:rsidRPr="004B42D7" w:rsidRDefault="005D3C26" w:rsidP="005D3C26">
            <w:pPr>
              <w:autoSpaceDE w:val="0"/>
              <w:autoSpaceDN w:val="0"/>
              <w:adjustRightInd w:val="0"/>
              <w:rPr>
                <w:rFonts w:cs="Courier New"/>
                <w:color w:val="000000"/>
              </w:rPr>
            </w:pPr>
          </w:p>
          <w:p w:rsidR="005D3C26" w:rsidRPr="004B42D7" w:rsidRDefault="00411F97" w:rsidP="005D3C26">
            <w:pPr>
              <w:autoSpaceDE w:val="0"/>
              <w:autoSpaceDN w:val="0"/>
              <w:adjustRightInd w:val="0"/>
              <w:rPr>
                <w:rFonts w:cs="Times New Roman"/>
              </w:rPr>
            </w:pPr>
            <m:oMath>
              <m:r>
                <w:rPr>
                  <w:rFonts w:ascii="Cambria Math" w:hAnsi="Cambria Math" w:cs="Courier New"/>
                  <w:color w:val="000000"/>
                </w:rPr>
                <m:t>n</m:t>
              </m:r>
            </m:oMath>
            <w:r w:rsidR="005D3C26" w:rsidRPr="004B42D7">
              <w:rPr>
                <w:rFonts w:cs="Courier New"/>
                <w:color w:val="000000"/>
              </w:rPr>
              <w:t xml:space="preserve"> </w:t>
            </w:r>
            <w:r w:rsidR="005D3C26" w:rsidRPr="004B42D7">
              <w:rPr>
                <w:rFonts w:cs="Times New Roman"/>
              </w:rPr>
              <w:t>has the following definitions:</w:t>
            </w:r>
          </w:p>
          <w:p w:rsidR="005D3C26" w:rsidRPr="00411F97" w:rsidRDefault="005D3C26" w:rsidP="005D3C26">
            <w:pPr>
              <w:autoSpaceDE w:val="0"/>
              <w:autoSpaceDN w:val="0"/>
              <w:adjustRightInd w:val="0"/>
              <w:rPr>
                <w:rFonts w:cs="Courier New"/>
                <w:lang w:val="en-US"/>
              </w:rPr>
            </w:pPr>
            <w:r w:rsidRPr="00411F97">
              <w:rPr>
                <w:rFonts w:cs="Courier New"/>
                <w:color w:val="228B22"/>
                <w:lang w:val="en-US"/>
              </w:rPr>
              <w:t>0: User-defined</w:t>
            </w:r>
          </w:p>
          <w:p w:rsidR="005D3C26" w:rsidRPr="00411F97" w:rsidRDefault="005D3C26" w:rsidP="005D3C26">
            <w:pPr>
              <w:autoSpaceDE w:val="0"/>
              <w:autoSpaceDN w:val="0"/>
              <w:adjustRightInd w:val="0"/>
              <w:rPr>
                <w:rFonts w:cs="Courier New"/>
                <w:lang w:val="en-US"/>
              </w:rPr>
            </w:pPr>
            <w:r w:rsidRPr="00411F97">
              <w:rPr>
                <w:rFonts w:cs="Courier New"/>
                <w:color w:val="228B22"/>
                <w:lang w:val="en-US"/>
              </w:rPr>
              <w:t>1: Pa</w:t>
            </w:r>
          </w:p>
          <w:p w:rsidR="005D3C26" w:rsidRPr="00411F97" w:rsidRDefault="005D3C26" w:rsidP="005D3C26">
            <w:pPr>
              <w:autoSpaceDE w:val="0"/>
              <w:autoSpaceDN w:val="0"/>
              <w:adjustRightInd w:val="0"/>
              <w:rPr>
                <w:rFonts w:cs="Courier New"/>
                <w:lang w:val="en-US"/>
              </w:rPr>
            </w:pPr>
            <w:r w:rsidRPr="00411F97">
              <w:rPr>
                <w:rFonts w:cs="Courier New"/>
                <w:color w:val="228B22"/>
                <w:lang w:val="en-US"/>
              </w:rPr>
              <w:t xml:space="preserve">2: </w:t>
            </w:r>
            <w:proofErr w:type="spellStart"/>
            <w:r w:rsidRPr="00411F97">
              <w:rPr>
                <w:rFonts w:cs="Courier New"/>
                <w:color w:val="228B22"/>
                <w:lang w:val="en-US"/>
              </w:rPr>
              <w:t>kPa</w:t>
            </w:r>
            <w:proofErr w:type="spellEnd"/>
          </w:p>
          <w:p w:rsidR="005D3C26" w:rsidRPr="00411F97" w:rsidRDefault="005D3C26" w:rsidP="005D3C26">
            <w:pPr>
              <w:autoSpaceDE w:val="0"/>
              <w:autoSpaceDN w:val="0"/>
              <w:adjustRightInd w:val="0"/>
              <w:rPr>
                <w:rFonts w:cs="Courier New"/>
                <w:lang w:val="en-US"/>
              </w:rPr>
            </w:pPr>
            <w:r w:rsidRPr="00411F97">
              <w:rPr>
                <w:rFonts w:cs="Courier New"/>
                <w:color w:val="228B22"/>
                <w:lang w:val="en-US"/>
              </w:rPr>
              <w:t>3: MPa</w:t>
            </w:r>
          </w:p>
          <w:p w:rsidR="005D3C26" w:rsidRPr="00411F97" w:rsidRDefault="005D3C26" w:rsidP="005D3C26">
            <w:pPr>
              <w:autoSpaceDE w:val="0"/>
              <w:autoSpaceDN w:val="0"/>
              <w:adjustRightInd w:val="0"/>
              <w:rPr>
                <w:rFonts w:cs="Courier New"/>
                <w:lang w:val="en-US"/>
              </w:rPr>
            </w:pPr>
            <w:r w:rsidRPr="00411F97">
              <w:rPr>
                <w:rFonts w:cs="Courier New"/>
                <w:color w:val="228B22"/>
                <w:lang w:val="en-US"/>
              </w:rPr>
              <w:t>4: psi</w:t>
            </w:r>
          </w:p>
          <w:p w:rsidR="005D3C26" w:rsidRPr="00411F97" w:rsidRDefault="005D3C26" w:rsidP="005D3C26">
            <w:pPr>
              <w:autoSpaceDE w:val="0"/>
              <w:autoSpaceDN w:val="0"/>
              <w:adjustRightInd w:val="0"/>
              <w:rPr>
                <w:rFonts w:cs="Courier New"/>
                <w:lang w:val="en-US"/>
              </w:rPr>
            </w:pPr>
            <w:r w:rsidRPr="00411F97">
              <w:rPr>
                <w:rFonts w:cs="Courier New"/>
                <w:color w:val="228B22"/>
                <w:lang w:val="en-US"/>
              </w:rPr>
              <w:t xml:space="preserve">5: </w:t>
            </w:r>
            <w:proofErr w:type="spellStart"/>
            <w:r w:rsidRPr="00411F97">
              <w:rPr>
                <w:rFonts w:cs="Courier New"/>
                <w:color w:val="228B22"/>
                <w:lang w:val="en-US"/>
              </w:rPr>
              <w:t>ksi</w:t>
            </w:r>
            <w:proofErr w:type="spellEnd"/>
          </w:p>
          <w:p w:rsidR="005D3C26" w:rsidRPr="00411F97" w:rsidRDefault="005D3C26" w:rsidP="005D3C26">
            <w:pPr>
              <w:autoSpaceDE w:val="0"/>
              <w:autoSpaceDN w:val="0"/>
              <w:adjustRightInd w:val="0"/>
              <w:rPr>
                <w:rFonts w:cs="Courier New"/>
                <w:color w:val="228B22"/>
                <w:lang w:val="en-US"/>
              </w:rPr>
            </w:pPr>
            <w:r w:rsidRPr="00411F97">
              <w:rPr>
                <w:rFonts w:cs="Courier New"/>
                <w:color w:val="228B22"/>
                <w:lang w:val="en-US"/>
              </w:rPr>
              <w:t xml:space="preserve">6: </w:t>
            </w:r>
            <w:proofErr w:type="spellStart"/>
            <w:r w:rsidRPr="00411F97">
              <w:rPr>
                <w:rFonts w:cs="Courier New"/>
                <w:color w:val="228B22"/>
                <w:lang w:val="en-US"/>
              </w:rPr>
              <w:t>Msi</w:t>
            </w:r>
            <w:proofErr w:type="spellEnd"/>
          </w:p>
        </w:tc>
      </w:tr>
      <w:tr w:rsidR="005D3C26" w:rsidRPr="004B42D7" w:rsidTr="007A1C20">
        <w:tc>
          <w:tcPr>
            <w:tcW w:w="3078" w:type="dxa"/>
          </w:tcPr>
          <w:p w:rsidR="005D3C26" w:rsidRPr="00411F97" w:rsidRDefault="005D3C26" w:rsidP="005D3C26">
            <w:pPr>
              <w:rPr>
                <w:rFonts w:cs="Times New Roman"/>
                <w:lang w:val="en-US"/>
              </w:rPr>
            </w:pPr>
          </w:p>
        </w:tc>
        <w:tc>
          <w:tcPr>
            <w:tcW w:w="6164" w:type="dxa"/>
            <w:vAlign w:val="center"/>
          </w:tcPr>
          <w:p w:rsidR="005D3C26" w:rsidRPr="00411F97" w:rsidRDefault="005D3C26" w:rsidP="005D3C26">
            <w:pPr>
              <w:jc w:val="both"/>
              <w:rPr>
                <w:rFonts w:cs="Times New Roman"/>
                <w:lang w:val="en-US"/>
              </w:rPr>
            </w:pPr>
          </w:p>
        </w:tc>
      </w:tr>
      <w:tr w:rsidR="005D3C26" w:rsidRPr="004B42D7" w:rsidTr="007A1C20">
        <w:tc>
          <w:tcPr>
            <w:tcW w:w="3078" w:type="dxa"/>
          </w:tcPr>
          <w:p w:rsidR="005D3C26" w:rsidRPr="00411F97" w:rsidRDefault="005D3C26" w:rsidP="005D3C26">
            <w:pPr>
              <w:rPr>
                <w:rFonts w:cs="Times New Roman"/>
                <w:lang w:val="en-US"/>
              </w:rPr>
            </w:pPr>
          </w:p>
        </w:tc>
        <w:tc>
          <w:tcPr>
            <w:tcW w:w="6164" w:type="dxa"/>
            <w:vAlign w:val="center"/>
          </w:tcPr>
          <w:p w:rsidR="005D3C26" w:rsidRPr="00411F97" w:rsidRDefault="005D3C26" w:rsidP="005D3C26">
            <w:pPr>
              <w:jc w:val="both"/>
              <w:rPr>
                <w:rFonts w:cs="Times New Roman"/>
                <w:lang w:val="en-US"/>
              </w:rPr>
            </w:pPr>
          </w:p>
        </w:tc>
      </w:tr>
      <w:tr w:rsidR="005D3C26" w:rsidRPr="004B42D7" w:rsidTr="007A1C20">
        <w:tc>
          <w:tcPr>
            <w:tcW w:w="3078" w:type="dxa"/>
            <w:shd w:val="clear" w:color="auto" w:fill="F2F2F2" w:themeFill="background1" w:themeFillShade="F2"/>
          </w:tcPr>
          <w:p w:rsidR="005D3C26" w:rsidRPr="004B42D7" w:rsidRDefault="005D3C26" w:rsidP="005D3C26">
            <w:pPr>
              <w:rPr>
                <w:rFonts w:cs="Times New Roman"/>
                <w:lang w:val="de-AT"/>
              </w:rPr>
            </w:pPr>
            <w:r w:rsidRPr="004B42D7">
              <w:rPr>
                <w:rFonts w:cs="Courier New"/>
                <w:color w:val="000000"/>
              </w:rPr>
              <w:t>CONV</w:t>
            </w:r>
          </w:p>
        </w:tc>
        <w:tc>
          <w:tcPr>
            <w:tcW w:w="6164" w:type="dxa"/>
            <w:shd w:val="clear" w:color="auto" w:fill="F2F2F2" w:themeFill="background1" w:themeFillShade="F2"/>
            <w:vAlign w:val="center"/>
          </w:tcPr>
          <w:p w:rsidR="005D3C26" w:rsidRPr="004B42D7" w:rsidRDefault="005D3C26" w:rsidP="005D3C26">
            <w:pPr>
              <w:jc w:val="both"/>
              <w:rPr>
                <w:rFonts w:cs="Times New Roman"/>
              </w:rPr>
            </w:pPr>
            <w:r w:rsidRPr="004B42D7">
              <w:rPr>
                <w:rFonts w:cs="Times New Roman"/>
              </w:rPr>
              <w:t>Conversion factor for user-defined units.</w:t>
            </w:r>
          </w:p>
          <w:p w:rsidR="005D3C26" w:rsidRPr="004B42D7" w:rsidRDefault="005D3C26" w:rsidP="005D3C26">
            <w:pPr>
              <w:jc w:val="both"/>
              <w:rPr>
                <w:rFonts w:cs="Times New Roman"/>
              </w:rPr>
            </w:pPr>
          </w:p>
          <w:p w:rsidR="005D3C26" w:rsidRPr="004B42D7" w:rsidRDefault="005D3C26" w:rsidP="005D3C26">
            <w:pPr>
              <w:jc w:val="both"/>
              <w:rPr>
                <w:rFonts w:cs="Times New Roman"/>
                <w:i/>
              </w:rPr>
            </w:pPr>
            <w:r w:rsidRPr="004B42D7">
              <w:rPr>
                <w:rFonts w:cs="Times New Roman"/>
                <w:i/>
              </w:rPr>
              <w:t>Job file usage:</w:t>
            </w:r>
          </w:p>
          <w:p w:rsidR="005D3C26" w:rsidRPr="004B42D7" w:rsidRDefault="00411F97" w:rsidP="005D3C26">
            <w:pPr>
              <w:autoSpaceDE w:val="0"/>
              <w:autoSpaceDN w:val="0"/>
              <w:adjustRightInd w:val="0"/>
              <w:rPr>
                <w:rFonts w:cs="Courier New"/>
                <w:color w:val="000000"/>
              </w:rPr>
            </w:pPr>
            <w:r>
              <w:rPr>
                <w:rFonts w:cs="Courier New"/>
                <w:color w:val="000000"/>
              </w:rPr>
              <w:t xml:space="preserve">CONV = </w:t>
            </w:r>
            <m:oMath>
              <m:r>
                <w:rPr>
                  <w:rFonts w:ascii="Cambria Math" w:hAnsi="Cambria Math" w:cs="Courier New"/>
                  <w:color w:val="000000"/>
                </w:rPr>
                <m:t>n</m:t>
              </m:r>
            </m:oMath>
            <w:r w:rsidR="005D3C26" w:rsidRPr="004B42D7">
              <w:rPr>
                <w:rFonts w:cs="Courier New"/>
                <w:color w:val="000000"/>
              </w:rPr>
              <w:t>;</w:t>
            </w:r>
          </w:p>
          <w:p w:rsidR="005D3C26" w:rsidRPr="004B42D7" w:rsidRDefault="005D3C26" w:rsidP="005D3C26">
            <w:pPr>
              <w:autoSpaceDE w:val="0"/>
              <w:autoSpaceDN w:val="0"/>
              <w:adjustRightInd w:val="0"/>
              <w:rPr>
                <w:rFonts w:cs="Courier New"/>
                <w:color w:val="000000"/>
              </w:rPr>
            </w:pPr>
          </w:p>
          <w:p w:rsidR="005D3C26" w:rsidRPr="004B42D7" w:rsidRDefault="00411F97" w:rsidP="005D3C26">
            <w:pPr>
              <w:autoSpaceDE w:val="0"/>
              <w:autoSpaceDN w:val="0"/>
              <w:adjustRightInd w:val="0"/>
              <w:rPr>
                <w:rFonts w:cs="Courier New"/>
                <w:color w:val="000000"/>
              </w:rPr>
            </w:pPr>
            <m:oMath>
              <m:r>
                <w:rPr>
                  <w:rFonts w:ascii="Cambria Math" w:hAnsi="Cambria Math" w:cs="Courier New"/>
                  <w:color w:val="000000"/>
                </w:rPr>
                <m:t>n</m:t>
              </m:r>
            </m:oMath>
            <w:r w:rsidR="005D3C26" w:rsidRPr="004B42D7">
              <w:rPr>
                <w:rFonts w:cs="Courier New"/>
                <w:color w:val="000000"/>
              </w:rPr>
              <w:t xml:space="preserve"> </w:t>
            </w:r>
            <w:r w:rsidR="005D3C26" w:rsidRPr="004B42D7">
              <w:rPr>
                <w:rFonts w:cs="Times New Roman"/>
              </w:rPr>
              <w:t xml:space="preserve">is the conversion factor between Pascal [Pa] and the user-defined </w:t>
            </w:r>
            <w:proofErr w:type="gramStart"/>
            <w:r w:rsidR="005D3C26" w:rsidRPr="004B42D7">
              <w:rPr>
                <w:rFonts w:cs="Times New Roman"/>
              </w:rPr>
              <w:t>unit.</w:t>
            </w:r>
            <w:proofErr w:type="gramEnd"/>
            <w:r w:rsidR="005D3C26" w:rsidRPr="004B42D7">
              <w:rPr>
                <w:rFonts w:cs="Times New Roman"/>
              </w:rPr>
              <w:t xml:space="preserve"> </w:t>
            </w:r>
          </w:p>
        </w:tc>
      </w:tr>
      <w:tr w:rsidR="005D3C26" w:rsidRPr="004B42D7" w:rsidTr="007A1C20">
        <w:tc>
          <w:tcPr>
            <w:tcW w:w="3078" w:type="dxa"/>
          </w:tcPr>
          <w:p w:rsidR="005D3C26" w:rsidRPr="004B42D7" w:rsidRDefault="005D3C26" w:rsidP="005D3C26">
            <w:pPr>
              <w:rPr>
                <w:rFonts w:cs="Times New Roman"/>
              </w:rPr>
            </w:pPr>
          </w:p>
        </w:tc>
        <w:tc>
          <w:tcPr>
            <w:tcW w:w="6164" w:type="dxa"/>
            <w:vAlign w:val="center"/>
          </w:tcPr>
          <w:p w:rsidR="005D3C26" w:rsidRPr="004B42D7" w:rsidRDefault="005D3C26" w:rsidP="005D3C26">
            <w:pPr>
              <w:jc w:val="both"/>
              <w:rPr>
                <w:rFonts w:cs="Times New Roman"/>
              </w:rPr>
            </w:pPr>
          </w:p>
        </w:tc>
      </w:tr>
      <w:tr w:rsidR="005D3C26" w:rsidRPr="004B42D7" w:rsidTr="007A1C20">
        <w:tc>
          <w:tcPr>
            <w:tcW w:w="3078" w:type="dxa"/>
          </w:tcPr>
          <w:p w:rsidR="005D3C26" w:rsidRPr="004B42D7" w:rsidRDefault="005D3C26" w:rsidP="005D3C26">
            <w:pPr>
              <w:rPr>
                <w:rFonts w:cs="Times New Roman"/>
              </w:rPr>
            </w:pPr>
          </w:p>
        </w:tc>
        <w:tc>
          <w:tcPr>
            <w:tcW w:w="6164" w:type="dxa"/>
            <w:vAlign w:val="center"/>
          </w:tcPr>
          <w:p w:rsidR="005D3C26" w:rsidRPr="004B42D7" w:rsidRDefault="005D3C26" w:rsidP="005D3C26">
            <w:pPr>
              <w:jc w:val="both"/>
              <w:rPr>
                <w:rFonts w:cs="Times New Roman"/>
              </w:rPr>
            </w:pPr>
          </w:p>
        </w:tc>
      </w:tr>
      <w:tr w:rsidR="005D3C26" w:rsidRPr="004B42D7" w:rsidTr="007A1C20">
        <w:tc>
          <w:tcPr>
            <w:tcW w:w="3078" w:type="dxa"/>
            <w:shd w:val="clear" w:color="auto" w:fill="F2F2F2" w:themeFill="background1" w:themeFillShade="F2"/>
          </w:tcPr>
          <w:p w:rsidR="005D3C26" w:rsidRPr="004B42D7" w:rsidRDefault="005D3C26" w:rsidP="005D3C26">
            <w:pPr>
              <w:autoSpaceDE w:val="0"/>
              <w:autoSpaceDN w:val="0"/>
              <w:adjustRightInd w:val="0"/>
              <w:rPr>
                <w:rFonts w:cs="Courier New"/>
              </w:rPr>
            </w:pPr>
            <w:r w:rsidRPr="004B42D7">
              <w:rPr>
                <w:rFonts w:cs="Courier New"/>
                <w:color w:val="000000"/>
              </w:rPr>
              <w:t>LOAD_EQ</w:t>
            </w:r>
          </w:p>
        </w:tc>
        <w:tc>
          <w:tcPr>
            <w:tcW w:w="6164" w:type="dxa"/>
            <w:shd w:val="clear" w:color="auto" w:fill="F2F2F2" w:themeFill="background1" w:themeFillShade="F2"/>
            <w:vAlign w:val="center"/>
          </w:tcPr>
          <w:p w:rsidR="005D3C26" w:rsidRPr="004B42D7" w:rsidRDefault="005D3C26" w:rsidP="005D3C26">
            <w:pPr>
              <w:jc w:val="both"/>
              <w:rPr>
                <w:rFonts w:cs="Times New Roman"/>
              </w:rPr>
            </w:pPr>
            <w:r w:rsidRPr="004B42D7">
              <w:rPr>
                <w:rFonts w:cs="Times New Roman"/>
              </w:rPr>
              <w:t>Unit of measurement to which the complete loading definition is equal.</w:t>
            </w:r>
          </w:p>
          <w:p w:rsidR="005D3C26" w:rsidRPr="004B42D7" w:rsidRDefault="005D3C26" w:rsidP="005D3C26">
            <w:pPr>
              <w:jc w:val="both"/>
              <w:rPr>
                <w:rFonts w:cs="Times New Roman"/>
              </w:rPr>
            </w:pPr>
          </w:p>
          <w:p w:rsidR="005D3C26" w:rsidRPr="004B42D7" w:rsidRDefault="005D3C26" w:rsidP="005D3C26">
            <w:pPr>
              <w:jc w:val="both"/>
              <w:rPr>
                <w:rFonts w:cs="Times New Roman"/>
                <w:i/>
              </w:rPr>
            </w:pPr>
            <w:r w:rsidRPr="004B42D7">
              <w:rPr>
                <w:rFonts w:cs="Times New Roman"/>
                <w:i/>
              </w:rPr>
              <w:t>Job file usage:</w:t>
            </w:r>
          </w:p>
          <w:p w:rsidR="005D3C26" w:rsidRPr="004B42D7" w:rsidRDefault="00411F97" w:rsidP="005D3C26">
            <w:pPr>
              <w:autoSpaceDE w:val="0"/>
              <w:autoSpaceDN w:val="0"/>
              <w:adjustRightInd w:val="0"/>
              <w:rPr>
                <w:rFonts w:cs="Courier New"/>
                <w:color w:val="000000"/>
              </w:rPr>
            </w:pPr>
            <w:r>
              <w:rPr>
                <w:rFonts w:cs="Courier New"/>
                <w:color w:val="000000"/>
              </w:rPr>
              <w:t>LOAD_EQ = {</w:t>
            </w:r>
            <m:oMath>
              <m:r>
                <w:rPr>
                  <w:rFonts w:ascii="Cambria Math" w:hAnsi="Cambria Math" w:cs="Courier New"/>
                  <w:color w:val="000000"/>
                </w:rPr>
                <m:t xml:space="preserve"> n</m:t>
              </m:r>
            </m:oMath>
            <w:r w:rsidR="005D3C26" w:rsidRPr="004B42D7">
              <w:rPr>
                <w:rFonts w:cs="Courier New"/>
                <w:color w:val="000000"/>
              </w:rPr>
              <w:t xml:space="preserve">, </w:t>
            </w:r>
            <w:r w:rsidR="005D3C26" w:rsidRPr="004B42D7">
              <w:rPr>
                <w:rFonts w:cs="Courier New"/>
                <w:color w:val="A020F0"/>
              </w:rPr>
              <w:t>'&lt;unit&gt;'</w:t>
            </w:r>
            <w:r w:rsidR="005D3C26" w:rsidRPr="004B42D7">
              <w:rPr>
                <w:rFonts w:cs="Courier New"/>
                <w:color w:val="000000"/>
              </w:rPr>
              <w:t>};</w:t>
            </w:r>
          </w:p>
          <w:p w:rsidR="005D3C26" w:rsidRPr="004B42D7" w:rsidRDefault="005D3C26" w:rsidP="005D3C26">
            <w:pPr>
              <w:autoSpaceDE w:val="0"/>
              <w:autoSpaceDN w:val="0"/>
              <w:adjustRightInd w:val="0"/>
              <w:rPr>
                <w:rFonts w:cs="Courier New"/>
                <w:color w:val="000000"/>
              </w:rPr>
            </w:pPr>
          </w:p>
          <w:p w:rsidR="005D3C26" w:rsidRPr="004B42D7" w:rsidRDefault="00411F97" w:rsidP="005D3C26">
            <w:pPr>
              <w:autoSpaceDE w:val="0"/>
              <w:autoSpaceDN w:val="0"/>
              <w:adjustRightInd w:val="0"/>
              <w:rPr>
                <w:rFonts w:cs="Courier New"/>
              </w:rPr>
            </w:pPr>
            <m:oMath>
              <m:r>
                <w:rPr>
                  <w:rFonts w:ascii="Cambria Math" w:hAnsi="Cambria Math" w:cs="Courier New"/>
                  <w:color w:val="000000"/>
                </w:rPr>
                <m:t>n</m:t>
              </m:r>
            </m:oMath>
            <w:r w:rsidR="005D3C26" w:rsidRPr="004B42D7">
              <w:rPr>
                <w:rFonts w:cs="Courier New"/>
                <w:color w:val="000000"/>
              </w:rPr>
              <w:t xml:space="preserve"> </w:t>
            </w:r>
            <w:r w:rsidR="005D3C26" w:rsidRPr="004B42D7">
              <w:rPr>
                <w:rFonts w:cs="Times New Roman"/>
              </w:rPr>
              <w:t xml:space="preserve">is the number of repeats that the loading is equivalent </w:t>
            </w:r>
            <w:proofErr w:type="gramStart"/>
            <w:r w:rsidR="005D3C26" w:rsidRPr="004B42D7">
              <w:rPr>
                <w:rFonts w:cs="Times New Roman"/>
              </w:rPr>
              <w:t>to,  expressed</w:t>
            </w:r>
            <w:proofErr w:type="gramEnd"/>
            <w:r w:rsidR="005D3C26" w:rsidRPr="004B42D7">
              <w:rPr>
                <w:rFonts w:cs="Times New Roman"/>
              </w:rPr>
              <w:t xml:space="preserve"> by the units </w:t>
            </w:r>
            <w:r w:rsidR="005D3C26" w:rsidRPr="004B42D7">
              <w:rPr>
                <w:rFonts w:cs="Courier New"/>
                <w:color w:val="A020F0"/>
              </w:rPr>
              <w:t>&lt;unit&gt;</w:t>
            </w:r>
            <w:r w:rsidR="005D3C26" w:rsidRPr="004B42D7">
              <w:rPr>
                <w:rFonts w:cs="Times New Roman"/>
              </w:rPr>
              <w:t>. By default, the loading is equivalent to 1 repeat.</w:t>
            </w: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shd w:val="clear" w:color="auto" w:fill="F2F2F2" w:themeFill="background1" w:themeFillShade="F2"/>
          </w:tcPr>
          <w:p w:rsidR="005D3C26" w:rsidRPr="004B42D7" w:rsidRDefault="005D3C26" w:rsidP="005D3C26">
            <w:pPr>
              <w:autoSpaceDE w:val="0"/>
              <w:autoSpaceDN w:val="0"/>
              <w:adjustRightInd w:val="0"/>
              <w:rPr>
                <w:rFonts w:cs="Courier New"/>
              </w:rPr>
            </w:pPr>
            <w:r w:rsidRPr="004B42D7">
              <w:rPr>
                <w:rFonts w:cs="Courier New"/>
                <w:color w:val="000000"/>
              </w:rPr>
              <w:t>SCALE</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Load history scale factors.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 for a single load history:</w:t>
            </w:r>
          </w:p>
          <w:p w:rsidR="005D3C26" w:rsidRPr="004B42D7" w:rsidRDefault="00411F97" w:rsidP="005D3C26">
            <w:pPr>
              <w:autoSpaceDE w:val="0"/>
              <w:autoSpaceDN w:val="0"/>
              <w:adjustRightInd w:val="0"/>
              <w:rPr>
                <w:rFonts w:cs="Courier New"/>
                <w:color w:val="000000"/>
              </w:rPr>
            </w:pPr>
            <w:r>
              <w:rPr>
                <w:rFonts w:cs="Courier New"/>
                <w:color w:val="000000"/>
              </w:rPr>
              <w:t xml:space="preserve">SCALE = </w:t>
            </w:r>
            <m:oMath>
              <m:r>
                <w:rPr>
                  <w:rFonts w:ascii="Cambria Math" w:hAnsi="Cambria Math" w:cs="Courier New"/>
                  <w:color w:val="000000"/>
                </w:rPr>
                <m:t>n</m:t>
              </m:r>
            </m:oMath>
            <w:r w:rsidR="005D3C26" w:rsidRPr="004B42D7">
              <w:rPr>
                <w:rFonts w:cs="Courier New"/>
                <w:color w:val="000000"/>
              </w:rPr>
              <w:t>;</w:t>
            </w:r>
          </w:p>
          <w:p w:rsidR="005D3C26" w:rsidRPr="004B42D7" w:rsidRDefault="005D3C26" w:rsidP="005D3C26">
            <w:pPr>
              <w:autoSpaceDE w:val="0"/>
              <w:autoSpaceDN w:val="0"/>
              <w:adjustRightInd w:val="0"/>
              <w:rPr>
                <w:rFonts w:cs="Courier New"/>
                <w:color w:val="000000"/>
              </w:rPr>
            </w:pPr>
          </w:p>
          <w:p w:rsidR="005D3C26" w:rsidRPr="004B42D7" w:rsidRDefault="00411F97" w:rsidP="005D3C26">
            <w:pPr>
              <w:autoSpaceDE w:val="0"/>
              <w:autoSpaceDN w:val="0"/>
              <w:adjustRightInd w:val="0"/>
              <w:rPr>
                <w:rFonts w:cs="Courier New"/>
                <w:color w:val="000000"/>
              </w:rPr>
            </w:pPr>
            <m:oMath>
              <m:r>
                <w:rPr>
                  <w:rFonts w:ascii="Cambria Math" w:hAnsi="Cambria Math" w:cs="Courier New"/>
                  <w:color w:val="000000"/>
                </w:rPr>
                <m:t>n</m:t>
              </m:r>
            </m:oMath>
            <w:r w:rsidR="005D3C26" w:rsidRPr="004B42D7">
              <w:rPr>
                <w:rFonts w:cs="Courier New"/>
                <w:color w:val="000000"/>
              </w:rPr>
              <w:t xml:space="preserve"> </w:t>
            </w:r>
            <w:r w:rsidR="005D3C26" w:rsidRPr="004B42D7">
              <w:rPr>
                <w:rFonts w:cs="Times New Roman"/>
              </w:rPr>
              <w:t>is a real number.</w:t>
            </w:r>
          </w:p>
          <w:p w:rsidR="005D3C26" w:rsidRPr="004B42D7" w:rsidRDefault="005D3C26" w:rsidP="005D3C26">
            <w:pPr>
              <w:autoSpaceDE w:val="0"/>
              <w:autoSpaceDN w:val="0"/>
              <w:adjustRightInd w:val="0"/>
              <w:rPr>
                <w:rFonts w:cs="Courier New"/>
                <w:color w:val="000000"/>
              </w:rPr>
            </w:pPr>
          </w:p>
          <w:p w:rsidR="005D3C26" w:rsidRPr="004B42D7" w:rsidRDefault="005D3C26" w:rsidP="005D3C26">
            <w:pPr>
              <w:rPr>
                <w:rFonts w:cs="Times New Roman"/>
              </w:rPr>
            </w:pPr>
            <w:r w:rsidRPr="004B42D7">
              <w:rPr>
                <w:rFonts w:cs="Times New Roman"/>
                <w:i/>
              </w:rPr>
              <w:t>Job file usage for multiple load histories:</w:t>
            </w:r>
          </w:p>
          <w:p w:rsidR="005D3C26" w:rsidRPr="004B42D7" w:rsidRDefault="00411F97" w:rsidP="005D3C26">
            <w:pPr>
              <w:autoSpaceDE w:val="0"/>
              <w:autoSpaceDN w:val="0"/>
              <w:adjustRightInd w:val="0"/>
              <w:rPr>
                <w:rFonts w:cs="Courier New"/>
                <w:color w:val="000000"/>
              </w:rPr>
            </w:pPr>
            <w:r>
              <w:rPr>
                <w:rFonts w:cs="Courier New"/>
                <w:color w:val="000000"/>
              </w:rPr>
              <w:t>SCALE = [</w:t>
            </w:r>
            <m:oMath>
              <m:sSub>
                <m:sSubPr>
                  <m:ctrlPr>
                    <w:rPr>
                      <w:rFonts w:ascii="Cambria Math" w:hAnsi="Cambria Math" w:cs="Courier New"/>
                      <w:i/>
                      <w:color w:val="000000"/>
                    </w:rPr>
                  </m:ctrlPr>
                </m:sSubPr>
                <m:e>
                  <m:r>
                    <w:rPr>
                      <w:rFonts w:ascii="Cambria Math" w:hAnsi="Cambria Math" w:cs="Courier New"/>
                      <w:color w:val="000000"/>
                    </w:rPr>
                    <m:t>n</m:t>
                  </m:r>
                </m:e>
                <m:sub>
                  <m:r>
                    <w:rPr>
                      <w:rFonts w:ascii="Cambria Math" w:hAnsi="Cambria Math" w:cs="Courier New"/>
                      <w:color w:val="000000"/>
                    </w:rPr>
                    <m:t>1</m:t>
                  </m:r>
                </m:sub>
              </m:sSub>
            </m:oMath>
            <w:r w:rsidR="005D3C26" w:rsidRPr="004B42D7">
              <w:rPr>
                <w:rFonts w:cs="Courier New"/>
                <w:color w:val="000000"/>
              </w:rPr>
              <w:t xml:space="preserve">, </w:t>
            </w:r>
            <m:oMath>
              <m:sSub>
                <m:sSubPr>
                  <m:ctrlPr>
                    <w:rPr>
                      <w:rFonts w:ascii="Cambria Math" w:hAnsi="Cambria Math" w:cs="Courier New"/>
                      <w:i/>
                      <w:color w:val="000000"/>
                    </w:rPr>
                  </m:ctrlPr>
                </m:sSubPr>
                <m:e>
                  <m:r>
                    <w:rPr>
                      <w:rFonts w:ascii="Cambria Math" w:hAnsi="Cambria Math" w:cs="Courier New"/>
                      <w:color w:val="000000"/>
                    </w:rPr>
                    <m:t>n</m:t>
                  </m:r>
                </m:e>
                <m:sub>
                  <m:r>
                    <w:rPr>
                      <w:rFonts w:ascii="Cambria Math" w:hAnsi="Cambria Math" w:cs="Courier New"/>
                      <w:color w:val="000000"/>
                    </w:rPr>
                    <m:t>2</m:t>
                  </m:r>
                </m:sub>
              </m:sSub>
            </m:oMath>
            <w:r w:rsidR="005D3C26" w:rsidRPr="004B42D7">
              <w:rPr>
                <w:rFonts w:cs="Courier New"/>
                <w:color w:val="000000"/>
              </w:rPr>
              <w:t xml:space="preserve">,…, </w:t>
            </w:r>
            <m:oMath>
              <m:sSub>
                <m:sSubPr>
                  <m:ctrlPr>
                    <w:rPr>
                      <w:rFonts w:ascii="Cambria Math" w:hAnsi="Cambria Math" w:cs="Courier New"/>
                      <w:i/>
                      <w:color w:val="000000"/>
                    </w:rPr>
                  </m:ctrlPr>
                </m:sSubPr>
                <m:e>
                  <m:r>
                    <w:rPr>
                      <w:rFonts w:ascii="Cambria Math" w:hAnsi="Cambria Math" w:cs="Courier New"/>
                      <w:color w:val="000000"/>
                    </w:rPr>
                    <m:t>n</m:t>
                  </m:r>
                </m:e>
                <m:sub>
                  <m:r>
                    <w:rPr>
                      <w:rFonts w:ascii="Cambria Math" w:hAnsi="Cambria Math" w:cs="Courier New"/>
                      <w:color w:val="000000"/>
                    </w:rPr>
                    <m:t>i</m:t>
                  </m:r>
                </m:sub>
              </m:sSub>
            </m:oMath>
            <w:r w:rsidR="005D3C26" w:rsidRPr="004B42D7">
              <w:rPr>
                <w:rFonts w:cs="Courier New"/>
                <w:color w:val="000000"/>
              </w:rPr>
              <w:t>];</w:t>
            </w:r>
          </w:p>
          <w:p w:rsidR="005D3C26" w:rsidRPr="004B42D7" w:rsidRDefault="005D3C26" w:rsidP="005D3C26">
            <w:pPr>
              <w:autoSpaceDE w:val="0"/>
              <w:autoSpaceDN w:val="0"/>
              <w:adjustRightInd w:val="0"/>
              <w:rPr>
                <w:rFonts w:cs="Courier New"/>
                <w:color w:val="000000"/>
              </w:rPr>
            </w:pPr>
          </w:p>
          <w:p w:rsidR="005D3C26" w:rsidRPr="004B42D7" w:rsidRDefault="00411F97" w:rsidP="00411F97">
            <w:pPr>
              <w:autoSpaceDE w:val="0"/>
              <w:autoSpaceDN w:val="0"/>
              <w:adjustRightInd w:val="0"/>
              <w:rPr>
                <w:rFonts w:cs="Courier New"/>
                <w:color w:val="000000"/>
              </w:rPr>
            </w:pPr>
            <m:oMath>
              <m:r>
                <w:rPr>
                  <w:rFonts w:ascii="Cambria Math" w:hAnsi="Cambria Math" w:cs="Courier New"/>
                  <w:color w:val="000000"/>
                </w:rPr>
                <m:t>i</m:t>
              </m:r>
            </m:oMath>
            <w:r w:rsidR="005D3C26" w:rsidRPr="004B42D7">
              <w:rPr>
                <w:rFonts w:cs="Courier New"/>
                <w:color w:val="000000"/>
              </w:rPr>
              <w:t xml:space="preserve"> </w:t>
            </w:r>
            <w:r w:rsidR="005D3C26" w:rsidRPr="004B42D7">
              <w:rPr>
                <w:rFonts w:cs="Times New Roman"/>
              </w:rPr>
              <w:t>is the number of load histories.</w:t>
            </w: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shd w:val="clear" w:color="auto" w:fill="F2F2F2" w:themeFill="background1" w:themeFillShade="F2"/>
          </w:tcPr>
          <w:p w:rsidR="005D3C26" w:rsidRPr="004B42D7" w:rsidRDefault="005D3C26" w:rsidP="005D3C26">
            <w:pPr>
              <w:rPr>
                <w:rFonts w:cs="Times New Roman"/>
              </w:rPr>
            </w:pPr>
            <w:r w:rsidRPr="004B42D7">
              <w:rPr>
                <w:rFonts w:cs="Courier New"/>
                <w:color w:val="000000"/>
              </w:rPr>
              <w:lastRenderedPageBreak/>
              <w:t>OFFSET</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Load history offset values.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 for a single load history:</w:t>
            </w:r>
          </w:p>
          <w:p w:rsidR="005D3C26" w:rsidRPr="004B42D7" w:rsidRDefault="00411F97" w:rsidP="005D3C26">
            <w:pPr>
              <w:autoSpaceDE w:val="0"/>
              <w:autoSpaceDN w:val="0"/>
              <w:adjustRightInd w:val="0"/>
              <w:rPr>
                <w:rFonts w:cs="Courier New"/>
                <w:color w:val="000000"/>
              </w:rPr>
            </w:pPr>
            <w:r>
              <w:rPr>
                <w:rFonts w:cs="Courier New"/>
                <w:color w:val="000000"/>
              </w:rPr>
              <w:t xml:space="preserve">OFFSET = </w:t>
            </w:r>
            <m:oMath>
              <m:r>
                <w:rPr>
                  <w:rFonts w:ascii="Cambria Math" w:hAnsi="Cambria Math" w:cs="Courier New"/>
                  <w:color w:val="000000"/>
                </w:rPr>
                <m:t>n</m:t>
              </m:r>
            </m:oMath>
            <w:r w:rsidR="005D3C26" w:rsidRPr="004B42D7">
              <w:rPr>
                <w:rFonts w:cs="Courier New"/>
                <w:color w:val="000000"/>
              </w:rPr>
              <w:t>;</w:t>
            </w:r>
          </w:p>
          <w:p w:rsidR="005D3C26" w:rsidRPr="004B42D7" w:rsidRDefault="005D3C26" w:rsidP="005D3C26">
            <w:pPr>
              <w:autoSpaceDE w:val="0"/>
              <w:autoSpaceDN w:val="0"/>
              <w:adjustRightInd w:val="0"/>
              <w:rPr>
                <w:rFonts w:cs="Courier New"/>
                <w:color w:val="000000"/>
              </w:rPr>
            </w:pPr>
          </w:p>
          <w:p w:rsidR="005D3C26" w:rsidRPr="004B42D7" w:rsidRDefault="00411F97" w:rsidP="005D3C26">
            <w:pPr>
              <w:autoSpaceDE w:val="0"/>
              <w:autoSpaceDN w:val="0"/>
              <w:adjustRightInd w:val="0"/>
              <w:rPr>
                <w:rFonts w:cs="Courier New"/>
                <w:color w:val="000000"/>
              </w:rPr>
            </w:pPr>
            <m:oMath>
              <m:r>
                <w:rPr>
                  <w:rFonts w:ascii="Cambria Math" w:hAnsi="Cambria Math" w:cs="Courier New"/>
                  <w:color w:val="000000"/>
                </w:rPr>
                <m:t>n</m:t>
              </m:r>
            </m:oMath>
            <w:r w:rsidR="005D3C26" w:rsidRPr="004B42D7">
              <w:rPr>
                <w:rFonts w:cs="Courier New"/>
                <w:color w:val="000000"/>
              </w:rPr>
              <w:t xml:space="preserve"> </w:t>
            </w:r>
            <w:r w:rsidR="005D3C26" w:rsidRPr="004B42D7">
              <w:rPr>
                <w:rFonts w:cs="Times New Roman"/>
              </w:rPr>
              <w:t>is a real number.</w:t>
            </w:r>
          </w:p>
          <w:p w:rsidR="005D3C26" w:rsidRPr="004B42D7" w:rsidRDefault="005D3C26" w:rsidP="005D3C26">
            <w:pPr>
              <w:autoSpaceDE w:val="0"/>
              <w:autoSpaceDN w:val="0"/>
              <w:adjustRightInd w:val="0"/>
              <w:rPr>
                <w:rFonts w:cs="Courier New"/>
                <w:color w:val="000000"/>
              </w:rPr>
            </w:pPr>
          </w:p>
          <w:p w:rsidR="005D3C26" w:rsidRPr="004B42D7" w:rsidRDefault="005D3C26" w:rsidP="005D3C26">
            <w:pPr>
              <w:rPr>
                <w:rFonts w:cs="Times New Roman"/>
              </w:rPr>
            </w:pPr>
            <w:r w:rsidRPr="004B42D7">
              <w:rPr>
                <w:rFonts w:cs="Times New Roman"/>
                <w:i/>
              </w:rPr>
              <w:t>Job file usage for multiple load histories:</w:t>
            </w: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OFFSET = </w:t>
            </w:r>
            <w:r w:rsidR="00411F97">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n</m:t>
                  </m:r>
                </m:e>
                <m:sub>
                  <m:r>
                    <w:rPr>
                      <w:rFonts w:ascii="Cambria Math" w:hAnsi="Cambria Math" w:cs="Courier New"/>
                      <w:color w:val="000000"/>
                    </w:rPr>
                    <m:t>1</m:t>
                  </m:r>
                </m:sub>
              </m:sSub>
            </m:oMath>
            <w:r w:rsidR="00411F97" w:rsidRPr="004B42D7">
              <w:rPr>
                <w:rFonts w:cs="Courier New"/>
                <w:color w:val="000000"/>
              </w:rPr>
              <w:t xml:space="preserve">, </w:t>
            </w:r>
            <m:oMath>
              <m:sSub>
                <m:sSubPr>
                  <m:ctrlPr>
                    <w:rPr>
                      <w:rFonts w:ascii="Cambria Math" w:hAnsi="Cambria Math" w:cs="Courier New"/>
                      <w:i/>
                      <w:color w:val="000000"/>
                    </w:rPr>
                  </m:ctrlPr>
                </m:sSubPr>
                <m:e>
                  <m:r>
                    <w:rPr>
                      <w:rFonts w:ascii="Cambria Math" w:hAnsi="Cambria Math" w:cs="Courier New"/>
                      <w:color w:val="000000"/>
                    </w:rPr>
                    <m:t>n</m:t>
                  </m:r>
                </m:e>
                <m:sub>
                  <m:r>
                    <w:rPr>
                      <w:rFonts w:ascii="Cambria Math" w:hAnsi="Cambria Math" w:cs="Courier New"/>
                      <w:color w:val="000000"/>
                    </w:rPr>
                    <m:t>2</m:t>
                  </m:r>
                </m:sub>
              </m:sSub>
            </m:oMath>
            <w:r w:rsidR="00411F97" w:rsidRPr="004B42D7">
              <w:rPr>
                <w:rFonts w:cs="Courier New"/>
                <w:color w:val="000000"/>
              </w:rPr>
              <w:t xml:space="preserve">,…, </w:t>
            </w:r>
            <m:oMath>
              <m:sSub>
                <m:sSubPr>
                  <m:ctrlPr>
                    <w:rPr>
                      <w:rFonts w:ascii="Cambria Math" w:hAnsi="Cambria Math" w:cs="Courier New"/>
                      <w:i/>
                      <w:color w:val="000000"/>
                    </w:rPr>
                  </m:ctrlPr>
                </m:sSubPr>
                <m:e>
                  <m:r>
                    <w:rPr>
                      <w:rFonts w:ascii="Cambria Math" w:hAnsi="Cambria Math" w:cs="Courier New"/>
                      <w:color w:val="000000"/>
                    </w:rPr>
                    <m:t>n</m:t>
                  </m:r>
                </m:e>
                <m:sub>
                  <m:r>
                    <w:rPr>
                      <w:rFonts w:ascii="Cambria Math" w:hAnsi="Cambria Math" w:cs="Courier New"/>
                      <w:color w:val="000000"/>
                    </w:rPr>
                    <m:t>i</m:t>
                  </m:r>
                </m:sub>
              </m:sSub>
            </m:oMath>
            <w:r w:rsidR="00411F97" w:rsidRPr="004B42D7">
              <w:rPr>
                <w:rFonts w:cs="Courier New"/>
                <w:color w:val="000000"/>
              </w:rPr>
              <w:t>];</w:t>
            </w:r>
          </w:p>
          <w:p w:rsidR="005D3C26" w:rsidRPr="004B42D7" w:rsidRDefault="005D3C26" w:rsidP="005D3C26">
            <w:pPr>
              <w:autoSpaceDE w:val="0"/>
              <w:autoSpaceDN w:val="0"/>
              <w:adjustRightInd w:val="0"/>
              <w:rPr>
                <w:rFonts w:cs="Courier New"/>
                <w:color w:val="000000"/>
              </w:rPr>
            </w:pPr>
          </w:p>
          <w:p w:rsidR="005D3C26" w:rsidRPr="004B42D7" w:rsidRDefault="00411F97" w:rsidP="00411F97">
            <w:pPr>
              <w:rPr>
                <w:rFonts w:cs="Times New Roman"/>
              </w:rPr>
            </w:pPr>
            <m:oMath>
              <m:r>
                <w:rPr>
                  <w:rFonts w:ascii="Cambria Math" w:hAnsi="Cambria Math" w:cs="Courier New"/>
                  <w:color w:val="000000"/>
                </w:rPr>
                <m:t>i</m:t>
              </m:r>
            </m:oMath>
            <w:r w:rsidR="005D3C26" w:rsidRPr="004B42D7">
              <w:rPr>
                <w:rFonts w:cs="Courier New"/>
                <w:color w:val="000000"/>
              </w:rPr>
              <w:t xml:space="preserve"> </w:t>
            </w:r>
            <w:r w:rsidR="005D3C26" w:rsidRPr="004B42D7">
              <w:rPr>
                <w:rFonts w:cs="Times New Roman"/>
              </w:rPr>
              <w:t>is the number of load histories.</w:t>
            </w: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shd w:val="clear" w:color="auto" w:fill="F2F2F2" w:themeFill="background1" w:themeFillShade="F2"/>
          </w:tcPr>
          <w:p w:rsidR="005D3C26" w:rsidRPr="004B42D7" w:rsidRDefault="005D3C26" w:rsidP="005D3C26">
            <w:pPr>
              <w:autoSpaceDE w:val="0"/>
              <w:autoSpaceDN w:val="0"/>
              <w:adjustRightInd w:val="0"/>
              <w:rPr>
                <w:rFonts w:cs="Courier New"/>
              </w:rPr>
            </w:pPr>
            <w:r w:rsidRPr="004B42D7">
              <w:rPr>
                <w:rFonts w:cs="Courier New"/>
                <w:color w:val="000000"/>
              </w:rPr>
              <w:t>REPEATS</w:t>
            </w:r>
          </w:p>
        </w:tc>
        <w:tc>
          <w:tcPr>
            <w:tcW w:w="6164" w:type="dxa"/>
            <w:shd w:val="clear" w:color="auto" w:fill="F2F2F2" w:themeFill="background1" w:themeFillShade="F2"/>
          </w:tcPr>
          <w:p w:rsidR="005D3C26" w:rsidRPr="004B42D7" w:rsidRDefault="00411F97" w:rsidP="005D3C26">
            <w:pPr>
              <w:rPr>
                <w:rFonts w:cs="Times New Roman"/>
              </w:rPr>
            </w:pPr>
            <w:r>
              <w:rPr>
                <w:rFonts w:cs="Times New Roman"/>
              </w:rPr>
              <w:t xml:space="preserve">The </w:t>
            </w:r>
            <w:r w:rsidR="005D3C26" w:rsidRPr="004B42D7">
              <w:rPr>
                <w:rFonts w:cs="Times New Roman"/>
              </w:rPr>
              <w:t>number of repeats of the loading.</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Job file usage:</w:t>
            </w:r>
          </w:p>
          <w:p w:rsidR="005D3C26" w:rsidRPr="004B42D7" w:rsidRDefault="00411F97" w:rsidP="005D3C26">
            <w:pPr>
              <w:autoSpaceDE w:val="0"/>
              <w:autoSpaceDN w:val="0"/>
              <w:adjustRightInd w:val="0"/>
              <w:rPr>
                <w:rFonts w:cs="Courier New"/>
              </w:rPr>
            </w:pPr>
            <w:r>
              <w:rPr>
                <w:rFonts w:cs="Courier New"/>
                <w:color w:val="000000"/>
              </w:rPr>
              <w:t xml:space="preserve">REPEATS = </w:t>
            </w:r>
            <m:oMath>
              <m:r>
                <w:rPr>
                  <w:rFonts w:ascii="Cambria Math" w:hAnsi="Cambria Math" w:cs="Courier New"/>
                  <w:color w:val="000000"/>
                </w:rPr>
                <m:t>n</m:t>
              </m:r>
            </m:oMath>
            <w:r w:rsidR="005D3C26" w:rsidRPr="004B42D7">
              <w:rPr>
                <w:rFonts w:cs="Courier New"/>
                <w:color w:val="000000"/>
              </w:rPr>
              <w:t>;</w:t>
            </w:r>
          </w:p>
          <w:p w:rsidR="005D3C26" w:rsidRPr="004B42D7" w:rsidRDefault="005D3C26" w:rsidP="005D3C26">
            <w:pPr>
              <w:rPr>
                <w:rFonts w:cs="Times New Roman"/>
              </w:rPr>
            </w:pPr>
          </w:p>
          <w:p w:rsidR="005D3C26" w:rsidRPr="004B42D7" w:rsidRDefault="00411F97" w:rsidP="005D3C26">
            <w:pPr>
              <w:rPr>
                <w:rFonts w:cs="Times New Roman"/>
              </w:rPr>
            </w:pPr>
            <m:oMath>
              <m:r>
                <w:rPr>
                  <w:rFonts w:ascii="Cambria Math" w:hAnsi="Cambria Math" w:cs="Courier New"/>
                  <w:color w:val="000000"/>
                </w:rPr>
                <m:t>n</m:t>
              </m:r>
            </m:oMath>
            <w:r w:rsidR="005D3C26" w:rsidRPr="004B42D7">
              <w:rPr>
                <w:rFonts w:cs="Courier New"/>
                <w:color w:val="000000"/>
              </w:rPr>
              <w:t xml:space="preserve"> </w:t>
            </w:r>
            <w:r w:rsidR="005D3C26" w:rsidRPr="004B42D7">
              <w:rPr>
                <w:rFonts w:cs="Times New Roman"/>
              </w:rPr>
              <w:t>is a real number.</w:t>
            </w: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shd w:val="clear" w:color="auto" w:fill="F2F2F2" w:themeFill="background1" w:themeFillShade="F2"/>
          </w:tcPr>
          <w:p w:rsidR="005D3C26" w:rsidRPr="004B42D7" w:rsidRDefault="005D3C26" w:rsidP="005D3C26">
            <w:pPr>
              <w:rPr>
                <w:rFonts w:cs="Times New Roman"/>
              </w:rPr>
            </w:pPr>
            <w:r w:rsidRPr="004B42D7">
              <w:rPr>
                <w:rFonts w:cs="Courier New"/>
                <w:color w:val="000000"/>
              </w:rPr>
              <w:t>HF_DATASET</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The file, or files, containing high frequency stress data</w:t>
            </w:r>
            <w:r w:rsidR="00B21CE1">
              <w:rPr>
                <w:rFonts w:cs="Times New Roman"/>
              </w:rPr>
              <w:t xml:space="preserve"> </w:t>
            </w:r>
            <w:r w:rsidRPr="004B42D7">
              <w:rPr>
                <w:rFonts w:cs="Times New Roman"/>
              </w:rPr>
              <w:t>sets.</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Job file usage for simple loading:</w:t>
            </w: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HF_DATASET = </w:t>
            </w:r>
            <w:r w:rsidRPr="004B42D7">
              <w:rPr>
                <w:rFonts w:cs="Courier New"/>
                <w:color w:val="A020F0"/>
              </w:rPr>
              <w:t>'&lt;</w:t>
            </w:r>
            <w:proofErr w:type="spellStart"/>
            <w:r w:rsidRPr="004B42D7">
              <w:rPr>
                <w:rFonts w:cs="Courier New"/>
                <w:color w:val="A020F0"/>
              </w:rPr>
              <w:t>hf_dataset</w:t>
            </w:r>
            <w:proofErr w:type="spellEnd"/>
            <w:r w:rsidRPr="004B42D7">
              <w:rPr>
                <w:rFonts w:cs="Courier New"/>
                <w:color w:val="A020F0"/>
              </w:rPr>
              <w:t>&gt;.</w:t>
            </w:r>
            <w:proofErr w:type="spellStart"/>
            <w:r w:rsidRPr="004B42D7">
              <w:rPr>
                <w:rFonts w:cs="Courier New"/>
                <w:color w:val="A020F0"/>
              </w:rPr>
              <w:t>rpt</w:t>
            </w:r>
            <w:proofErr w:type="spellEnd"/>
            <w:r w:rsidRPr="004B42D7">
              <w:rPr>
                <w:rFonts w:cs="Courier New"/>
                <w:color w:val="A020F0"/>
              </w:rPr>
              <w:t>'</w:t>
            </w:r>
            <w:r w:rsidRPr="004B42D7">
              <w:rPr>
                <w:rFonts w:cs="Courier New"/>
                <w:color w:val="000000"/>
              </w:rPr>
              <w:t>;</w:t>
            </w:r>
          </w:p>
          <w:p w:rsidR="005D3C26" w:rsidRPr="004B42D7" w:rsidRDefault="005D3C26" w:rsidP="005D3C26">
            <w:pPr>
              <w:autoSpaceDE w:val="0"/>
              <w:autoSpaceDN w:val="0"/>
              <w:adjustRightInd w:val="0"/>
              <w:rPr>
                <w:rFonts w:cs="Courier New"/>
                <w:color w:val="000000"/>
              </w:rPr>
            </w:pPr>
          </w:p>
          <w:p w:rsidR="005D3C26" w:rsidRPr="004B42D7" w:rsidRDefault="005D3C26" w:rsidP="005D3C26">
            <w:pPr>
              <w:rPr>
                <w:rFonts w:cs="Times New Roman"/>
              </w:rPr>
            </w:pPr>
            <w:r w:rsidRPr="004B42D7">
              <w:rPr>
                <w:rFonts w:cs="Times New Roman"/>
              </w:rPr>
              <w:t>(Refer to section 3 for detailed job file usage)</w:t>
            </w:r>
          </w:p>
        </w:tc>
      </w:tr>
      <w:tr w:rsidR="005D3C26" w:rsidRPr="004B42D7" w:rsidTr="007A1C20">
        <w:tc>
          <w:tcPr>
            <w:tcW w:w="3078" w:type="dxa"/>
          </w:tcPr>
          <w:p w:rsidR="005D3C26" w:rsidRPr="004B42D7" w:rsidRDefault="005D3C26" w:rsidP="005D3C26">
            <w:pPr>
              <w:rPr>
                <w:rFonts w:cs="Courier New"/>
                <w:color w:val="000000"/>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4B42D7" w:rsidRDefault="005D3C26" w:rsidP="005D3C26">
            <w:pPr>
              <w:rPr>
                <w:rFonts w:cs="Courier New"/>
                <w:color w:val="000000"/>
              </w:rPr>
            </w:pPr>
          </w:p>
        </w:tc>
        <w:tc>
          <w:tcPr>
            <w:tcW w:w="6164" w:type="dxa"/>
          </w:tcPr>
          <w:p w:rsidR="005D3C26" w:rsidRPr="004B42D7" w:rsidRDefault="005D3C26" w:rsidP="005D3C26">
            <w:pPr>
              <w:rPr>
                <w:rFonts w:cs="Times New Roman"/>
              </w:rPr>
            </w:pPr>
          </w:p>
        </w:tc>
      </w:tr>
      <w:tr w:rsidR="005D3C26" w:rsidRPr="004B42D7" w:rsidTr="007A1C20">
        <w:tc>
          <w:tcPr>
            <w:tcW w:w="3078" w:type="dxa"/>
            <w:shd w:val="clear" w:color="auto" w:fill="F2F2F2" w:themeFill="background1" w:themeFillShade="F2"/>
          </w:tcPr>
          <w:p w:rsidR="005D3C26" w:rsidRPr="004B42D7" w:rsidRDefault="005D3C26" w:rsidP="005D3C26">
            <w:pPr>
              <w:rPr>
                <w:rFonts w:cs="Times New Roman"/>
              </w:rPr>
            </w:pPr>
            <w:r w:rsidRPr="004B42D7">
              <w:rPr>
                <w:rFonts w:cs="Courier New"/>
                <w:color w:val="000000"/>
              </w:rPr>
              <w:t>HF_HISTORY</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The file, or files, containing high frequency load history data.</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Job file usage for a simple loading:</w:t>
            </w: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HF_HISTORY = </w:t>
            </w:r>
            <w:r w:rsidRPr="004B42D7">
              <w:rPr>
                <w:rFonts w:cs="Courier New"/>
                <w:color w:val="A020F0"/>
              </w:rPr>
              <w:t>'&lt;</w:t>
            </w:r>
            <w:proofErr w:type="spellStart"/>
            <w:r w:rsidRPr="004B42D7">
              <w:rPr>
                <w:rFonts w:cs="Courier New"/>
                <w:color w:val="A020F0"/>
              </w:rPr>
              <w:t>hf_history</w:t>
            </w:r>
            <w:proofErr w:type="spellEnd"/>
            <w:r w:rsidRPr="004B42D7">
              <w:rPr>
                <w:rFonts w:cs="Courier New"/>
                <w:color w:val="A020F0"/>
              </w:rPr>
              <w:t>&gt;.</w:t>
            </w:r>
            <w:proofErr w:type="spellStart"/>
            <w:r w:rsidRPr="004B42D7">
              <w:rPr>
                <w:rFonts w:cs="Courier New"/>
                <w:color w:val="A020F0"/>
              </w:rPr>
              <w:t>dat</w:t>
            </w:r>
            <w:proofErr w:type="spellEnd"/>
            <w:r w:rsidRPr="004B42D7">
              <w:rPr>
                <w:rFonts w:cs="Courier New"/>
                <w:color w:val="A020F0"/>
              </w:rPr>
              <w:t>'</w:t>
            </w:r>
            <w:r w:rsidRPr="004B42D7">
              <w:rPr>
                <w:rFonts w:cs="Courier New"/>
                <w:color w:val="000000"/>
              </w:rPr>
              <w:t>;</w:t>
            </w:r>
          </w:p>
          <w:p w:rsidR="005D3C26" w:rsidRPr="004B42D7" w:rsidRDefault="005D3C26" w:rsidP="005D3C26">
            <w:pPr>
              <w:autoSpaceDE w:val="0"/>
              <w:autoSpaceDN w:val="0"/>
              <w:adjustRightInd w:val="0"/>
              <w:rPr>
                <w:rFonts w:cs="Courier New"/>
                <w:color w:val="000000"/>
              </w:rPr>
            </w:pPr>
          </w:p>
          <w:p w:rsidR="005D3C26" w:rsidRPr="004B42D7" w:rsidRDefault="005D3C26" w:rsidP="005D3C26">
            <w:pPr>
              <w:rPr>
                <w:rFonts w:cs="Times New Roman"/>
              </w:rPr>
            </w:pPr>
            <w:r w:rsidRPr="004B42D7">
              <w:rPr>
                <w:rFonts w:cs="Times New Roman"/>
              </w:rPr>
              <w:t>(Refer to section 3 for detailed job file usage)</w:t>
            </w: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shd w:val="clear" w:color="auto" w:fill="F2F2F2" w:themeFill="background1" w:themeFillShade="F2"/>
          </w:tcPr>
          <w:p w:rsidR="005D3C26" w:rsidRPr="004B42D7" w:rsidRDefault="005D3C26" w:rsidP="005D3C26">
            <w:pPr>
              <w:rPr>
                <w:rFonts w:cs="Times New Roman"/>
              </w:rPr>
            </w:pPr>
            <w:r w:rsidRPr="004B42D7">
              <w:rPr>
                <w:rFonts w:cs="Courier New"/>
                <w:color w:val="000000"/>
              </w:rPr>
              <w:t>HF_TIME</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The time period for the low and high frequency data</w:t>
            </w:r>
            <w:r w:rsidR="00B21CE1">
              <w:rPr>
                <w:rFonts w:cs="Times New Roman"/>
              </w:rPr>
              <w:t xml:space="preserve"> </w:t>
            </w:r>
            <w:r w:rsidRPr="004B42D7">
              <w:rPr>
                <w:rFonts w:cs="Times New Roman"/>
              </w:rPr>
              <w:t>sets.</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Job file usage:</w:t>
            </w:r>
          </w:p>
          <w:p w:rsidR="005D3C26" w:rsidRPr="004B42D7" w:rsidRDefault="00411F97" w:rsidP="005D3C26">
            <w:pPr>
              <w:autoSpaceDE w:val="0"/>
              <w:autoSpaceDN w:val="0"/>
              <w:adjustRightInd w:val="0"/>
              <w:rPr>
                <w:rFonts w:cs="Courier New"/>
                <w:color w:val="000000"/>
              </w:rPr>
            </w:pPr>
            <w:r>
              <w:rPr>
                <w:rFonts w:cs="Courier New"/>
                <w:color w:val="000000"/>
              </w:rPr>
              <w:t>HF_TIME = {</w:t>
            </w:r>
            <m:oMath>
              <m:sSub>
                <m:sSubPr>
                  <m:ctrlPr>
                    <w:rPr>
                      <w:rFonts w:ascii="Cambria Math" w:hAnsi="Cambria Math" w:cs="Courier New"/>
                      <w:i/>
                      <w:color w:val="000000"/>
                    </w:rPr>
                  </m:ctrlPr>
                </m:sSubPr>
                <m:e>
                  <m:r>
                    <w:rPr>
                      <w:rFonts w:ascii="Cambria Math" w:hAnsi="Cambria Math" w:cs="Courier New"/>
                      <w:color w:val="000000"/>
                    </w:rPr>
                    <m:t>t</m:t>
                  </m:r>
                </m:e>
                <m:sub>
                  <m:r>
                    <w:rPr>
                      <w:rFonts w:ascii="Cambria Math" w:hAnsi="Cambria Math" w:cs="Courier New"/>
                      <w:color w:val="000000"/>
                    </w:rPr>
                    <m:t>1</m:t>
                  </m:r>
                </m:sub>
              </m:sSub>
            </m:oMath>
            <w:r>
              <w:rPr>
                <w:rFonts w:cs="Courier New"/>
                <w:color w:val="000000"/>
              </w:rPr>
              <w:t xml:space="preserve">, </w:t>
            </w:r>
            <m:oMath>
              <m:sSub>
                <m:sSubPr>
                  <m:ctrlPr>
                    <w:rPr>
                      <w:rFonts w:ascii="Cambria Math" w:hAnsi="Cambria Math" w:cs="Courier New"/>
                      <w:i/>
                      <w:color w:val="000000"/>
                    </w:rPr>
                  </m:ctrlPr>
                </m:sSubPr>
                <m:e>
                  <m:r>
                    <w:rPr>
                      <w:rFonts w:ascii="Cambria Math" w:hAnsi="Cambria Math" w:cs="Courier New"/>
                      <w:color w:val="000000"/>
                    </w:rPr>
                    <m:t>t</m:t>
                  </m:r>
                </m:e>
                <m:sub>
                  <m:r>
                    <w:rPr>
                      <w:rFonts w:ascii="Cambria Math" w:hAnsi="Cambria Math" w:cs="Courier New"/>
                      <w:color w:val="000000"/>
                    </w:rPr>
                    <m:t>2</m:t>
                  </m:r>
                </m:sub>
              </m:sSub>
            </m:oMath>
            <w:r w:rsidR="005D3C26" w:rsidRPr="004B42D7">
              <w:rPr>
                <w:rFonts w:cs="Courier New"/>
                <w:color w:val="000000"/>
              </w:rPr>
              <w:t>};</w:t>
            </w:r>
          </w:p>
          <w:p w:rsidR="005D3C26" w:rsidRPr="004B42D7" w:rsidRDefault="005D3C26" w:rsidP="005D3C26">
            <w:pPr>
              <w:autoSpaceDE w:val="0"/>
              <w:autoSpaceDN w:val="0"/>
              <w:adjustRightInd w:val="0"/>
              <w:rPr>
                <w:rFonts w:cs="Courier New"/>
                <w:color w:val="000000"/>
              </w:rPr>
            </w:pPr>
          </w:p>
          <w:p w:rsidR="005D3C26" w:rsidRPr="004B42D7" w:rsidRDefault="00781CFB" w:rsidP="005D3C26">
            <w:pPr>
              <w:autoSpaceDE w:val="0"/>
              <w:autoSpaceDN w:val="0"/>
              <w:adjustRightInd w:val="0"/>
              <w:rPr>
                <w:rFonts w:cs="Times New Roman"/>
              </w:rPr>
            </w:pPr>
            <m:oMath>
              <m:sSub>
                <m:sSubPr>
                  <m:ctrlPr>
                    <w:rPr>
                      <w:rFonts w:ascii="Cambria Math" w:hAnsi="Cambria Math" w:cs="Courier New"/>
                      <w:i/>
                      <w:color w:val="000000"/>
                    </w:rPr>
                  </m:ctrlPr>
                </m:sSubPr>
                <m:e>
                  <m:r>
                    <w:rPr>
                      <w:rFonts w:ascii="Cambria Math" w:hAnsi="Cambria Math" w:cs="Courier New"/>
                      <w:color w:val="000000"/>
                    </w:rPr>
                    <m:t>t</m:t>
                  </m:r>
                </m:e>
                <m:sub>
                  <m:r>
                    <w:rPr>
                      <w:rFonts w:ascii="Cambria Math" w:hAnsi="Cambria Math" w:cs="Courier New"/>
                      <w:color w:val="000000"/>
                    </w:rPr>
                    <m:t>1</m:t>
                  </m:r>
                </m:sub>
              </m:sSub>
            </m:oMath>
            <w:r w:rsidR="005D3C26" w:rsidRPr="004B42D7">
              <w:rPr>
                <w:rFonts w:cs="Courier New"/>
                <w:color w:val="000000"/>
              </w:rPr>
              <w:t xml:space="preserve"> </w:t>
            </w:r>
            <w:r w:rsidR="005D3C26" w:rsidRPr="004B42D7">
              <w:rPr>
                <w:rFonts w:cs="Times New Roman"/>
              </w:rPr>
              <w:t xml:space="preserve">is the time period of the low frequency </w:t>
            </w:r>
            <w:proofErr w:type="gramStart"/>
            <w:r w:rsidR="005D3C26" w:rsidRPr="004B42D7">
              <w:rPr>
                <w:rFonts w:cs="Times New Roman"/>
              </w:rPr>
              <w:t>data</w:t>
            </w:r>
            <w:proofErr w:type="gramEnd"/>
          </w:p>
          <w:p w:rsidR="005D3C26" w:rsidRPr="004B42D7" w:rsidRDefault="00781CFB" w:rsidP="005D3C26">
            <w:pPr>
              <w:autoSpaceDE w:val="0"/>
              <w:autoSpaceDN w:val="0"/>
              <w:adjustRightInd w:val="0"/>
              <w:rPr>
                <w:rFonts w:cs="Courier New"/>
                <w:color w:val="000000"/>
              </w:rPr>
            </w:pPr>
            <m:oMath>
              <m:sSub>
                <m:sSubPr>
                  <m:ctrlPr>
                    <w:rPr>
                      <w:rFonts w:ascii="Cambria Math" w:hAnsi="Cambria Math" w:cs="Courier New"/>
                      <w:i/>
                      <w:color w:val="000000"/>
                    </w:rPr>
                  </m:ctrlPr>
                </m:sSubPr>
                <m:e>
                  <m:r>
                    <w:rPr>
                      <w:rFonts w:ascii="Cambria Math" w:hAnsi="Cambria Math" w:cs="Courier New"/>
                      <w:color w:val="000000"/>
                    </w:rPr>
                    <m:t>t</m:t>
                  </m:r>
                </m:e>
                <m:sub>
                  <m:r>
                    <w:rPr>
                      <w:rFonts w:ascii="Cambria Math" w:hAnsi="Cambria Math" w:cs="Courier New"/>
                      <w:color w:val="000000"/>
                    </w:rPr>
                    <m:t>2</m:t>
                  </m:r>
                </m:sub>
              </m:sSub>
            </m:oMath>
            <w:r w:rsidR="005D3C26" w:rsidRPr="004B42D7">
              <w:rPr>
                <w:rFonts w:cs="Courier New"/>
                <w:color w:val="000000"/>
              </w:rPr>
              <w:t xml:space="preserve"> </w:t>
            </w:r>
            <w:r w:rsidR="005D3C26" w:rsidRPr="004B42D7">
              <w:rPr>
                <w:rFonts w:cs="Times New Roman"/>
              </w:rPr>
              <w:t>is the time period of the high frequency data</w:t>
            </w: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4B42D7" w:rsidRDefault="005D3C26" w:rsidP="005D3C26">
            <w:pPr>
              <w:rPr>
                <w:rFonts w:cs="Times New Roman"/>
              </w:rPr>
            </w:pPr>
          </w:p>
        </w:tc>
        <w:tc>
          <w:tcPr>
            <w:tcW w:w="6164" w:type="dxa"/>
          </w:tcPr>
          <w:p w:rsidR="0019125C" w:rsidRDefault="0019125C" w:rsidP="005D3C26">
            <w:pPr>
              <w:rPr>
                <w:rFonts w:cs="Times New Roman"/>
              </w:rPr>
            </w:pPr>
          </w:p>
          <w:p w:rsidR="007A1C20" w:rsidRDefault="007A1C20" w:rsidP="005D3C26">
            <w:pPr>
              <w:rPr>
                <w:rFonts w:cs="Times New Roman"/>
              </w:rPr>
            </w:pPr>
          </w:p>
          <w:p w:rsidR="007A1C20" w:rsidRPr="004B42D7" w:rsidRDefault="007A1C20" w:rsidP="005D3C26">
            <w:pPr>
              <w:rPr>
                <w:rFonts w:cs="Times New Roman"/>
              </w:rPr>
            </w:pPr>
          </w:p>
        </w:tc>
      </w:tr>
      <w:tr w:rsidR="005D3C26" w:rsidRPr="004B42D7" w:rsidTr="007A1C20">
        <w:tc>
          <w:tcPr>
            <w:tcW w:w="3078" w:type="dxa"/>
            <w:shd w:val="clear" w:color="auto" w:fill="F2F2F2" w:themeFill="background1" w:themeFillShade="F2"/>
          </w:tcPr>
          <w:p w:rsidR="005D3C26" w:rsidRPr="004B42D7" w:rsidRDefault="005D3C26" w:rsidP="005D3C26">
            <w:pPr>
              <w:rPr>
                <w:rFonts w:cs="Times New Roman"/>
              </w:rPr>
            </w:pPr>
            <w:r w:rsidRPr="004B42D7">
              <w:rPr>
                <w:rFonts w:cs="Courier New"/>
                <w:color w:val="000000"/>
              </w:rPr>
              <w:lastRenderedPageBreak/>
              <w:t>HF_SCALE</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A scale factor for the entire loading.</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 for a single load history:</w:t>
            </w:r>
          </w:p>
          <w:p w:rsidR="005D3C26" w:rsidRPr="004B42D7" w:rsidRDefault="00411F97" w:rsidP="005D3C26">
            <w:pPr>
              <w:autoSpaceDE w:val="0"/>
              <w:autoSpaceDN w:val="0"/>
              <w:adjustRightInd w:val="0"/>
              <w:rPr>
                <w:rFonts w:cs="Courier New"/>
                <w:color w:val="000000"/>
              </w:rPr>
            </w:pPr>
            <w:r>
              <w:rPr>
                <w:rFonts w:cs="Courier New"/>
                <w:color w:val="000000"/>
              </w:rPr>
              <w:t xml:space="preserve">HF_SCALE = </w:t>
            </w:r>
            <m:oMath>
              <m:r>
                <w:rPr>
                  <w:rFonts w:ascii="Cambria Math" w:hAnsi="Cambria Math" w:cs="Courier New"/>
                  <w:color w:val="000000"/>
                </w:rPr>
                <m:t>n</m:t>
              </m:r>
            </m:oMath>
            <w:r w:rsidR="005D3C26" w:rsidRPr="004B42D7">
              <w:rPr>
                <w:rFonts w:cs="Courier New"/>
                <w:color w:val="000000"/>
              </w:rPr>
              <w:t>;</w:t>
            </w:r>
          </w:p>
          <w:p w:rsidR="005D3C26" w:rsidRPr="004B42D7" w:rsidRDefault="005D3C26" w:rsidP="005D3C26">
            <w:pPr>
              <w:autoSpaceDE w:val="0"/>
              <w:autoSpaceDN w:val="0"/>
              <w:adjustRightInd w:val="0"/>
              <w:rPr>
                <w:rFonts w:cs="Courier New"/>
                <w:color w:val="000000"/>
              </w:rPr>
            </w:pPr>
          </w:p>
          <w:p w:rsidR="005D3C26" w:rsidRPr="004B42D7" w:rsidRDefault="00411F97" w:rsidP="005D3C26">
            <w:pPr>
              <w:autoSpaceDE w:val="0"/>
              <w:autoSpaceDN w:val="0"/>
              <w:adjustRightInd w:val="0"/>
              <w:rPr>
                <w:rFonts w:cs="Courier New"/>
                <w:color w:val="000000"/>
              </w:rPr>
            </w:pPr>
            <m:oMath>
              <m:r>
                <w:rPr>
                  <w:rFonts w:ascii="Cambria Math" w:hAnsi="Cambria Math" w:cs="Courier New"/>
                  <w:color w:val="000000"/>
                </w:rPr>
                <m:t>n</m:t>
              </m:r>
            </m:oMath>
            <w:r w:rsidR="005D3C26" w:rsidRPr="004B42D7">
              <w:rPr>
                <w:rFonts w:cs="Courier New"/>
                <w:color w:val="000000"/>
              </w:rPr>
              <w:t xml:space="preserve"> </w:t>
            </w:r>
            <w:r w:rsidR="005D3C26" w:rsidRPr="004B42D7">
              <w:rPr>
                <w:rFonts w:cs="Times New Roman"/>
              </w:rPr>
              <w:t>is a real number.</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Courier New"/>
                <w:color w:val="000000"/>
              </w:rPr>
              <w:t xml:space="preserve">HF_SCALE </w:t>
            </w:r>
            <w:r w:rsidRPr="004B42D7">
              <w:rPr>
                <w:rFonts w:cs="Times New Roman"/>
              </w:rPr>
              <w:t xml:space="preserve">is used in the same way as </w:t>
            </w:r>
            <w:r w:rsidRPr="004B42D7">
              <w:rPr>
                <w:rFonts w:cs="Courier New"/>
                <w:color w:val="000000"/>
              </w:rPr>
              <w:t>SCALE</w:t>
            </w: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shd w:val="clear" w:color="auto" w:fill="F2F2F2" w:themeFill="background1" w:themeFillShade="F2"/>
          </w:tcPr>
          <w:p w:rsidR="005D3C26" w:rsidRPr="004B42D7" w:rsidRDefault="005D3C26" w:rsidP="005D3C26">
            <w:pPr>
              <w:autoSpaceDE w:val="0"/>
              <w:autoSpaceDN w:val="0"/>
              <w:adjustRightInd w:val="0"/>
              <w:rPr>
                <w:rFonts w:cs="Courier New"/>
              </w:rPr>
            </w:pPr>
            <w:r w:rsidRPr="004B42D7">
              <w:rPr>
                <w:rFonts w:cs="Courier New"/>
                <w:color w:val="000000"/>
              </w:rPr>
              <w:t>PLANE_STRESS</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Specifies whether the input file reader should recognise data</w:t>
            </w:r>
            <w:r w:rsidR="00B21CE1">
              <w:rPr>
                <w:rFonts w:cs="Times New Roman"/>
              </w:rPr>
              <w:t xml:space="preserve"> </w:t>
            </w:r>
            <w:r w:rsidRPr="004B42D7">
              <w:rPr>
                <w:rFonts w:cs="Times New Roman"/>
              </w:rPr>
              <w:t>set files containing plane stress elements.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w:t>
            </w:r>
          </w:p>
          <w:p w:rsidR="005D3C26" w:rsidRPr="004B42D7" w:rsidRDefault="00411F97" w:rsidP="005D3C26">
            <w:pPr>
              <w:autoSpaceDE w:val="0"/>
              <w:autoSpaceDN w:val="0"/>
              <w:adjustRightInd w:val="0"/>
              <w:rPr>
                <w:rFonts w:cs="Courier New"/>
                <w:color w:val="000000"/>
              </w:rPr>
            </w:pPr>
            <w:r>
              <w:rPr>
                <w:rFonts w:cs="Courier New"/>
                <w:color w:val="000000"/>
              </w:rPr>
              <w:t xml:space="preserve">PLANE_STRESS = </w:t>
            </w:r>
            <m:oMath>
              <m:r>
                <w:rPr>
                  <w:rFonts w:ascii="Cambria Math" w:hAnsi="Cambria Math" w:cs="Courier New"/>
                  <w:color w:val="000000"/>
                </w:rPr>
                <m:t>n</m:t>
              </m:r>
            </m:oMath>
            <w:r w:rsidR="005D3C26" w:rsidRPr="004B42D7">
              <w:rPr>
                <w:rFonts w:cs="Courier New"/>
                <w:color w:val="000000"/>
              </w:rPr>
              <w:t>;</w:t>
            </w:r>
          </w:p>
          <w:p w:rsidR="005D3C26" w:rsidRPr="004B42D7" w:rsidRDefault="005D3C26" w:rsidP="005D3C26">
            <w:pPr>
              <w:autoSpaceDE w:val="0"/>
              <w:autoSpaceDN w:val="0"/>
              <w:adjustRightInd w:val="0"/>
              <w:rPr>
                <w:rFonts w:cs="Courier New"/>
                <w:color w:val="000000"/>
              </w:rPr>
            </w:pPr>
          </w:p>
          <w:p w:rsidR="005D3C26" w:rsidRPr="004B42D7" w:rsidRDefault="00411F97" w:rsidP="005D3C26">
            <w:pPr>
              <w:autoSpaceDE w:val="0"/>
              <w:autoSpaceDN w:val="0"/>
              <w:adjustRightInd w:val="0"/>
              <w:rPr>
                <w:rFonts w:cs="Courier New"/>
                <w:color w:val="000000"/>
              </w:rPr>
            </w:pPr>
            <m:oMath>
              <m:r>
                <w:rPr>
                  <w:rFonts w:ascii="Cambria Math" w:hAnsi="Cambria Math" w:cs="Courier New"/>
                  <w:color w:val="000000"/>
                </w:rPr>
                <m:t>n</m:t>
              </m:r>
            </m:oMath>
            <w:r w:rsidR="005D3C26" w:rsidRPr="004B42D7">
              <w:rPr>
                <w:rFonts w:cs="Courier New"/>
                <w:color w:val="000000"/>
              </w:rPr>
              <w:t xml:space="preserve"> </w:t>
            </w:r>
            <w:r w:rsidR="005D3C26"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0: Allow data</w:t>
            </w:r>
            <w:r w:rsidR="00B21CE1">
              <w:rPr>
                <w:rFonts w:cs="Courier New"/>
                <w:color w:val="228B22"/>
              </w:rPr>
              <w:t xml:space="preserve"> </w:t>
            </w:r>
            <w:r w:rsidRPr="004B42D7">
              <w:rPr>
                <w:rFonts w:cs="Courier New"/>
                <w:color w:val="228B22"/>
              </w:rPr>
              <w:t>set files with 3D stress elements only. Combinations of 2D/3D elements will not be recognised</w:t>
            </w:r>
          </w:p>
          <w:p w:rsidR="005D3C26" w:rsidRPr="004B42D7" w:rsidRDefault="005D3C26" w:rsidP="005D3C26">
            <w:pPr>
              <w:autoSpaceDE w:val="0"/>
              <w:autoSpaceDN w:val="0"/>
              <w:adjustRightInd w:val="0"/>
              <w:rPr>
                <w:rFonts w:cs="Courier New"/>
              </w:rPr>
            </w:pPr>
            <w:r w:rsidRPr="004B42D7">
              <w:rPr>
                <w:rFonts w:cs="Courier New"/>
                <w:color w:val="228B22"/>
              </w:rPr>
              <w:t>1: Allow data</w:t>
            </w:r>
            <w:r w:rsidR="00B21CE1">
              <w:rPr>
                <w:rFonts w:cs="Courier New"/>
                <w:color w:val="228B22"/>
              </w:rPr>
              <w:t xml:space="preserve"> </w:t>
            </w:r>
            <w:r w:rsidRPr="004B42D7">
              <w:rPr>
                <w:rFonts w:cs="Courier New"/>
                <w:color w:val="228B22"/>
              </w:rPr>
              <w:t>set files with plane stress elements. Combinations of 2D/3D elements will be recognised</w:t>
            </w: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shd w:val="clear" w:color="auto" w:fill="F2F2F2" w:themeFill="background1" w:themeFillShade="F2"/>
          </w:tcPr>
          <w:p w:rsidR="005D3C26" w:rsidRPr="004B42D7" w:rsidRDefault="005D3C26" w:rsidP="005D3C26">
            <w:pPr>
              <w:rPr>
                <w:rFonts w:cs="Times New Roman"/>
              </w:rPr>
            </w:pPr>
            <w:r w:rsidRPr="004B42D7">
              <w:rPr>
                <w:rFonts w:cs="Courier New"/>
                <w:color w:val="000000"/>
              </w:rPr>
              <w:t>OUTPUT_DATABASE</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 xml:space="preserve">Associates an analysis with an Abaqus output database </w:t>
            </w:r>
            <w:proofErr w:type="gramStart"/>
            <w:r w:rsidRPr="004B42D7">
              <w:rPr>
                <w:rFonts w:cs="Times New Roman"/>
              </w:rPr>
              <w:t>(.odb</w:t>
            </w:r>
            <w:proofErr w:type="gramEnd"/>
            <w:r w:rsidRPr="004B42D7">
              <w:rPr>
                <w:rFonts w:cs="Times New Roman"/>
              </w:rPr>
              <w:t>) file. If the stress data</w:t>
            </w:r>
            <w:r w:rsidR="00B21CE1">
              <w:rPr>
                <w:rFonts w:cs="Times New Roman"/>
              </w:rPr>
              <w:t xml:space="preserve"> </w:t>
            </w:r>
            <w:r w:rsidRPr="004B42D7">
              <w:rPr>
                <w:rFonts w:cs="Times New Roman"/>
              </w:rPr>
              <w:t xml:space="preserve">set(s) were created from an Abaqus model, Quick Fatigue Tool will attempt to write field data back to </w:t>
            </w:r>
            <w:proofErr w:type="gramStart"/>
            <w:r w:rsidRPr="004B42D7">
              <w:rPr>
                <w:rFonts w:cs="Times New Roman"/>
              </w:rPr>
              <w:t>the .odb</w:t>
            </w:r>
            <w:proofErr w:type="gramEnd"/>
            <w:r w:rsidRPr="004B42D7">
              <w:rPr>
                <w:rFonts w:cs="Times New Roman"/>
              </w:rPr>
              <w:t xml:space="preserve"> file specified.</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w:t>
            </w: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OUTPUT_DATABASE = </w:t>
            </w:r>
            <w:r w:rsidRPr="004B42D7">
              <w:rPr>
                <w:rFonts w:cs="Courier New"/>
                <w:color w:val="A020F0"/>
              </w:rPr>
              <w:t>'&lt;</w:t>
            </w:r>
            <w:proofErr w:type="spellStart"/>
            <w:r w:rsidRPr="004B42D7">
              <w:rPr>
                <w:rFonts w:cs="Courier New"/>
                <w:color w:val="A020F0"/>
              </w:rPr>
              <w:t>odb_name</w:t>
            </w:r>
            <w:proofErr w:type="spellEnd"/>
            <w:proofErr w:type="gramStart"/>
            <w:r w:rsidRPr="004B42D7">
              <w:rPr>
                <w:rFonts w:cs="Courier New"/>
                <w:color w:val="A020F0"/>
              </w:rPr>
              <w:t>&gt;.odb</w:t>
            </w:r>
            <w:proofErr w:type="gramEnd"/>
            <w:r w:rsidRPr="004B42D7">
              <w:rPr>
                <w:rFonts w:cs="Courier New"/>
                <w:color w:val="A020F0"/>
              </w:rPr>
              <w:t>'</w:t>
            </w:r>
            <w:r w:rsidRPr="004B42D7">
              <w:rPr>
                <w:rFonts w:cs="Courier New"/>
                <w:color w:val="000000"/>
              </w:rPr>
              <w:t>;</w:t>
            </w:r>
          </w:p>
          <w:p w:rsidR="005D3C26" w:rsidRPr="004B42D7" w:rsidRDefault="005D3C26" w:rsidP="005D3C26">
            <w:pPr>
              <w:autoSpaceDE w:val="0"/>
              <w:autoSpaceDN w:val="0"/>
              <w:adjustRightInd w:val="0"/>
              <w:rPr>
                <w:rFonts w:cs="Courier New"/>
                <w:color w:val="000000"/>
              </w:rPr>
            </w:pPr>
          </w:p>
          <w:p w:rsidR="005D3C26" w:rsidRPr="004B42D7" w:rsidRDefault="005D3C26" w:rsidP="005D3C26">
            <w:pPr>
              <w:autoSpaceDE w:val="0"/>
              <w:autoSpaceDN w:val="0"/>
              <w:adjustRightInd w:val="0"/>
              <w:rPr>
                <w:rFonts w:cs="Courier New"/>
                <w:color w:val="000000"/>
              </w:rPr>
            </w:pPr>
            <w:r w:rsidRPr="004B42D7">
              <w:rPr>
                <w:rFonts w:cs="Times New Roman"/>
              </w:rPr>
              <w:t xml:space="preserve">Where </w:t>
            </w:r>
            <w:r w:rsidRPr="004B42D7">
              <w:rPr>
                <w:rFonts w:cs="Courier New"/>
                <w:color w:val="A020F0"/>
              </w:rPr>
              <w:t>&lt;</w:t>
            </w:r>
            <w:proofErr w:type="spellStart"/>
            <w:r w:rsidRPr="004B42D7">
              <w:rPr>
                <w:rFonts w:cs="Courier New"/>
                <w:color w:val="A020F0"/>
              </w:rPr>
              <w:t>odb_name</w:t>
            </w:r>
            <w:proofErr w:type="spellEnd"/>
            <w:r w:rsidRPr="004B42D7">
              <w:rPr>
                <w:rFonts w:cs="Courier New"/>
                <w:color w:val="A020F0"/>
              </w:rPr>
              <w:t xml:space="preserve">&gt; </w:t>
            </w:r>
            <w:r w:rsidRPr="004B42D7">
              <w:rPr>
                <w:rFonts w:cs="Times New Roman"/>
              </w:rPr>
              <w:t>is the full (absolute) path to the Abaqus .odb file.</w:t>
            </w: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shd w:val="clear" w:color="auto" w:fill="F2F2F2" w:themeFill="background1" w:themeFillShade="F2"/>
          </w:tcPr>
          <w:p w:rsidR="005D3C26" w:rsidRPr="004B42D7" w:rsidRDefault="005D3C26" w:rsidP="005D3C26">
            <w:pPr>
              <w:rPr>
                <w:rFonts w:cs="Times New Roman"/>
              </w:rPr>
            </w:pPr>
            <w:r w:rsidRPr="004B42D7">
              <w:rPr>
                <w:rFonts w:cs="Courier New"/>
                <w:color w:val="000000"/>
              </w:rPr>
              <w:t>PART_INSTANCE</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The part instance in the Aba</w:t>
            </w:r>
            <w:r w:rsidR="007A1C20">
              <w:rPr>
                <w:rFonts w:cs="Times New Roman"/>
              </w:rPr>
              <w:t>qus model to which field data should be written.</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w:t>
            </w:r>
          </w:p>
          <w:p w:rsidR="005D3C26" w:rsidRDefault="005D3C26" w:rsidP="005D3C26">
            <w:pPr>
              <w:autoSpaceDE w:val="0"/>
              <w:autoSpaceDN w:val="0"/>
              <w:adjustRightInd w:val="0"/>
              <w:rPr>
                <w:rFonts w:cs="Courier New"/>
                <w:color w:val="000000"/>
              </w:rPr>
            </w:pPr>
            <w:r w:rsidRPr="004B42D7">
              <w:rPr>
                <w:rFonts w:cs="Courier New"/>
                <w:color w:val="000000"/>
              </w:rPr>
              <w:t xml:space="preserve">PART_INSTANCE = </w:t>
            </w:r>
            <w:r w:rsidRPr="004B42D7">
              <w:rPr>
                <w:rFonts w:cs="Courier New"/>
                <w:color w:val="A020F0"/>
              </w:rPr>
              <w:t>'&lt;</w:t>
            </w:r>
            <w:proofErr w:type="spellStart"/>
            <w:r w:rsidRPr="004B42D7">
              <w:rPr>
                <w:rFonts w:cs="Courier New"/>
                <w:color w:val="A020F0"/>
              </w:rPr>
              <w:t>part_instance_name</w:t>
            </w:r>
            <w:proofErr w:type="spellEnd"/>
            <w:r w:rsidRPr="004B42D7">
              <w:rPr>
                <w:rFonts w:cs="Courier New"/>
                <w:color w:val="A020F0"/>
              </w:rPr>
              <w:t>&gt;'</w:t>
            </w:r>
            <w:r w:rsidRPr="004B42D7">
              <w:rPr>
                <w:rFonts w:cs="Courier New"/>
                <w:color w:val="000000"/>
              </w:rPr>
              <w:t>;</w:t>
            </w:r>
          </w:p>
          <w:p w:rsidR="007A1C20" w:rsidRDefault="007A1C20" w:rsidP="005D3C26">
            <w:pPr>
              <w:autoSpaceDE w:val="0"/>
              <w:autoSpaceDN w:val="0"/>
              <w:adjustRightInd w:val="0"/>
              <w:rPr>
                <w:rFonts w:cs="Courier New"/>
                <w:color w:val="000000"/>
              </w:rPr>
            </w:pPr>
          </w:p>
          <w:p w:rsidR="007A1C20" w:rsidRDefault="007A1C20" w:rsidP="005D3C26">
            <w:pPr>
              <w:autoSpaceDE w:val="0"/>
              <w:autoSpaceDN w:val="0"/>
              <w:adjustRightInd w:val="0"/>
              <w:rPr>
                <w:rFonts w:cs="Courier New"/>
                <w:color w:val="000000"/>
              </w:rPr>
            </w:pPr>
            <w:r>
              <w:rPr>
                <w:rFonts w:cs="Courier New"/>
                <w:color w:val="000000"/>
              </w:rPr>
              <w:t>Multiple part instances may be specified as a cell:</w:t>
            </w:r>
          </w:p>
          <w:p w:rsidR="007A1C20" w:rsidRDefault="007A1C20" w:rsidP="005D3C26">
            <w:pPr>
              <w:autoSpaceDE w:val="0"/>
              <w:autoSpaceDN w:val="0"/>
              <w:adjustRightInd w:val="0"/>
              <w:rPr>
                <w:rFonts w:cs="Courier New"/>
                <w:color w:val="000000"/>
              </w:rPr>
            </w:pPr>
          </w:p>
          <w:p w:rsidR="007A1C20" w:rsidRPr="004B42D7" w:rsidRDefault="007A1C20" w:rsidP="007A1C20">
            <w:pPr>
              <w:rPr>
                <w:rFonts w:cs="Times New Roman"/>
              </w:rPr>
            </w:pPr>
            <w:r w:rsidRPr="004B42D7">
              <w:rPr>
                <w:rFonts w:cs="Times New Roman"/>
                <w:i/>
              </w:rPr>
              <w:t>Job file usage:</w:t>
            </w:r>
          </w:p>
          <w:p w:rsidR="007A1C20" w:rsidRPr="004B42D7" w:rsidRDefault="007A1C20" w:rsidP="007A1C20">
            <w:pPr>
              <w:autoSpaceDE w:val="0"/>
              <w:autoSpaceDN w:val="0"/>
              <w:adjustRightInd w:val="0"/>
              <w:rPr>
                <w:rFonts w:cs="Courier New"/>
                <w:color w:val="000000"/>
              </w:rPr>
            </w:pPr>
            <w:r w:rsidRPr="004B42D7">
              <w:rPr>
                <w:rFonts w:cs="Courier New"/>
                <w:color w:val="000000"/>
              </w:rPr>
              <w:t xml:space="preserve">PART_INSTANCE = </w:t>
            </w:r>
            <w:r>
              <w:rPr>
                <w:rFonts w:cs="Courier New"/>
                <w:color w:val="000000"/>
              </w:rPr>
              <w:t>{</w:t>
            </w:r>
            <w:r w:rsidRPr="004B42D7">
              <w:rPr>
                <w:rFonts w:cs="Courier New"/>
                <w:color w:val="A020F0"/>
              </w:rPr>
              <w:t>'&lt;</w:t>
            </w:r>
            <w:r>
              <w:rPr>
                <w:rFonts w:cs="Courier New"/>
                <w:color w:val="A020F0"/>
              </w:rPr>
              <w:t>instance_1</w:t>
            </w:r>
            <w:r w:rsidRPr="004B42D7">
              <w:rPr>
                <w:rFonts w:cs="Courier New"/>
                <w:color w:val="A020F0"/>
              </w:rPr>
              <w:t>&gt;'</w:t>
            </w:r>
            <w:r>
              <w:rPr>
                <w:rFonts w:cs="Courier New"/>
                <w:color w:val="000000"/>
              </w:rPr>
              <w:t xml:space="preserve">,…, </w:t>
            </w:r>
            <w:r w:rsidRPr="004B42D7">
              <w:rPr>
                <w:rFonts w:cs="Courier New"/>
                <w:color w:val="A020F0"/>
              </w:rPr>
              <w:t>'&lt;</w:t>
            </w:r>
            <w:proofErr w:type="spellStart"/>
            <w:r>
              <w:rPr>
                <w:rFonts w:cs="Courier New"/>
                <w:color w:val="A020F0"/>
              </w:rPr>
              <w:t>instance_n</w:t>
            </w:r>
            <w:proofErr w:type="spellEnd"/>
            <w:r w:rsidRPr="004B42D7">
              <w:rPr>
                <w:rFonts w:cs="Courier New"/>
                <w:color w:val="A020F0"/>
              </w:rPr>
              <w:t>&gt;'</w:t>
            </w:r>
            <w:r>
              <w:rPr>
                <w:rFonts w:cs="Courier New"/>
                <w:color w:val="000000"/>
              </w:rPr>
              <w:t>}</w:t>
            </w:r>
            <w:r w:rsidRPr="004B42D7">
              <w:rPr>
                <w:rFonts w:cs="Courier New"/>
                <w:color w:val="000000"/>
              </w:rPr>
              <w:t>;</w:t>
            </w: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4B42D7" w:rsidRDefault="005D3C26" w:rsidP="005D3C26">
            <w:pPr>
              <w:rPr>
                <w:rFonts w:cs="Times New Roman"/>
              </w:rPr>
            </w:pPr>
          </w:p>
        </w:tc>
        <w:tc>
          <w:tcPr>
            <w:tcW w:w="6164" w:type="dxa"/>
          </w:tcPr>
          <w:p w:rsidR="0019125C" w:rsidRDefault="0019125C" w:rsidP="005D3C26">
            <w:pPr>
              <w:rPr>
                <w:rFonts w:cs="Times New Roman"/>
              </w:rPr>
            </w:pPr>
          </w:p>
          <w:p w:rsidR="007A1C20" w:rsidRPr="004B42D7" w:rsidRDefault="007A1C20" w:rsidP="005D3C26">
            <w:pPr>
              <w:rPr>
                <w:rFonts w:cs="Times New Roman"/>
              </w:rPr>
            </w:pPr>
          </w:p>
        </w:tc>
      </w:tr>
      <w:tr w:rsidR="005D3C26" w:rsidRPr="004B42D7" w:rsidTr="007A1C20">
        <w:tc>
          <w:tcPr>
            <w:tcW w:w="3078" w:type="dxa"/>
            <w:shd w:val="clear" w:color="auto" w:fill="F2F2F2" w:themeFill="background1" w:themeFillShade="F2"/>
          </w:tcPr>
          <w:p w:rsidR="005D3C26" w:rsidRPr="004B42D7" w:rsidRDefault="00A61C69" w:rsidP="005D3C26">
            <w:pPr>
              <w:rPr>
                <w:rFonts w:cs="Times New Roman"/>
              </w:rPr>
            </w:pPr>
            <w:r>
              <w:rPr>
                <w:rFonts w:cs="Courier New"/>
                <w:color w:val="000000"/>
              </w:rPr>
              <w:lastRenderedPageBreak/>
              <w:t>EXPLICIT_FEA</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The analysis procedure which was used to calculate the FE stresses. If the results step originates from an Abaqus/Explicit analysis, the proceeding step must also be Explicit. Quick Fatigue Tool requires this information from the user in order to write fatigue results back to the ODB file.</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 for Explicit FEA:</w:t>
            </w:r>
          </w:p>
          <w:p w:rsidR="005D3C26" w:rsidRPr="004B42D7" w:rsidRDefault="00A61C69" w:rsidP="005D3C26">
            <w:pPr>
              <w:rPr>
                <w:rFonts w:cs="Courier New"/>
                <w:color w:val="000000"/>
              </w:rPr>
            </w:pPr>
            <w:r>
              <w:rPr>
                <w:rFonts w:cs="Courier New"/>
                <w:color w:val="000000"/>
              </w:rPr>
              <w:t>EXPLICIT_FEA</w:t>
            </w:r>
            <w:r w:rsidR="005D3C26" w:rsidRPr="004B42D7">
              <w:rPr>
                <w:rFonts w:cs="Courier New"/>
                <w:color w:val="000000"/>
              </w:rPr>
              <w:t xml:space="preserve"> =</w:t>
            </w:r>
            <w:r>
              <w:rPr>
                <w:rFonts w:cs="Courier New"/>
                <w:color w:val="000000"/>
              </w:rPr>
              <w:t xml:space="preserve"> 1.0</w:t>
            </w:r>
            <w:r w:rsidR="005D3C26" w:rsidRPr="004B42D7">
              <w:rPr>
                <w:rFonts w:cs="Courier New"/>
                <w:color w:val="000000"/>
              </w:rPr>
              <w:t>;</w:t>
            </w:r>
          </w:p>
          <w:p w:rsidR="005D3C26" w:rsidRPr="004B42D7" w:rsidRDefault="005D3C26" w:rsidP="005D3C26">
            <w:pPr>
              <w:rPr>
                <w:rFonts w:cs="Courier New"/>
                <w:color w:val="000000"/>
              </w:rPr>
            </w:pPr>
          </w:p>
          <w:p w:rsidR="005D3C26" w:rsidRPr="004B42D7" w:rsidRDefault="005D3C26" w:rsidP="005D3C26">
            <w:pPr>
              <w:rPr>
                <w:rFonts w:cs="Times New Roman"/>
              </w:rPr>
            </w:pPr>
            <w:r w:rsidRPr="004B42D7">
              <w:rPr>
                <w:rFonts w:cs="Times New Roman"/>
                <w:i/>
              </w:rPr>
              <w:t>Job file usage for all other FEA types:</w:t>
            </w:r>
          </w:p>
          <w:p w:rsidR="005D3C26" w:rsidRPr="004B42D7" w:rsidRDefault="00A61C69" w:rsidP="00A61C69">
            <w:pPr>
              <w:rPr>
                <w:rFonts w:cs="Courier New"/>
                <w:color w:val="000000"/>
              </w:rPr>
            </w:pPr>
            <w:r>
              <w:rPr>
                <w:rFonts w:cs="Courier New"/>
                <w:color w:val="000000"/>
              </w:rPr>
              <w:t>EXPLICIT_FEA</w:t>
            </w:r>
            <w:r w:rsidR="005D3C26" w:rsidRPr="004B42D7">
              <w:rPr>
                <w:rFonts w:cs="Courier New"/>
                <w:color w:val="000000"/>
              </w:rPr>
              <w:t xml:space="preserve"> = </w:t>
            </w:r>
            <w:r>
              <w:rPr>
                <w:rFonts w:cs="Courier New"/>
                <w:color w:val="000000"/>
              </w:rPr>
              <w:t>0.0</w:t>
            </w:r>
            <w:r w:rsidR="005D3C26" w:rsidRPr="004B42D7">
              <w:rPr>
                <w:rFonts w:cs="Courier New"/>
                <w:color w:val="000000"/>
              </w:rPr>
              <w:t>;</w:t>
            </w: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shd w:val="clear" w:color="auto" w:fill="F2F2F2" w:themeFill="background1" w:themeFillShade="F2"/>
          </w:tcPr>
          <w:p w:rsidR="005D3C26" w:rsidRPr="004B42D7" w:rsidRDefault="005D3C26" w:rsidP="005D3C26">
            <w:pPr>
              <w:rPr>
                <w:rFonts w:cs="Times New Roman"/>
              </w:rPr>
            </w:pPr>
            <w:r w:rsidRPr="004B42D7">
              <w:rPr>
                <w:rFonts w:cs="Courier New"/>
                <w:color w:val="000000"/>
              </w:rPr>
              <w:t>STEP_NAME</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The name appended to the results ODB step. This option is not compulsory, but minimizes the risk of naming clashes which would prevent</w:t>
            </w:r>
            <w:r w:rsidR="00411F97">
              <w:rPr>
                <w:rFonts w:cs="Times New Roman"/>
              </w:rPr>
              <w:t xml:space="preserve"> </w:t>
            </w:r>
            <w:r w:rsidRPr="004B42D7">
              <w:rPr>
                <w:rFonts w:cs="Times New Roman"/>
              </w:rPr>
              <w:t xml:space="preserve">Quick Fatigue Tool from successfully writing field data to </w:t>
            </w:r>
            <w:proofErr w:type="gramStart"/>
            <w:r w:rsidRPr="004B42D7">
              <w:rPr>
                <w:rFonts w:cs="Times New Roman"/>
              </w:rPr>
              <w:t>the .odb</w:t>
            </w:r>
            <w:proofErr w:type="gramEnd"/>
            <w:r w:rsidRPr="004B42D7">
              <w:rPr>
                <w:rFonts w:cs="Times New Roman"/>
              </w:rPr>
              <w:t xml:space="preserve"> file.</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w:t>
            </w:r>
          </w:p>
          <w:p w:rsidR="005D3C26" w:rsidRPr="004B42D7" w:rsidRDefault="005D3C26" w:rsidP="005D3C26">
            <w:pPr>
              <w:rPr>
                <w:rFonts w:cs="Times New Roman"/>
              </w:rPr>
            </w:pPr>
            <w:r w:rsidRPr="004B42D7">
              <w:rPr>
                <w:rFonts w:cs="Courier New"/>
                <w:color w:val="000000"/>
              </w:rPr>
              <w:t xml:space="preserve">STEP_NAME = </w:t>
            </w:r>
            <w:r w:rsidRPr="004B42D7">
              <w:rPr>
                <w:rFonts w:cs="Courier New"/>
                <w:color w:val="A020F0"/>
              </w:rPr>
              <w:t>'&lt;</w:t>
            </w:r>
            <w:proofErr w:type="spellStart"/>
            <w:r w:rsidRPr="004B42D7">
              <w:rPr>
                <w:rFonts w:cs="Courier New"/>
                <w:color w:val="A020F0"/>
              </w:rPr>
              <w:t>step_name</w:t>
            </w:r>
            <w:proofErr w:type="spellEnd"/>
            <w:r w:rsidRPr="004B42D7">
              <w:rPr>
                <w:rFonts w:cs="Courier New"/>
                <w:color w:val="A020F0"/>
              </w:rPr>
              <w:t>&gt;'</w:t>
            </w:r>
            <w:r w:rsidRPr="004B42D7">
              <w:rPr>
                <w:rFonts w:cs="Courier New"/>
                <w:color w:val="000000"/>
              </w:rPr>
              <w:t>;</w:t>
            </w: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shd w:val="clear" w:color="auto" w:fill="F2F2F2" w:themeFill="background1" w:themeFillShade="F2"/>
          </w:tcPr>
          <w:p w:rsidR="005D3C26" w:rsidRPr="004B42D7" w:rsidRDefault="005D3C26" w:rsidP="005D3C26">
            <w:pPr>
              <w:rPr>
                <w:rFonts w:cs="Times New Roman"/>
              </w:rPr>
            </w:pPr>
            <w:r w:rsidRPr="004B42D7">
              <w:rPr>
                <w:rFonts w:cs="Courier New"/>
                <w:color w:val="000000"/>
              </w:rPr>
              <w:t>RESULT_POSITION</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Results position of the exported field data.</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w:t>
            </w:r>
          </w:p>
          <w:p w:rsidR="005D3C26" w:rsidRPr="004B42D7" w:rsidRDefault="005D3C26" w:rsidP="005D3C26">
            <w:pPr>
              <w:autoSpaceDE w:val="0"/>
              <w:autoSpaceDN w:val="0"/>
              <w:adjustRightInd w:val="0"/>
              <w:rPr>
                <w:rFonts w:cs="Courier New"/>
                <w:color w:val="000000"/>
              </w:rPr>
            </w:pPr>
            <w:r w:rsidRPr="004B42D7">
              <w:rPr>
                <w:rFonts w:cs="Courier New"/>
                <w:color w:val="000000"/>
              </w:rPr>
              <w:t>RESULT_POSITION = [</w:t>
            </w:r>
            <w:r w:rsidRPr="004B42D7">
              <w:rPr>
                <w:rFonts w:cs="Courier New"/>
                <w:color w:val="A020F0"/>
              </w:rPr>
              <w:t xml:space="preserve">'ELEMENT NODAL' </w:t>
            </w:r>
            <w:r w:rsidRPr="004B42D7">
              <w:rPr>
                <w:rFonts w:cs="Times New Roman"/>
              </w:rPr>
              <w:t>|</w:t>
            </w:r>
            <w:r w:rsidR="00EE62BE">
              <w:rPr>
                <w:rFonts w:cs="Courier New"/>
                <w:color w:val="A020F0"/>
              </w:rPr>
              <w:t xml:space="preserve"> </w:t>
            </w:r>
            <w:r w:rsidRPr="004B42D7">
              <w:rPr>
                <w:rFonts w:cs="Courier New"/>
                <w:color w:val="A020F0"/>
              </w:rPr>
              <w:t xml:space="preserve">'UNIQUE NODAL' </w:t>
            </w:r>
            <w:r w:rsidRPr="004B42D7">
              <w:rPr>
                <w:rFonts w:cs="Times New Roman"/>
              </w:rPr>
              <w:t xml:space="preserve">| </w:t>
            </w:r>
            <w:r w:rsidRPr="004B42D7">
              <w:rPr>
                <w:rFonts w:cs="Courier New"/>
                <w:color w:val="A020F0"/>
              </w:rPr>
              <w:t xml:space="preserve">'INTEGRATION POINT' </w:t>
            </w:r>
            <w:r w:rsidRPr="004B42D7">
              <w:rPr>
                <w:rFonts w:cs="Times New Roman"/>
              </w:rPr>
              <w:t>|</w:t>
            </w:r>
            <w:r w:rsidRPr="004B42D7">
              <w:rPr>
                <w:rFonts w:cs="Courier New"/>
                <w:color w:val="A020F0"/>
              </w:rPr>
              <w:t xml:space="preserve"> CENTROID'</w:t>
            </w:r>
            <w:r w:rsidRPr="004B42D7">
              <w:rPr>
                <w:rFonts w:cs="Courier New"/>
                <w:color w:val="000000"/>
              </w:rPr>
              <w:t>];</w:t>
            </w: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shd w:val="clear" w:color="auto" w:fill="F2F2F2" w:themeFill="background1" w:themeFillShade="F2"/>
          </w:tcPr>
          <w:p w:rsidR="005D3C26" w:rsidRPr="004B42D7" w:rsidRDefault="005D3C26" w:rsidP="005D3C26">
            <w:pPr>
              <w:rPr>
                <w:rFonts w:cs="Times New Roman"/>
              </w:rPr>
            </w:pPr>
            <w:r w:rsidRPr="004B42D7">
              <w:rPr>
                <w:rFonts w:cs="Courier New"/>
                <w:color w:val="000000"/>
              </w:rPr>
              <w:t>GROUP</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Defines analysis groups for the use of individual properties to user-defined regions.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w:t>
            </w:r>
          </w:p>
          <w:p w:rsidR="005D3C26" w:rsidRPr="004B42D7" w:rsidRDefault="005D3C26" w:rsidP="005D3C26">
            <w:pPr>
              <w:rPr>
                <w:rFonts w:cs="Times New Roman"/>
              </w:rPr>
            </w:pPr>
            <w:r w:rsidRPr="004B42D7">
              <w:rPr>
                <w:rFonts w:cs="Courier New"/>
                <w:color w:val="000000"/>
              </w:rPr>
              <w:t>GROUP = {</w:t>
            </w:r>
            <w:r w:rsidRPr="004B42D7">
              <w:rPr>
                <w:rFonts w:cs="Courier New"/>
                <w:color w:val="A020F0"/>
              </w:rPr>
              <w:t>'&lt;group_1&gt;.</w:t>
            </w:r>
            <w:proofErr w:type="spellStart"/>
            <w:r w:rsidRPr="004B42D7">
              <w:rPr>
                <w:rFonts w:cs="Courier New"/>
                <w:color w:val="A020F0"/>
              </w:rPr>
              <w:t>rpt</w:t>
            </w:r>
            <w:proofErr w:type="spellEnd"/>
            <w:r w:rsidRPr="004B42D7">
              <w:rPr>
                <w:rFonts w:cs="Courier New"/>
                <w:color w:val="A020F0"/>
              </w:rPr>
              <w:t>'</w:t>
            </w:r>
            <w:r w:rsidRPr="004B42D7">
              <w:rPr>
                <w:rFonts w:cs="Courier New"/>
                <w:color w:val="000000"/>
              </w:rPr>
              <w:t>,…,</w:t>
            </w:r>
            <w:r w:rsidRPr="004B42D7">
              <w:rPr>
                <w:rFonts w:cs="Courier New"/>
                <w:color w:val="A020F0"/>
              </w:rPr>
              <w:t xml:space="preserve"> '&lt;</w:t>
            </w:r>
            <w:proofErr w:type="spellStart"/>
            <w:r w:rsidRPr="004B42D7">
              <w:rPr>
                <w:rFonts w:cs="Courier New"/>
                <w:color w:val="A020F0"/>
              </w:rPr>
              <w:t>group_n</w:t>
            </w:r>
            <w:proofErr w:type="spellEnd"/>
            <w:r w:rsidRPr="004B42D7">
              <w:rPr>
                <w:rFonts w:cs="Courier New"/>
                <w:color w:val="A020F0"/>
              </w:rPr>
              <w:t>&gt;.</w:t>
            </w:r>
            <w:proofErr w:type="spellStart"/>
            <w:r w:rsidRPr="004B42D7">
              <w:rPr>
                <w:rFonts w:cs="Courier New"/>
                <w:color w:val="A020F0"/>
              </w:rPr>
              <w:t>rpt</w:t>
            </w:r>
            <w:proofErr w:type="spellEnd"/>
            <w:r w:rsidRPr="004B42D7">
              <w:rPr>
                <w:rFonts w:cs="Courier New"/>
                <w:color w:val="A020F0"/>
              </w:rPr>
              <w:t>'</w:t>
            </w:r>
            <w:r w:rsidRPr="004B42D7">
              <w:rPr>
                <w:rFonts w:cs="Courier New"/>
                <w:color w:val="000000"/>
              </w:rPr>
              <w:t>};</w:t>
            </w: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p w:rsidR="005D3C26" w:rsidRPr="004B42D7" w:rsidRDefault="005D3C26" w:rsidP="005D3C26">
            <w:pPr>
              <w:rPr>
                <w:rFonts w:cs="Times New Roman"/>
              </w:rPr>
            </w:pPr>
          </w:p>
          <w:p w:rsidR="005D3C26" w:rsidRPr="004B42D7" w:rsidRDefault="005D3C26" w:rsidP="005D3C26">
            <w:pPr>
              <w:rPr>
                <w:rFonts w:cs="Times New Roman"/>
              </w:rPr>
            </w:pPr>
          </w:p>
          <w:p w:rsidR="005D3C26" w:rsidRPr="004B42D7" w:rsidRDefault="005D3C26" w:rsidP="005D3C26">
            <w:pPr>
              <w:rPr>
                <w:rFonts w:cs="Times New Roman"/>
              </w:rPr>
            </w:pPr>
          </w:p>
          <w:p w:rsidR="005D3C26" w:rsidRPr="004B42D7" w:rsidRDefault="005D3C26" w:rsidP="005D3C26">
            <w:pPr>
              <w:rPr>
                <w:rFonts w:cs="Times New Roman"/>
              </w:rPr>
            </w:pPr>
          </w:p>
          <w:p w:rsidR="005D3C26" w:rsidRPr="004B42D7" w:rsidRDefault="005D3C26" w:rsidP="005D3C26">
            <w:pPr>
              <w:rPr>
                <w:rFonts w:cs="Times New Roman"/>
              </w:rPr>
            </w:pPr>
          </w:p>
          <w:p w:rsidR="005D3C26" w:rsidRPr="004B42D7" w:rsidRDefault="005D3C26" w:rsidP="005D3C26">
            <w:pPr>
              <w:rPr>
                <w:rFonts w:cs="Times New Roman"/>
              </w:rPr>
            </w:pPr>
          </w:p>
          <w:p w:rsidR="005D3C26" w:rsidRPr="004B42D7" w:rsidRDefault="005D3C26" w:rsidP="005D3C26">
            <w:pPr>
              <w:rPr>
                <w:rFonts w:cs="Times New Roman"/>
              </w:rPr>
            </w:pPr>
          </w:p>
          <w:p w:rsidR="005D3C26" w:rsidRPr="004B42D7" w:rsidRDefault="005D3C26" w:rsidP="005D3C26">
            <w:pPr>
              <w:rPr>
                <w:rFonts w:cs="Times New Roman"/>
              </w:rPr>
            </w:pPr>
          </w:p>
          <w:p w:rsidR="005D3C26" w:rsidRPr="004B42D7" w:rsidRDefault="005D3C26" w:rsidP="005D3C26">
            <w:pPr>
              <w:rPr>
                <w:rFonts w:cs="Times New Roman"/>
              </w:rPr>
            </w:pPr>
          </w:p>
          <w:p w:rsidR="004B42D7" w:rsidRDefault="004B42D7" w:rsidP="005D3C26">
            <w:pPr>
              <w:rPr>
                <w:rFonts w:cs="Times New Roman"/>
              </w:rPr>
            </w:pPr>
          </w:p>
          <w:p w:rsidR="0019125C" w:rsidRDefault="0019125C" w:rsidP="005D3C26">
            <w:pPr>
              <w:rPr>
                <w:rFonts w:cs="Times New Roman"/>
              </w:rPr>
            </w:pPr>
          </w:p>
          <w:p w:rsidR="007A1C20" w:rsidRPr="004B42D7" w:rsidRDefault="007A1C20" w:rsidP="005D3C26">
            <w:pPr>
              <w:rPr>
                <w:rFonts w:cs="Times New Roman"/>
              </w:rPr>
            </w:pPr>
          </w:p>
        </w:tc>
      </w:tr>
      <w:tr w:rsidR="005D3C26" w:rsidRPr="004B42D7" w:rsidTr="007A1C20">
        <w:tc>
          <w:tcPr>
            <w:tcW w:w="3078" w:type="dxa"/>
            <w:shd w:val="clear" w:color="auto" w:fill="F2F2F2" w:themeFill="background1" w:themeFillShade="F2"/>
          </w:tcPr>
          <w:p w:rsidR="005D3C26" w:rsidRPr="004B42D7" w:rsidRDefault="005D3C26" w:rsidP="005D3C26">
            <w:pPr>
              <w:autoSpaceDE w:val="0"/>
              <w:autoSpaceDN w:val="0"/>
              <w:adjustRightInd w:val="0"/>
              <w:rPr>
                <w:rFonts w:cs="Courier New"/>
              </w:rPr>
            </w:pPr>
            <w:r w:rsidRPr="004B42D7">
              <w:rPr>
                <w:rFonts w:cs="Courier New"/>
                <w:color w:val="000000"/>
              </w:rPr>
              <w:lastRenderedPageBreak/>
              <w:t>ALGORITHM</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The algorithm used for analysis.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w:t>
            </w:r>
          </w:p>
          <w:p w:rsidR="005D3C26" w:rsidRPr="004B42D7" w:rsidRDefault="00411F97" w:rsidP="005D3C26">
            <w:pPr>
              <w:autoSpaceDE w:val="0"/>
              <w:autoSpaceDN w:val="0"/>
              <w:adjustRightInd w:val="0"/>
              <w:rPr>
                <w:rFonts w:cs="Courier New"/>
                <w:color w:val="000000"/>
              </w:rPr>
            </w:pPr>
            <w:r>
              <w:rPr>
                <w:rFonts w:cs="Courier New"/>
                <w:color w:val="000000"/>
              </w:rPr>
              <w:t xml:space="preserve">ALGORITHM = </w:t>
            </w:r>
            <m:oMath>
              <m:r>
                <w:rPr>
                  <w:rFonts w:ascii="Cambria Math" w:hAnsi="Cambria Math" w:cs="Courier New"/>
                  <w:color w:val="000000"/>
                </w:rPr>
                <m:t>n</m:t>
              </m:r>
            </m:oMath>
            <w:r w:rsidR="005D3C26" w:rsidRPr="004B42D7">
              <w:rPr>
                <w:rFonts w:cs="Courier New"/>
                <w:color w:val="000000"/>
              </w:rPr>
              <w:t>;</w:t>
            </w:r>
          </w:p>
          <w:p w:rsidR="005D3C26" w:rsidRPr="004B42D7" w:rsidRDefault="005D3C26" w:rsidP="005D3C26">
            <w:pPr>
              <w:autoSpaceDE w:val="0"/>
              <w:autoSpaceDN w:val="0"/>
              <w:adjustRightInd w:val="0"/>
              <w:rPr>
                <w:rFonts w:cs="Courier New"/>
                <w:color w:val="000000"/>
              </w:rPr>
            </w:pPr>
          </w:p>
          <w:p w:rsidR="005D3C26" w:rsidRPr="004B42D7" w:rsidRDefault="00411F97" w:rsidP="005D3C26">
            <w:pPr>
              <w:autoSpaceDE w:val="0"/>
              <w:autoSpaceDN w:val="0"/>
              <w:adjustRightInd w:val="0"/>
              <w:rPr>
                <w:rFonts w:cs="Courier New"/>
                <w:color w:val="000000"/>
              </w:rPr>
            </w:pPr>
            <m:oMath>
              <m:r>
                <w:rPr>
                  <w:rFonts w:ascii="Cambria Math" w:hAnsi="Cambria Math" w:cs="Courier New"/>
                  <w:color w:val="000000"/>
                </w:rPr>
                <m:t>n</m:t>
              </m:r>
            </m:oMath>
            <w:r w:rsidR="005D3C26" w:rsidRPr="004B42D7">
              <w:rPr>
                <w:rFonts w:cs="Courier New"/>
                <w:color w:val="000000"/>
              </w:rPr>
              <w:t xml:space="preserve"> </w:t>
            </w:r>
            <w:r w:rsidR="005D3C26"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0: Default</w:t>
            </w:r>
          </w:p>
          <w:p w:rsidR="005D3C26" w:rsidRPr="004B42D7" w:rsidRDefault="005D3C26" w:rsidP="005D3C26">
            <w:pPr>
              <w:autoSpaceDE w:val="0"/>
              <w:autoSpaceDN w:val="0"/>
              <w:adjustRightInd w:val="0"/>
              <w:rPr>
                <w:rFonts w:cs="Courier New"/>
              </w:rPr>
            </w:pPr>
            <w:r w:rsidRPr="004B42D7">
              <w:rPr>
                <w:rFonts w:cs="Courier New"/>
                <w:color w:val="228B22"/>
              </w:rPr>
              <w:t>1: [Reserved for future release]</w:t>
            </w:r>
          </w:p>
          <w:p w:rsidR="005D3C26" w:rsidRPr="004B42D7" w:rsidRDefault="005D3C26" w:rsidP="005D3C26">
            <w:pPr>
              <w:autoSpaceDE w:val="0"/>
              <w:autoSpaceDN w:val="0"/>
              <w:adjustRightInd w:val="0"/>
              <w:rPr>
                <w:rFonts w:cs="Courier New"/>
              </w:rPr>
            </w:pPr>
            <w:r w:rsidRPr="004B42D7">
              <w:rPr>
                <w:rFonts w:cs="Courier New"/>
                <w:color w:val="228B22"/>
              </w:rPr>
              <w:t>2: [Reserved for future release]</w:t>
            </w:r>
          </w:p>
          <w:p w:rsidR="005D3C26" w:rsidRPr="004B42D7" w:rsidRDefault="005D3C26" w:rsidP="005D3C26">
            <w:pPr>
              <w:autoSpaceDE w:val="0"/>
              <w:autoSpaceDN w:val="0"/>
              <w:adjustRightInd w:val="0"/>
              <w:rPr>
                <w:rFonts w:cs="Courier New"/>
              </w:rPr>
            </w:pPr>
            <w:r w:rsidRPr="004B42D7">
              <w:rPr>
                <w:rFonts w:cs="Courier New"/>
                <w:color w:val="228B22"/>
              </w:rPr>
              <w:t>3: Uniaxial Stress-Life</w:t>
            </w:r>
          </w:p>
          <w:p w:rsidR="005D3C26" w:rsidRPr="004B42D7" w:rsidRDefault="005D3C26" w:rsidP="005D3C26">
            <w:pPr>
              <w:autoSpaceDE w:val="0"/>
              <w:autoSpaceDN w:val="0"/>
              <w:adjustRightInd w:val="0"/>
              <w:rPr>
                <w:rFonts w:cs="Courier New"/>
              </w:rPr>
            </w:pPr>
            <w:r w:rsidRPr="004B42D7">
              <w:rPr>
                <w:rFonts w:cs="Courier New"/>
                <w:color w:val="228B22"/>
              </w:rPr>
              <w:t>4: Stress-based Brown-Miller (CP)</w:t>
            </w:r>
          </w:p>
          <w:p w:rsidR="005D3C26" w:rsidRPr="004B42D7" w:rsidRDefault="005D3C26" w:rsidP="005D3C26">
            <w:pPr>
              <w:autoSpaceDE w:val="0"/>
              <w:autoSpaceDN w:val="0"/>
              <w:adjustRightInd w:val="0"/>
              <w:rPr>
                <w:rFonts w:cs="Courier New"/>
              </w:rPr>
            </w:pPr>
            <w:r w:rsidRPr="004B42D7">
              <w:rPr>
                <w:rFonts w:cs="Courier New"/>
                <w:color w:val="228B22"/>
              </w:rPr>
              <w:t>5: Normal Stress (CP)</w:t>
            </w:r>
          </w:p>
          <w:p w:rsidR="005D3C26" w:rsidRPr="004B42D7" w:rsidRDefault="005D3C26" w:rsidP="005D3C26">
            <w:pPr>
              <w:autoSpaceDE w:val="0"/>
              <w:autoSpaceDN w:val="0"/>
              <w:adjustRightInd w:val="0"/>
              <w:rPr>
                <w:rFonts w:cs="Courier New"/>
              </w:rPr>
            </w:pPr>
            <w:r w:rsidRPr="004B42D7">
              <w:rPr>
                <w:rFonts w:cs="Courier New"/>
                <w:color w:val="228B22"/>
              </w:rPr>
              <w:t>6: Findley's Method (CP)</w:t>
            </w:r>
          </w:p>
          <w:p w:rsidR="005D3C26" w:rsidRPr="004B42D7" w:rsidRDefault="005D3C26" w:rsidP="005D3C26">
            <w:pPr>
              <w:autoSpaceDE w:val="0"/>
              <w:autoSpaceDN w:val="0"/>
              <w:adjustRightInd w:val="0"/>
              <w:rPr>
                <w:rFonts w:cs="Courier New"/>
              </w:rPr>
            </w:pPr>
            <w:r w:rsidRPr="004B42D7">
              <w:rPr>
                <w:rFonts w:cs="Courier New"/>
                <w:color w:val="228B22"/>
              </w:rPr>
              <w:t>7: von Mises</w:t>
            </w:r>
          </w:p>
          <w:p w:rsidR="005D3C26" w:rsidRPr="004B42D7" w:rsidRDefault="005D3C26" w:rsidP="005D3C26">
            <w:pPr>
              <w:autoSpaceDE w:val="0"/>
              <w:autoSpaceDN w:val="0"/>
              <w:adjustRightInd w:val="0"/>
              <w:rPr>
                <w:rFonts w:cs="Courier New"/>
              </w:rPr>
            </w:pPr>
            <w:r w:rsidRPr="004B42D7">
              <w:rPr>
                <w:rFonts w:cs="Courier New"/>
                <w:color w:val="228B22"/>
              </w:rPr>
              <w:t>8: BS 7608</w:t>
            </w:r>
          </w:p>
          <w:p w:rsidR="005D3C26" w:rsidRPr="004B42D7" w:rsidRDefault="005D3C26" w:rsidP="005D3C26">
            <w:pPr>
              <w:autoSpaceDE w:val="0"/>
              <w:autoSpaceDN w:val="0"/>
              <w:adjustRightInd w:val="0"/>
              <w:rPr>
                <w:rFonts w:cs="Courier New"/>
                <w:color w:val="228B22"/>
              </w:rPr>
            </w:pPr>
            <w:r w:rsidRPr="004B42D7">
              <w:rPr>
                <w:rFonts w:cs="Courier New"/>
                <w:color w:val="228B22"/>
              </w:rPr>
              <w:t>9: [Reserved for future release]</w:t>
            </w:r>
          </w:p>
          <w:p w:rsidR="005D3C26" w:rsidRPr="004B42D7" w:rsidRDefault="005D3C26" w:rsidP="005D3C26">
            <w:pPr>
              <w:autoSpaceDE w:val="0"/>
              <w:autoSpaceDN w:val="0"/>
              <w:adjustRightInd w:val="0"/>
              <w:rPr>
                <w:rFonts w:cs="Courier New"/>
              </w:rPr>
            </w:pPr>
            <w:r w:rsidRPr="004B42D7">
              <w:rPr>
                <w:rFonts w:cs="Courier New"/>
                <w:color w:val="228B22"/>
              </w:rPr>
              <w:t>10: [Reserved for future release]</w:t>
            </w:r>
          </w:p>
          <w:p w:rsidR="005D3C26" w:rsidRPr="004B42D7" w:rsidRDefault="005D3C26" w:rsidP="005D3C26">
            <w:pPr>
              <w:autoSpaceDE w:val="0"/>
              <w:autoSpaceDN w:val="0"/>
              <w:adjustRightInd w:val="0"/>
              <w:rPr>
                <w:rFonts w:cs="Courier New"/>
              </w:rPr>
            </w:pPr>
            <w:r w:rsidRPr="004B42D7">
              <w:rPr>
                <w:rFonts w:cs="Courier New"/>
                <w:color w:val="228B22"/>
              </w:rPr>
              <w:t>11: [Reserved for future release]</w:t>
            </w:r>
          </w:p>
          <w:p w:rsidR="005D3C26" w:rsidRPr="004B42D7" w:rsidRDefault="005D3C26" w:rsidP="005D3C26">
            <w:pPr>
              <w:autoSpaceDE w:val="0"/>
              <w:autoSpaceDN w:val="0"/>
              <w:adjustRightInd w:val="0"/>
              <w:rPr>
                <w:rFonts w:cs="Courier New"/>
              </w:rPr>
            </w:pPr>
          </w:p>
          <w:p w:rsidR="005D3C26" w:rsidRPr="004B42D7" w:rsidRDefault="005D3C26" w:rsidP="005D3C26">
            <w:pPr>
              <w:autoSpaceDE w:val="0"/>
              <w:autoSpaceDN w:val="0"/>
              <w:adjustRightInd w:val="0"/>
              <w:rPr>
                <w:rFonts w:cs="Courier New"/>
              </w:rPr>
            </w:pPr>
            <w:r w:rsidRPr="004B42D7">
              <w:rPr>
                <w:rFonts w:cs="Times New Roman"/>
              </w:rPr>
              <w:t xml:space="preserve">If </w:t>
            </w:r>
            <m:oMath>
              <m:r>
                <w:rPr>
                  <w:rFonts w:ascii="Cambria Math" w:hAnsi="Cambria Math" w:cs="Courier New"/>
                  <w:color w:val="000000"/>
                </w:rPr>
                <m:t>n=0</m:t>
              </m:r>
            </m:oMath>
            <w:r w:rsidRPr="004B42D7">
              <w:rPr>
                <w:rFonts w:cs="Times New Roman"/>
              </w:rPr>
              <w:t>, the default algorithm from the material properties will be used.</w:t>
            </w: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shd w:val="clear" w:color="auto" w:fill="F2F2F2" w:themeFill="background1" w:themeFillShade="F2"/>
          </w:tcPr>
          <w:p w:rsidR="005D3C26" w:rsidRPr="004B42D7" w:rsidRDefault="005D3C26" w:rsidP="005D3C26">
            <w:pPr>
              <w:autoSpaceDE w:val="0"/>
              <w:autoSpaceDN w:val="0"/>
              <w:adjustRightInd w:val="0"/>
              <w:rPr>
                <w:rFonts w:cs="Courier New"/>
              </w:rPr>
            </w:pPr>
            <w:r w:rsidRPr="004B42D7">
              <w:rPr>
                <w:rFonts w:cs="Courier New"/>
                <w:color w:val="000000"/>
              </w:rPr>
              <w:t>MS_CORRECTION</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The mean stress correction used for analysis.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w:t>
            </w:r>
          </w:p>
          <w:p w:rsidR="005D3C26" w:rsidRPr="004B42D7" w:rsidRDefault="00411F97" w:rsidP="005D3C26">
            <w:pPr>
              <w:autoSpaceDE w:val="0"/>
              <w:autoSpaceDN w:val="0"/>
              <w:adjustRightInd w:val="0"/>
              <w:rPr>
                <w:rFonts w:cs="Courier New"/>
                <w:color w:val="000000"/>
              </w:rPr>
            </w:pPr>
            <w:r>
              <w:rPr>
                <w:rFonts w:cs="Courier New"/>
                <w:color w:val="000000"/>
              </w:rPr>
              <w:t xml:space="preserve">MS_CORRECTION = </w:t>
            </w:r>
            <m:oMath>
              <m:r>
                <w:rPr>
                  <w:rFonts w:ascii="Cambria Math" w:hAnsi="Cambria Math" w:cs="Courier New"/>
                  <w:color w:val="000000"/>
                </w:rPr>
                <m:t>n</m:t>
              </m:r>
            </m:oMath>
            <w:r w:rsidR="005D3C26" w:rsidRPr="004B42D7">
              <w:rPr>
                <w:rFonts w:cs="Courier New"/>
                <w:color w:val="000000"/>
              </w:rPr>
              <w:t>;</w:t>
            </w:r>
          </w:p>
          <w:p w:rsidR="005D3C26" w:rsidRPr="004B42D7" w:rsidRDefault="005D3C26" w:rsidP="005D3C26">
            <w:pPr>
              <w:autoSpaceDE w:val="0"/>
              <w:autoSpaceDN w:val="0"/>
              <w:adjustRightInd w:val="0"/>
              <w:rPr>
                <w:rFonts w:cs="Courier New"/>
                <w:color w:val="000000"/>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0: Default</w:t>
            </w:r>
          </w:p>
          <w:p w:rsidR="005D3C26" w:rsidRPr="004B42D7" w:rsidRDefault="005D3C26" w:rsidP="005D3C26">
            <w:pPr>
              <w:autoSpaceDE w:val="0"/>
              <w:autoSpaceDN w:val="0"/>
              <w:adjustRightInd w:val="0"/>
              <w:rPr>
                <w:rFonts w:cs="Courier New"/>
              </w:rPr>
            </w:pPr>
            <w:r w:rsidRPr="004B42D7">
              <w:rPr>
                <w:rFonts w:cs="Courier New"/>
                <w:color w:val="228B22"/>
              </w:rPr>
              <w:t>1: Morrow</w:t>
            </w:r>
          </w:p>
          <w:p w:rsidR="005D3C26" w:rsidRPr="004B42D7" w:rsidRDefault="005D3C26" w:rsidP="005D3C26">
            <w:pPr>
              <w:autoSpaceDE w:val="0"/>
              <w:autoSpaceDN w:val="0"/>
              <w:adjustRightInd w:val="0"/>
              <w:rPr>
                <w:rFonts w:cs="Courier New"/>
                <w:color w:val="228B22"/>
              </w:rPr>
            </w:pPr>
            <w:r w:rsidRPr="004B42D7">
              <w:rPr>
                <w:rFonts w:cs="Courier New"/>
                <w:color w:val="228B22"/>
              </w:rPr>
              <w:t>2: Goodman</w:t>
            </w:r>
          </w:p>
          <w:p w:rsidR="005D3C26" w:rsidRPr="004B42D7" w:rsidRDefault="005D3C26" w:rsidP="005D3C26">
            <w:pPr>
              <w:autoSpaceDE w:val="0"/>
              <w:autoSpaceDN w:val="0"/>
              <w:adjustRightInd w:val="0"/>
              <w:rPr>
                <w:rFonts w:cs="Courier New"/>
              </w:rPr>
            </w:pPr>
            <w:r w:rsidRPr="004B42D7">
              <w:rPr>
                <w:rFonts w:cs="Courier New"/>
                <w:color w:val="228B22"/>
              </w:rPr>
              <w:t>3: Soderberg</w:t>
            </w:r>
          </w:p>
          <w:p w:rsidR="005D3C26" w:rsidRPr="004B42D7" w:rsidRDefault="005D3C26" w:rsidP="005D3C26">
            <w:pPr>
              <w:autoSpaceDE w:val="0"/>
              <w:autoSpaceDN w:val="0"/>
              <w:adjustRightInd w:val="0"/>
              <w:rPr>
                <w:rFonts w:cs="Courier New"/>
              </w:rPr>
            </w:pPr>
            <w:r w:rsidRPr="004B42D7">
              <w:rPr>
                <w:rFonts w:cs="Courier New"/>
                <w:color w:val="228B22"/>
              </w:rPr>
              <w:t>4: Walker</w:t>
            </w:r>
          </w:p>
          <w:p w:rsidR="005D3C26" w:rsidRPr="004B42D7" w:rsidRDefault="005D3C26" w:rsidP="005D3C26">
            <w:pPr>
              <w:autoSpaceDE w:val="0"/>
              <w:autoSpaceDN w:val="0"/>
              <w:adjustRightInd w:val="0"/>
              <w:rPr>
                <w:rFonts w:cs="Courier New"/>
              </w:rPr>
            </w:pPr>
            <w:r w:rsidRPr="004B42D7">
              <w:rPr>
                <w:rFonts w:cs="Courier New"/>
                <w:color w:val="228B22"/>
              </w:rPr>
              <w:t>5: Smith-Watson-Topper</w:t>
            </w:r>
          </w:p>
          <w:p w:rsidR="005D3C26" w:rsidRPr="004B42D7" w:rsidRDefault="005D3C26" w:rsidP="005D3C26">
            <w:pPr>
              <w:autoSpaceDE w:val="0"/>
              <w:autoSpaceDN w:val="0"/>
              <w:adjustRightInd w:val="0"/>
              <w:rPr>
                <w:rFonts w:cs="Courier New"/>
              </w:rPr>
            </w:pPr>
            <w:r w:rsidRPr="004B42D7">
              <w:rPr>
                <w:rFonts w:cs="Courier New"/>
                <w:color w:val="228B22"/>
              </w:rPr>
              <w:t>6: Gerber</w:t>
            </w:r>
          </w:p>
          <w:p w:rsidR="005D3C26" w:rsidRPr="004B42D7" w:rsidRDefault="005D3C26" w:rsidP="005D3C26">
            <w:pPr>
              <w:autoSpaceDE w:val="0"/>
              <w:autoSpaceDN w:val="0"/>
              <w:adjustRightInd w:val="0"/>
              <w:rPr>
                <w:rFonts w:cs="Courier New"/>
              </w:rPr>
            </w:pPr>
            <w:r w:rsidRPr="004B42D7">
              <w:rPr>
                <w:rFonts w:cs="Courier New"/>
                <w:color w:val="228B22"/>
              </w:rPr>
              <w:t>7: R-ratio S-N curves</w:t>
            </w:r>
          </w:p>
          <w:p w:rsidR="005D3C26" w:rsidRPr="004B42D7" w:rsidRDefault="005D3C26" w:rsidP="005D3C26">
            <w:pPr>
              <w:autoSpaceDE w:val="0"/>
              <w:autoSpaceDN w:val="0"/>
              <w:adjustRightInd w:val="0"/>
              <w:rPr>
                <w:rFonts w:cs="Courier New"/>
                <w:color w:val="228B22"/>
              </w:rPr>
            </w:pPr>
            <w:r w:rsidRPr="004B42D7">
              <w:rPr>
                <w:rFonts w:cs="Courier New"/>
                <w:color w:val="228B22"/>
              </w:rPr>
              <w:t>8: None</w:t>
            </w:r>
          </w:p>
          <w:p w:rsidR="005D3C26" w:rsidRPr="004B42D7" w:rsidRDefault="005D3C26" w:rsidP="005D3C26">
            <w:pPr>
              <w:autoSpaceDE w:val="0"/>
              <w:autoSpaceDN w:val="0"/>
              <w:adjustRightInd w:val="0"/>
              <w:rPr>
                <w:rFonts w:cs="Courier New"/>
                <w:color w:val="228B22"/>
              </w:rPr>
            </w:pPr>
          </w:p>
          <w:p w:rsidR="005D3C26" w:rsidRDefault="005D3C26" w:rsidP="005D3C26">
            <w:pPr>
              <w:autoSpaceDE w:val="0"/>
              <w:autoSpaceDN w:val="0"/>
              <w:adjustRightInd w:val="0"/>
              <w:rPr>
                <w:rFonts w:cs="Times New Roman"/>
              </w:rPr>
            </w:pPr>
            <w:r w:rsidRPr="004B42D7">
              <w:rPr>
                <w:rFonts w:cs="Times New Roman"/>
              </w:rPr>
              <w:t xml:space="preserve">If </w:t>
            </w:r>
            <m:oMath>
              <m:r>
                <w:rPr>
                  <w:rFonts w:ascii="Cambria Math" w:hAnsi="Cambria Math" w:cs="Courier New"/>
                  <w:color w:val="000000"/>
                </w:rPr>
                <m:t>n=0</m:t>
              </m:r>
            </m:oMath>
            <w:r w:rsidRPr="004B42D7">
              <w:rPr>
                <w:rFonts w:cs="Times New Roman"/>
              </w:rPr>
              <w:t>, the default mean stress correction from the material properties will be used.</w:t>
            </w:r>
          </w:p>
          <w:p w:rsidR="00BC294F" w:rsidRDefault="00BC294F" w:rsidP="005D3C26">
            <w:pPr>
              <w:autoSpaceDE w:val="0"/>
              <w:autoSpaceDN w:val="0"/>
              <w:adjustRightInd w:val="0"/>
              <w:rPr>
                <w:rFonts w:cs="Times New Roman"/>
              </w:rPr>
            </w:pPr>
          </w:p>
          <w:p w:rsidR="00BC294F" w:rsidRDefault="00BC294F" w:rsidP="005D3C26">
            <w:pPr>
              <w:autoSpaceDE w:val="0"/>
              <w:autoSpaceDN w:val="0"/>
              <w:adjustRightInd w:val="0"/>
              <w:rPr>
                <w:rFonts w:cs="Times New Roman"/>
              </w:rPr>
            </w:pPr>
            <w:r>
              <w:rPr>
                <w:rFonts w:cs="Times New Roman"/>
              </w:rPr>
              <w:t>If the mean stress correction is user-defined, it is specified by its file name.</w:t>
            </w:r>
          </w:p>
          <w:p w:rsidR="00BC294F" w:rsidRDefault="00BC294F" w:rsidP="005D3C26">
            <w:pPr>
              <w:autoSpaceDE w:val="0"/>
              <w:autoSpaceDN w:val="0"/>
              <w:adjustRightInd w:val="0"/>
              <w:rPr>
                <w:rFonts w:cs="Times New Roman"/>
              </w:rPr>
            </w:pPr>
          </w:p>
          <w:p w:rsidR="00BC294F" w:rsidRPr="004B42D7" w:rsidRDefault="00BC294F" w:rsidP="00BC294F">
            <w:pPr>
              <w:rPr>
                <w:rFonts w:cs="Times New Roman"/>
              </w:rPr>
            </w:pPr>
            <w:r w:rsidRPr="004B42D7">
              <w:rPr>
                <w:rFonts w:cs="Times New Roman"/>
                <w:i/>
              </w:rPr>
              <w:t>Job file usage:</w:t>
            </w:r>
          </w:p>
          <w:p w:rsidR="00BC294F" w:rsidRPr="00BC294F" w:rsidRDefault="00BC294F" w:rsidP="00BC294F">
            <w:pPr>
              <w:autoSpaceDE w:val="0"/>
              <w:autoSpaceDN w:val="0"/>
              <w:adjustRightInd w:val="0"/>
              <w:rPr>
                <w:rFonts w:cs="Courier New"/>
                <w:color w:val="000000"/>
              </w:rPr>
            </w:pPr>
            <w:r>
              <w:rPr>
                <w:rFonts w:cs="Courier New"/>
                <w:color w:val="000000"/>
              </w:rPr>
              <w:t xml:space="preserve">MS_CORRECTION = </w:t>
            </w:r>
            <w:r>
              <w:rPr>
                <w:rFonts w:cs="Courier New"/>
                <w:color w:val="A020F0"/>
              </w:rPr>
              <w:t>'&lt;</w:t>
            </w:r>
            <w:proofErr w:type="spellStart"/>
            <w:r>
              <w:rPr>
                <w:rFonts w:cs="Courier New"/>
                <w:color w:val="A020F0"/>
              </w:rPr>
              <w:t>mscFilename</w:t>
            </w:r>
            <w:proofErr w:type="spellEnd"/>
            <w:r>
              <w:rPr>
                <w:rFonts w:cs="Courier New"/>
                <w:color w:val="A020F0"/>
              </w:rPr>
              <w:t>&gt;.msc</w:t>
            </w:r>
            <w:r w:rsidRPr="004B42D7">
              <w:rPr>
                <w:rFonts w:cs="Courier New"/>
                <w:color w:val="A020F0"/>
              </w:rPr>
              <w:t>'</w:t>
            </w:r>
            <w:r w:rsidRPr="004B42D7">
              <w:rPr>
                <w:rFonts w:cs="Courier New"/>
                <w:color w:val="000000"/>
              </w:rPr>
              <w:t>;</w:t>
            </w: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4B42D7" w:rsidRDefault="005D3C26" w:rsidP="005D3C26">
            <w:pPr>
              <w:rPr>
                <w:rFonts w:cs="Times New Roman"/>
              </w:rPr>
            </w:pPr>
          </w:p>
        </w:tc>
        <w:tc>
          <w:tcPr>
            <w:tcW w:w="6164" w:type="dxa"/>
          </w:tcPr>
          <w:p w:rsidR="00411F97" w:rsidRPr="004B42D7" w:rsidRDefault="00411F97" w:rsidP="005D3C26">
            <w:pPr>
              <w:rPr>
                <w:rFonts w:cs="Times New Roman"/>
              </w:rPr>
            </w:pPr>
          </w:p>
        </w:tc>
      </w:tr>
      <w:tr w:rsidR="005D3C26" w:rsidRPr="004B42D7" w:rsidTr="007A1C20">
        <w:tc>
          <w:tcPr>
            <w:tcW w:w="3078" w:type="dxa"/>
            <w:shd w:val="clear" w:color="auto" w:fill="F2F2F2" w:themeFill="background1" w:themeFillShade="F2"/>
          </w:tcPr>
          <w:p w:rsidR="005D3C26" w:rsidRPr="004B42D7" w:rsidRDefault="005D3C26" w:rsidP="005D3C26">
            <w:pPr>
              <w:autoSpaceDE w:val="0"/>
              <w:autoSpaceDN w:val="0"/>
              <w:adjustRightInd w:val="0"/>
              <w:rPr>
                <w:rFonts w:cs="Courier New"/>
              </w:rPr>
            </w:pPr>
            <w:r w:rsidRPr="004B42D7">
              <w:rPr>
                <w:rFonts w:cs="Courier New"/>
                <w:color w:val="000000"/>
              </w:rPr>
              <w:t>ITEMS</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The list of items for analysis.</w:t>
            </w:r>
          </w:p>
          <w:p w:rsidR="005D3C26" w:rsidRPr="004B42D7" w:rsidRDefault="005D3C26" w:rsidP="005D3C26">
            <w:pPr>
              <w:rPr>
                <w:rFonts w:cs="Times New Roman"/>
                <w:i/>
              </w:rPr>
            </w:pPr>
          </w:p>
          <w:p w:rsidR="005D3C26" w:rsidRPr="004B42D7" w:rsidRDefault="005D3C26" w:rsidP="005D3C26">
            <w:pPr>
              <w:rPr>
                <w:rFonts w:cs="Times New Roman"/>
              </w:rPr>
            </w:pPr>
            <w:r w:rsidRPr="004B42D7">
              <w:rPr>
                <w:rFonts w:cs="Times New Roman"/>
                <w:i/>
              </w:rPr>
              <w:t>Job file usage:</w:t>
            </w: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ITEMS = </w:t>
            </w:r>
            <w:r w:rsidR="00411F97">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n</m:t>
                  </m:r>
                </m:e>
                <m:sub>
                  <m:r>
                    <w:rPr>
                      <w:rFonts w:ascii="Cambria Math" w:hAnsi="Cambria Math" w:cs="Courier New"/>
                      <w:color w:val="000000"/>
                    </w:rPr>
                    <m:t>1</m:t>
                  </m:r>
                </m:sub>
              </m:sSub>
            </m:oMath>
            <w:r w:rsidR="00411F97" w:rsidRPr="004B42D7">
              <w:rPr>
                <w:rFonts w:cs="Courier New"/>
                <w:color w:val="000000"/>
              </w:rPr>
              <w:t xml:space="preserve">, </w:t>
            </w:r>
            <m:oMath>
              <m:sSub>
                <m:sSubPr>
                  <m:ctrlPr>
                    <w:rPr>
                      <w:rFonts w:ascii="Cambria Math" w:hAnsi="Cambria Math" w:cs="Courier New"/>
                      <w:i/>
                      <w:color w:val="000000"/>
                    </w:rPr>
                  </m:ctrlPr>
                </m:sSubPr>
                <m:e>
                  <m:r>
                    <w:rPr>
                      <w:rFonts w:ascii="Cambria Math" w:hAnsi="Cambria Math" w:cs="Courier New"/>
                      <w:color w:val="000000"/>
                    </w:rPr>
                    <m:t>n</m:t>
                  </m:r>
                </m:e>
                <m:sub>
                  <m:r>
                    <w:rPr>
                      <w:rFonts w:ascii="Cambria Math" w:hAnsi="Cambria Math" w:cs="Courier New"/>
                      <w:color w:val="000000"/>
                    </w:rPr>
                    <m:t>2</m:t>
                  </m:r>
                </m:sub>
              </m:sSub>
            </m:oMath>
            <w:r w:rsidR="00411F97" w:rsidRPr="004B42D7">
              <w:rPr>
                <w:rFonts w:cs="Courier New"/>
                <w:color w:val="000000"/>
              </w:rPr>
              <w:t xml:space="preserve">,…, </w:t>
            </w:r>
            <m:oMath>
              <m:sSub>
                <m:sSubPr>
                  <m:ctrlPr>
                    <w:rPr>
                      <w:rFonts w:ascii="Cambria Math" w:hAnsi="Cambria Math" w:cs="Courier New"/>
                      <w:i/>
                      <w:color w:val="000000"/>
                    </w:rPr>
                  </m:ctrlPr>
                </m:sSubPr>
                <m:e>
                  <m:r>
                    <w:rPr>
                      <w:rFonts w:ascii="Cambria Math" w:hAnsi="Cambria Math" w:cs="Courier New"/>
                      <w:color w:val="000000"/>
                    </w:rPr>
                    <m:t>n</m:t>
                  </m:r>
                </m:e>
                <m:sub>
                  <m:r>
                    <w:rPr>
                      <w:rFonts w:ascii="Cambria Math" w:hAnsi="Cambria Math" w:cs="Courier New"/>
                      <w:color w:val="000000"/>
                    </w:rPr>
                    <m:t>i</m:t>
                  </m:r>
                </m:sub>
              </m:sSub>
            </m:oMath>
            <w:r w:rsidR="00411F97" w:rsidRPr="004B42D7">
              <w:rPr>
                <w:rFonts w:cs="Courier New"/>
                <w:color w:val="000000"/>
              </w:rPr>
              <w:t>];</w:t>
            </w:r>
          </w:p>
          <w:p w:rsidR="005D3C26" w:rsidRPr="004B42D7" w:rsidRDefault="005D3C26" w:rsidP="005D3C26">
            <w:pPr>
              <w:autoSpaceDE w:val="0"/>
              <w:autoSpaceDN w:val="0"/>
              <w:adjustRightInd w:val="0"/>
              <w:rPr>
                <w:rFonts w:cs="Courier New"/>
              </w:rPr>
            </w:pPr>
          </w:p>
          <w:p w:rsidR="005D3C26" w:rsidRPr="004B42D7" w:rsidRDefault="005D3C26" w:rsidP="005D3C26">
            <w:pPr>
              <w:autoSpaceDE w:val="0"/>
              <w:autoSpaceDN w:val="0"/>
              <w:adjustRightInd w:val="0"/>
              <w:rPr>
                <w:rFonts w:cs="Times New Roman"/>
              </w:rPr>
            </w:pPr>
            <w:r w:rsidRPr="004B42D7">
              <w:rPr>
                <w:rFonts w:cs="Times New Roman"/>
              </w:rPr>
              <w:t xml:space="preserve">Each value in </w:t>
            </w:r>
            <w:r w:rsidRPr="004B42D7">
              <w:rPr>
                <w:rFonts w:cs="Courier New"/>
                <w:color w:val="000000"/>
              </w:rPr>
              <w:t xml:space="preserve">ITEMS </w:t>
            </w:r>
            <w:r w:rsidRPr="004B42D7">
              <w:rPr>
                <w:rFonts w:cs="Times New Roman"/>
              </w:rPr>
              <w:t>references a row number in the stress definition file, and is not necessarily the same as the position number (if the stresses originate from an Abaqus .</w:t>
            </w:r>
            <w:proofErr w:type="spellStart"/>
            <w:r w:rsidRPr="004B42D7">
              <w:rPr>
                <w:rFonts w:cs="Times New Roman"/>
              </w:rPr>
              <w:t>rpt</w:t>
            </w:r>
            <w:proofErr w:type="spellEnd"/>
            <w:r w:rsidRPr="004B42D7">
              <w:rPr>
                <w:rFonts w:cs="Times New Roman"/>
              </w:rPr>
              <w:t xml:space="preserve"> file.</w:t>
            </w:r>
          </w:p>
          <w:p w:rsidR="005D3C26" w:rsidRPr="004B42D7" w:rsidRDefault="005D3C26" w:rsidP="005D3C26">
            <w:pPr>
              <w:autoSpaceDE w:val="0"/>
              <w:autoSpaceDN w:val="0"/>
              <w:adjustRightInd w:val="0"/>
              <w:rPr>
                <w:rFonts w:cs="Times New Roman"/>
              </w:rPr>
            </w:pPr>
          </w:p>
          <w:p w:rsidR="005D3C26" w:rsidRPr="004B42D7" w:rsidRDefault="005D3C26" w:rsidP="005D3C26">
            <w:pPr>
              <w:autoSpaceDE w:val="0"/>
              <w:autoSpaceDN w:val="0"/>
              <w:adjustRightInd w:val="0"/>
              <w:rPr>
                <w:rFonts w:cs="Times New Roman"/>
              </w:rPr>
            </w:pPr>
            <w:r w:rsidRPr="004B42D7">
              <w:rPr>
                <w:rFonts w:cs="Times New Roman"/>
              </w:rPr>
              <w:t>To analyse all items in the model:</w:t>
            </w:r>
          </w:p>
          <w:p w:rsidR="005D3C26" w:rsidRPr="004B42D7" w:rsidRDefault="005D3C26" w:rsidP="005D3C26">
            <w:pPr>
              <w:autoSpaceDE w:val="0"/>
              <w:autoSpaceDN w:val="0"/>
              <w:adjustRightInd w:val="0"/>
              <w:rPr>
                <w:rFonts w:cs="Times New Roman"/>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ITEMS = </w:t>
            </w:r>
            <w:r w:rsidRPr="004B42D7">
              <w:rPr>
                <w:rFonts w:cs="Courier New"/>
                <w:color w:val="A020F0"/>
              </w:rPr>
              <w:t>'ALL'</w:t>
            </w:r>
            <w:r w:rsidRPr="004B42D7">
              <w:rPr>
                <w:rFonts w:cs="Courier New"/>
                <w:color w:val="000000"/>
              </w:rPr>
              <w:t>;</w:t>
            </w:r>
          </w:p>
          <w:p w:rsidR="005D3C26" w:rsidRPr="004B42D7" w:rsidRDefault="005D3C26" w:rsidP="005D3C26">
            <w:pPr>
              <w:autoSpaceDE w:val="0"/>
              <w:autoSpaceDN w:val="0"/>
              <w:adjustRightInd w:val="0"/>
              <w:rPr>
                <w:rFonts w:cs="Courier New"/>
                <w:color w:val="000000"/>
              </w:rPr>
            </w:pPr>
          </w:p>
          <w:p w:rsidR="005D3C26" w:rsidRPr="004B42D7" w:rsidRDefault="005D3C26" w:rsidP="005D3C26">
            <w:pPr>
              <w:autoSpaceDE w:val="0"/>
              <w:autoSpaceDN w:val="0"/>
              <w:adjustRightInd w:val="0"/>
              <w:rPr>
                <w:rFonts w:cs="Times New Roman"/>
              </w:rPr>
            </w:pPr>
            <w:r w:rsidRPr="004B42D7">
              <w:rPr>
                <w:rFonts w:cs="Times New Roman"/>
              </w:rPr>
              <w:t>To analyse items from hotspots:</w:t>
            </w:r>
          </w:p>
          <w:p w:rsidR="005D3C26" w:rsidRPr="004B42D7" w:rsidRDefault="005D3C26" w:rsidP="005D3C26">
            <w:pPr>
              <w:autoSpaceDE w:val="0"/>
              <w:autoSpaceDN w:val="0"/>
              <w:adjustRightInd w:val="0"/>
              <w:rPr>
                <w:rFonts w:cs="Courier New"/>
                <w:color w:val="000000"/>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ITEMS = </w:t>
            </w:r>
            <w:r w:rsidRPr="004B42D7">
              <w:rPr>
                <w:rFonts w:cs="Courier New"/>
                <w:color w:val="A020F0"/>
              </w:rPr>
              <w:t>'hotspots_&lt;</w:t>
            </w:r>
            <w:proofErr w:type="spellStart"/>
            <w:r w:rsidRPr="004B42D7">
              <w:rPr>
                <w:rFonts w:cs="Courier New"/>
                <w:color w:val="A020F0"/>
              </w:rPr>
              <w:t>jobname</w:t>
            </w:r>
            <w:proofErr w:type="spellEnd"/>
            <w:r w:rsidRPr="004B42D7">
              <w:rPr>
                <w:rFonts w:cs="Courier New"/>
                <w:color w:val="A020F0"/>
              </w:rPr>
              <w:t>&gt;.</w:t>
            </w:r>
            <w:proofErr w:type="spellStart"/>
            <w:r w:rsidRPr="004B42D7">
              <w:rPr>
                <w:rFonts w:cs="Courier New"/>
                <w:color w:val="A020F0"/>
              </w:rPr>
              <w:t>dat</w:t>
            </w:r>
            <w:proofErr w:type="spellEnd"/>
            <w:r w:rsidRPr="004B42D7">
              <w:rPr>
                <w:rFonts w:cs="Courier New"/>
                <w:color w:val="A020F0"/>
              </w:rPr>
              <w:t>'</w:t>
            </w:r>
            <w:r w:rsidRPr="004B42D7">
              <w:rPr>
                <w:rFonts w:cs="Courier New"/>
                <w:color w:val="000000"/>
              </w:rPr>
              <w:t>;</w:t>
            </w: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shd w:val="clear" w:color="auto" w:fill="F2F2F2" w:themeFill="background1" w:themeFillShade="F2"/>
          </w:tcPr>
          <w:p w:rsidR="005D3C26" w:rsidRPr="004B42D7" w:rsidRDefault="005D3C26" w:rsidP="005D3C26">
            <w:pPr>
              <w:autoSpaceDE w:val="0"/>
              <w:autoSpaceDN w:val="0"/>
              <w:adjustRightInd w:val="0"/>
              <w:rPr>
                <w:rFonts w:cs="Courier New"/>
              </w:rPr>
            </w:pPr>
            <w:r w:rsidRPr="004B42D7">
              <w:rPr>
                <w:rFonts w:cs="Courier New"/>
                <w:color w:val="000000"/>
              </w:rPr>
              <w:t>DESIGN_LIFE</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The life at which the component meets its fatigue design criterion.</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w:t>
            </w:r>
          </w:p>
          <w:p w:rsidR="005D3C26" w:rsidRPr="004B42D7" w:rsidRDefault="00411F97" w:rsidP="005D3C26">
            <w:pPr>
              <w:autoSpaceDE w:val="0"/>
              <w:autoSpaceDN w:val="0"/>
              <w:adjustRightInd w:val="0"/>
              <w:rPr>
                <w:rFonts w:cs="Courier New"/>
              </w:rPr>
            </w:pPr>
            <w:r>
              <w:rPr>
                <w:rFonts w:cs="Courier New"/>
                <w:color w:val="000000"/>
              </w:rPr>
              <w:t xml:space="preserve">DESIGN_LIFE = </w:t>
            </w:r>
            <m:oMath>
              <m:r>
                <w:rPr>
                  <w:rFonts w:ascii="Cambria Math" w:hAnsi="Cambria Math" w:cs="Courier New"/>
                  <w:color w:val="000000"/>
                </w:rPr>
                <m:t>n</m:t>
              </m:r>
            </m:oMath>
            <w:r w:rsidR="005D3C26" w:rsidRPr="004B42D7">
              <w:rPr>
                <w:rFonts w:cs="Courier New"/>
                <w:color w:val="000000"/>
              </w:rPr>
              <w:t>;</w:t>
            </w:r>
          </w:p>
          <w:p w:rsidR="005D3C26" w:rsidRPr="004B42D7" w:rsidRDefault="005D3C26" w:rsidP="005D3C26">
            <w:pPr>
              <w:rPr>
                <w:rFonts w:cs="Times New Roman"/>
              </w:rPr>
            </w:pPr>
          </w:p>
          <w:p w:rsidR="005D3C26" w:rsidRPr="004B42D7" w:rsidRDefault="00411F97" w:rsidP="005D3C26">
            <w:pPr>
              <w:rPr>
                <w:rFonts w:cs="Times New Roman"/>
              </w:rPr>
            </w:pPr>
            <m:oMath>
              <m:r>
                <w:rPr>
                  <w:rFonts w:ascii="Cambria Math" w:hAnsi="Cambria Math" w:cs="Courier New"/>
                  <w:color w:val="000000"/>
                </w:rPr>
                <m:t>n</m:t>
              </m:r>
            </m:oMath>
            <w:r w:rsidR="005D3C26" w:rsidRPr="004B42D7">
              <w:rPr>
                <w:rFonts w:cs="Courier New"/>
                <w:color w:val="000000"/>
              </w:rPr>
              <w:t xml:space="preserve"> </w:t>
            </w:r>
            <w:r w:rsidR="005D3C26" w:rsidRPr="004B42D7">
              <w:rPr>
                <w:rFonts w:cs="Times New Roman"/>
              </w:rPr>
              <w:t>is the design life is repeats (</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f</m:t>
                  </m:r>
                </m:sub>
              </m:sSub>
            </m:oMath>
            <w:r w:rsidR="005D3C26" w:rsidRPr="004B42D7">
              <w:rPr>
                <w:rFonts w:cs="Times New Roman"/>
              </w:rPr>
              <w:t>). To set the design life as the material’s constant amplitude endurance limit:</w:t>
            </w:r>
          </w:p>
          <w:p w:rsidR="005D3C26" w:rsidRPr="004B42D7" w:rsidRDefault="005D3C26" w:rsidP="005D3C26">
            <w:pPr>
              <w:rPr>
                <w:rFonts w:cs="Times New Roman"/>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DESIGN_LIFE = </w:t>
            </w:r>
            <w:r w:rsidRPr="004B42D7">
              <w:rPr>
                <w:rFonts w:cs="Courier New"/>
                <w:color w:val="A020F0"/>
              </w:rPr>
              <w:t>'CAEL'</w:t>
            </w:r>
            <w:r w:rsidRPr="004B42D7">
              <w:rPr>
                <w:rFonts w:cs="Courier New"/>
                <w:color w:val="000000"/>
              </w:rPr>
              <w:t>;</w:t>
            </w:r>
          </w:p>
          <w:p w:rsidR="005D3C26" w:rsidRPr="004B42D7" w:rsidRDefault="005D3C26" w:rsidP="005D3C26">
            <w:pPr>
              <w:autoSpaceDE w:val="0"/>
              <w:autoSpaceDN w:val="0"/>
              <w:adjustRightInd w:val="0"/>
              <w:rPr>
                <w:rFonts w:cs="Courier New"/>
                <w:color w:val="000000"/>
              </w:rPr>
            </w:pPr>
          </w:p>
          <w:p w:rsidR="005D3C26" w:rsidRPr="004B42D7" w:rsidRDefault="005D3C26" w:rsidP="005D3C26">
            <w:pPr>
              <w:autoSpaceDE w:val="0"/>
              <w:autoSpaceDN w:val="0"/>
              <w:adjustRightInd w:val="0"/>
              <w:rPr>
                <w:rFonts w:cs="Courier New"/>
              </w:rPr>
            </w:pPr>
            <w:r w:rsidRPr="004B42D7">
              <w:rPr>
                <w:rFonts w:cs="Times New Roman"/>
              </w:rPr>
              <w:t>If the analysis contains multiple group definitions, the constant amplitude endurance limit is taken from the material defined in the last group.</w:t>
            </w: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4B42D7" w:rsidRDefault="005D3C26" w:rsidP="005D3C26">
            <w:pPr>
              <w:rPr>
                <w:rFonts w:cs="Times New Roman"/>
              </w:rPr>
            </w:pPr>
          </w:p>
        </w:tc>
        <w:tc>
          <w:tcPr>
            <w:tcW w:w="6164" w:type="dxa"/>
          </w:tcPr>
          <w:p w:rsidR="0019125C" w:rsidRDefault="0019125C" w:rsidP="0019125C">
            <w:pPr>
              <w:rPr>
                <w:rFonts w:cs="Times New Roman"/>
              </w:rPr>
            </w:pPr>
          </w:p>
          <w:p w:rsidR="007A1C20" w:rsidRDefault="007A1C20" w:rsidP="0019125C">
            <w:pPr>
              <w:rPr>
                <w:rFonts w:cs="Times New Roman"/>
              </w:rPr>
            </w:pPr>
          </w:p>
          <w:p w:rsidR="007A1C20" w:rsidRDefault="007A1C20" w:rsidP="0019125C">
            <w:pPr>
              <w:rPr>
                <w:rFonts w:cs="Times New Roman"/>
              </w:rPr>
            </w:pPr>
          </w:p>
          <w:p w:rsidR="007A1C20" w:rsidRDefault="007A1C20" w:rsidP="0019125C">
            <w:pPr>
              <w:rPr>
                <w:rFonts w:cs="Times New Roman"/>
              </w:rPr>
            </w:pPr>
          </w:p>
          <w:p w:rsidR="007A1C20" w:rsidRDefault="007A1C20" w:rsidP="0019125C">
            <w:pPr>
              <w:rPr>
                <w:rFonts w:cs="Times New Roman"/>
              </w:rPr>
            </w:pPr>
          </w:p>
          <w:p w:rsidR="007A1C20" w:rsidRDefault="007A1C20" w:rsidP="0019125C">
            <w:pPr>
              <w:rPr>
                <w:rFonts w:cs="Times New Roman"/>
              </w:rPr>
            </w:pPr>
          </w:p>
          <w:p w:rsidR="007A1C20" w:rsidRDefault="007A1C20" w:rsidP="0019125C">
            <w:pPr>
              <w:rPr>
                <w:rFonts w:cs="Times New Roman"/>
              </w:rPr>
            </w:pPr>
          </w:p>
          <w:p w:rsidR="007A1C20" w:rsidRDefault="007A1C20" w:rsidP="0019125C">
            <w:pPr>
              <w:rPr>
                <w:rFonts w:cs="Times New Roman"/>
              </w:rPr>
            </w:pPr>
          </w:p>
          <w:p w:rsidR="007A1C20" w:rsidRDefault="007A1C20" w:rsidP="0019125C">
            <w:pPr>
              <w:rPr>
                <w:rFonts w:cs="Times New Roman"/>
              </w:rPr>
            </w:pPr>
          </w:p>
          <w:p w:rsidR="007A1C20" w:rsidRDefault="007A1C20" w:rsidP="0019125C">
            <w:pPr>
              <w:rPr>
                <w:rFonts w:cs="Times New Roman"/>
              </w:rPr>
            </w:pPr>
          </w:p>
          <w:p w:rsidR="007A1C20" w:rsidRDefault="007A1C20" w:rsidP="0019125C">
            <w:pPr>
              <w:rPr>
                <w:rFonts w:cs="Times New Roman"/>
              </w:rPr>
            </w:pPr>
          </w:p>
          <w:p w:rsidR="007A1C20" w:rsidRDefault="007A1C20" w:rsidP="0019125C">
            <w:pPr>
              <w:rPr>
                <w:rFonts w:cs="Times New Roman"/>
              </w:rPr>
            </w:pPr>
          </w:p>
          <w:p w:rsidR="007A1C20" w:rsidRDefault="007A1C20" w:rsidP="0019125C">
            <w:pPr>
              <w:rPr>
                <w:rFonts w:cs="Times New Roman"/>
              </w:rPr>
            </w:pPr>
          </w:p>
          <w:p w:rsidR="007A1C20" w:rsidRDefault="007A1C20" w:rsidP="0019125C">
            <w:pPr>
              <w:rPr>
                <w:rFonts w:cs="Times New Roman"/>
              </w:rPr>
            </w:pPr>
          </w:p>
          <w:p w:rsidR="007A1C20" w:rsidRPr="004B42D7" w:rsidRDefault="007A1C20" w:rsidP="0019125C">
            <w:pPr>
              <w:rPr>
                <w:rFonts w:cs="Times New Roman"/>
              </w:rPr>
            </w:pPr>
          </w:p>
        </w:tc>
      </w:tr>
      <w:tr w:rsidR="005D3C26" w:rsidRPr="004B42D7" w:rsidTr="007A1C20">
        <w:tc>
          <w:tcPr>
            <w:tcW w:w="3078" w:type="dxa"/>
            <w:shd w:val="clear" w:color="auto" w:fill="F2F2F2" w:themeFill="background1" w:themeFillShade="F2"/>
          </w:tcPr>
          <w:p w:rsidR="005D3C26" w:rsidRPr="004B42D7" w:rsidRDefault="005D3C26" w:rsidP="005D3C26">
            <w:pPr>
              <w:rPr>
                <w:rFonts w:cs="Times New Roman"/>
              </w:rPr>
            </w:pPr>
            <w:r w:rsidRPr="004B42D7">
              <w:rPr>
                <w:rFonts w:cs="Courier New"/>
                <w:color w:val="000000"/>
              </w:rPr>
              <w:lastRenderedPageBreak/>
              <w:t>KT_DEF</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 xml:space="preserve">Surface finish definition. A value of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t</m:t>
                  </m:r>
                </m:sub>
              </m:sSub>
            </m:oMath>
            <w:r w:rsidRPr="004B42D7">
              <w:rPr>
                <w:rFonts w:cs="Times New Roman"/>
              </w:rPr>
              <w:t xml:space="preserve"> can be specified directly, or a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t</m:t>
                  </m:r>
                </m:sub>
              </m:sSub>
            </m:oMath>
            <w:r w:rsidRPr="004B42D7">
              <w:rPr>
                <w:rFonts w:cs="Times New Roman"/>
              </w:rPr>
              <w:t xml:space="preserve"> surface finish definition file can be provided.</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w:t>
            </w:r>
          </w:p>
          <w:p w:rsidR="005D3C26" w:rsidRPr="004B42D7" w:rsidRDefault="00411F97" w:rsidP="005D3C26">
            <w:pPr>
              <w:autoSpaceDE w:val="0"/>
              <w:autoSpaceDN w:val="0"/>
              <w:adjustRightInd w:val="0"/>
              <w:rPr>
                <w:rFonts w:cs="Courier New"/>
              </w:rPr>
            </w:pPr>
            <w:r>
              <w:rPr>
                <w:rFonts w:cs="Courier New"/>
                <w:color w:val="000000"/>
              </w:rPr>
              <w:t xml:space="preserve">KT_DEF = </w:t>
            </w:r>
            <m:oMath>
              <m:r>
                <w:rPr>
                  <w:rFonts w:ascii="Cambria Math" w:hAnsi="Cambria Math" w:cs="Courier New"/>
                  <w:color w:val="000000"/>
                </w:rPr>
                <m:t>n</m:t>
              </m:r>
            </m:oMath>
            <w:r w:rsidR="005D3C26" w:rsidRPr="004B42D7">
              <w:rPr>
                <w:rFonts w:cs="Courier New"/>
                <w:color w:val="000000"/>
              </w:rPr>
              <w:t>;</w:t>
            </w:r>
          </w:p>
          <w:p w:rsidR="005D3C26" w:rsidRPr="004B42D7" w:rsidRDefault="005D3C26" w:rsidP="005D3C26">
            <w:pPr>
              <w:rPr>
                <w:rFonts w:cs="Times New Roman"/>
              </w:rPr>
            </w:pPr>
          </w:p>
          <w:p w:rsidR="005D3C26" w:rsidRPr="004B42D7" w:rsidRDefault="00411F97" w:rsidP="005D3C26">
            <w:pPr>
              <w:rPr>
                <w:rFonts w:cs="Times New Roman"/>
              </w:rPr>
            </w:pPr>
            <m:oMath>
              <m:r>
                <w:rPr>
                  <w:rFonts w:ascii="Cambria Math" w:hAnsi="Cambria Math" w:cs="Courier New"/>
                  <w:color w:val="000000"/>
                </w:rPr>
                <m:t>n</m:t>
              </m:r>
            </m:oMath>
            <w:r w:rsidR="005D3C26" w:rsidRPr="004B42D7">
              <w:rPr>
                <w:rFonts w:cs="Courier New"/>
                <w:color w:val="000000"/>
              </w:rPr>
              <w:t xml:space="preserve"> </w:t>
            </w:r>
            <w:r w:rsidR="005D3C26" w:rsidRPr="004B42D7">
              <w:rPr>
                <w:rFonts w:cs="Times New Roman"/>
              </w:rPr>
              <w:t xml:space="preserve">is a positive, real number. To calculate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t</m:t>
                  </m:r>
                </m:sub>
              </m:sSub>
            </m:oMath>
            <w:r w:rsidR="005D3C26" w:rsidRPr="004B42D7">
              <w:rPr>
                <w:rFonts w:cs="Times New Roman"/>
              </w:rPr>
              <w:t xml:space="preserve"> from a file, specify the file name:</w:t>
            </w:r>
          </w:p>
          <w:p w:rsidR="005D3C26" w:rsidRPr="004B42D7" w:rsidRDefault="005D3C26" w:rsidP="005D3C26">
            <w:pPr>
              <w:rPr>
                <w:rFonts w:cs="Times New Roman"/>
              </w:rPr>
            </w:pPr>
          </w:p>
          <w:p w:rsidR="005D3C26" w:rsidRPr="004B42D7" w:rsidRDefault="005D3C26" w:rsidP="005D3C26">
            <w:pPr>
              <w:rPr>
                <w:rFonts w:cs="Courier New"/>
                <w:color w:val="000000"/>
              </w:rPr>
            </w:pPr>
            <w:r w:rsidRPr="004B42D7">
              <w:rPr>
                <w:rFonts w:cs="Courier New"/>
                <w:color w:val="000000"/>
              </w:rPr>
              <w:t xml:space="preserve">KT_DEF = </w:t>
            </w:r>
            <w:r w:rsidRPr="004B42D7">
              <w:rPr>
                <w:rFonts w:cs="Courier New"/>
                <w:color w:val="A020F0"/>
              </w:rPr>
              <w:t>'&lt;filename</w:t>
            </w:r>
            <w:proofErr w:type="gramStart"/>
            <w:r w:rsidRPr="004B42D7">
              <w:rPr>
                <w:rFonts w:cs="Courier New"/>
                <w:color w:val="A020F0"/>
              </w:rPr>
              <w:t>&gt;.kt</w:t>
            </w:r>
            <w:proofErr w:type="gramEnd"/>
            <w:r w:rsidRPr="004B42D7">
              <w:rPr>
                <w:rFonts w:cs="Courier New"/>
                <w:color w:val="A020F0"/>
              </w:rPr>
              <w:t>'</w:t>
            </w:r>
            <w:r w:rsidRPr="004B42D7">
              <w:rPr>
                <w:rFonts w:cs="Courier New"/>
                <w:color w:val="000000"/>
              </w:rPr>
              <w:t>;</w:t>
            </w:r>
          </w:p>
          <w:p w:rsidR="005D3C26" w:rsidRPr="004B42D7" w:rsidRDefault="005D3C26" w:rsidP="005D3C26">
            <w:pPr>
              <w:rPr>
                <w:rFonts w:cs="Courier New"/>
                <w:color w:val="000000"/>
              </w:rPr>
            </w:pPr>
          </w:p>
          <w:p w:rsidR="005D3C26" w:rsidRPr="004B42D7" w:rsidRDefault="005D3C26" w:rsidP="005D3C26">
            <w:pPr>
              <w:rPr>
                <w:rFonts w:cs="Times New Roman"/>
              </w:rPr>
            </w:pPr>
            <w:r w:rsidRPr="004B42D7">
              <w:rPr>
                <w:rFonts w:cs="Times New Roman"/>
              </w:rPr>
              <w:t xml:space="preserve">If the option is left empty, a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t</m:t>
                  </m:r>
                </m:sub>
              </m:sSub>
            </m:oMath>
            <w:r w:rsidRPr="004B42D7">
              <w:rPr>
                <w:rFonts w:cs="Times New Roman"/>
              </w:rPr>
              <w:t xml:space="preserve"> value of 1.0 will be assumed:</w:t>
            </w:r>
          </w:p>
          <w:p w:rsidR="005D3C26" w:rsidRPr="004B42D7" w:rsidRDefault="005D3C26" w:rsidP="005D3C26">
            <w:pPr>
              <w:rPr>
                <w:rFonts w:cs="Times New Roman"/>
              </w:rPr>
            </w:pPr>
          </w:p>
          <w:p w:rsidR="005D3C26" w:rsidRPr="004B42D7" w:rsidRDefault="005D3C26" w:rsidP="005D3C26">
            <w:pPr>
              <w:autoSpaceDE w:val="0"/>
              <w:autoSpaceDN w:val="0"/>
              <w:adjustRightInd w:val="0"/>
              <w:rPr>
                <w:rFonts w:cs="Courier New"/>
              </w:rPr>
            </w:pPr>
            <w:r w:rsidRPr="004B42D7">
              <w:rPr>
                <w:rFonts w:cs="Courier New"/>
                <w:color w:val="000000"/>
              </w:rPr>
              <w:t>KT_DEF = [ ];</w:t>
            </w: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shd w:val="clear" w:color="auto" w:fill="F2F2F2" w:themeFill="background1" w:themeFillShade="F2"/>
          </w:tcPr>
          <w:p w:rsidR="005D3C26" w:rsidRPr="004B42D7" w:rsidRDefault="005D3C26" w:rsidP="005D3C26">
            <w:pPr>
              <w:rPr>
                <w:rFonts w:cs="Times New Roman"/>
              </w:rPr>
            </w:pPr>
            <w:r w:rsidRPr="004B42D7">
              <w:rPr>
                <w:rFonts w:cs="Courier New"/>
                <w:color w:val="000000"/>
              </w:rPr>
              <w:t>KT_CURVE</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 xml:space="preserve">Used to specify the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t</m:t>
                  </m:r>
                </m:sub>
              </m:sSub>
            </m:oMath>
            <w:r w:rsidRPr="004B42D7">
              <w:rPr>
                <w:rFonts w:cs="Times New Roman"/>
              </w:rPr>
              <w:t xml:space="preserve"> curve corresponding to a particular surface treatment, or a surface roughness value,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z</m:t>
                  </m:r>
                </m:sub>
              </m:sSub>
            </m:oMath>
            <w:r w:rsidRPr="004B42D7">
              <w:rPr>
                <w:rFonts w:cs="Times New Roman"/>
              </w:rPr>
              <w:t>:</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w:t>
            </w:r>
          </w:p>
          <w:p w:rsidR="005D3C26" w:rsidRPr="004B42D7" w:rsidRDefault="005D3C26" w:rsidP="005D3C26">
            <w:pPr>
              <w:autoSpaceDE w:val="0"/>
              <w:autoSpaceDN w:val="0"/>
              <w:adjustRightInd w:val="0"/>
              <w:rPr>
                <w:rFonts w:cs="Courier New"/>
              </w:rPr>
            </w:pPr>
            <w:r w:rsidRPr="004B42D7">
              <w:rPr>
                <w:rFonts w:cs="Courier New"/>
                <w:color w:val="000000"/>
              </w:rPr>
              <w:t>KT_CURVE</w:t>
            </w:r>
            <w:r w:rsidR="00411F97">
              <w:rPr>
                <w:rFonts w:cs="Courier New"/>
                <w:color w:val="000000"/>
              </w:rPr>
              <w:t xml:space="preserve"> = </w:t>
            </w:r>
            <m:oMath>
              <m:r>
                <w:rPr>
                  <w:rFonts w:ascii="Cambria Math" w:hAnsi="Cambria Math" w:cs="Courier New"/>
                  <w:color w:val="000000"/>
                </w:rPr>
                <m:t>n</m:t>
              </m:r>
            </m:oMath>
            <w:r w:rsidRPr="004B42D7">
              <w:rPr>
                <w:rFonts w:cs="Courier New"/>
                <w:color w:val="000000"/>
              </w:rPr>
              <w:t>;</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rPr>
              <w:t xml:space="preserve">If the surface finish is selected from a list, </w:t>
            </w:r>
            <w:r w:rsidRPr="004B42D7">
              <w:rPr>
                <w:rFonts w:cs="Courier New"/>
                <w:color w:val="000000"/>
              </w:rPr>
              <w:t>n</w:t>
            </w:r>
            <w:r w:rsidRPr="004B42D7">
              <w:rPr>
                <w:rFonts w:cs="Times New Roman"/>
              </w:rPr>
              <w:t xml:space="preserve"> is a positive integer. The maximum value of </w:t>
            </w:r>
            <w:r w:rsidRPr="004B42D7">
              <w:rPr>
                <w:rFonts w:cs="Courier New"/>
                <w:color w:val="000000"/>
              </w:rPr>
              <w:t xml:space="preserve">n </w:t>
            </w:r>
            <w:r w:rsidRPr="004B42D7">
              <w:rPr>
                <w:rFonts w:cs="Times New Roman"/>
              </w:rPr>
              <w:t xml:space="preserve">depends on how many curves are defined in </w:t>
            </w:r>
            <w:proofErr w:type="gramStart"/>
            <w:r w:rsidRPr="004B42D7">
              <w:rPr>
                <w:rFonts w:cs="Times New Roman"/>
              </w:rPr>
              <w:t>the .kt</w:t>
            </w:r>
            <w:proofErr w:type="gramEnd"/>
            <w:r w:rsidRPr="004B42D7">
              <w:rPr>
                <w:rFonts w:cs="Times New Roman"/>
              </w:rPr>
              <w:t xml:space="preserve"> file. If the option is left empty, the first curve in </w:t>
            </w:r>
            <w:proofErr w:type="gramStart"/>
            <w:r w:rsidRPr="004B42D7">
              <w:rPr>
                <w:rFonts w:cs="Times New Roman"/>
              </w:rPr>
              <w:t>the .kt</w:t>
            </w:r>
            <w:proofErr w:type="gramEnd"/>
            <w:r w:rsidRPr="004B42D7">
              <w:rPr>
                <w:rFonts w:cs="Times New Roman"/>
              </w:rPr>
              <w:t xml:space="preserve"> will be used:</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Courier New"/>
                <w:color w:val="000000"/>
              </w:rPr>
              <w:t xml:space="preserve">KT_CURVE = </w:t>
            </w:r>
            <w:proofErr w:type="gramStart"/>
            <w:r w:rsidRPr="004B42D7">
              <w:rPr>
                <w:rFonts w:cs="Courier New"/>
                <w:color w:val="000000"/>
              </w:rPr>
              <w:t>[ ]</w:t>
            </w:r>
            <w:proofErr w:type="gramEnd"/>
            <w:r w:rsidRPr="004B42D7">
              <w:rPr>
                <w:rFonts w:cs="Courier New"/>
                <w:color w:val="000000"/>
              </w:rPr>
              <w:t>;</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rPr>
              <w:t xml:space="preserve">If the surface finish is defined as a value, </w:t>
            </w:r>
            <m:oMath>
              <m:r>
                <w:rPr>
                  <w:rFonts w:ascii="Cambria Math" w:hAnsi="Cambria Math" w:cs="Courier New"/>
                  <w:color w:val="000000"/>
                </w:rPr>
                <m:t>n</m:t>
              </m:r>
            </m:oMath>
            <w:r w:rsidRPr="004B42D7">
              <w:rPr>
                <w:rFonts w:cs="Courier New"/>
                <w:color w:val="000000"/>
              </w:rPr>
              <w:t xml:space="preserve"> </w:t>
            </w:r>
            <w:r w:rsidRPr="004B42D7">
              <w:rPr>
                <w:rFonts w:cs="Times New Roman"/>
              </w:rPr>
              <w:t>is a positive real number specifying the surface roughness.</w:t>
            </w: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shd w:val="clear" w:color="auto" w:fill="F2F2F2" w:themeFill="background1" w:themeFillShade="F2"/>
          </w:tcPr>
          <w:p w:rsidR="005D3C26" w:rsidRPr="004B42D7" w:rsidRDefault="005D3C26" w:rsidP="005D3C26">
            <w:pPr>
              <w:rPr>
                <w:rFonts w:cs="Times New Roman"/>
              </w:rPr>
            </w:pPr>
            <w:r w:rsidRPr="004B42D7">
              <w:rPr>
                <w:rFonts w:cs="Courier New"/>
                <w:color w:val="000000"/>
              </w:rPr>
              <w:t>NOTCH_CONSTANT</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 xml:space="preserve">Material constant defining the relationship between the elastic stress concentration factor and the fatigue notch factor. Depending on the value of </w:t>
            </w:r>
            <w:proofErr w:type="spellStart"/>
            <w:r w:rsidRPr="004B42D7">
              <w:rPr>
                <w:rFonts w:cs="Courier New"/>
                <w:color w:val="A020F0"/>
              </w:rPr>
              <w:t>notchSensitivityMethod</w:t>
            </w:r>
            <w:proofErr w:type="spellEnd"/>
            <w:r w:rsidRPr="004B42D7">
              <w:rPr>
                <w:rFonts w:cs="Times New Roman"/>
              </w:rPr>
              <w:t>, the constant is either the characteristic length or the notch sensitivity.</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w:t>
            </w:r>
          </w:p>
          <w:p w:rsidR="005D3C26" w:rsidRPr="004B42D7" w:rsidRDefault="00B766BC" w:rsidP="005D3C26">
            <w:pPr>
              <w:autoSpaceDE w:val="0"/>
              <w:autoSpaceDN w:val="0"/>
              <w:adjustRightInd w:val="0"/>
              <w:rPr>
                <w:rFonts w:cs="Courier New"/>
                <w:color w:val="000000"/>
              </w:rPr>
            </w:pPr>
            <w:r>
              <w:rPr>
                <w:rFonts w:cs="Courier New"/>
                <w:color w:val="000000"/>
              </w:rPr>
              <w:t>NOTCH</w:t>
            </w:r>
            <w:r w:rsidR="00411F97">
              <w:rPr>
                <w:rFonts w:cs="Courier New"/>
                <w:color w:val="000000"/>
              </w:rPr>
              <w:t xml:space="preserve">_CONSTANT = </w:t>
            </w:r>
            <m:oMath>
              <m:r>
                <w:rPr>
                  <w:rFonts w:ascii="Cambria Math" w:hAnsi="Cambria Math" w:cs="Courier New"/>
                  <w:color w:val="000000"/>
                </w:rPr>
                <m:t>n</m:t>
              </m:r>
            </m:oMath>
            <w:r w:rsidR="005D3C26" w:rsidRPr="004B42D7">
              <w:rPr>
                <w:rFonts w:cs="Courier New"/>
                <w:color w:val="000000"/>
              </w:rPr>
              <w:t>;</w:t>
            </w:r>
          </w:p>
          <w:p w:rsidR="005D3C26" w:rsidRPr="004B42D7" w:rsidRDefault="005D3C26" w:rsidP="005D3C26">
            <w:pPr>
              <w:autoSpaceDE w:val="0"/>
              <w:autoSpaceDN w:val="0"/>
              <w:adjustRightInd w:val="0"/>
              <w:rPr>
                <w:rFonts w:cs="Courier New"/>
                <w:color w:val="000000"/>
              </w:rPr>
            </w:pPr>
          </w:p>
          <w:p w:rsidR="005D3C26" w:rsidRPr="004B42D7" w:rsidRDefault="00411F97" w:rsidP="005D3C26">
            <w:pPr>
              <w:autoSpaceDE w:val="0"/>
              <w:autoSpaceDN w:val="0"/>
              <w:adjustRightInd w:val="0"/>
              <w:rPr>
                <w:rFonts w:cs="Courier New"/>
              </w:rPr>
            </w:pPr>
            <m:oMath>
              <m:r>
                <w:rPr>
                  <w:rFonts w:ascii="Cambria Math" w:hAnsi="Cambria Math" w:cs="Courier New"/>
                  <w:color w:val="000000"/>
                </w:rPr>
                <m:t>n</m:t>
              </m:r>
            </m:oMath>
            <w:r w:rsidR="005D3C26" w:rsidRPr="004B42D7">
              <w:rPr>
                <w:rFonts w:cs="Courier New"/>
                <w:color w:val="000000"/>
              </w:rPr>
              <w:t xml:space="preserve"> is a real number.</w:t>
            </w: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Default="005D3C26" w:rsidP="005D3C26">
            <w:pPr>
              <w:rPr>
                <w:rFonts w:cs="Times New Roman"/>
              </w:rPr>
            </w:pPr>
          </w:p>
          <w:p w:rsidR="00BC294F" w:rsidRDefault="00BC294F" w:rsidP="005D3C26">
            <w:pPr>
              <w:rPr>
                <w:rFonts w:cs="Times New Roman"/>
              </w:rPr>
            </w:pPr>
          </w:p>
          <w:p w:rsidR="00BC294F" w:rsidRDefault="00BC294F" w:rsidP="005D3C26">
            <w:pPr>
              <w:rPr>
                <w:rFonts w:cs="Times New Roman"/>
              </w:rPr>
            </w:pPr>
          </w:p>
          <w:p w:rsidR="0019125C" w:rsidRDefault="0019125C" w:rsidP="005D3C26">
            <w:pPr>
              <w:rPr>
                <w:rFonts w:cs="Times New Roman"/>
              </w:rPr>
            </w:pPr>
          </w:p>
          <w:p w:rsidR="007A1C20" w:rsidRPr="004B42D7" w:rsidRDefault="007A1C20" w:rsidP="005D3C26">
            <w:pPr>
              <w:rPr>
                <w:rFonts w:cs="Times New Roman"/>
              </w:rPr>
            </w:pPr>
          </w:p>
        </w:tc>
      </w:tr>
      <w:tr w:rsidR="005D3C26" w:rsidRPr="004B42D7" w:rsidTr="007A1C20">
        <w:tc>
          <w:tcPr>
            <w:tcW w:w="3078" w:type="dxa"/>
            <w:shd w:val="clear" w:color="auto" w:fill="F2F2F2" w:themeFill="background1" w:themeFillShade="F2"/>
          </w:tcPr>
          <w:p w:rsidR="005D3C26" w:rsidRPr="004B42D7" w:rsidRDefault="005D3C26" w:rsidP="005D3C26">
            <w:pPr>
              <w:rPr>
                <w:rFonts w:cs="Times New Roman"/>
              </w:rPr>
            </w:pPr>
            <w:r w:rsidRPr="004B42D7">
              <w:rPr>
                <w:rFonts w:cs="Courier New"/>
                <w:color w:val="000000"/>
              </w:rPr>
              <w:lastRenderedPageBreak/>
              <w:t>NOTCH_RADIUS</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Notch root radius to calibrate the notch sensitivity estimation.</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w:t>
            </w:r>
          </w:p>
          <w:p w:rsidR="005D3C26" w:rsidRPr="004B42D7" w:rsidRDefault="00B766BC" w:rsidP="005D3C26">
            <w:pPr>
              <w:autoSpaceDE w:val="0"/>
              <w:autoSpaceDN w:val="0"/>
              <w:adjustRightInd w:val="0"/>
              <w:rPr>
                <w:rFonts w:cs="Courier New"/>
                <w:color w:val="000000"/>
              </w:rPr>
            </w:pPr>
            <w:r>
              <w:rPr>
                <w:rFonts w:cs="Courier New"/>
                <w:color w:val="000000"/>
              </w:rPr>
              <w:t>NOTCH</w:t>
            </w:r>
            <w:r w:rsidR="00411F97">
              <w:rPr>
                <w:rFonts w:cs="Courier New"/>
                <w:color w:val="000000"/>
              </w:rPr>
              <w:t xml:space="preserve">_RADIUS = </w:t>
            </w:r>
            <m:oMath>
              <m:r>
                <w:rPr>
                  <w:rFonts w:ascii="Cambria Math" w:hAnsi="Cambria Math" w:cs="Courier New"/>
                  <w:color w:val="000000"/>
                </w:rPr>
                <m:t>n</m:t>
              </m:r>
            </m:oMath>
            <w:r w:rsidR="005D3C26" w:rsidRPr="004B42D7">
              <w:rPr>
                <w:rFonts w:cs="Courier New"/>
                <w:color w:val="000000"/>
              </w:rPr>
              <w:t>;</w:t>
            </w:r>
          </w:p>
          <w:p w:rsidR="005D3C26" w:rsidRPr="004B42D7" w:rsidRDefault="005D3C26" w:rsidP="005D3C26">
            <w:pPr>
              <w:autoSpaceDE w:val="0"/>
              <w:autoSpaceDN w:val="0"/>
              <w:adjustRightInd w:val="0"/>
              <w:rPr>
                <w:rFonts w:cs="Courier New"/>
                <w:color w:val="000000"/>
              </w:rPr>
            </w:pPr>
          </w:p>
          <w:p w:rsidR="005D3C26" w:rsidRPr="004B42D7" w:rsidRDefault="00411F97" w:rsidP="005D3C26">
            <w:pPr>
              <w:rPr>
                <w:rFonts w:cs="Times New Roman"/>
              </w:rPr>
            </w:pPr>
            <m:oMath>
              <m:r>
                <w:rPr>
                  <w:rFonts w:ascii="Cambria Math" w:hAnsi="Cambria Math" w:cs="Courier New"/>
                  <w:color w:val="000000"/>
                </w:rPr>
                <m:t>n</m:t>
              </m:r>
            </m:oMath>
            <w:r w:rsidR="005D3C26" w:rsidRPr="004B42D7">
              <w:rPr>
                <w:rFonts w:cs="Courier New"/>
                <w:color w:val="000000"/>
              </w:rPr>
              <w:t xml:space="preserve"> is a real number.</w:t>
            </w: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shd w:val="clear" w:color="auto" w:fill="F2F2F2" w:themeFill="background1" w:themeFillShade="F2"/>
          </w:tcPr>
          <w:p w:rsidR="005D3C26" w:rsidRPr="004B42D7" w:rsidRDefault="005D3C26" w:rsidP="005D3C26">
            <w:pPr>
              <w:rPr>
                <w:rFonts w:cs="Times New Roman"/>
              </w:rPr>
            </w:pPr>
            <w:r w:rsidRPr="004B42D7">
              <w:rPr>
                <w:rFonts w:cs="Courier New"/>
                <w:color w:val="000000"/>
              </w:rPr>
              <w:t>RESIDUAL</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Specifies an in-plane residual stress component in the loading. The stress is assumed to act uniformly in all directions.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w:t>
            </w:r>
          </w:p>
          <w:p w:rsidR="005D3C26" w:rsidRPr="004B42D7" w:rsidRDefault="00411F97" w:rsidP="005D3C26">
            <w:pPr>
              <w:autoSpaceDE w:val="0"/>
              <w:autoSpaceDN w:val="0"/>
              <w:adjustRightInd w:val="0"/>
              <w:rPr>
                <w:rFonts w:cs="Courier New"/>
              </w:rPr>
            </w:pPr>
            <w:r>
              <w:rPr>
                <w:rFonts w:cs="Courier New"/>
                <w:color w:val="000000"/>
              </w:rPr>
              <w:t xml:space="preserve">RESIDUAL = </w:t>
            </w:r>
            <m:oMath>
              <m:r>
                <w:rPr>
                  <w:rFonts w:ascii="Cambria Math" w:hAnsi="Cambria Math" w:cs="Courier New"/>
                  <w:color w:val="000000"/>
                </w:rPr>
                <m:t>n</m:t>
              </m:r>
            </m:oMath>
            <w:r w:rsidR="005D3C26" w:rsidRPr="004B42D7">
              <w:rPr>
                <w:rFonts w:cs="Courier New"/>
                <w:color w:val="000000"/>
              </w:rPr>
              <w:t>;</w:t>
            </w:r>
          </w:p>
          <w:p w:rsidR="005D3C26" w:rsidRPr="004B42D7" w:rsidRDefault="005D3C26" w:rsidP="005D3C26">
            <w:pPr>
              <w:rPr>
                <w:rFonts w:cs="Times New Roman"/>
              </w:rPr>
            </w:pPr>
          </w:p>
          <w:p w:rsidR="005D3C26" w:rsidRPr="004B42D7" w:rsidRDefault="00411F97" w:rsidP="005D3C26">
            <w:pPr>
              <w:rPr>
                <w:rFonts w:cs="Times New Roman"/>
              </w:rPr>
            </w:pPr>
            <m:oMath>
              <m:r>
                <w:rPr>
                  <w:rFonts w:ascii="Cambria Math" w:hAnsi="Cambria Math" w:cs="Courier New"/>
                  <w:color w:val="000000"/>
                </w:rPr>
                <m:t>n</m:t>
              </m:r>
            </m:oMath>
            <w:r w:rsidR="005D3C26" w:rsidRPr="004B42D7">
              <w:rPr>
                <w:rFonts w:cs="Courier New"/>
                <w:color w:val="000000"/>
              </w:rPr>
              <w:t xml:space="preserve"> </w:t>
            </w:r>
            <w:r w:rsidR="005D3C26" w:rsidRPr="004B42D7">
              <w:rPr>
                <w:rFonts w:cs="Times New Roman"/>
              </w:rPr>
              <w:t xml:space="preserve">is a real number. Positive values of </w:t>
            </w:r>
            <w:r w:rsidR="005D3C26" w:rsidRPr="004B42D7">
              <w:rPr>
                <w:rFonts w:cs="Courier New"/>
                <w:color w:val="000000"/>
              </w:rPr>
              <w:t xml:space="preserve">n </w:t>
            </w:r>
            <w:r w:rsidR="005D3C26" w:rsidRPr="004B42D7">
              <w:rPr>
                <w:rFonts w:cs="Times New Roman"/>
              </w:rPr>
              <w:t>correspond to a tensile residual stress, while negative values are compressive.</w:t>
            </w:r>
          </w:p>
          <w:p w:rsidR="005D3C26" w:rsidRPr="004B42D7" w:rsidRDefault="005D3C26" w:rsidP="005D3C26">
            <w:pPr>
              <w:rPr>
                <w:rFonts w:cs="Times New Roman"/>
              </w:rPr>
            </w:pP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4B42D7" w:rsidRDefault="005D3C26" w:rsidP="005D3C26">
            <w:pPr>
              <w:rPr>
                <w:rFonts w:cs="Times New Roman"/>
              </w:rPr>
            </w:pPr>
          </w:p>
        </w:tc>
        <w:tc>
          <w:tcPr>
            <w:tcW w:w="6164" w:type="dxa"/>
          </w:tcPr>
          <w:p w:rsidR="001D0DE9" w:rsidRPr="004B42D7" w:rsidRDefault="001D0DE9" w:rsidP="005D3C26">
            <w:pPr>
              <w:rPr>
                <w:rFonts w:cs="Times New Roman"/>
              </w:rPr>
            </w:pPr>
          </w:p>
        </w:tc>
      </w:tr>
      <w:tr w:rsidR="005D3C26" w:rsidRPr="004B42D7" w:rsidTr="007A1C20">
        <w:tc>
          <w:tcPr>
            <w:tcW w:w="3078" w:type="dxa"/>
            <w:shd w:val="clear" w:color="auto" w:fill="F2F2F2" w:themeFill="background1" w:themeFillShade="F2"/>
          </w:tcPr>
          <w:p w:rsidR="005D3C26" w:rsidRPr="004B42D7" w:rsidRDefault="005D3C26" w:rsidP="005D3C26">
            <w:pPr>
              <w:rPr>
                <w:rFonts w:cs="Times New Roman"/>
              </w:rPr>
            </w:pPr>
            <w:r w:rsidRPr="004B42D7">
              <w:rPr>
                <w:rFonts w:cs="Courier New"/>
                <w:color w:val="000000"/>
              </w:rPr>
              <w:t>FACTOR_OF_STRENGTH</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Enable Factor of Strength (FOS) iterations.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w:t>
            </w:r>
          </w:p>
          <w:p w:rsidR="005D3C26" w:rsidRPr="004B42D7" w:rsidRDefault="00411F97" w:rsidP="005D3C26">
            <w:pPr>
              <w:autoSpaceDE w:val="0"/>
              <w:autoSpaceDN w:val="0"/>
              <w:adjustRightInd w:val="0"/>
              <w:rPr>
                <w:rFonts w:cs="Courier New"/>
                <w:color w:val="000000"/>
              </w:rPr>
            </w:pPr>
            <w:r>
              <w:rPr>
                <w:rFonts w:cs="Courier New"/>
                <w:color w:val="000000"/>
              </w:rPr>
              <w:t xml:space="preserve">FACTOR_OF_STRENGTH = </w:t>
            </w:r>
            <m:oMath>
              <m:r>
                <w:rPr>
                  <w:rFonts w:ascii="Cambria Math" w:hAnsi="Cambria Math" w:cs="Courier New"/>
                  <w:color w:val="000000"/>
                </w:rPr>
                <m:t>n</m:t>
              </m:r>
            </m:oMath>
            <w:r w:rsidR="005D3C26" w:rsidRPr="004B42D7">
              <w:rPr>
                <w:rFonts w:cs="Courier New"/>
                <w:color w:val="000000"/>
              </w:rPr>
              <w:t>;</w:t>
            </w:r>
          </w:p>
          <w:p w:rsidR="005D3C26" w:rsidRPr="004B42D7" w:rsidRDefault="005D3C26" w:rsidP="005D3C26">
            <w:pPr>
              <w:autoSpaceDE w:val="0"/>
              <w:autoSpaceDN w:val="0"/>
              <w:adjustRightInd w:val="0"/>
              <w:rPr>
                <w:rFonts w:cs="Courier New"/>
              </w:rPr>
            </w:pPr>
          </w:p>
          <w:p w:rsidR="005D3C26" w:rsidRPr="004B42D7" w:rsidRDefault="00411F97" w:rsidP="005D3C26">
            <w:pPr>
              <w:autoSpaceDE w:val="0"/>
              <w:autoSpaceDN w:val="0"/>
              <w:adjustRightInd w:val="0"/>
              <w:rPr>
                <w:rFonts w:cs="Courier New"/>
                <w:color w:val="000000"/>
              </w:rPr>
            </w:pPr>
            <m:oMath>
              <m:r>
                <w:rPr>
                  <w:rFonts w:ascii="Cambria Math" w:hAnsi="Cambria Math" w:cs="Courier New"/>
                  <w:color w:val="000000"/>
                </w:rPr>
                <m:t>n</m:t>
              </m:r>
            </m:oMath>
            <w:r w:rsidR="005D3C26" w:rsidRPr="004B42D7">
              <w:rPr>
                <w:rFonts w:cs="Courier New"/>
                <w:color w:val="000000"/>
              </w:rPr>
              <w:t xml:space="preserve"> </w:t>
            </w:r>
            <w:r w:rsidR="005D3C26"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1: Enable FOS iterations</w:t>
            </w:r>
          </w:p>
          <w:p w:rsidR="005D3C26" w:rsidRPr="004B42D7" w:rsidRDefault="005D3C26" w:rsidP="005D3C26">
            <w:pPr>
              <w:rPr>
                <w:rFonts w:cs="Times New Roman"/>
              </w:rPr>
            </w:pPr>
            <w:r w:rsidRPr="004B42D7">
              <w:rPr>
                <w:rFonts w:cs="Courier New"/>
                <w:color w:val="228B22"/>
              </w:rPr>
              <w:t>0: Disable FOS iterations</w:t>
            </w: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19125C" w:rsidRPr="004B42D7" w:rsidTr="007A1C20">
        <w:tc>
          <w:tcPr>
            <w:tcW w:w="3078" w:type="dxa"/>
          </w:tcPr>
          <w:p w:rsidR="0019125C" w:rsidRPr="004B42D7" w:rsidRDefault="0019125C" w:rsidP="005D3C26">
            <w:pPr>
              <w:rPr>
                <w:rFonts w:cs="Times New Roman"/>
              </w:rPr>
            </w:pPr>
          </w:p>
        </w:tc>
        <w:tc>
          <w:tcPr>
            <w:tcW w:w="6164" w:type="dxa"/>
          </w:tcPr>
          <w:p w:rsidR="0019125C" w:rsidRDefault="0019125C" w:rsidP="005D3C26">
            <w:pPr>
              <w:rPr>
                <w:rFonts w:cs="Times New Roman"/>
              </w:rPr>
            </w:pPr>
          </w:p>
          <w:p w:rsidR="0019125C" w:rsidRDefault="0019125C" w:rsidP="005D3C26">
            <w:pPr>
              <w:rPr>
                <w:rFonts w:cs="Times New Roman"/>
              </w:rPr>
            </w:pPr>
          </w:p>
          <w:p w:rsidR="0019125C" w:rsidRDefault="0019125C" w:rsidP="005D3C26">
            <w:pPr>
              <w:rPr>
                <w:rFonts w:cs="Times New Roman"/>
              </w:rPr>
            </w:pPr>
          </w:p>
          <w:p w:rsidR="0019125C" w:rsidRDefault="0019125C" w:rsidP="005D3C26">
            <w:pPr>
              <w:rPr>
                <w:rFonts w:cs="Times New Roman"/>
              </w:rPr>
            </w:pPr>
          </w:p>
          <w:p w:rsidR="0019125C" w:rsidRDefault="0019125C" w:rsidP="005D3C26">
            <w:pPr>
              <w:rPr>
                <w:rFonts w:cs="Times New Roman"/>
              </w:rPr>
            </w:pPr>
          </w:p>
          <w:p w:rsidR="0019125C" w:rsidRDefault="0019125C" w:rsidP="005D3C26">
            <w:pPr>
              <w:rPr>
                <w:rFonts w:cs="Times New Roman"/>
              </w:rPr>
            </w:pPr>
          </w:p>
          <w:p w:rsidR="0019125C" w:rsidRDefault="0019125C" w:rsidP="005D3C26">
            <w:pPr>
              <w:rPr>
                <w:rFonts w:cs="Times New Roman"/>
              </w:rPr>
            </w:pPr>
          </w:p>
          <w:p w:rsidR="0019125C" w:rsidRDefault="0019125C" w:rsidP="005D3C26">
            <w:pPr>
              <w:rPr>
                <w:rFonts w:cs="Times New Roman"/>
              </w:rPr>
            </w:pPr>
          </w:p>
          <w:p w:rsidR="0019125C" w:rsidRDefault="0019125C" w:rsidP="005D3C26">
            <w:pPr>
              <w:rPr>
                <w:rFonts w:cs="Times New Roman"/>
              </w:rPr>
            </w:pPr>
          </w:p>
          <w:p w:rsidR="0019125C" w:rsidRDefault="0019125C" w:rsidP="005D3C26">
            <w:pPr>
              <w:rPr>
                <w:rFonts w:cs="Times New Roman"/>
              </w:rPr>
            </w:pPr>
          </w:p>
          <w:p w:rsidR="0019125C" w:rsidRDefault="0019125C" w:rsidP="005D3C26">
            <w:pPr>
              <w:rPr>
                <w:rFonts w:cs="Times New Roman"/>
              </w:rPr>
            </w:pPr>
          </w:p>
          <w:p w:rsidR="0019125C" w:rsidRDefault="0019125C" w:rsidP="005D3C26">
            <w:pPr>
              <w:rPr>
                <w:rFonts w:cs="Times New Roman"/>
              </w:rPr>
            </w:pPr>
          </w:p>
          <w:p w:rsidR="0019125C" w:rsidRDefault="0019125C" w:rsidP="005D3C26">
            <w:pPr>
              <w:rPr>
                <w:rFonts w:cs="Times New Roman"/>
              </w:rPr>
            </w:pPr>
          </w:p>
          <w:p w:rsidR="0019125C" w:rsidRDefault="0019125C" w:rsidP="005D3C26">
            <w:pPr>
              <w:rPr>
                <w:rFonts w:cs="Times New Roman"/>
              </w:rPr>
            </w:pPr>
          </w:p>
          <w:p w:rsidR="0019125C" w:rsidRDefault="0019125C" w:rsidP="005D3C26">
            <w:pPr>
              <w:rPr>
                <w:rFonts w:cs="Times New Roman"/>
              </w:rPr>
            </w:pPr>
          </w:p>
          <w:p w:rsidR="0019125C" w:rsidRDefault="0019125C" w:rsidP="005D3C26">
            <w:pPr>
              <w:rPr>
                <w:rFonts w:cs="Times New Roman"/>
              </w:rPr>
            </w:pPr>
          </w:p>
          <w:p w:rsidR="0019125C" w:rsidRDefault="0019125C" w:rsidP="005D3C26">
            <w:pPr>
              <w:rPr>
                <w:rFonts w:cs="Times New Roman"/>
              </w:rPr>
            </w:pPr>
          </w:p>
          <w:p w:rsidR="0019125C" w:rsidRDefault="0019125C" w:rsidP="005D3C26">
            <w:pPr>
              <w:rPr>
                <w:rFonts w:cs="Times New Roman"/>
              </w:rPr>
            </w:pPr>
          </w:p>
          <w:p w:rsidR="0019125C" w:rsidRDefault="0019125C" w:rsidP="005D3C26">
            <w:pPr>
              <w:rPr>
                <w:rFonts w:cs="Times New Roman"/>
              </w:rPr>
            </w:pPr>
          </w:p>
          <w:p w:rsidR="007A1C20" w:rsidRPr="004B42D7" w:rsidRDefault="007A1C20" w:rsidP="005D3C26">
            <w:pPr>
              <w:rPr>
                <w:rFonts w:cs="Times New Roman"/>
              </w:rPr>
            </w:pPr>
          </w:p>
        </w:tc>
      </w:tr>
      <w:tr w:rsidR="0019125C" w:rsidRPr="004B42D7" w:rsidTr="007A1C20">
        <w:tc>
          <w:tcPr>
            <w:tcW w:w="3078" w:type="dxa"/>
            <w:shd w:val="clear" w:color="auto" w:fill="F2F2F2" w:themeFill="background1" w:themeFillShade="F2"/>
          </w:tcPr>
          <w:p w:rsidR="0019125C" w:rsidRPr="004B42D7" w:rsidRDefault="0019125C" w:rsidP="0019125C">
            <w:pPr>
              <w:autoSpaceDE w:val="0"/>
              <w:autoSpaceDN w:val="0"/>
              <w:adjustRightInd w:val="0"/>
              <w:jc w:val="center"/>
              <w:rPr>
                <w:rFonts w:cs="Courier New"/>
                <w:color w:val="A020F0"/>
              </w:rPr>
            </w:pPr>
            <w:r>
              <w:rPr>
                <w:rFonts w:cs="Courier New"/>
                <w:color w:val="000000"/>
              </w:rPr>
              <w:lastRenderedPageBreak/>
              <w:t>FATIGUE_RESERVE_FACTOR</w:t>
            </w:r>
          </w:p>
        </w:tc>
        <w:tc>
          <w:tcPr>
            <w:tcW w:w="6164" w:type="dxa"/>
            <w:shd w:val="clear" w:color="auto" w:fill="F2F2F2" w:themeFill="background1" w:themeFillShade="F2"/>
          </w:tcPr>
          <w:p w:rsidR="0019125C" w:rsidRPr="004B42D7" w:rsidRDefault="0019125C" w:rsidP="0019125C">
            <w:pPr>
              <w:rPr>
                <w:rFonts w:cs="Times New Roman"/>
              </w:rPr>
            </w:pPr>
            <w:r w:rsidRPr="004B42D7">
              <w:rPr>
                <w:rFonts w:cs="Times New Roman"/>
              </w:rPr>
              <w:t>Material life envelope expressed for Fatigue Reserve Factor calculations.</w:t>
            </w:r>
          </w:p>
          <w:p w:rsidR="0019125C" w:rsidRPr="004B42D7" w:rsidRDefault="0019125C" w:rsidP="0019125C">
            <w:pPr>
              <w:rPr>
                <w:rFonts w:cs="Times New Roman"/>
              </w:rPr>
            </w:pPr>
          </w:p>
          <w:p w:rsidR="0019125C" w:rsidRPr="004B42D7" w:rsidRDefault="0019125C" w:rsidP="0019125C">
            <w:pPr>
              <w:rPr>
                <w:rFonts w:cs="Times New Roman"/>
              </w:rPr>
            </w:pPr>
            <w:r w:rsidRPr="004B42D7">
              <w:rPr>
                <w:rFonts w:cs="Times New Roman"/>
                <w:i/>
              </w:rPr>
              <w:t>Job file usage:</w:t>
            </w:r>
          </w:p>
          <w:p w:rsidR="0019125C" w:rsidRPr="004B42D7" w:rsidRDefault="0019125C" w:rsidP="0019125C">
            <w:pPr>
              <w:autoSpaceDE w:val="0"/>
              <w:autoSpaceDN w:val="0"/>
              <w:adjustRightInd w:val="0"/>
              <w:rPr>
                <w:rFonts w:cs="Courier New"/>
                <w:color w:val="000000"/>
              </w:rPr>
            </w:pPr>
            <w:r>
              <w:rPr>
                <w:rFonts w:cs="Courier New"/>
                <w:color w:val="000000"/>
              </w:rPr>
              <w:t xml:space="preserve">FATIGUE_RESERVE_FACTOR = </w:t>
            </w:r>
            <m:oMath>
              <m:r>
                <w:rPr>
                  <w:rFonts w:ascii="Cambria Math" w:hAnsi="Cambria Math" w:cs="Courier New"/>
                  <w:color w:val="000000"/>
                </w:rPr>
                <m:t>n</m:t>
              </m:r>
            </m:oMath>
            <w:r w:rsidRPr="004B42D7">
              <w:rPr>
                <w:rFonts w:cs="Courier New"/>
                <w:color w:val="000000"/>
              </w:rPr>
              <w:t>;</w:t>
            </w:r>
          </w:p>
          <w:p w:rsidR="0019125C" w:rsidRPr="004B42D7" w:rsidRDefault="0019125C" w:rsidP="0019125C">
            <w:pPr>
              <w:autoSpaceDE w:val="0"/>
              <w:autoSpaceDN w:val="0"/>
              <w:adjustRightInd w:val="0"/>
              <w:rPr>
                <w:rFonts w:cs="Courier New"/>
              </w:rPr>
            </w:pPr>
          </w:p>
          <w:p w:rsidR="0019125C" w:rsidRPr="004B42D7" w:rsidRDefault="0019125C" w:rsidP="0019125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19125C" w:rsidRDefault="0019125C" w:rsidP="0019125C">
            <w:pPr>
              <w:autoSpaceDE w:val="0"/>
              <w:autoSpaceDN w:val="0"/>
              <w:adjustRightInd w:val="0"/>
              <w:rPr>
                <w:rFonts w:cs="Courier New"/>
                <w:color w:val="228B22"/>
              </w:rPr>
            </w:pPr>
            <w:r>
              <w:rPr>
                <w:rFonts w:cs="Courier New"/>
                <w:color w:val="228B22"/>
              </w:rPr>
              <w:t>1: Goodman (Default)</w:t>
            </w:r>
          </w:p>
          <w:p w:rsidR="0019125C" w:rsidRPr="004B42D7" w:rsidRDefault="0019125C" w:rsidP="0019125C">
            <w:pPr>
              <w:autoSpaceDE w:val="0"/>
              <w:autoSpaceDN w:val="0"/>
              <w:adjustRightInd w:val="0"/>
              <w:rPr>
                <w:rFonts w:cs="Courier New"/>
              </w:rPr>
            </w:pPr>
            <w:r>
              <w:rPr>
                <w:rFonts w:cs="Courier New"/>
                <w:color w:val="228B22"/>
              </w:rPr>
              <w:t>2: Goodman B</w:t>
            </w:r>
          </w:p>
          <w:p w:rsidR="0019125C" w:rsidRPr="004B42D7" w:rsidRDefault="0019125C" w:rsidP="0019125C">
            <w:pPr>
              <w:rPr>
                <w:rFonts w:cs="Courier New"/>
                <w:color w:val="228B22"/>
              </w:rPr>
            </w:pPr>
            <w:r>
              <w:rPr>
                <w:rFonts w:cs="Courier New"/>
                <w:color w:val="228B22"/>
              </w:rPr>
              <w:t>3: Gerber</w:t>
            </w:r>
          </w:p>
          <w:p w:rsidR="0019125C" w:rsidRDefault="0019125C" w:rsidP="0019125C">
            <w:pPr>
              <w:rPr>
                <w:rFonts w:cs="Courier New"/>
                <w:color w:val="228B22"/>
              </w:rPr>
            </w:pPr>
          </w:p>
          <w:p w:rsidR="0019125C" w:rsidRDefault="0019125C" w:rsidP="0019125C">
            <w:pPr>
              <w:rPr>
                <w:rFonts w:cs="Courier New"/>
                <w:color w:val="228B22"/>
              </w:rPr>
            </w:pPr>
            <w:r>
              <w:rPr>
                <w:rFonts w:cs="Times New Roman"/>
              </w:rPr>
              <w:t>If the proof stress is not defined and the Goodman B envelope is specified, the standard Goodman envelope will be used by default.</w:t>
            </w:r>
          </w:p>
          <w:p w:rsidR="0019125C" w:rsidRPr="004B42D7" w:rsidRDefault="0019125C" w:rsidP="0019125C">
            <w:pPr>
              <w:rPr>
                <w:rFonts w:cs="Courier New"/>
                <w:color w:val="228B22"/>
              </w:rPr>
            </w:pPr>
          </w:p>
          <w:p w:rsidR="0019125C" w:rsidRPr="004B42D7" w:rsidRDefault="0019125C" w:rsidP="0019125C">
            <w:pPr>
              <w:rPr>
                <w:rFonts w:cs="Times New Roman"/>
              </w:rPr>
            </w:pPr>
            <w:r w:rsidRPr="004B42D7">
              <w:rPr>
                <w:rFonts w:cs="Times New Roman"/>
              </w:rPr>
              <w:t>For user-defined envelopes, the FRF data (.msc) file is specified.</w:t>
            </w:r>
          </w:p>
          <w:p w:rsidR="0019125C" w:rsidRDefault="0019125C" w:rsidP="0019125C">
            <w:pPr>
              <w:autoSpaceDE w:val="0"/>
              <w:autoSpaceDN w:val="0"/>
              <w:adjustRightInd w:val="0"/>
              <w:rPr>
                <w:rFonts w:cs="Courier New"/>
              </w:rPr>
            </w:pPr>
          </w:p>
          <w:p w:rsidR="0019125C" w:rsidRDefault="0019125C" w:rsidP="0019125C">
            <w:pPr>
              <w:autoSpaceDE w:val="0"/>
              <w:autoSpaceDN w:val="0"/>
              <w:adjustRightInd w:val="0"/>
              <w:rPr>
                <w:rFonts w:cs="Courier New"/>
                <w:i/>
              </w:rPr>
            </w:pPr>
            <w:r>
              <w:rPr>
                <w:rFonts w:cs="Courier New"/>
                <w:i/>
              </w:rPr>
              <w:t>Job file usage:</w:t>
            </w:r>
          </w:p>
          <w:p w:rsidR="0019125C" w:rsidRPr="0019125C" w:rsidRDefault="0019125C" w:rsidP="0019125C">
            <w:pPr>
              <w:autoSpaceDE w:val="0"/>
              <w:autoSpaceDN w:val="0"/>
              <w:adjustRightInd w:val="0"/>
              <w:rPr>
                <w:rFonts w:cs="Courier New"/>
              </w:rPr>
            </w:pPr>
            <w:r>
              <w:rPr>
                <w:rFonts w:cs="Courier New"/>
              </w:rPr>
              <w:t xml:space="preserve">FATIGUE_RESERVE_FACTOR = </w:t>
            </w:r>
            <w:r w:rsidRPr="004B42D7">
              <w:rPr>
                <w:rFonts w:cs="Courier New"/>
                <w:color w:val="A020F0"/>
              </w:rPr>
              <w:t>'&lt;</w:t>
            </w:r>
            <w:proofErr w:type="spellStart"/>
            <w:r w:rsidRPr="004B42D7">
              <w:rPr>
                <w:rFonts w:cs="Courier New"/>
                <w:color w:val="A020F0"/>
              </w:rPr>
              <w:t>fileName</w:t>
            </w:r>
            <w:proofErr w:type="spellEnd"/>
            <w:r w:rsidRPr="004B42D7">
              <w:rPr>
                <w:rFonts w:cs="Courier New"/>
                <w:color w:val="A020F0"/>
              </w:rPr>
              <w:t>&gt;.msc'</w:t>
            </w:r>
            <w:r>
              <w:rPr>
                <w:rFonts w:cs="Courier New"/>
              </w:rPr>
              <w:t>;</w:t>
            </w:r>
          </w:p>
        </w:tc>
      </w:tr>
      <w:tr w:rsidR="0019125C" w:rsidRPr="004B42D7" w:rsidTr="007A1C20">
        <w:tc>
          <w:tcPr>
            <w:tcW w:w="3078" w:type="dxa"/>
          </w:tcPr>
          <w:p w:rsidR="0019125C" w:rsidRPr="004B42D7" w:rsidRDefault="0019125C" w:rsidP="0019125C">
            <w:pPr>
              <w:rPr>
                <w:rFonts w:cs="Times New Roman"/>
              </w:rPr>
            </w:pPr>
          </w:p>
        </w:tc>
        <w:tc>
          <w:tcPr>
            <w:tcW w:w="6164" w:type="dxa"/>
          </w:tcPr>
          <w:p w:rsidR="0019125C" w:rsidRPr="004B42D7" w:rsidRDefault="0019125C" w:rsidP="0019125C">
            <w:pPr>
              <w:rPr>
                <w:rFonts w:cs="Times New Roman"/>
              </w:rPr>
            </w:pPr>
          </w:p>
        </w:tc>
      </w:tr>
      <w:tr w:rsidR="0019125C" w:rsidRPr="004B42D7" w:rsidTr="007A1C20">
        <w:tc>
          <w:tcPr>
            <w:tcW w:w="3078" w:type="dxa"/>
          </w:tcPr>
          <w:p w:rsidR="0019125C" w:rsidRPr="004B42D7" w:rsidRDefault="0019125C" w:rsidP="0019125C">
            <w:pPr>
              <w:rPr>
                <w:rFonts w:cs="Times New Roman"/>
              </w:rPr>
            </w:pPr>
          </w:p>
        </w:tc>
        <w:tc>
          <w:tcPr>
            <w:tcW w:w="6164" w:type="dxa"/>
          </w:tcPr>
          <w:p w:rsidR="0019125C" w:rsidRPr="004B42D7" w:rsidRDefault="0019125C" w:rsidP="0019125C">
            <w:pPr>
              <w:rPr>
                <w:rFonts w:cs="Times New Roman"/>
              </w:rPr>
            </w:pPr>
          </w:p>
        </w:tc>
      </w:tr>
      <w:tr w:rsidR="0019125C" w:rsidRPr="004B42D7" w:rsidTr="007A1C20">
        <w:tc>
          <w:tcPr>
            <w:tcW w:w="3078" w:type="dxa"/>
            <w:shd w:val="clear" w:color="auto" w:fill="F2F2F2" w:themeFill="background1" w:themeFillShade="F2"/>
          </w:tcPr>
          <w:p w:rsidR="0019125C" w:rsidRPr="004B42D7" w:rsidRDefault="0019125C" w:rsidP="0019125C">
            <w:pPr>
              <w:rPr>
                <w:rFonts w:cs="Times New Roman"/>
              </w:rPr>
            </w:pPr>
            <w:r w:rsidRPr="004B42D7">
              <w:rPr>
                <w:rFonts w:cs="Courier New"/>
                <w:color w:val="000000"/>
              </w:rPr>
              <w:t>HOTSPOT</w:t>
            </w:r>
          </w:p>
        </w:tc>
        <w:tc>
          <w:tcPr>
            <w:tcW w:w="6164" w:type="dxa"/>
            <w:shd w:val="clear" w:color="auto" w:fill="F2F2F2" w:themeFill="background1" w:themeFillShade="F2"/>
          </w:tcPr>
          <w:p w:rsidR="0019125C" w:rsidRPr="004B42D7" w:rsidRDefault="0019125C" w:rsidP="0019125C">
            <w:pPr>
              <w:rPr>
                <w:rFonts w:cs="Times New Roman"/>
              </w:rPr>
            </w:pPr>
            <w:r w:rsidRPr="004B42D7">
              <w:rPr>
                <w:rFonts w:cs="Times New Roman"/>
              </w:rPr>
              <w:t xml:space="preserve">Save items below the design life to a separate file. This file can be used in conjunction with </w:t>
            </w:r>
            <w:r w:rsidRPr="004B42D7">
              <w:rPr>
                <w:rFonts w:cs="Courier New"/>
                <w:color w:val="000000"/>
              </w:rPr>
              <w:t xml:space="preserve">ITEMS </w:t>
            </w:r>
            <w:r w:rsidRPr="004B42D7">
              <w:rPr>
                <w:rFonts w:cs="Times New Roman"/>
              </w:rPr>
              <w:t>to re-analyse the model only for items which failed the previous design life criterion.</w:t>
            </w:r>
          </w:p>
          <w:p w:rsidR="0019125C" w:rsidRPr="004B42D7" w:rsidRDefault="0019125C" w:rsidP="0019125C">
            <w:pPr>
              <w:rPr>
                <w:rFonts w:cs="Times New Roman"/>
              </w:rPr>
            </w:pPr>
          </w:p>
          <w:p w:rsidR="0019125C" w:rsidRPr="004B42D7" w:rsidRDefault="0019125C" w:rsidP="0019125C">
            <w:pPr>
              <w:rPr>
                <w:rFonts w:cs="Times New Roman"/>
              </w:rPr>
            </w:pPr>
            <w:r w:rsidRPr="004B42D7">
              <w:rPr>
                <w:rFonts w:cs="Times New Roman"/>
                <w:i/>
              </w:rPr>
              <w:t>Job file usage:</w:t>
            </w:r>
          </w:p>
          <w:p w:rsidR="0019125C" w:rsidRPr="004B42D7" w:rsidRDefault="0019125C" w:rsidP="0019125C">
            <w:pPr>
              <w:autoSpaceDE w:val="0"/>
              <w:autoSpaceDN w:val="0"/>
              <w:adjustRightInd w:val="0"/>
              <w:rPr>
                <w:rFonts w:cs="Courier New"/>
                <w:color w:val="000000"/>
              </w:rPr>
            </w:pPr>
            <w:r>
              <w:rPr>
                <w:rFonts w:cs="Courier New"/>
                <w:color w:val="000000"/>
              </w:rPr>
              <w:t xml:space="preserve">HOTSPOT = </w:t>
            </w:r>
            <m:oMath>
              <m:r>
                <w:rPr>
                  <w:rFonts w:ascii="Cambria Math" w:hAnsi="Cambria Math" w:cs="Courier New"/>
                  <w:color w:val="000000"/>
                </w:rPr>
                <m:t>n</m:t>
              </m:r>
            </m:oMath>
            <w:r w:rsidRPr="004B42D7">
              <w:rPr>
                <w:rFonts w:cs="Courier New"/>
                <w:color w:val="000000"/>
              </w:rPr>
              <w:t>;</w:t>
            </w:r>
          </w:p>
          <w:p w:rsidR="0019125C" w:rsidRPr="004B42D7" w:rsidRDefault="0019125C" w:rsidP="0019125C">
            <w:pPr>
              <w:autoSpaceDE w:val="0"/>
              <w:autoSpaceDN w:val="0"/>
              <w:adjustRightInd w:val="0"/>
              <w:rPr>
                <w:rFonts w:cs="Courier New"/>
              </w:rPr>
            </w:pPr>
          </w:p>
          <w:p w:rsidR="0019125C" w:rsidRPr="004B42D7" w:rsidRDefault="0019125C" w:rsidP="0019125C">
            <w:pPr>
              <w:autoSpaceDE w:val="0"/>
              <w:autoSpaceDN w:val="0"/>
              <w:adjustRightInd w:val="0"/>
              <w:rPr>
                <w:rFonts w:cs="Courier New"/>
                <w:color w:val="000000"/>
              </w:rPr>
            </w:pPr>
            <m:oMath>
              <m:r>
                <w:rPr>
                  <w:rFonts w:ascii="Cambria Math" w:hAnsi="Cambria Math" w:cs="Courier New"/>
                  <w:color w:val="000000"/>
                </w:rPr>
                <m:t>n</m:t>
              </m:r>
            </m:oMath>
            <w:r w:rsidRPr="004B42D7">
              <w:rPr>
                <w:rFonts w:cs="Courier New"/>
                <w:color w:val="000000"/>
              </w:rPr>
              <w:t xml:space="preserve"> </w:t>
            </w:r>
            <w:r w:rsidRPr="004B42D7">
              <w:rPr>
                <w:rFonts w:cs="Times New Roman"/>
              </w:rPr>
              <w:t>has the following definitions:</w:t>
            </w:r>
          </w:p>
          <w:p w:rsidR="0019125C" w:rsidRPr="004B42D7" w:rsidRDefault="0019125C" w:rsidP="0019125C">
            <w:pPr>
              <w:autoSpaceDE w:val="0"/>
              <w:autoSpaceDN w:val="0"/>
              <w:adjustRightInd w:val="0"/>
              <w:rPr>
                <w:rFonts w:cs="Courier New"/>
              </w:rPr>
            </w:pPr>
            <w:r w:rsidRPr="004B42D7">
              <w:rPr>
                <w:rFonts w:cs="Courier New"/>
                <w:color w:val="228B22"/>
              </w:rPr>
              <w:t>1: Enable hotspots</w:t>
            </w:r>
          </w:p>
          <w:p w:rsidR="0019125C" w:rsidRPr="004B42D7" w:rsidRDefault="0019125C" w:rsidP="0019125C">
            <w:pPr>
              <w:rPr>
                <w:rFonts w:cs="Times New Roman"/>
              </w:rPr>
            </w:pPr>
            <w:r w:rsidRPr="004B42D7">
              <w:rPr>
                <w:rFonts w:cs="Courier New"/>
                <w:color w:val="228B22"/>
              </w:rPr>
              <w:t>0: Disable hotspots</w:t>
            </w:r>
          </w:p>
        </w:tc>
      </w:tr>
      <w:tr w:rsidR="0019125C" w:rsidRPr="004B42D7" w:rsidTr="007A1C20">
        <w:tc>
          <w:tcPr>
            <w:tcW w:w="3078" w:type="dxa"/>
          </w:tcPr>
          <w:p w:rsidR="0019125C" w:rsidRPr="004B42D7" w:rsidRDefault="0019125C" w:rsidP="0019125C">
            <w:pPr>
              <w:rPr>
                <w:rFonts w:cs="Times New Roman"/>
              </w:rPr>
            </w:pPr>
          </w:p>
        </w:tc>
        <w:tc>
          <w:tcPr>
            <w:tcW w:w="6164" w:type="dxa"/>
          </w:tcPr>
          <w:p w:rsidR="0019125C" w:rsidRPr="004B42D7" w:rsidRDefault="0019125C" w:rsidP="0019125C">
            <w:pPr>
              <w:rPr>
                <w:rFonts w:cs="Times New Roman"/>
              </w:rPr>
            </w:pPr>
          </w:p>
        </w:tc>
      </w:tr>
      <w:tr w:rsidR="0019125C" w:rsidRPr="004B42D7" w:rsidTr="007A1C20">
        <w:tc>
          <w:tcPr>
            <w:tcW w:w="3078" w:type="dxa"/>
          </w:tcPr>
          <w:p w:rsidR="0019125C" w:rsidRPr="004B42D7" w:rsidRDefault="0019125C" w:rsidP="0019125C">
            <w:pPr>
              <w:rPr>
                <w:rFonts w:cs="Times New Roman"/>
              </w:rPr>
            </w:pPr>
          </w:p>
        </w:tc>
        <w:tc>
          <w:tcPr>
            <w:tcW w:w="6164" w:type="dxa"/>
          </w:tcPr>
          <w:p w:rsidR="0019125C" w:rsidRPr="004B42D7" w:rsidRDefault="0019125C" w:rsidP="0019125C">
            <w:pPr>
              <w:rPr>
                <w:rFonts w:cs="Times New Roman"/>
              </w:rPr>
            </w:pPr>
          </w:p>
        </w:tc>
      </w:tr>
      <w:tr w:rsidR="0019125C" w:rsidRPr="004B42D7" w:rsidTr="007A1C20">
        <w:tc>
          <w:tcPr>
            <w:tcW w:w="3078" w:type="dxa"/>
            <w:shd w:val="clear" w:color="auto" w:fill="F2F2F2" w:themeFill="background1" w:themeFillShade="F2"/>
          </w:tcPr>
          <w:p w:rsidR="0019125C" w:rsidRPr="004B42D7" w:rsidRDefault="0019125C" w:rsidP="0019125C">
            <w:pPr>
              <w:rPr>
                <w:rFonts w:cs="Times New Roman"/>
              </w:rPr>
            </w:pPr>
            <w:r>
              <w:rPr>
                <w:rFonts w:cs="Courier New"/>
                <w:color w:val="000000"/>
              </w:rPr>
              <w:t>GAUGE_LOCATION</w:t>
            </w:r>
          </w:p>
        </w:tc>
        <w:tc>
          <w:tcPr>
            <w:tcW w:w="6164" w:type="dxa"/>
            <w:shd w:val="clear" w:color="auto" w:fill="F2F2F2" w:themeFill="background1" w:themeFillShade="F2"/>
          </w:tcPr>
          <w:p w:rsidR="0019125C" w:rsidRDefault="0019125C" w:rsidP="0019125C">
            <w:pPr>
              <w:rPr>
                <w:rFonts w:cs="Times New Roman"/>
              </w:rPr>
            </w:pPr>
            <w:r>
              <w:rPr>
                <w:rFonts w:cs="Times New Roman"/>
              </w:rPr>
              <w:t>Define virtual gauges to simulate a rectangular rosette strain gauge at selected analysis items.</w:t>
            </w:r>
          </w:p>
          <w:p w:rsidR="0019125C" w:rsidRDefault="0019125C" w:rsidP="0019125C">
            <w:pPr>
              <w:rPr>
                <w:rFonts w:cs="Times New Roman"/>
              </w:rPr>
            </w:pPr>
          </w:p>
          <w:p w:rsidR="0019125C" w:rsidRPr="004B42D7" w:rsidRDefault="0019125C" w:rsidP="0019125C">
            <w:pPr>
              <w:rPr>
                <w:rFonts w:cs="Times New Roman"/>
              </w:rPr>
            </w:pPr>
            <w:r w:rsidRPr="004B42D7">
              <w:rPr>
                <w:rFonts w:cs="Times New Roman"/>
                <w:i/>
              </w:rPr>
              <w:t>Job file usage:</w:t>
            </w:r>
          </w:p>
          <w:p w:rsidR="0019125C" w:rsidRDefault="0019125C" w:rsidP="0019125C">
            <w:pPr>
              <w:autoSpaceDE w:val="0"/>
              <w:autoSpaceDN w:val="0"/>
              <w:adjustRightInd w:val="0"/>
              <w:rPr>
                <w:rFonts w:cs="Courier New"/>
                <w:color w:val="000000"/>
              </w:rPr>
            </w:pPr>
            <w:r>
              <w:rPr>
                <w:rFonts w:cs="Courier New"/>
                <w:color w:val="000000"/>
              </w:rPr>
              <w:t>GAUGE_LOCATION = {</w:t>
            </w:r>
            <w:r w:rsidRPr="004B42D7">
              <w:rPr>
                <w:rFonts w:cs="Courier New"/>
                <w:color w:val="A020F0"/>
              </w:rPr>
              <w:t>'</w:t>
            </w:r>
            <m:oMath>
              <m:sSub>
                <m:sSubPr>
                  <m:ctrlPr>
                    <w:rPr>
                      <w:rFonts w:ascii="Cambria Math" w:hAnsi="Cambria Math" w:cs="Courier New"/>
                      <w:i/>
                      <w:color w:val="A020F0"/>
                    </w:rPr>
                  </m:ctrlPr>
                </m:sSubPr>
                <m:e>
                  <m:r>
                    <w:rPr>
                      <w:rFonts w:ascii="Cambria Math" w:hAnsi="Cambria Math" w:cs="Courier New"/>
                      <w:color w:val="A020F0"/>
                    </w:rPr>
                    <m:t>m</m:t>
                  </m:r>
                </m:e>
                <m:sub>
                  <m:r>
                    <w:rPr>
                      <w:rFonts w:ascii="Cambria Math" w:hAnsi="Cambria Math" w:cs="Courier New"/>
                      <w:color w:val="A020F0"/>
                    </w:rPr>
                    <m:t>1</m:t>
                  </m:r>
                </m:sub>
              </m:sSub>
            </m:oMath>
            <w:r>
              <w:rPr>
                <w:rFonts w:cs="Courier New"/>
                <w:color w:val="A020F0"/>
              </w:rPr>
              <w:t>.</w:t>
            </w:r>
            <m:oMath>
              <m:sSub>
                <m:sSubPr>
                  <m:ctrlPr>
                    <w:rPr>
                      <w:rFonts w:ascii="Cambria Math" w:hAnsi="Cambria Math" w:cs="Courier New"/>
                      <w:i/>
                      <w:color w:val="A020F0"/>
                    </w:rPr>
                  </m:ctrlPr>
                </m:sSubPr>
                <m:e>
                  <m:r>
                    <w:rPr>
                      <w:rFonts w:ascii="Cambria Math" w:hAnsi="Cambria Math" w:cs="Courier New"/>
                      <w:color w:val="A020F0"/>
                    </w:rPr>
                    <m:t>s</m:t>
                  </m:r>
                </m:e>
                <m:sub>
                  <m:r>
                    <w:rPr>
                      <w:rFonts w:ascii="Cambria Math" w:hAnsi="Cambria Math" w:cs="Courier New"/>
                      <w:color w:val="A020F0"/>
                    </w:rPr>
                    <m:t>1</m:t>
                  </m:r>
                </m:sub>
              </m:sSub>
            </m:oMath>
            <w:r w:rsidRPr="004B42D7">
              <w:rPr>
                <w:rFonts w:cs="Courier New"/>
                <w:color w:val="A020F0"/>
              </w:rPr>
              <w:t>'</w:t>
            </w:r>
            <w:r>
              <w:rPr>
                <w:rFonts w:eastAsiaTheme="minorEastAsia" w:cs="Courier New"/>
                <w:color w:val="000000"/>
              </w:rPr>
              <w:t xml:space="preserve">, </w:t>
            </w:r>
            <w:r w:rsidRPr="004B42D7">
              <w:rPr>
                <w:rFonts w:cs="Courier New"/>
                <w:color w:val="A020F0"/>
              </w:rPr>
              <w:t>'</w:t>
            </w:r>
            <m:oMath>
              <m:sSub>
                <m:sSubPr>
                  <m:ctrlPr>
                    <w:rPr>
                      <w:rFonts w:ascii="Cambria Math" w:hAnsi="Cambria Math" w:cs="Courier New"/>
                      <w:i/>
                      <w:color w:val="A020F0"/>
                    </w:rPr>
                  </m:ctrlPr>
                </m:sSubPr>
                <m:e>
                  <m:r>
                    <w:rPr>
                      <w:rFonts w:ascii="Cambria Math" w:hAnsi="Cambria Math" w:cs="Courier New"/>
                      <w:color w:val="A020F0"/>
                    </w:rPr>
                    <m:t>m</m:t>
                  </m:r>
                </m:e>
                <m:sub>
                  <m:r>
                    <w:rPr>
                      <w:rFonts w:ascii="Cambria Math" w:hAnsi="Cambria Math" w:cs="Courier New"/>
                      <w:color w:val="A020F0"/>
                    </w:rPr>
                    <m:t>2</m:t>
                  </m:r>
                </m:sub>
              </m:sSub>
            </m:oMath>
            <w:r>
              <w:rPr>
                <w:rFonts w:cs="Courier New"/>
                <w:color w:val="A020F0"/>
              </w:rPr>
              <w:t>.</w:t>
            </w:r>
            <m:oMath>
              <m:sSub>
                <m:sSubPr>
                  <m:ctrlPr>
                    <w:rPr>
                      <w:rFonts w:ascii="Cambria Math" w:hAnsi="Cambria Math" w:cs="Courier New"/>
                      <w:i/>
                      <w:color w:val="A020F0"/>
                    </w:rPr>
                  </m:ctrlPr>
                </m:sSubPr>
                <m:e>
                  <m:r>
                    <w:rPr>
                      <w:rFonts w:ascii="Cambria Math" w:hAnsi="Cambria Math" w:cs="Courier New"/>
                      <w:color w:val="A020F0"/>
                    </w:rPr>
                    <m:t>s</m:t>
                  </m:r>
                </m:e>
                <m:sub>
                  <m:r>
                    <w:rPr>
                      <w:rFonts w:ascii="Cambria Math" w:hAnsi="Cambria Math" w:cs="Courier New"/>
                      <w:color w:val="A020F0"/>
                    </w:rPr>
                    <m:t>2</m:t>
                  </m:r>
                </m:sub>
              </m:sSub>
            </m:oMath>
            <w:r w:rsidRPr="004B42D7">
              <w:rPr>
                <w:rFonts w:cs="Courier New"/>
                <w:color w:val="A020F0"/>
              </w:rPr>
              <w:t>'</w:t>
            </w:r>
            <w:r w:rsidR="00A700ED">
              <w:rPr>
                <w:rFonts w:eastAsiaTheme="minorEastAsia" w:cs="Courier New"/>
                <w:color w:val="000000"/>
              </w:rPr>
              <w:t>,</w:t>
            </w:r>
            <w:r>
              <w:rPr>
                <w:rFonts w:eastAsiaTheme="minorEastAsia" w:cs="Courier New"/>
                <w:color w:val="000000"/>
              </w:rPr>
              <w:t xml:space="preserve">…, </w:t>
            </w:r>
            <w:r w:rsidRPr="004B42D7">
              <w:rPr>
                <w:rFonts w:cs="Courier New"/>
                <w:color w:val="A020F0"/>
              </w:rPr>
              <w:t>'</w:t>
            </w:r>
            <m:oMath>
              <m:sSub>
                <m:sSubPr>
                  <m:ctrlPr>
                    <w:rPr>
                      <w:rFonts w:ascii="Cambria Math" w:hAnsi="Cambria Math" w:cs="Courier New"/>
                      <w:i/>
                      <w:color w:val="A020F0"/>
                    </w:rPr>
                  </m:ctrlPr>
                </m:sSubPr>
                <m:e>
                  <m:r>
                    <w:rPr>
                      <w:rFonts w:ascii="Cambria Math" w:hAnsi="Cambria Math" w:cs="Courier New"/>
                      <w:color w:val="A020F0"/>
                    </w:rPr>
                    <m:t>m</m:t>
                  </m:r>
                </m:e>
                <m:sub>
                  <m:r>
                    <w:rPr>
                      <w:rFonts w:ascii="Cambria Math" w:hAnsi="Cambria Math" w:cs="Courier New"/>
                      <w:color w:val="A020F0"/>
                    </w:rPr>
                    <m:t>n</m:t>
                  </m:r>
                </m:sub>
              </m:sSub>
            </m:oMath>
            <w:r>
              <w:rPr>
                <w:rFonts w:cs="Courier New"/>
                <w:color w:val="A020F0"/>
              </w:rPr>
              <w:t>.</w:t>
            </w:r>
            <m:oMath>
              <m:sSub>
                <m:sSubPr>
                  <m:ctrlPr>
                    <w:rPr>
                      <w:rFonts w:ascii="Cambria Math" w:hAnsi="Cambria Math" w:cs="Courier New"/>
                      <w:i/>
                      <w:color w:val="A020F0"/>
                    </w:rPr>
                  </m:ctrlPr>
                </m:sSubPr>
                <m:e>
                  <m:r>
                    <w:rPr>
                      <w:rFonts w:ascii="Cambria Math" w:hAnsi="Cambria Math" w:cs="Courier New"/>
                      <w:color w:val="A020F0"/>
                    </w:rPr>
                    <m:t>s</m:t>
                  </m:r>
                </m:e>
                <m:sub>
                  <m:r>
                    <w:rPr>
                      <w:rFonts w:ascii="Cambria Math" w:hAnsi="Cambria Math" w:cs="Courier New"/>
                      <w:color w:val="A020F0"/>
                    </w:rPr>
                    <m:t>n</m:t>
                  </m:r>
                </m:sub>
              </m:sSub>
            </m:oMath>
            <w:r w:rsidRPr="004B42D7">
              <w:rPr>
                <w:rFonts w:cs="Courier New"/>
                <w:color w:val="A020F0"/>
              </w:rPr>
              <w:t>'</w:t>
            </w:r>
            <w:r>
              <w:rPr>
                <w:rFonts w:eastAsiaTheme="minorEastAsia" w:cs="Courier New"/>
                <w:color w:val="000000"/>
              </w:rPr>
              <w:t>}</w:t>
            </w:r>
            <w:r w:rsidRPr="004B42D7">
              <w:rPr>
                <w:rFonts w:cs="Courier New"/>
                <w:color w:val="000000"/>
              </w:rPr>
              <w:t>;</w:t>
            </w:r>
          </w:p>
          <w:p w:rsidR="0019125C" w:rsidRDefault="0019125C" w:rsidP="0019125C">
            <w:pPr>
              <w:autoSpaceDE w:val="0"/>
              <w:autoSpaceDN w:val="0"/>
              <w:adjustRightInd w:val="0"/>
              <w:rPr>
                <w:rFonts w:cs="Courier New"/>
                <w:color w:val="000000"/>
              </w:rPr>
            </w:pPr>
          </w:p>
          <w:p w:rsidR="0019125C" w:rsidRDefault="0019125C" w:rsidP="0019125C">
            <w:pPr>
              <w:autoSpaceDE w:val="0"/>
              <w:autoSpaceDN w:val="0"/>
              <w:adjustRightInd w:val="0"/>
              <w:rPr>
                <w:rFonts w:cs="Courier New"/>
                <w:color w:val="000000"/>
              </w:rPr>
            </w:pPr>
            <w:r w:rsidRPr="004B42D7">
              <w:rPr>
                <w:rFonts w:cs="Courier New"/>
                <w:color w:val="A020F0"/>
              </w:rPr>
              <w:t>'</w:t>
            </w:r>
            <m:oMath>
              <m:sSub>
                <m:sSubPr>
                  <m:ctrlPr>
                    <w:rPr>
                      <w:rFonts w:ascii="Cambria Math" w:hAnsi="Cambria Math" w:cs="Courier New"/>
                      <w:i/>
                      <w:color w:val="A020F0"/>
                    </w:rPr>
                  </m:ctrlPr>
                </m:sSubPr>
                <m:e>
                  <m:r>
                    <w:rPr>
                      <w:rFonts w:ascii="Cambria Math" w:hAnsi="Cambria Math" w:cs="Courier New"/>
                      <w:color w:val="A020F0"/>
                    </w:rPr>
                    <m:t>m</m:t>
                  </m:r>
                </m:e>
                <m:sub>
                  <m:r>
                    <w:rPr>
                      <w:rFonts w:ascii="Cambria Math" w:hAnsi="Cambria Math" w:cs="Courier New"/>
                      <w:color w:val="A020F0"/>
                    </w:rPr>
                    <m:t>n</m:t>
                  </m:r>
                </m:sub>
              </m:sSub>
            </m:oMath>
            <w:r>
              <w:rPr>
                <w:rFonts w:cs="Courier New"/>
                <w:color w:val="A020F0"/>
              </w:rPr>
              <w:t>.</w:t>
            </w:r>
            <m:oMath>
              <m:sSub>
                <m:sSubPr>
                  <m:ctrlPr>
                    <w:rPr>
                      <w:rFonts w:ascii="Cambria Math" w:hAnsi="Cambria Math" w:cs="Courier New"/>
                      <w:i/>
                      <w:color w:val="A020F0"/>
                    </w:rPr>
                  </m:ctrlPr>
                </m:sSubPr>
                <m:e>
                  <m:r>
                    <w:rPr>
                      <w:rFonts w:ascii="Cambria Math" w:hAnsi="Cambria Math" w:cs="Courier New"/>
                      <w:color w:val="A020F0"/>
                    </w:rPr>
                    <m:t>s</m:t>
                  </m:r>
                </m:e>
                <m:sub>
                  <m:r>
                    <w:rPr>
                      <w:rFonts w:ascii="Cambria Math" w:hAnsi="Cambria Math" w:cs="Courier New"/>
                      <w:color w:val="A020F0"/>
                    </w:rPr>
                    <m:t>n</m:t>
                  </m:r>
                </m:sub>
              </m:sSub>
            </m:oMath>
            <w:r w:rsidRPr="004B42D7">
              <w:rPr>
                <w:rFonts w:cs="Courier New"/>
                <w:color w:val="A020F0"/>
              </w:rPr>
              <w:t>'</w:t>
            </w:r>
            <w:r>
              <w:rPr>
                <w:rFonts w:cs="Courier New"/>
                <w:color w:val="A020F0"/>
              </w:rPr>
              <w:t xml:space="preserve"> </w:t>
            </w:r>
            <w:r>
              <w:rPr>
                <w:rFonts w:cs="Courier New"/>
                <w:color w:val="000000"/>
              </w:rPr>
              <w:t xml:space="preserve">is the main and sub position ID of the location of gauge </w:t>
            </w:r>
            <m:oMath>
              <m:r>
                <w:rPr>
                  <w:rFonts w:ascii="Cambria Math" w:hAnsi="Cambria Math" w:cs="Courier New"/>
                  <w:color w:val="000000"/>
                </w:rPr>
                <m:t>n</m:t>
              </m:r>
            </m:oMath>
            <w:r>
              <w:rPr>
                <w:rFonts w:cs="Courier New"/>
                <w:color w:val="000000"/>
              </w:rPr>
              <w:t>. The IDs must be separated by a decimal point.</w:t>
            </w:r>
          </w:p>
          <w:p w:rsidR="0019125C" w:rsidRDefault="0019125C" w:rsidP="0019125C">
            <w:pPr>
              <w:autoSpaceDE w:val="0"/>
              <w:autoSpaceDN w:val="0"/>
              <w:adjustRightInd w:val="0"/>
              <w:rPr>
                <w:rFonts w:cs="Courier New"/>
                <w:color w:val="000000"/>
              </w:rPr>
            </w:pPr>
          </w:p>
          <w:p w:rsidR="0019125C" w:rsidRDefault="0019125C" w:rsidP="0019125C">
            <w:pPr>
              <w:autoSpaceDE w:val="0"/>
              <w:autoSpaceDN w:val="0"/>
              <w:adjustRightInd w:val="0"/>
              <w:rPr>
                <w:rFonts w:cs="Courier New"/>
                <w:color w:val="000000"/>
              </w:rPr>
            </w:pPr>
            <w:r>
              <w:rPr>
                <w:rFonts w:cs="Courier New"/>
                <w:color w:val="000000"/>
              </w:rPr>
              <w:t xml:space="preserve">For integration point or element-nodal positions, </w:t>
            </w:r>
            <m:oMath>
              <m:sSub>
                <m:sSubPr>
                  <m:ctrlPr>
                    <w:rPr>
                      <w:rFonts w:ascii="Cambria Math" w:hAnsi="Cambria Math" w:cs="Courier New"/>
                      <w:i/>
                    </w:rPr>
                  </m:ctrlPr>
                </m:sSubPr>
                <m:e>
                  <m:r>
                    <w:rPr>
                      <w:rFonts w:ascii="Cambria Math" w:hAnsi="Cambria Math" w:cs="Courier New"/>
                    </w:rPr>
                    <m:t>m</m:t>
                  </m:r>
                </m:e>
                <m:sub>
                  <m:r>
                    <w:rPr>
                      <w:rFonts w:ascii="Cambria Math" w:hAnsi="Cambria Math" w:cs="Courier New"/>
                    </w:rPr>
                    <m:t>n</m:t>
                  </m:r>
                </m:sub>
              </m:sSub>
            </m:oMath>
            <w:r w:rsidRPr="006F67B4">
              <w:rPr>
                <w:rFonts w:eastAsiaTheme="minorEastAsia" w:cs="Courier New"/>
              </w:rPr>
              <w:t xml:space="preserve"> </w:t>
            </w:r>
            <w:r>
              <w:rPr>
                <w:rFonts w:cs="Courier New"/>
                <w:color w:val="000000"/>
              </w:rPr>
              <w:t xml:space="preserve">is the element number and </w:t>
            </w:r>
            <m:oMath>
              <m:sSub>
                <m:sSubPr>
                  <m:ctrlPr>
                    <w:rPr>
                      <w:rFonts w:ascii="Cambria Math" w:hAnsi="Cambria Math" w:cs="Courier New"/>
                      <w:i/>
                    </w:rPr>
                  </m:ctrlPr>
                </m:sSubPr>
                <m:e>
                  <m:r>
                    <w:rPr>
                      <w:rFonts w:ascii="Cambria Math" w:hAnsi="Cambria Math" w:cs="Courier New"/>
                    </w:rPr>
                    <m:t>s</m:t>
                  </m:r>
                </m:e>
                <m:sub>
                  <m:r>
                    <w:rPr>
                      <w:rFonts w:ascii="Cambria Math" w:hAnsi="Cambria Math" w:cs="Courier New"/>
                    </w:rPr>
                    <m:t>n</m:t>
                  </m:r>
                </m:sub>
              </m:sSub>
            </m:oMath>
            <w:r>
              <w:rPr>
                <w:rFonts w:eastAsiaTheme="minorEastAsia" w:cs="Courier New"/>
                <w:color w:val="A020F0"/>
              </w:rPr>
              <w:t xml:space="preserve"> </w:t>
            </w:r>
            <w:r>
              <w:rPr>
                <w:rFonts w:cs="Courier New"/>
                <w:color w:val="000000"/>
              </w:rPr>
              <w:t>is the integration point/node number.</w:t>
            </w:r>
          </w:p>
          <w:p w:rsidR="0019125C" w:rsidRDefault="0019125C" w:rsidP="0019125C">
            <w:pPr>
              <w:autoSpaceDE w:val="0"/>
              <w:autoSpaceDN w:val="0"/>
              <w:adjustRightInd w:val="0"/>
              <w:rPr>
                <w:rFonts w:cs="Courier New"/>
                <w:color w:val="000000"/>
              </w:rPr>
            </w:pPr>
          </w:p>
          <w:p w:rsidR="0019125C" w:rsidRPr="008F5572" w:rsidRDefault="0019125C" w:rsidP="0019125C">
            <w:pPr>
              <w:autoSpaceDE w:val="0"/>
              <w:autoSpaceDN w:val="0"/>
              <w:adjustRightInd w:val="0"/>
              <w:rPr>
                <w:rFonts w:cs="Courier New"/>
                <w:color w:val="000000"/>
              </w:rPr>
            </w:pPr>
            <w:r>
              <w:rPr>
                <w:rFonts w:cs="Courier New"/>
                <w:color w:val="000000"/>
              </w:rPr>
              <w:t xml:space="preserve">For centroidal or unique nodal positions, </w:t>
            </w:r>
            <m:oMath>
              <m:sSub>
                <m:sSubPr>
                  <m:ctrlPr>
                    <w:rPr>
                      <w:rFonts w:ascii="Cambria Math" w:hAnsi="Cambria Math" w:cs="Courier New"/>
                      <w:i/>
                    </w:rPr>
                  </m:ctrlPr>
                </m:sSubPr>
                <m:e>
                  <m:r>
                    <w:rPr>
                      <w:rFonts w:ascii="Cambria Math" w:hAnsi="Cambria Math" w:cs="Courier New"/>
                    </w:rPr>
                    <m:t>m</m:t>
                  </m:r>
                </m:e>
                <m:sub>
                  <m:r>
                    <w:rPr>
                      <w:rFonts w:ascii="Cambria Math" w:hAnsi="Cambria Math" w:cs="Courier New"/>
                    </w:rPr>
                    <m:t>n</m:t>
                  </m:r>
                </m:sub>
              </m:sSub>
            </m:oMath>
            <w:r>
              <w:rPr>
                <w:rFonts w:eastAsiaTheme="minorEastAsia" w:cs="Courier New"/>
                <w:color w:val="A020F0"/>
              </w:rPr>
              <w:t xml:space="preserve"> </w:t>
            </w:r>
            <w:r>
              <w:rPr>
                <w:rFonts w:cs="Courier New"/>
                <w:color w:val="000000"/>
              </w:rPr>
              <w:t xml:space="preserve">is the centroid/node number. </w:t>
            </w:r>
            <m:oMath>
              <m:sSub>
                <m:sSubPr>
                  <m:ctrlPr>
                    <w:rPr>
                      <w:rFonts w:ascii="Cambria Math" w:hAnsi="Cambria Math" w:cs="Courier New"/>
                      <w:i/>
                    </w:rPr>
                  </m:ctrlPr>
                </m:sSubPr>
                <m:e>
                  <m:r>
                    <w:rPr>
                      <w:rFonts w:ascii="Cambria Math" w:hAnsi="Cambria Math" w:cs="Courier New"/>
                    </w:rPr>
                    <m:t>s</m:t>
                  </m:r>
                </m:e>
                <m:sub>
                  <m:r>
                    <w:rPr>
                      <w:rFonts w:ascii="Cambria Math" w:hAnsi="Cambria Math" w:cs="Courier New"/>
                    </w:rPr>
                    <m:t>n</m:t>
                  </m:r>
                </m:sub>
              </m:sSub>
            </m:oMath>
            <w:r>
              <w:rPr>
                <w:rFonts w:eastAsiaTheme="minorEastAsia" w:cs="Courier New"/>
                <w:color w:val="A020F0"/>
              </w:rPr>
              <w:t xml:space="preserve"> </w:t>
            </w:r>
            <w:r>
              <w:rPr>
                <w:rFonts w:cs="Courier New"/>
                <w:color w:val="000000"/>
              </w:rPr>
              <w:t xml:space="preserve">is always </w:t>
            </w:r>
            <m:oMath>
              <m:r>
                <w:rPr>
                  <w:rFonts w:ascii="Cambria Math" w:hAnsi="Cambria Math" w:cs="Courier New"/>
                  <w:color w:val="000000"/>
                </w:rPr>
                <m:t>1.0</m:t>
              </m:r>
            </m:oMath>
            <w:r>
              <w:rPr>
                <w:rFonts w:eastAsiaTheme="minorEastAsia" w:cs="Courier New"/>
                <w:color w:val="000000"/>
              </w:rPr>
              <w:t>.</w:t>
            </w:r>
          </w:p>
        </w:tc>
      </w:tr>
      <w:tr w:rsidR="0019125C" w:rsidRPr="004B42D7" w:rsidTr="007A1C20">
        <w:tc>
          <w:tcPr>
            <w:tcW w:w="3078" w:type="dxa"/>
          </w:tcPr>
          <w:p w:rsidR="0019125C" w:rsidRPr="004B42D7" w:rsidRDefault="0019125C" w:rsidP="0019125C">
            <w:pPr>
              <w:rPr>
                <w:rFonts w:cs="Times New Roman"/>
              </w:rPr>
            </w:pPr>
          </w:p>
        </w:tc>
        <w:tc>
          <w:tcPr>
            <w:tcW w:w="6164" w:type="dxa"/>
          </w:tcPr>
          <w:p w:rsidR="0019125C" w:rsidRPr="004B42D7" w:rsidRDefault="0019125C" w:rsidP="0019125C">
            <w:pPr>
              <w:rPr>
                <w:rFonts w:cs="Times New Roman"/>
              </w:rPr>
            </w:pPr>
          </w:p>
        </w:tc>
      </w:tr>
      <w:tr w:rsidR="0019125C" w:rsidRPr="004B42D7" w:rsidTr="007A1C20">
        <w:tc>
          <w:tcPr>
            <w:tcW w:w="3078" w:type="dxa"/>
          </w:tcPr>
          <w:p w:rsidR="0019125C" w:rsidRPr="004B42D7" w:rsidRDefault="0019125C" w:rsidP="0019125C">
            <w:pPr>
              <w:rPr>
                <w:rFonts w:cs="Times New Roman"/>
              </w:rPr>
            </w:pPr>
          </w:p>
        </w:tc>
        <w:tc>
          <w:tcPr>
            <w:tcW w:w="6164" w:type="dxa"/>
          </w:tcPr>
          <w:p w:rsidR="0019125C" w:rsidRPr="004B42D7" w:rsidRDefault="0019125C" w:rsidP="0019125C">
            <w:pPr>
              <w:rPr>
                <w:rFonts w:cs="Times New Roman"/>
              </w:rPr>
            </w:pPr>
          </w:p>
        </w:tc>
      </w:tr>
      <w:tr w:rsidR="0019125C" w:rsidRPr="004B42D7" w:rsidTr="007A1C20">
        <w:tc>
          <w:tcPr>
            <w:tcW w:w="3078" w:type="dxa"/>
            <w:shd w:val="clear" w:color="auto" w:fill="F2F2F2" w:themeFill="background1" w:themeFillShade="F2"/>
          </w:tcPr>
          <w:p w:rsidR="0019125C" w:rsidRPr="004B42D7" w:rsidRDefault="0019125C" w:rsidP="0019125C">
            <w:pPr>
              <w:rPr>
                <w:rFonts w:cs="Times New Roman"/>
              </w:rPr>
            </w:pPr>
            <w:r>
              <w:rPr>
                <w:rFonts w:cs="Times New Roman"/>
              </w:rPr>
              <w:t>GAUGE_ORIENTATION</w:t>
            </w:r>
          </w:p>
        </w:tc>
        <w:tc>
          <w:tcPr>
            <w:tcW w:w="6164" w:type="dxa"/>
            <w:shd w:val="clear" w:color="auto" w:fill="F2F2F2" w:themeFill="background1" w:themeFillShade="F2"/>
          </w:tcPr>
          <w:p w:rsidR="0019125C" w:rsidRDefault="0019125C" w:rsidP="0019125C">
            <w:pPr>
              <w:rPr>
                <w:rFonts w:cs="Times New Roman"/>
              </w:rPr>
            </w:pPr>
            <w:r>
              <w:rPr>
                <w:rFonts w:cs="Times New Roman"/>
              </w:rPr>
              <w:t>Define gauge orientations for virtual strain gauges.</w:t>
            </w:r>
          </w:p>
          <w:p w:rsidR="0019125C" w:rsidRDefault="0019125C" w:rsidP="0019125C">
            <w:pPr>
              <w:rPr>
                <w:rFonts w:cs="Times New Roman"/>
              </w:rPr>
            </w:pPr>
          </w:p>
          <w:p w:rsidR="0019125C" w:rsidRPr="004B42D7" w:rsidRDefault="0019125C" w:rsidP="0019125C">
            <w:pPr>
              <w:rPr>
                <w:rFonts w:cs="Times New Roman"/>
              </w:rPr>
            </w:pPr>
            <w:r w:rsidRPr="004B42D7">
              <w:rPr>
                <w:rFonts w:cs="Times New Roman"/>
                <w:i/>
              </w:rPr>
              <w:t>Job file usage:</w:t>
            </w:r>
          </w:p>
          <w:p w:rsidR="0019125C" w:rsidRPr="008F5572" w:rsidRDefault="0019125C" w:rsidP="0019125C">
            <w:pPr>
              <w:autoSpaceDE w:val="0"/>
              <w:autoSpaceDN w:val="0"/>
              <w:adjustRightInd w:val="0"/>
              <w:rPr>
                <w:rFonts w:cs="Courier New"/>
                <w:color w:val="000000"/>
                <w:lang w:val="en-US"/>
              </w:rPr>
            </w:pPr>
            <w:r w:rsidRPr="008F5572">
              <w:rPr>
                <w:rFonts w:cs="Courier New"/>
                <w:color w:val="000000"/>
                <w:lang w:val="en-US"/>
              </w:rPr>
              <w:t>GAUGE_ORIENTAT</w:t>
            </w:r>
            <w:r>
              <w:rPr>
                <w:rFonts w:cs="Courier New"/>
                <w:color w:val="000000"/>
                <w:lang w:val="en-US"/>
              </w:rPr>
              <w:t>ION</w:t>
            </w:r>
            <w:r w:rsidRPr="008F5572">
              <w:rPr>
                <w:rFonts w:cs="Courier New"/>
                <w:color w:val="000000"/>
                <w:lang w:val="en-US"/>
              </w:rPr>
              <w:t xml:space="preserve"> = </w:t>
            </w:r>
            <w:r>
              <w:rPr>
                <w:rFonts w:cs="Courier New"/>
                <w:color w:val="000000"/>
                <w:lang w:val="en-US"/>
              </w:rPr>
              <w:t>{[</w:t>
            </w:r>
            <m:oMath>
              <m:sSub>
                <m:sSubPr>
                  <m:ctrlPr>
                    <w:rPr>
                      <w:rFonts w:ascii="Cambria Math" w:hAnsi="Cambria Math" w:cs="Courier New"/>
                      <w:i/>
                      <w:color w:val="000000"/>
                      <w:lang w:val="en-US"/>
                    </w:rPr>
                  </m:ctrlPr>
                </m:sSubPr>
                <m:e>
                  <m:r>
                    <w:rPr>
                      <w:rFonts w:ascii="Cambria Math" w:hAnsi="Cambria Math" w:cs="Courier New"/>
                      <w:color w:val="000000"/>
                      <w:lang w:val="en-US"/>
                    </w:rPr>
                    <m:t>α</m:t>
                  </m:r>
                </m:e>
                <m:sub>
                  <m:r>
                    <w:rPr>
                      <w:rFonts w:ascii="Cambria Math" w:hAnsi="Cambria Math" w:cs="Courier New"/>
                      <w:color w:val="000000"/>
                      <w:lang w:val="en-US"/>
                    </w:rPr>
                    <m:t>1</m:t>
                  </m:r>
                </m:sub>
              </m:sSub>
            </m:oMath>
            <w:r>
              <w:rPr>
                <w:rFonts w:eastAsiaTheme="minorEastAsia" w:cs="Courier New"/>
                <w:color w:val="000000"/>
                <w:lang w:val="en-US"/>
              </w:rPr>
              <w:t xml:space="preserve">, </w:t>
            </w:r>
            <m:oMath>
              <m:sSub>
                <m:sSubPr>
                  <m:ctrlPr>
                    <w:rPr>
                      <w:rFonts w:ascii="Cambria Math" w:eastAsiaTheme="minorEastAsia" w:hAnsi="Cambria Math" w:cs="Courier New"/>
                      <w:i/>
                      <w:color w:val="000000"/>
                      <w:lang w:val="en-US"/>
                    </w:rPr>
                  </m:ctrlPr>
                </m:sSubPr>
                <m:e>
                  <m:r>
                    <w:rPr>
                      <w:rFonts w:ascii="Cambria Math" w:eastAsiaTheme="minorEastAsia" w:hAnsi="Cambria Math" w:cs="Courier New"/>
                      <w:color w:val="000000"/>
                      <w:lang w:val="en-US"/>
                    </w:rPr>
                    <m:t>β</m:t>
                  </m:r>
                </m:e>
                <m:sub>
                  <m:r>
                    <w:rPr>
                      <w:rFonts w:ascii="Cambria Math" w:eastAsiaTheme="minorEastAsia" w:hAnsi="Cambria Math" w:cs="Courier New"/>
                      <w:color w:val="000000"/>
                      <w:lang w:val="en-US"/>
                    </w:rPr>
                    <m:t>1</m:t>
                  </m:r>
                </m:sub>
              </m:sSub>
            </m:oMath>
            <w:r>
              <w:rPr>
                <w:rFonts w:eastAsiaTheme="minorEastAsia" w:cs="Courier New"/>
                <w:color w:val="000000"/>
                <w:lang w:val="en-US"/>
              </w:rPr>
              <w:t xml:space="preserve">, </w:t>
            </w:r>
            <m:oMath>
              <m:sSub>
                <m:sSubPr>
                  <m:ctrlPr>
                    <w:rPr>
                      <w:rFonts w:ascii="Cambria Math" w:eastAsiaTheme="minorEastAsia" w:hAnsi="Cambria Math" w:cs="Courier New"/>
                      <w:i/>
                      <w:color w:val="000000"/>
                      <w:lang w:val="en-US"/>
                    </w:rPr>
                  </m:ctrlPr>
                </m:sSubPr>
                <m:e>
                  <m:r>
                    <w:rPr>
                      <w:rFonts w:ascii="Cambria Math" w:eastAsiaTheme="minorEastAsia" w:hAnsi="Cambria Math" w:cs="Courier New"/>
                      <w:color w:val="000000"/>
                      <w:lang w:val="en-US"/>
                    </w:rPr>
                    <m:t>γ</m:t>
                  </m:r>
                </m:e>
                <m:sub>
                  <m:r>
                    <w:rPr>
                      <w:rFonts w:ascii="Cambria Math" w:eastAsiaTheme="minorEastAsia" w:hAnsi="Cambria Math" w:cs="Courier New"/>
                      <w:color w:val="000000"/>
                      <w:lang w:val="en-US"/>
                    </w:rPr>
                    <m:t>1</m:t>
                  </m:r>
                </m:sub>
              </m:sSub>
            </m:oMath>
            <w:r>
              <w:rPr>
                <w:rFonts w:cs="Courier New"/>
                <w:color w:val="000000"/>
                <w:lang w:val="en-US"/>
              </w:rPr>
              <w:t>], [</w:t>
            </w:r>
            <m:oMath>
              <m:sSub>
                <m:sSubPr>
                  <m:ctrlPr>
                    <w:rPr>
                      <w:rFonts w:ascii="Cambria Math" w:hAnsi="Cambria Math" w:cs="Courier New"/>
                      <w:i/>
                      <w:color w:val="000000"/>
                      <w:lang w:val="en-US"/>
                    </w:rPr>
                  </m:ctrlPr>
                </m:sSubPr>
                <m:e>
                  <m:r>
                    <w:rPr>
                      <w:rFonts w:ascii="Cambria Math" w:hAnsi="Cambria Math" w:cs="Courier New"/>
                      <w:color w:val="000000"/>
                      <w:lang w:val="en-US"/>
                    </w:rPr>
                    <m:t>α</m:t>
                  </m:r>
                </m:e>
                <m:sub>
                  <m:r>
                    <w:rPr>
                      <w:rFonts w:ascii="Cambria Math" w:hAnsi="Cambria Math" w:cs="Courier New"/>
                      <w:color w:val="000000"/>
                      <w:lang w:val="en-US"/>
                    </w:rPr>
                    <m:t>2</m:t>
                  </m:r>
                </m:sub>
              </m:sSub>
            </m:oMath>
            <w:r>
              <w:rPr>
                <w:rFonts w:eastAsiaTheme="minorEastAsia" w:cs="Courier New"/>
                <w:color w:val="000000"/>
                <w:lang w:val="en-US"/>
              </w:rPr>
              <w:t xml:space="preserve">, </w:t>
            </w:r>
            <m:oMath>
              <m:sSub>
                <m:sSubPr>
                  <m:ctrlPr>
                    <w:rPr>
                      <w:rFonts w:ascii="Cambria Math" w:eastAsiaTheme="minorEastAsia" w:hAnsi="Cambria Math" w:cs="Courier New"/>
                      <w:i/>
                      <w:color w:val="000000"/>
                      <w:lang w:val="en-US"/>
                    </w:rPr>
                  </m:ctrlPr>
                </m:sSubPr>
                <m:e>
                  <m:r>
                    <w:rPr>
                      <w:rFonts w:ascii="Cambria Math" w:eastAsiaTheme="minorEastAsia" w:hAnsi="Cambria Math" w:cs="Courier New"/>
                      <w:color w:val="000000"/>
                      <w:lang w:val="en-US"/>
                    </w:rPr>
                    <m:t>β</m:t>
                  </m:r>
                </m:e>
                <m:sub>
                  <m:r>
                    <w:rPr>
                      <w:rFonts w:ascii="Cambria Math" w:eastAsiaTheme="minorEastAsia" w:hAnsi="Cambria Math" w:cs="Courier New"/>
                      <w:color w:val="000000"/>
                      <w:lang w:val="en-US"/>
                    </w:rPr>
                    <m:t>2</m:t>
                  </m:r>
                </m:sub>
              </m:sSub>
            </m:oMath>
            <w:r>
              <w:rPr>
                <w:rFonts w:eastAsiaTheme="minorEastAsia" w:cs="Courier New"/>
                <w:color w:val="000000"/>
                <w:lang w:val="en-US"/>
              </w:rPr>
              <w:t xml:space="preserve">, </w:t>
            </w:r>
            <m:oMath>
              <m:sSub>
                <m:sSubPr>
                  <m:ctrlPr>
                    <w:rPr>
                      <w:rFonts w:ascii="Cambria Math" w:eastAsiaTheme="minorEastAsia" w:hAnsi="Cambria Math" w:cs="Courier New"/>
                      <w:i/>
                      <w:color w:val="000000"/>
                      <w:lang w:val="en-US"/>
                    </w:rPr>
                  </m:ctrlPr>
                </m:sSubPr>
                <m:e>
                  <m:r>
                    <w:rPr>
                      <w:rFonts w:ascii="Cambria Math" w:eastAsiaTheme="minorEastAsia" w:hAnsi="Cambria Math" w:cs="Courier New"/>
                      <w:color w:val="000000"/>
                      <w:lang w:val="en-US"/>
                    </w:rPr>
                    <m:t>γ</m:t>
                  </m:r>
                </m:e>
                <m:sub>
                  <m:r>
                    <w:rPr>
                      <w:rFonts w:ascii="Cambria Math" w:eastAsiaTheme="minorEastAsia" w:hAnsi="Cambria Math" w:cs="Courier New"/>
                      <w:color w:val="000000"/>
                      <w:lang w:val="en-US"/>
                    </w:rPr>
                    <m:t>2</m:t>
                  </m:r>
                </m:sub>
              </m:sSub>
            </m:oMath>
            <w:r>
              <w:rPr>
                <w:rFonts w:cs="Courier New"/>
                <w:color w:val="000000"/>
                <w:lang w:val="en-US"/>
              </w:rPr>
              <w:t>],…, [</w:t>
            </w:r>
            <m:oMath>
              <m:sSub>
                <m:sSubPr>
                  <m:ctrlPr>
                    <w:rPr>
                      <w:rFonts w:ascii="Cambria Math" w:hAnsi="Cambria Math" w:cs="Courier New"/>
                      <w:i/>
                      <w:color w:val="000000"/>
                      <w:lang w:val="en-US"/>
                    </w:rPr>
                  </m:ctrlPr>
                </m:sSubPr>
                <m:e>
                  <m:r>
                    <w:rPr>
                      <w:rFonts w:ascii="Cambria Math" w:hAnsi="Cambria Math" w:cs="Courier New"/>
                      <w:color w:val="000000"/>
                      <w:lang w:val="en-US"/>
                    </w:rPr>
                    <m:t>α</m:t>
                  </m:r>
                </m:e>
                <m:sub>
                  <m:r>
                    <w:rPr>
                      <w:rFonts w:ascii="Cambria Math" w:hAnsi="Cambria Math" w:cs="Courier New"/>
                      <w:color w:val="000000"/>
                      <w:lang w:val="en-US"/>
                    </w:rPr>
                    <m:t>n</m:t>
                  </m:r>
                </m:sub>
              </m:sSub>
            </m:oMath>
            <w:r>
              <w:rPr>
                <w:rFonts w:eastAsiaTheme="minorEastAsia" w:cs="Courier New"/>
                <w:color w:val="000000"/>
                <w:lang w:val="en-US"/>
              </w:rPr>
              <w:t xml:space="preserve">, </w:t>
            </w:r>
            <m:oMath>
              <m:sSub>
                <m:sSubPr>
                  <m:ctrlPr>
                    <w:rPr>
                      <w:rFonts w:ascii="Cambria Math" w:eastAsiaTheme="minorEastAsia" w:hAnsi="Cambria Math" w:cs="Courier New"/>
                      <w:i/>
                      <w:color w:val="000000"/>
                      <w:lang w:val="en-US"/>
                    </w:rPr>
                  </m:ctrlPr>
                </m:sSubPr>
                <m:e>
                  <m:r>
                    <w:rPr>
                      <w:rFonts w:ascii="Cambria Math" w:eastAsiaTheme="minorEastAsia" w:hAnsi="Cambria Math" w:cs="Courier New"/>
                      <w:color w:val="000000"/>
                      <w:lang w:val="en-US"/>
                    </w:rPr>
                    <m:t>β</m:t>
                  </m:r>
                </m:e>
                <m:sub>
                  <m:r>
                    <w:rPr>
                      <w:rFonts w:ascii="Cambria Math" w:eastAsiaTheme="minorEastAsia" w:hAnsi="Cambria Math" w:cs="Courier New"/>
                      <w:color w:val="000000"/>
                      <w:lang w:val="en-US"/>
                    </w:rPr>
                    <m:t>n</m:t>
                  </m:r>
                </m:sub>
              </m:sSub>
            </m:oMath>
            <w:r>
              <w:rPr>
                <w:rFonts w:eastAsiaTheme="minorEastAsia" w:cs="Courier New"/>
                <w:color w:val="000000"/>
                <w:lang w:val="en-US"/>
              </w:rPr>
              <w:t xml:space="preserve">, </w:t>
            </w:r>
            <m:oMath>
              <m:sSub>
                <m:sSubPr>
                  <m:ctrlPr>
                    <w:rPr>
                      <w:rFonts w:ascii="Cambria Math" w:eastAsiaTheme="minorEastAsia" w:hAnsi="Cambria Math" w:cs="Courier New"/>
                      <w:i/>
                      <w:color w:val="000000"/>
                      <w:lang w:val="en-US"/>
                    </w:rPr>
                  </m:ctrlPr>
                </m:sSubPr>
                <m:e>
                  <m:r>
                    <w:rPr>
                      <w:rFonts w:ascii="Cambria Math" w:eastAsiaTheme="minorEastAsia" w:hAnsi="Cambria Math" w:cs="Courier New"/>
                      <w:color w:val="000000"/>
                      <w:lang w:val="en-US"/>
                    </w:rPr>
                    <m:t>γ</m:t>
                  </m:r>
                </m:e>
                <m:sub>
                  <m:r>
                    <w:rPr>
                      <w:rFonts w:ascii="Cambria Math" w:eastAsiaTheme="minorEastAsia" w:hAnsi="Cambria Math" w:cs="Courier New"/>
                      <w:color w:val="000000"/>
                      <w:lang w:val="en-US"/>
                    </w:rPr>
                    <m:t>n</m:t>
                  </m:r>
                </m:sub>
              </m:sSub>
            </m:oMath>
            <w:r>
              <w:rPr>
                <w:rFonts w:cs="Courier New"/>
                <w:color w:val="000000"/>
                <w:lang w:val="en-US"/>
              </w:rPr>
              <w:t>]};</w:t>
            </w:r>
          </w:p>
          <w:p w:rsidR="0019125C" w:rsidRDefault="0019125C" w:rsidP="0019125C">
            <w:pPr>
              <w:rPr>
                <w:rFonts w:cs="Courier New"/>
                <w:color w:val="000000"/>
              </w:rPr>
            </w:pPr>
          </w:p>
          <w:p w:rsidR="0019125C" w:rsidRDefault="00781CFB" w:rsidP="0019125C">
            <w:pPr>
              <w:rPr>
                <w:rFonts w:eastAsiaTheme="minorEastAsia" w:cs="Courier New"/>
                <w:color w:val="000000"/>
              </w:rPr>
            </w:pPr>
            <m:oMath>
              <m:sSub>
                <m:sSubPr>
                  <m:ctrlPr>
                    <w:rPr>
                      <w:rFonts w:ascii="Cambria Math" w:hAnsi="Cambria Math" w:cs="Courier New"/>
                      <w:i/>
                      <w:color w:val="000000"/>
                    </w:rPr>
                  </m:ctrlPr>
                </m:sSubPr>
                <m:e>
                  <m:r>
                    <w:rPr>
                      <w:rFonts w:ascii="Cambria Math" w:hAnsi="Cambria Math" w:cs="Courier New"/>
                      <w:color w:val="000000"/>
                    </w:rPr>
                    <m:t>α</m:t>
                  </m:r>
                </m:e>
                <m:sub>
                  <m:r>
                    <w:rPr>
                      <w:rFonts w:ascii="Cambria Math" w:hAnsi="Cambria Math" w:cs="Courier New"/>
                      <w:color w:val="000000"/>
                    </w:rPr>
                    <m:t>n</m:t>
                  </m:r>
                </m:sub>
              </m:sSub>
            </m:oMath>
            <w:r w:rsidR="0019125C">
              <w:rPr>
                <w:rFonts w:eastAsiaTheme="minorEastAsia" w:cs="Courier New"/>
                <w:color w:val="000000"/>
              </w:rPr>
              <w:t xml:space="preserve"> is the angle measured counter clockwise from the positive global (Cartesian) x-direction to rosette arm </w:t>
            </w:r>
            <m:oMath>
              <m:r>
                <w:rPr>
                  <w:rFonts w:ascii="Cambria Math" w:eastAsiaTheme="minorEastAsia" w:hAnsi="Cambria Math" w:cs="Courier New"/>
                  <w:color w:val="000000"/>
                </w:rPr>
                <m:t>A</m:t>
              </m:r>
            </m:oMath>
            <w:r w:rsidR="0019125C">
              <w:rPr>
                <w:rFonts w:eastAsiaTheme="minorEastAsia" w:cs="Courier New"/>
                <w:color w:val="000000"/>
              </w:rPr>
              <w:t xml:space="preserve"> of gauge </w:t>
            </w:r>
            <m:oMath>
              <m:r>
                <w:rPr>
                  <w:rFonts w:ascii="Cambria Math" w:eastAsiaTheme="minorEastAsia" w:hAnsi="Cambria Math" w:cs="Courier New"/>
                  <w:color w:val="000000"/>
                </w:rPr>
                <m:t>n</m:t>
              </m:r>
            </m:oMath>
            <w:r w:rsidR="0019125C">
              <w:rPr>
                <w:rFonts w:eastAsiaTheme="minorEastAsia" w:cs="Courier New"/>
                <w:color w:val="000000"/>
              </w:rPr>
              <w:t>.</w:t>
            </w:r>
          </w:p>
          <w:p w:rsidR="0019125C" w:rsidRDefault="0019125C" w:rsidP="0019125C">
            <w:pPr>
              <w:rPr>
                <w:rFonts w:eastAsiaTheme="minorEastAsia" w:cs="Courier New"/>
                <w:color w:val="000000"/>
              </w:rPr>
            </w:pPr>
          </w:p>
          <w:p w:rsidR="0019125C" w:rsidRDefault="00781CFB" w:rsidP="0019125C">
            <w:pPr>
              <w:rPr>
                <w:rFonts w:eastAsiaTheme="minorEastAsia" w:cs="Courier New"/>
                <w:color w:val="000000"/>
              </w:rPr>
            </w:pPr>
            <m:oMath>
              <m:sSub>
                <m:sSubPr>
                  <m:ctrlPr>
                    <w:rPr>
                      <w:rFonts w:ascii="Cambria Math" w:hAnsi="Cambria Math" w:cs="Courier New"/>
                      <w:i/>
                      <w:color w:val="000000"/>
                    </w:rPr>
                  </m:ctrlPr>
                </m:sSubPr>
                <m:e>
                  <m:r>
                    <w:rPr>
                      <w:rFonts w:ascii="Cambria Math" w:hAnsi="Cambria Math" w:cs="Courier New"/>
                      <w:color w:val="000000"/>
                    </w:rPr>
                    <m:t>β</m:t>
                  </m:r>
                </m:e>
                <m:sub>
                  <m:r>
                    <w:rPr>
                      <w:rFonts w:ascii="Cambria Math" w:hAnsi="Cambria Math" w:cs="Courier New"/>
                      <w:color w:val="000000"/>
                    </w:rPr>
                    <m:t>n</m:t>
                  </m:r>
                </m:sub>
              </m:sSub>
            </m:oMath>
            <w:r w:rsidR="0019125C">
              <w:rPr>
                <w:rFonts w:eastAsiaTheme="minorEastAsia" w:cs="Courier New"/>
                <w:color w:val="000000"/>
              </w:rPr>
              <w:t xml:space="preserve"> is the angle measured counter clockwise from rosette arm </w:t>
            </w:r>
            <m:oMath>
              <m:r>
                <w:rPr>
                  <w:rFonts w:ascii="Cambria Math" w:eastAsiaTheme="minorEastAsia" w:hAnsi="Cambria Math" w:cs="Courier New"/>
                  <w:color w:val="000000"/>
                </w:rPr>
                <m:t>A</m:t>
              </m:r>
            </m:oMath>
            <w:r w:rsidR="0019125C">
              <w:rPr>
                <w:rFonts w:eastAsiaTheme="minorEastAsia" w:cs="Courier New"/>
                <w:color w:val="000000"/>
              </w:rPr>
              <w:t xml:space="preserve"> to </w:t>
            </w:r>
            <m:oMath>
              <m:r>
                <w:rPr>
                  <w:rFonts w:ascii="Cambria Math" w:eastAsiaTheme="minorEastAsia" w:hAnsi="Cambria Math" w:cs="Courier New"/>
                  <w:color w:val="000000"/>
                </w:rPr>
                <m:t>B</m:t>
              </m:r>
            </m:oMath>
            <w:r w:rsidR="0019125C">
              <w:rPr>
                <w:rFonts w:eastAsiaTheme="minorEastAsia" w:cs="Courier New"/>
                <w:color w:val="000000"/>
              </w:rPr>
              <w:t xml:space="preserve"> of gauge </w:t>
            </w:r>
            <m:oMath>
              <m:r>
                <w:rPr>
                  <w:rFonts w:ascii="Cambria Math" w:eastAsiaTheme="minorEastAsia" w:hAnsi="Cambria Math" w:cs="Courier New"/>
                  <w:color w:val="000000"/>
                </w:rPr>
                <m:t>n</m:t>
              </m:r>
            </m:oMath>
            <w:r w:rsidR="0019125C">
              <w:rPr>
                <w:rFonts w:eastAsiaTheme="minorEastAsia" w:cs="Courier New"/>
                <w:color w:val="000000"/>
              </w:rPr>
              <w:t>.</w:t>
            </w:r>
          </w:p>
          <w:p w:rsidR="0019125C" w:rsidRDefault="0019125C" w:rsidP="0019125C">
            <w:pPr>
              <w:rPr>
                <w:rFonts w:cs="Times New Roman"/>
              </w:rPr>
            </w:pPr>
          </w:p>
          <w:p w:rsidR="0019125C" w:rsidRDefault="00781CFB" w:rsidP="0019125C">
            <w:pPr>
              <w:rPr>
                <w:rFonts w:eastAsiaTheme="minorEastAsia" w:cs="Courier New"/>
                <w:color w:val="000000"/>
              </w:rPr>
            </w:pPr>
            <m:oMath>
              <m:sSub>
                <m:sSubPr>
                  <m:ctrlPr>
                    <w:rPr>
                      <w:rFonts w:ascii="Cambria Math" w:hAnsi="Cambria Math" w:cs="Courier New"/>
                      <w:i/>
                      <w:color w:val="000000"/>
                    </w:rPr>
                  </m:ctrlPr>
                </m:sSubPr>
                <m:e>
                  <m:r>
                    <w:rPr>
                      <w:rFonts w:ascii="Cambria Math" w:hAnsi="Cambria Math" w:cs="Courier New"/>
                      <w:color w:val="000000"/>
                    </w:rPr>
                    <m:t>γ</m:t>
                  </m:r>
                </m:e>
                <m:sub>
                  <m:r>
                    <w:rPr>
                      <w:rFonts w:ascii="Cambria Math" w:hAnsi="Cambria Math" w:cs="Courier New"/>
                      <w:color w:val="000000"/>
                    </w:rPr>
                    <m:t>n</m:t>
                  </m:r>
                </m:sub>
              </m:sSub>
            </m:oMath>
            <w:r w:rsidR="0019125C">
              <w:rPr>
                <w:rFonts w:eastAsiaTheme="minorEastAsia" w:cs="Courier New"/>
                <w:color w:val="000000"/>
              </w:rPr>
              <w:t xml:space="preserve"> is the angle measured counter clockwise from rosette arm </w:t>
            </w:r>
            <m:oMath>
              <m:r>
                <w:rPr>
                  <w:rFonts w:ascii="Cambria Math" w:eastAsiaTheme="minorEastAsia" w:hAnsi="Cambria Math" w:cs="Courier New"/>
                  <w:color w:val="000000"/>
                </w:rPr>
                <m:t>B</m:t>
              </m:r>
            </m:oMath>
            <w:r w:rsidR="0019125C">
              <w:rPr>
                <w:rFonts w:eastAsiaTheme="minorEastAsia" w:cs="Courier New"/>
                <w:color w:val="000000"/>
              </w:rPr>
              <w:t xml:space="preserve"> to </w:t>
            </w:r>
            <m:oMath>
              <m:r>
                <w:rPr>
                  <w:rFonts w:ascii="Cambria Math" w:eastAsiaTheme="minorEastAsia" w:hAnsi="Cambria Math" w:cs="Courier New"/>
                  <w:color w:val="000000"/>
                </w:rPr>
                <m:t>C</m:t>
              </m:r>
            </m:oMath>
            <w:r w:rsidR="0019125C">
              <w:rPr>
                <w:rFonts w:eastAsiaTheme="minorEastAsia" w:cs="Courier New"/>
                <w:color w:val="000000"/>
              </w:rPr>
              <w:t xml:space="preserve"> of gauge </w:t>
            </w:r>
            <m:oMath>
              <m:r>
                <w:rPr>
                  <w:rFonts w:ascii="Cambria Math" w:eastAsiaTheme="minorEastAsia" w:hAnsi="Cambria Math" w:cs="Courier New"/>
                  <w:color w:val="000000"/>
                </w:rPr>
                <m:t>n</m:t>
              </m:r>
            </m:oMath>
            <w:r w:rsidR="0019125C">
              <w:rPr>
                <w:rFonts w:eastAsiaTheme="minorEastAsia" w:cs="Courier New"/>
                <w:color w:val="000000"/>
              </w:rPr>
              <w:t>.</w:t>
            </w:r>
          </w:p>
          <w:p w:rsidR="0019125C" w:rsidRDefault="0019125C" w:rsidP="0019125C">
            <w:pPr>
              <w:rPr>
                <w:rFonts w:eastAsiaTheme="minorEastAsia" w:cs="Courier New"/>
                <w:color w:val="000000"/>
              </w:rPr>
            </w:pPr>
          </w:p>
          <w:p w:rsidR="0019125C" w:rsidRDefault="0019125C" w:rsidP="0019125C">
            <w:pPr>
              <w:rPr>
                <w:rFonts w:eastAsiaTheme="minorEastAsia" w:cs="Courier New"/>
                <w:color w:val="000000"/>
              </w:rPr>
            </w:pPr>
            <w:r>
              <w:rPr>
                <w:rFonts w:eastAsiaTheme="minorEastAsia" w:cs="Courier New"/>
                <w:color w:val="000000"/>
              </w:rPr>
              <w:t>Angles are measured in degrees.</w:t>
            </w:r>
          </w:p>
          <w:p w:rsidR="005E3097" w:rsidRDefault="005E3097" w:rsidP="0019125C">
            <w:pPr>
              <w:rPr>
                <w:rFonts w:eastAsiaTheme="minorEastAsia" w:cs="Courier New"/>
                <w:color w:val="000000"/>
              </w:rPr>
            </w:pPr>
          </w:p>
          <w:p w:rsidR="005E3097" w:rsidRDefault="005E3097" w:rsidP="0019125C">
            <w:pPr>
              <w:rPr>
                <w:rFonts w:eastAsiaTheme="minorEastAsia" w:cs="Courier New"/>
                <w:color w:val="000000"/>
              </w:rPr>
            </w:pPr>
            <w:r>
              <w:rPr>
                <w:rFonts w:eastAsiaTheme="minorEastAsia" w:cs="Courier New"/>
                <w:color w:val="000000"/>
              </w:rPr>
              <w:t>Define gauge orientations using flags.</w:t>
            </w:r>
          </w:p>
          <w:p w:rsidR="005E3097" w:rsidRDefault="005E3097" w:rsidP="0019125C">
            <w:pPr>
              <w:rPr>
                <w:rFonts w:eastAsiaTheme="minorEastAsia" w:cs="Courier New"/>
                <w:color w:val="000000"/>
              </w:rPr>
            </w:pPr>
          </w:p>
          <w:p w:rsidR="005E3097" w:rsidRPr="004B42D7" w:rsidRDefault="005E3097" w:rsidP="005E3097">
            <w:pPr>
              <w:rPr>
                <w:rFonts w:cs="Times New Roman"/>
              </w:rPr>
            </w:pPr>
            <w:r w:rsidRPr="004B42D7">
              <w:rPr>
                <w:rFonts w:cs="Times New Roman"/>
                <w:i/>
              </w:rPr>
              <w:t>Job file usage:</w:t>
            </w:r>
          </w:p>
          <w:p w:rsidR="005E3097" w:rsidRPr="005E3097" w:rsidRDefault="005E3097" w:rsidP="005E3097">
            <w:pPr>
              <w:autoSpaceDE w:val="0"/>
              <w:autoSpaceDN w:val="0"/>
              <w:adjustRightInd w:val="0"/>
              <w:rPr>
                <w:rFonts w:cs="Courier New"/>
                <w:color w:val="000000"/>
                <w:lang w:val="en-US"/>
              </w:rPr>
            </w:pPr>
            <w:r w:rsidRPr="008F5572">
              <w:rPr>
                <w:rFonts w:cs="Courier New"/>
                <w:color w:val="000000"/>
                <w:lang w:val="en-US"/>
              </w:rPr>
              <w:t>GAUGE_ORIENTAT</w:t>
            </w:r>
            <w:r>
              <w:rPr>
                <w:rFonts w:cs="Courier New"/>
                <w:color w:val="000000"/>
                <w:lang w:val="en-US"/>
              </w:rPr>
              <w:t>ION</w:t>
            </w:r>
            <w:r w:rsidRPr="008F5572">
              <w:rPr>
                <w:rFonts w:cs="Courier New"/>
                <w:color w:val="000000"/>
                <w:lang w:val="en-US"/>
              </w:rPr>
              <w:t xml:space="preserve"> = </w:t>
            </w:r>
            <w:r>
              <w:rPr>
                <w:rFonts w:cs="Courier New"/>
                <w:color w:val="000000"/>
                <w:lang w:val="en-US"/>
              </w:rPr>
              <w:t>{</w:t>
            </w:r>
            <w:r w:rsidRPr="004B42D7">
              <w:rPr>
                <w:rFonts w:cs="Courier New"/>
                <w:color w:val="A020F0"/>
              </w:rPr>
              <w:t>'</w:t>
            </w:r>
            <w:r>
              <w:rPr>
                <w:rFonts w:cs="Courier New"/>
                <w:color w:val="A020F0"/>
              </w:rPr>
              <w:t>RECTANGULAR</w:t>
            </w:r>
            <w:r w:rsidRPr="004B42D7">
              <w:rPr>
                <w:rFonts w:cs="Courier New"/>
                <w:color w:val="A020F0"/>
              </w:rPr>
              <w:t xml:space="preserve"> '</w:t>
            </w:r>
            <w:r>
              <w:rPr>
                <w:rFonts w:cs="Courier New"/>
                <w:color w:val="A020F0"/>
              </w:rPr>
              <w:t xml:space="preserve"> </w:t>
            </w:r>
            <w:r>
              <w:rPr>
                <w:rFonts w:cs="Courier New"/>
                <w:color w:val="000000"/>
                <w:lang w:val="en-US"/>
              </w:rPr>
              <w:t xml:space="preserve">| </w:t>
            </w:r>
            <w:r w:rsidRPr="004B42D7">
              <w:rPr>
                <w:rFonts w:cs="Courier New"/>
                <w:color w:val="A020F0"/>
              </w:rPr>
              <w:t>'</w:t>
            </w:r>
            <w:r>
              <w:rPr>
                <w:rFonts w:cs="Courier New"/>
                <w:color w:val="A020F0"/>
              </w:rPr>
              <w:t>DELTA</w:t>
            </w:r>
            <w:r w:rsidRPr="004B42D7">
              <w:rPr>
                <w:rFonts w:cs="Courier New"/>
                <w:color w:val="A020F0"/>
              </w:rPr>
              <w:t xml:space="preserve"> '</w:t>
            </w:r>
            <w:r>
              <w:rPr>
                <w:rFonts w:cs="Courier New"/>
                <w:color w:val="000000"/>
                <w:lang w:val="en-US"/>
              </w:rPr>
              <w:t>};</w:t>
            </w:r>
          </w:p>
        </w:tc>
      </w:tr>
      <w:tr w:rsidR="0019125C" w:rsidRPr="004B42D7" w:rsidTr="007A1C20">
        <w:tc>
          <w:tcPr>
            <w:tcW w:w="3078" w:type="dxa"/>
          </w:tcPr>
          <w:p w:rsidR="0019125C" w:rsidRPr="004B42D7" w:rsidRDefault="0019125C" w:rsidP="0019125C">
            <w:pPr>
              <w:rPr>
                <w:rFonts w:cs="Times New Roman"/>
              </w:rPr>
            </w:pPr>
          </w:p>
        </w:tc>
        <w:tc>
          <w:tcPr>
            <w:tcW w:w="6164" w:type="dxa"/>
          </w:tcPr>
          <w:p w:rsidR="0019125C" w:rsidRPr="004B42D7" w:rsidRDefault="0019125C" w:rsidP="0019125C">
            <w:pPr>
              <w:rPr>
                <w:rFonts w:cs="Times New Roman"/>
              </w:rPr>
            </w:pPr>
          </w:p>
        </w:tc>
      </w:tr>
      <w:tr w:rsidR="0019125C" w:rsidRPr="004B42D7" w:rsidTr="007A1C20">
        <w:tc>
          <w:tcPr>
            <w:tcW w:w="3078" w:type="dxa"/>
          </w:tcPr>
          <w:p w:rsidR="0019125C" w:rsidRPr="004B42D7" w:rsidRDefault="0019125C" w:rsidP="0019125C">
            <w:pPr>
              <w:rPr>
                <w:rFonts w:cs="Times New Roman"/>
              </w:rPr>
            </w:pPr>
          </w:p>
        </w:tc>
        <w:tc>
          <w:tcPr>
            <w:tcW w:w="6164" w:type="dxa"/>
          </w:tcPr>
          <w:p w:rsidR="0019125C" w:rsidRPr="004B42D7" w:rsidRDefault="0019125C" w:rsidP="0019125C">
            <w:pPr>
              <w:rPr>
                <w:rFonts w:cs="Times New Roman"/>
              </w:rPr>
            </w:pPr>
          </w:p>
        </w:tc>
      </w:tr>
      <w:tr w:rsidR="0019125C" w:rsidRPr="004B42D7" w:rsidTr="007A1C20">
        <w:tc>
          <w:tcPr>
            <w:tcW w:w="3078" w:type="dxa"/>
            <w:shd w:val="clear" w:color="auto" w:fill="F2F2F2" w:themeFill="background1" w:themeFillShade="F2"/>
          </w:tcPr>
          <w:p w:rsidR="0019125C" w:rsidRPr="004B42D7" w:rsidRDefault="0019125C" w:rsidP="0019125C">
            <w:pPr>
              <w:autoSpaceDE w:val="0"/>
              <w:autoSpaceDN w:val="0"/>
              <w:adjustRightInd w:val="0"/>
              <w:rPr>
                <w:rFonts w:cs="Courier New"/>
              </w:rPr>
            </w:pPr>
            <w:r w:rsidRPr="004B42D7">
              <w:rPr>
                <w:rFonts w:cs="Courier New"/>
                <w:color w:val="000000"/>
              </w:rPr>
              <w:t>OUTPUT_FIELD</w:t>
            </w:r>
          </w:p>
        </w:tc>
        <w:tc>
          <w:tcPr>
            <w:tcW w:w="6164" w:type="dxa"/>
            <w:shd w:val="clear" w:color="auto" w:fill="F2F2F2" w:themeFill="background1" w:themeFillShade="F2"/>
          </w:tcPr>
          <w:p w:rsidR="0019125C" w:rsidRPr="004B42D7" w:rsidRDefault="0019125C" w:rsidP="0019125C">
            <w:pPr>
              <w:rPr>
                <w:rFonts w:cs="Times New Roman"/>
              </w:rPr>
            </w:pPr>
            <w:r w:rsidRPr="004B42D7">
              <w:rPr>
                <w:rFonts w:cs="Times New Roman"/>
              </w:rPr>
              <w:t>Field data output request.</w:t>
            </w:r>
          </w:p>
          <w:p w:rsidR="0019125C" w:rsidRPr="004B42D7" w:rsidRDefault="0019125C" w:rsidP="0019125C">
            <w:pPr>
              <w:rPr>
                <w:rFonts w:cs="Times New Roman"/>
              </w:rPr>
            </w:pPr>
          </w:p>
          <w:p w:rsidR="0019125C" w:rsidRPr="004B42D7" w:rsidRDefault="0019125C" w:rsidP="0019125C">
            <w:pPr>
              <w:rPr>
                <w:rFonts w:cs="Times New Roman"/>
              </w:rPr>
            </w:pPr>
            <w:r w:rsidRPr="004B42D7">
              <w:rPr>
                <w:rFonts w:cs="Times New Roman"/>
                <w:i/>
              </w:rPr>
              <w:t>Job file usage:</w:t>
            </w:r>
          </w:p>
          <w:p w:rsidR="0019125C" w:rsidRPr="004B42D7" w:rsidRDefault="0019125C" w:rsidP="0019125C">
            <w:pPr>
              <w:autoSpaceDE w:val="0"/>
              <w:autoSpaceDN w:val="0"/>
              <w:adjustRightInd w:val="0"/>
              <w:rPr>
                <w:rFonts w:cs="Courier New"/>
                <w:color w:val="000000"/>
              </w:rPr>
            </w:pPr>
            <w:r>
              <w:rPr>
                <w:rFonts w:cs="Courier New"/>
                <w:color w:val="000000"/>
              </w:rPr>
              <w:t xml:space="preserve">OUTPUT = </w:t>
            </w:r>
            <m:oMath>
              <m:r>
                <w:rPr>
                  <w:rFonts w:ascii="Cambria Math" w:hAnsi="Cambria Math" w:cs="Courier New"/>
                  <w:color w:val="000000"/>
                </w:rPr>
                <m:t>n</m:t>
              </m:r>
            </m:oMath>
            <w:r w:rsidRPr="004B42D7">
              <w:rPr>
                <w:rFonts w:cs="Courier New"/>
                <w:color w:val="000000"/>
              </w:rPr>
              <w:t>;</w:t>
            </w:r>
          </w:p>
          <w:p w:rsidR="0019125C" w:rsidRPr="004B42D7" w:rsidRDefault="0019125C" w:rsidP="0019125C">
            <w:pPr>
              <w:autoSpaceDE w:val="0"/>
              <w:autoSpaceDN w:val="0"/>
              <w:adjustRightInd w:val="0"/>
              <w:rPr>
                <w:rFonts w:cs="Courier New"/>
                <w:color w:val="000000"/>
              </w:rPr>
            </w:pPr>
          </w:p>
          <w:p w:rsidR="0019125C" w:rsidRPr="004B42D7" w:rsidRDefault="0019125C" w:rsidP="0019125C">
            <w:pPr>
              <w:autoSpaceDE w:val="0"/>
              <w:autoSpaceDN w:val="0"/>
              <w:adjustRightInd w:val="0"/>
              <w:rPr>
                <w:rFonts w:cs="Times New Roman"/>
              </w:rPr>
            </w:pPr>
            <m:oMath>
              <m:r>
                <w:rPr>
                  <w:rFonts w:ascii="Cambria Math" w:hAnsi="Cambria Math" w:cs="Courier New"/>
                  <w:color w:val="000000"/>
                </w:rPr>
                <m:t>n</m:t>
              </m:r>
            </m:oMath>
            <w:r w:rsidRPr="004B42D7">
              <w:rPr>
                <w:rFonts w:cs="Courier New"/>
                <w:color w:val="000000"/>
              </w:rPr>
              <w:t xml:space="preserve"> </w:t>
            </w:r>
            <w:r w:rsidRPr="004B42D7">
              <w:rPr>
                <w:rFonts w:cs="Times New Roman"/>
              </w:rPr>
              <w:t>has the following definitions:</w:t>
            </w:r>
          </w:p>
          <w:p w:rsidR="0019125C" w:rsidRPr="004B42D7" w:rsidRDefault="0019125C" w:rsidP="0019125C">
            <w:pPr>
              <w:autoSpaceDE w:val="0"/>
              <w:autoSpaceDN w:val="0"/>
              <w:adjustRightInd w:val="0"/>
              <w:rPr>
                <w:rFonts w:cs="Courier New"/>
                <w:color w:val="228B22"/>
              </w:rPr>
            </w:pPr>
            <w:r w:rsidRPr="004B42D7">
              <w:rPr>
                <w:rFonts w:cs="Courier New"/>
                <w:color w:val="228B22"/>
              </w:rPr>
              <w:t>1: Write field output</w:t>
            </w:r>
          </w:p>
          <w:p w:rsidR="0019125C" w:rsidRPr="004B42D7" w:rsidRDefault="0019125C" w:rsidP="0019125C">
            <w:pPr>
              <w:autoSpaceDE w:val="0"/>
              <w:autoSpaceDN w:val="0"/>
              <w:adjustRightInd w:val="0"/>
              <w:rPr>
                <w:rFonts w:cs="Courier New"/>
              </w:rPr>
            </w:pPr>
            <w:r w:rsidRPr="004B42D7">
              <w:rPr>
                <w:rFonts w:cs="Courier New"/>
                <w:color w:val="228B22"/>
              </w:rPr>
              <w:t>0: Life at worst item only</w:t>
            </w:r>
          </w:p>
        </w:tc>
      </w:tr>
      <w:tr w:rsidR="0019125C" w:rsidRPr="004B42D7" w:rsidTr="007A1C20">
        <w:tc>
          <w:tcPr>
            <w:tcW w:w="3078" w:type="dxa"/>
          </w:tcPr>
          <w:p w:rsidR="0019125C" w:rsidRPr="004B42D7" w:rsidRDefault="0019125C" w:rsidP="0019125C">
            <w:pPr>
              <w:rPr>
                <w:rFonts w:cs="Times New Roman"/>
              </w:rPr>
            </w:pPr>
          </w:p>
        </w:tc>
        <w:tc>
          <w:tcPr>
            <w:tcW w:w="6164" w:type="dxa"/>
          </w:tcPr>
          <w:p w:rsidR="0019125C" w:rsidRPr="004B42D7" w:rsidRDefault="0019125C" w:rsidP="0019125C">
            <w:pPr>
              <w:rPr>
                <w:rFonts w:cs="Times New Roman"/>
              </w:rPr>
            </w:pPr>
          </w:p>
        </w:tc>
      </w:tr>
      <w:tr w:rsidR="0019125C" w:rsidRPr="004B42D7" w:rsidTr="007A1C20">
        <w:tc>
          <w:tcPr>
            <w:tcW w:w="3078" w:type="dxa"/>
          </w:tcPr>
          <w:p w:rsidR="0019125C" w:rsidRPr="004B42D7" w:rsidRDefault="0019125C" w:rsidP="0019125C">
            <w:pPr>
              <w:rPr>
                <w:rFonts w:cs="Times New Roman"/>
              </w:rPr>
            </w:pPr>
          </w:p>
        </w:tc>
        <w:tc>
          <w:tcPr>
            <w:tcW w:w="6164" w:type="dxa"/>
          </w:tcPr>
          <w:p w:rsidR="0019125C" w:rsidRPr="004B42D7" w:rsidRDefault="0019125C" w:rsidP="0019125C">
            <w:pPr>
              <w:rPr>
                <w:rFonts w:cs="Times New Roman"/>
              </w:rPr>
            </w:pPr>
          </w:p>
        </w:tc>
      </w:tr>
      <w:tr w:rsidR="0019125C" w:rsidRPr="004B42D7" w:rsidTr="007A1C20">
        <w:tc>
          <w:tcPr>
            <w:tcW w:w="3078" w:type="dxa"/>
            <w:shd w:val="clear" w:color="auto" w:fill="F2F2F2" w:themeFill="background1" w:themeFillShade="F2"/>
          </w:tcPr>
          <w:p w:rsidR="0019125C" w:rsidRPr="004B42D7" w:rsidRDefault="0019125C" w:rsidP="0019125C">
            <w:pPr>
              <w:rPr>
                <w:rFonts w:cs="Times New Roman"/>
              </w:rPr>
            </w:pPr>
            <w:r w:rsidRPr="004B42D7">
              <w:rPr>
                <w:rFonts w:cs="Courier New"/>
                <w:color w:val="000000"/>
              </w:rPr>
              <w:t>OUTPUT_HISTORY</w:t>
            </w:r>
          </w:p>
        </w:tc>
        <w:tc>
          <w:tcPr>
            <w:tcW w:w="6164" w:type="dxa"/>
            <w:shd w:val="clear" w:color="auto" w:fill="F2F2F2" w:themeFill="background1" w:themeFillShade="F2"/>
          </w:tcPr>
          <w:p w:rsidR="0019125C" w:rsidRPr="004B42D7" w:rsidRDefault="0019125C" w:rsidP="0019125C">
            <w:pPr>
              <w:rPr>
                <w:rFonts w:cs="Times New Roman"/>
              </w:rPr>
            </w:pPr>
            <w:r w:rsidRPr="004B42D7">
              <w:rPr>
                <w:rFonts w:cs="Times New Roman"/>
              </w:rPr>
              <w:t>History data output request.</w:t>
            </w:r>
          </w:p>
          <w:p w:rsidR="0019125C" w:rsidRPr="004B42D7" w:rsidRDefault="0019125C" w:rsidP="0019125C">
            <w:pPr>
              <w:rPr>
                <w:rFonts w:cs="Times New Roman"/>
              </w:rPr>
            </w:pPr>
          </w:p>
          <w:p w:rsidR="0019125C" w:rsidRPr="004B42D7" w:rsidRDefault="0019125C" w:rsidP="0019125C">
            <w:pPr>
              <w:rPr>
                <w:rFonts w:cs="Times New Roman"/>
              </w:rPr>
            </w:pPr>
            <w:r w:rsidRPr="004B42D7">
              <w:rPr>
                <w:rFonts w:cs="Times New Roman"/>
                <w:i/>
              </w:rPr>
              <w:t>Job file usage:</w:t>
            </w:r>
          </w:p>
          <w:p w:rsidR="0019125C" w:rsidRPr="004B42D7" w:rsidRDefault="0019125C" w:rsidP="0019125C">
            <w:pPr>
              <w:autoSpaceDE w:val="0"/>
              <w:autoSpaceDN w:val="0"/>
              <w:adjustRightInd w:val="0"/>
              <w:rPr>
                <w:rFonts w:cs="Courier New"/>
                <w:color w:val="000000"/>
              </w:rPr>
            </w:pPr>
            <w:r>
              <w:rPr>
                <w:rFonts w:cs="Courier New"/>
                <w:color w:val="000000"/>
              </w:rPr>
              <w:t xml:space="preserve">OUTPUT = </w:t>
            </w:r>
            <m:oMath>
              <m:r>
                <w:rPr>
                  <w:rFonts w:ascii="Cambria Math" w:hAnsi="Cambria Math" w:cs="Courier New"/>
                  <w:color w:val="000000"/>
                </w:rPr>
                <m:t>n</m:t>
              </m:r>
            </m:oMath>
            <w:r w:rsidRPr="004B42D7">
              <w:rPr>
                <w:rFonts w:cs="Courier New"/>
                <w:color w:val="000000"/>
              </w:rPr>
              <w:t>;</w:t>
            </w:r>
          </w:p>
          <w:p w:rsidR="0019125C" w:rsidRPr="004B42D7" w:rsidRDefault="0019125C" w:rsidP="0019125C">
            <w:pPr>
              <w:autoSpaceDE w:val="0"/>
              <w:autoSpaceDN w:val="0"/>
              <w:adjustRightInd w:val="0"/>
              <w:rPr>
                <w:rFonts w:cs="Courier New"/>
                <w:color w:val="000000"/>
              </w:rPr>
            </w:pPr>
          </w:p>
          <w:p w:rsidR="0019125C" w:rsidRPr="004B42D7" w:rsidRDefault="0019125C" w:rsidP="0019125C">
            <w:pPr>
              <w:autoSpaceDE w:val="0"/>
              <w:autoSpaceDN w:val="0"/>
              <w:adjustRightInd w:val="0"/>
              <w:rPr>
                <w:rFonts w:cs="Times New Roman"/>
              </w:rPr>
            </w:pPr>
            <m:oMath>
              <m:r>
                <w:rPr>
                  <w:rFonts w:ascii="Cambria Math" w:hAnsi="Cambria Math" w:cs="Courier New"/>
                  <w:color w:val="000000"/>
                </w:rPr>
                <m:t>n</m:t>
              </m:r>
            </m:oMath>
            <w:r w:rsidRPr="004B42D7">
              <w:rPr>
                <w:rFonts w:cs="Courier New"/>
                <w:color w:val="000000"/>
              </w:rPr>
              <w:t xml:space="preserve"> </w:t>
            </w:r>
            <w:r w:rsidRPr="004B42D7">
              <w:rPr>
                <w:rFonts w:cs="Times New Roman"/>
              </w:rPr>
              <w:t>has the following definitions:</w:t>
            </w:r>
          </w:p>
          <w:p w:rsidR="0019125C" w:rsidRPr="004B42D7" w:rsidRDefault="0019125C" w:rsidP="0019125C">
            <w:pPr>
              <w:autoSpaceDE w:val="0"/>
              <w:autoSpaceDN w:val="0"/>
              <w:adjustRightInd w:val="0"/>
              <w:rPr>
                <w:rFonts w:cs="Courier New"/>
                <w:color w:val="228B22"/>
              </w:rPr>
            </w:pPr>
            <w:r w:rsidRPr="004B42D7">
              <w:rPr>
                <w:rFonts w:cs="Courier New"/>
                <w:color w:val="228B22"/>
              </w:rPr>
              <w:t>1: Write history output</w:t>
            </w:r>
          </w:p>
          <w:p w:rsidR="0019125C" w:rsidRPr="004B42D7" w:rsidRDefault="0019125C" w:rsidP="0019125C">
            <w:pPr>
              <w:rPr>
                <w:rFonts w:cs="Times New Roman"/>
              </w:rPr>
            </w:pPr>
            <w:r w:rsidRPr="004B42D7">
              <w:rPr>
                <w:rFonts w:cs="Courier New"/>
                <w:color w:val="228B22"/>
              </w:rPr>
              <w:t>0: No history output</w:t>
            </w:r>
          </w:p>
        </w:tc>
      </w:tr>
      <w:tr w:rsidR="0019125C" w:rsidRPr="004B42D7" w:rsidTr="007A1C20">
        <w:tc>
          <w:tcPr>
            <w:tcW w:w="3078" w:type="dxa"/>
          </w:tcPr>
          <w:p w:rsidR="0019125C" w:rsidRPr="004B42D7" w:rsidRDefault="0019125C" w:rsidP="0019125C">
            <w:pPr>
              <w:rPr>
                <w:rFonts w:cs="Times New Roman"/>
              </w:rPr>
            </w:pPr>
          </w:p>
        </w:tc>
        <w:tc>
          <w:tcPr>
            <w:tcW w:w="6164" w:type="dxa"/>
          </w:tcPr>
          <w:p w:rsidR="0019125C" w:rsidRPr="004B42D7" w:rsidRDefault="0019125C" w:rsidP="0019125C">
            <w:pPr>
              <w:rPr>
                <w:rFonts w:cs="Times New Roman"/>
              </w:rPr>
            </w:pPr>
          </w:p>
        </w:tc>
      </w:tr>
      <w:tr w:rsidR="0019125C" w:rsidRPr="004B42D7" w:rsidTr="007A1C20">
        <w:tc>
          <w:tcPr>
            <w:tcW w:w="3078" w:type="dxa"/>
          </w:tcPr>
          <w:p w:rsidR="0019125C" w:rsidRPr="004B42D7" w:rsidRDefault="0019125C" w:rsidP="0019125C">
            <w:pPr>
              <w:rPr>
                <w:rFonts w:cs="Times New Roman"/>
              </w:rPr>
            </w:pPr>
          </w:p>
        </w:tc>
        <w:tc>
          <w:tcPr>
            <w:tcW w:w="6164" w:type="dxa"/>
          </w:tcPr>
          <w:p w:rsidR="0019125C" w:rsidRDefault="0019125C" w:rsidP="0019125C">
            <w:pPr>
              <w:rPr>
                <w:rFonts w:cs="Times New Roman"/>
              </w:rPr>
            </w:pPr>
          </w:p>
          <w:p w:rsidR="005E3097" w:rsidRDefault="005E3097" w:rsidP="0019125C">
            <w:pPr>
              <w:rPr>
                <w:rFonts w:cs="Times New Roman"/>
              </w:rPr>
            </w:pPr>
          </w:p>
          <w:p w:rsidR="005E3097" w:rsidRDefault="005E3097" w:rsidP="0019125C">
            <w:pPr>
              <w:rPr>
                <w:rFonts w:cs="Times New Roman"/>
              </w:rPr>
            </w:pPr>
          </w:p>
          <w:p w:rsidR="005E3097" w:rsidRDefault="005E3097" w:rsidP="0019125C">
            <w:pPr>
              <w:rPr>
                <w:rFonts w:cs="Times New Roman"/>
              </w:rPr>
            </w:pPr>
          </w:p>
          <w:p w:rsidR="005E3097" w:rsidRDefault="005E3097" w:rsidP="0019125C">
            <w:pPr>
              <w:rPr>
                <w:rFonts w:cs="Times New Roman"/>
              </w:rPr>
            </w:pPr>
          </w:p>
          <w:p w:rsidR="005E3097" w:rsidRPr="004B42D7" w:rsidRDefault="005E3097" w:rsidP="0019125C">
            <w:pPr>
              <w:rPr>
                <w:rFonts w:cs="Times New Roman"/>
              </w:rPr>
            </w:pPr>
          </w:p>
        </w:tc>
      </w:tr>
      <w:tr w:rsidR="0019125C" w:rsidRPr="004B42D7" w:rsidTr="007A1C20">
        <w:tc>
          <w:tcPr>
            <w:tcW w:w="3078" w:type="dxa"/>
            <w:shd w:val="clear" w:color="auto" w:fill="F2F2F2" w:themeFill="background1" w:themeFillShade="F2"/>
          </w:tcPr>
          <w:p w:rsidR="0019125C" w:rsidRPr="004B42D7" w:rsidRDefault="0019125C" w:rsidP="0019125C">
            <w:pPr>
              <w:rPr>
                <w:rFonts w:cs="Times New Roman"/>
              </w:rPr>
            </w:pPr>
            <w:r w:rsidRPr="004B42D7">
              <w:rPr>
                <w:rFonts w:cs="Courier New"/>
                <w:color w:val="000000"/>
              </w:rPr>
              <w:lastRenderedPageBreak/>
              <w:t>OUTPUT_FIGURE</w:t>
            </w:r>
          </w:p>
        </w:tc>
        <w:tc>
          <w:tcPr>
            <w:tcW w:w="6164" w:type="dxa"/>
            <w:shd w:val="clear" w:color="auto" w:fill="F2F2F2" w:themeFill="background1" w:themeFillShade="F2"/>
          </w:tcPr>
          <w:p w:rsidR="0019125C" w:rsidRPr="004B42D7" w:rsidRDefault="0019125C" w:rsidP="0019125C">
            <w:pPr>
              <w:rPr>
                <w:rFonts w:cs="Times New Roman"/>
              </w:rPr>
            </w:pPr>
            <w:r w:rsidRPr="004B42D7">
              <w:rPr>
                <w:rFonts w:cs="Times New Roman"/>
              </w:rPr>
              <w:t>MATLAB figure output request.</w:t>
            </w:r>
          </w:p>
          <w:p w:rsidR="0019125C" w:rsidRPr="004B42D7" w:rsidRDefault="0019125C" w:rsidP="0019125C">
            <w:pPr>
              <w:rPr>
                <w:rFonts w:cs="Times New Roman"/>
              </w:rPr>
            </w:pPr>
          </w:p>
          <w:p w:rsidR="0019125C" w:rsidRPr="004B42D7" w:rsidRDefault="0019125C" w:rsidP="0019125C">
            <w:pPr>
              <w:rPr>
                <w:rFonts w:cs="Times New Roman"/>
              </w:rPr>
            </w:pPr>
            <w:r w:rsidRPr="004B42D7">
              <w:rPr>
                <w:rFonts w:cs="Times New Roman"/>
                <w:i/>
              </w:rPr>
              <w:t>Job file usage:</w:t>
            </w:r>
          </w:p>
          <w:p w:rsidR="0019125C" w:rsidRPr="004B42D7" w:rsidRDefault="0019125C" w:rsidP="0019125C">
            <w:pPr>
              <w:autoSpaceDE w:val="0"/>
              <w:autoSpaceDN w:val="0"/>
              <w:adjustRightInd w:val="0"/>
              <w:rPr>
                <w:rFonts w:cs="Courier New"/>
                <w:color w:val="000000"/>
              </w:rPr>
            </w:pPr>
            <w:r>
              <w:rPr>
                <w:rFonts w:cs="Courier New"/>
                <w:color w:val="000000"/>
              </w:rPr>
              <w:t xml:space="preserve">OUTPUT = </w:t>
            </w:r>
            <m:oMath>
              <m:r>
                <w:rPr>
                  <w:rFonts w:ascii="Cambria Math" w:hAnsi="Cambria Math" w:cs="Courier New"/>
                  <w:color w:val="000000"/>
                </w:rPr>
                <m:t>n</m:t>
              </m:r>
            </m:oMath>
            <w:r w:rsidRPr="004B42D7">
              <w:rPr>
                <w:rFonts w:cs="Courier New"/>
                <w:color w:val="000000"/>
              </w:rPr>
              <w:t>;</w:t>
            </w:r>
          </w:p>
          <w:p w:rsidR="0019125C" w:rsidRPr="004B42D7" w:rsidRDefault="0019125C" w:rsidP="0019125C">
            <w:pPr>
              <w:autoSpaceDE w:val="0"/>
              <w:autoSpaceDN w:val="0"/>
              <w:adjustRightInd w:val="0"/>
              <w:rPr>
                <w:rFonts w:cs="Courier New"/>
                <w:color w:val="000000"/>
              </w:rPr>
            </w:pPr>
          </w:p>
          <w:p w:rsidR="0019125C" w:rsidRPr="004B42D7" w:rsidRDefault="0019125C" w:rsidP="0019125C">
            <w:pPr>
              <w:autoSpaceDE w:val="0"/>
              <w:autoSpaceDN w:val="0"/>
              <w:adjustRightInd w:val="0"/>
              <w:rPr>
                <w:rFonts w:cs="Times New Roman"/>
              </w:rPr>
            </w:pPr>
            <m:oMath>
              <m:r>
                <w:rPr>
                  <w:rFonts w:ascii="Cambria Math" w:hAnsi="Cambria Math" w:cs="Courier New"/>
                  <w:color w:val="000000"/>
                </w:rPr>
                <m:t>n</m:t>
              </m:r>
            </m:oMath>
            <w:r w:rsidRPr="004B42D7">
              <w:rPr>
                <w:rFonts w:cs="Courier New"/>
                <w:color w:val="000000"/>
              </w:rPr>
              <w:t xml:space="preserve"> </w:t>
            </w:r>
            <w:r w:rsidRPr="004B42D7">
              <w:rPr>
                <w:rFonts w:cs="Times New Roman"/>
              </w:rPr>
              <w:t>has the following definitions:</w:t>
            </w:r>
          </w:p>
          <w:p w:rsidR="0019125C" w:rsidRPr="004B42D7" w:rsidRDefault="0019125C" w:rsidP="0019125C">
            <w:pPr>
              <w:autoSpaceDE w:val="0"/>
              <w:autoSpaceDN w:val="0"/>
              <w:adjustRightInd w:val="0"/>
              <w:rPr>
                <w:rFonts w:cs="Courier New"/>
                <w:color w:val="228B22"/>
              </w:rPr>
            </w:pPr>
            <w:r w:rsidRPr="004B42D7">
              <w:rPr>
                <w:rFonts w:cs="Courier New"/>
                <w:color w:val="228B22"/>
              </w:rPr>
              <w:t>1: Create MATLAB figures for histories</w:t>
            </w:r>
          </w:p>
          <w:p w:rsidR="0019125C" w:rsidRPr="004B42D7" w:rsidRDefault="0019125C" w:rsidP="0019125C">
            <w:pPr>
              <w:rPr>
                <w:rFonts w:cs="Times New Roman"/>
              </w:rPr>
            </w:pPr>
            <w:r w:rsidRPr="004B42D7">
              <w:rPr>
                <w:rFonts w:cs="Courier New"/>
                <w:color w:val="228B22"/>
              </w:rPr>
              <w:t>0: No MATLAB figures</w:t>
            </w:r>
          </w:p>
        </w:tc>
      </w:tr>
      <w:tr w:rsidR="0019125C" w:rsidRPr="004B42D7" w:rsidTr="007A1C20">
        <w:tc>
          <w:tcPr>
            <w:tcW w:w="3078" w:type="dxa"/>
          </w:tcPr>
          <w:p w:rsidR="0019125C" w:rsidRPr="004B42D7" w:rsidRDefault="0019125C" w:rsidP="0019125C">
            <w:pPr>
              <w:rPr>
                <w:rFonts w:cs="Times New Roman"/>
              </w:rPr>
            </w:pPr>
          </w:p>
        </w:tc>
        <w:tc>
          <w:tcPr>
            <w:tcW w:w="6164" w:type="dxa"/>
          </w:tcPr>
          <w:p w:rsidR="0019125C" w:rsidRPr="004B42D7" w:rsidRDefault="0019125C" w:rsidP="0019125C">
            <w:pPr>
              <w:rPr>
                <w:rFonts w:cs="Times New Roman"/>
              </w:rPr>
            </w:pPr>
          </w:p>
        </w:tc>
      </w:tr>
      <w:tr w:rsidR="0019125C" w:rsidRPr="004B42D7" w:rsidTr="007A1C20">
        <w:tc>
          <w:tcPr>
            <w:tcW w:w="3078" w:type="dxa"/>
          </w:tcPr>
          <w:p w:rsidR="0019125C" w:rsidRPr="004B42D7" w:rsidRDefault="0019125C" w:rsidP="0019125C">
            <w:pPr>
              <w:rPr>
                <w:rFonts w:cs="Times New Roman"/>
              </w:rPr>
            </w:pPr>
          </w:p>
        </w:tc>
        <w:tc>
          <w:tcPr>
            <w:tcW w:w="6164" w:type="dxa"/>
          </w:tcPr>
          <w:p w:rsidR="0019125C" w:rsidRPr="004B42D7" w:rsidRDefault="0019125C" w:rsidP="0019125C">
            <w:pPr>
              <w:rPr>
                <w:rFonts w:cs="Times New Roman"/>
              </w:rPr>
            </w:pPr>
          </w:p>
        </w:tc>
      </w:tr>
      <w:tr w:rsidR="0019125C" w:rsidRPr="004B42D7" w:rsidTr="007A1C20">
        <w:tc>
          <w:tcPr>
            <w:tcW w:w="3078" w:type="dxa"/>
            <w:shd w:val="clear" w:color="auto" w:fill="F2F2F2" w:themeFill="background1" w:themeFillShade="F2"/>
          </w:tcPr>
          <w:p w:rsidR="0019125C" w:rsidRPr="004B42D7" w:rsidRDefault="0019125C" w:rsidP="0019125C">
            <w:pPr>
              <w:autoSpaceDE w:val="0"/>
              <w:autoSpaceDN w:val="0"/>
              <w:adjustRightInd w:val="0"/>
              <w:rPr>
                <w:rFonts w:cs="Courier New"/>
                <w:color w:val="000000"/>
              </w:rPr>
            </w:pPr>
            <w:r w:rsidRPr="004B42D7">
              <w:rPr>
                <w:rFonts w:cs="Courier New"/>
                <w:color w:val="000000"/>
              </w:rPr>
              <w:t>WELD_CLASS</w:t>
            </w:r>
          </w:p>
        </w:tc>
        <w:tc>
          <w:tcPr>
            <w:tcW w:w="6164" w:type="dxa"/>
            <w:shd w:val="clear" w:color="auto" w:fill="F2F2F2" w:themeFill="background1" w:themeFillShade="F2"/>
          </w:tcPr>
          <w:p w:rsidR="0019125C" w:rsidRPr="004B42D7" w:rsidRDefault="0019125C" w:rsidP="0019125C">
            <w:pPr>
              <w:rPr>
                <w:rFonts w:cs="Times New Roman"/>
              </w:rPr>
            </w:pPr>
            <w:r>
              <w:rPr>
                <w:rFonts w:cs="Times New Roman"/>
              </w:rPr>
              <w:t xml:space="preserve">Define the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m:t>
                  </m:r>
                </m:sub>
              </m:sSub>
              <m:r>
                <w:rPr>
                  <w:rFonts w:ascii="Cambria Math" w:hAnsi="Cambria Math" w:cs="Times New Roman"/>
                </w:rPr>
                <m:t>-N</m:t>
              </m:r>
            </m:oMath>
            <w:r w:rsidRPr="004B42D7">
              <w:rPr>
                <w:rFonts w:cs="Times New Roman"/>
              </w:rPr>
              <w:t xml:space="preserve"> curve for the BS 7608 analysis algorithm</w:t>
            </w:r>
            <w:r>
              <w:rPr>
                <w:rFonts w:cs="Times New Roman"/>
              </w:rPr>
              <w:t xml:space="preserve"> in terms of weld class</w:t>
            </w:r>
            <w:r w:rsidRPr="004B42D7">
              <w:rPr>
                <w:rFonts w:cs="Times New Roman"/>
              </w:rPr>
              <w:t>.</w:t>
            </w:r>
          </w:p>
          <w:p w:rsidR="0019125C" w:rsidRPr="004B42D7" w:rsidRDefault="0019125C" w:rsidP="0019125C">
            <w:pPr>
              <w:rPr>
                <w:rFonts w:cs="Times New Roman"/>
              </w:rPr>
            </w:pPr>
          </w:p>
          <w:p w:rsidR="0019125C" w:rsidRPr="004B42D7" w:rsidRDefault="0019125C" w:rsidP="0019125C">
            <w:pPr>
              <w:rPr>
                <w:rFonts w:cs="Times New Roman"/>
              </w:rPr>
            </w:pPr>
            <w:r w:rsidRPr="004B42D7">
              <w:rPr>
                <w:rFonts w:cs="Times New Roman"/>
                <w:i/>
              </w:rPr>
              <w:t>Job file usage:</w:t>
            </w:r>
          </w:p>
          <w:p w:rsidR="0019125C" w:rsidRPr="004B42D7" w:rsidRDefault="0019125C" w:rsidP="0019125C">
            <w:pPr>
              <w:autoSpaceDE w:val="0"/>
              <w:autoSpaceDN w:val="0"/>
              <w:adjustRightInd w:val="0"/>
              <w:rPr>
                <w:rFonts w:cs="Courier New"/>
                <w:color w:val="000000"/>
              </w:rPr>
            </w:pPr>
            <w:r>
              <w:rPr>
                <w:rFonts w:cs="Courier New"/>
                <w:color w:val="000000"/>
              </w:rPr>
              <w:t xml:space="preserve">WELD_CLASS = </w:t>
            </w:r>
            <m:oMath>
              <m:r>
                <w:rPr>
                  <w:rFonts w:ascii="Cambria Math" w:hAnsi="Cambria Math" w:cs="Courier New"/>
                  <w:color w:val="000000"/>
                </w:rPr>
                <m:t>n</m:t>
              </m:r>
            </m:oMath>
            <w:r w:rsidRPr="004B42D7">
              <w:rPr>
                <w:rFonts w:cs="Courier New"/>
                <w:color w:val="000000"/>
              </w:rPr>
              <w:t>;</w:t>
            </w:r>
          </w:p>
          <w:p w:rsidR="0019125C" w:rsidRPr="004B42D7" w:rsidRDefault="0019125C" w:rsidP="0019125C">
            <w:pPr>
              <w:autoSpaceDE w:val="0"/>
              <w:autoSpaceDN w:val="0"/>
              <w:adjustRightInd w:val="0"/>
              <w:rPr>
                <w:rFonts w:cs="Courier New"/>
                <w:color w:val="A020F0"/>
              </w:rPr>
            </w:pPr>
            <w:r w:rsidRPr="004B42D7">
              <w:rPr>
                <w:rFonts w:cs="Courier New"/>
                <w:color w:val="000000"/>
              </w:rPr>
              <w:t xml:space="preserve">WELD_CLASS = </w:t>
            </w:r>
            <w:r w:rsidRPr="004B42D7">
              <w:rPr>
                <w:rFonts w:cs="Courier New"/>
                <w:color w:val="A020F0"/>
              </w:rPr>
              <w:t>'&lt;Weld identifier&gt;'</w:t>
            </w:r>
            <w:r w:rsidRPr="004B42D7">
              <w:rPr>
                <w:rFonts w:cs="Courier New"/>
                <w:color w:val="000000"/>
              </w:rPr>
              <w:t>;</w:t>
            </w:r>
          </w:p>
          <w:p w:rsidR="0019125C" w:rsidRPr="004B42D7" w:rsidRDefault="0019125C" w:rsidP="0019125C">
            <w:pPr>
              <w:autoSpaceDE w:val="0"/>
              <w:autoSpaceDN w:val="0"/>
              <w:adjustRightInd w:val="0"/>
              <w:rPr>
                <w:rFonts w:cs="Courier New"/>
                <w:color w:val="A020F0"/>
              </w:rPr>
            </w:pPr>
          </w:p>
          <w:p w:rsidR="0019125C" w:rsidRPr="004B42D7" w:rsidRDefault="0019125C" w:rsidP="0019125C">
            <w:pPr>
              <w:autoSpaceDE w:val="0"/>
              <w:autoSpaceDN w:val="0"/>
              <w:adjustRightInd w:val="0"/>
              <w:rPr>
                <w:rFonts w:cs="Times New Roman"/>
              </w:rPr>
            </w:pPr>
            <m:oMath>
              <m:r>
                <w:rPr>
                  <w:rFonts w:ascii="Cambria Math" w:hAnsi="Cambria Math" w:cs="Courier New"/>
                  <w:color w:val="000000"/>
                </w:rPr>
                <m:t>n</m:t>
              </m:r>
            </m:oMath>
            <w:r w:rsidRPr="004B42D7">
              <w:rPr>
                <w:rFonts w:cs="Courier New"/>
                <w:color w:val="000000"/>
              </w:rPr>
              <w:t xml:space="preserve"> </w:t>
            </w:r>
            <w:r w:rsidRPr="004B42D7">
              <w:rPr>
                <w:rFonts w:cs="Times New Roman"/>
              </w:rPr>
              <w:t>is an integer correspondi</w:t>
            </w:r>
            <w:r>
              <w:rPr>
                <w:rFonts w:cs="Times New Roman"/>
              </w:rPr>
              <w:t xml:space="preserve">ng to one of the ten BS 7608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m:t>
                  </m:r>
                </m:sub>
              </m:sSub>
              <m:r>
                <w:rPr>
                  <w:rFonts w:ascii="Cambria Math" w:hAnsi="Cambria Math" w:cs="Times New Roman"/>
                </w:rPr>
                <m:t>-N</m:t>
              </m:r>
            </m:oMath>
            <w:r w:rsidRPr="004B42D7">
              <w:rPr>
                <w:rFonts w:cs="Times New Roman"/>
              </w:rPr>
              <w:t xml:space="preserve"> curves:</w:t>
            </w:r>
          </w:p>
          <w:p w:rsidR="0019125C" w:rsidRPr="004B42D7" w:rsidRDefault="0019125C" w:rsidP="0019125C">
            <w:pPr>
              <w:autoSpaceDE w:val="0"/>
              <w:autoSpaceDN w:val="0"/>
              <w:adjustRightInd w:val="0"/>
              <w:rPr>
                <w:rFonts w:cs="Times New Roman"/>
              </w:rPr>
            </w:pPr>
          </w:p>
          <w:p w:rsidR="0019125C" w:rsidRPr="004B42D7" w:rsidRDefault="0019125C" w:rsidP="0019125C">
            <w:pPr>
              <w:autoSpaceDE w:val="0"/>
              <w:autoSpaceDN w:val="0"/>
              <w:adjustRightInd w:val="0"/>
              <w:rPr>
                <w:rFonts w:cs="Courier New"/>
              </w:rPr>
            </w:pPr>
            <w:r w:rsidRPr="004B42D7">
              <w:rPr>
                <w:rFonts w:cs="Courier New"/>
                <w:color w:val="228B22"/>
              </w:rPr>
              <w:t>1: B</w:t>
            </w:r>
          </w:p>
          <w:p w:rsidR="0019125C" w:rsidRPr="004B42D7" w:rsidRDefault="0019125C" w:rsidP="0019125C">
            <w:pPr>
              <w:autoSpaceDE w:val="0"/>
              <w:autoSpaceDN w:val="0"/>
              <w:adjustRightInd w:val="0"/>
              <w:rPr>
                <w:rFonts w:cs="Courier New"/>
              </w:rPr>
            </w:pPr>
            <w:r w:rsidRPr="004B42D7">
              <w:rPr>
                <w:rFonts w:cs="Courier New"/>
                <w:color w:val="228B22"/>
              </w:rPr>
              <w:t>2: C</w:t>
            </w:r>
          </w:p>
          <w:p w:rsidR="0019125C" w:rsidRPr="004B42D7" w:rsidRDefault="0019125C" w:rsidP="0019125C">
            <w:pPr>
              <w:autoSpaceDE w:val="0"/>
              <w:autoSpaceDN w:val="0"/>
              <w:adjustRightInd w:val="0"/>
              <w:rPr>
                <w:rFonts w:cs="Courier New"/>
              </w:rPr>
            </w:pPr>
            <w:r w:rsidRPr="004B42D7">
              <w:rPr>
                <w:rFonts w:cs="Courier New"/>
                <w:color w:val="228B22"/>
              </w:rPr>
              <w:t>3: D</w:t>
            </w:r>
          </w:p>
          <w:p w:rsidR="0019125C" w:rsidRPr="004B42D7" w:rsidRDefault="0019125C" w:rsidP="0019125C">
            <w:pPr>
              <w:autoSpaceDE w:val="0"/>
              <w:autoSpaceDN w:val="0"/>
              <w:adjustRightInd w:val="0"/>
              <w:rPr>
                <w:rFonts w:cs="Courier New"/>
              </w:rPr>
            </w:pPr>
            <w:r w:rsidRPr="004B42D7">
              <w:rPr>
                <w:rFonts w:cs="Courier New"/>
                <w:color w:val="228B22"/>
              </w:rPr>
              <w:t>4: E</w:t>
            </w:r>
          </w:p>
          <w:p w:rsidR="0019125C" w:rsidRPr="004B42D7" w:rsidRDefault="0019125C" w:rsidP="0019125C">
            <w:pPr>
              <w:autoSpaceDE w:val="0"/>
              <w:autoSpaceDN w:val="0"/>
              <w:adjustRightInd w:val="0"/>
              <w:rPr>
                <w:rFonts w:cs="Courier New"/>
              </w:rPr>
            </w:pPr>
            <w:r w:rsidRPr="004B42D7">
              <w:rPr>
                <w:rFonts w:cs="Courier New"/>
                <w:color w:val="228B22"/>
              </w:rPr>
              <w:t>5: F</w:t>
            </w:r>
          </w:p>
          <w:p w:rsidR="0019125C" w:rsidRPr="004B42D7" w:rsidRDefault="0019125C" w:rsidP="0019125C">
            <w:pPr>
              <w:autoSpaceDE w:val="0"/>
              <w:autoSpaceDN w:val="0"/>
              <w:adjustRightInd w:val="0"/>
              <w:rPr>
                <w:rFonts w:cs="Courier New"/>
              </w:rPr>
            </w:pPr>
            <w:r w:rsidRPr="004B42D7">
              <w:rPr>
                <w:rFonts w:cs="Courier New"/>
                <w:color w:val="228B22"/>
              </w:rPr>
              <w:t>6: F2</w:t>
            </w:r>
          </w:p>
          <w:p w:rsidR="0019125C" w:rsidRPr="004B42D7" w:rsidRDefault="0019125C" w:rsidP="0019125C">
            <w:pPr>
              <w:autoSpaceDE w:val="0"/>
              <w:autoSpaceDN w:val="0"/>
              <w:adjustRightInd w:val="0"/>
              <w:rPr>
                <w:rFonts w:cs="Courier New"/>
              </w:rPr>
            </w:pPr>
            <w:r w:rsidRPr="004B42D7">
              <w:rPr>
                <w:rFonts w:cs="Courier New"/>
                <w:color w:val="228B22"/>
              </w:rPr>
              <w:t>7: G</w:t>
            </w:r>
          </w:p>
          <w:p w:rsidR="0019125C" w:rsidRPr="004B42D7" w:rsidRDefault="0019125C" w:rsidP="0019125C">
            <w:pPr>
              <w:autoSpaceDE w:val="0"/>
              <w:autoSpaceDN w:val="0"/>
              <w:adjustRightInd w:val="0"/>
              <w:rPr>
                <w:rFonts w:cs="Courier New"/>
              </w:rPr>
            </w:pPr>
            <w:r w:rsidRPr="004B42D7">
              <w:rPr>
                <w:rFonts w:cs="Courier New"/>
                <w:color w:val="228B22"/>
              </w:rPr>
              <w:t>8: W</w:t>
            </w:r>
          </w:p>
          <w:p w:rsidR="0019125C" w:rsidRPr="004B42D7" w:rsidRDefault="0019125C" w:rsidP="0019125C">
            <w:pPr>
              <w:autoSpaceDE w:val="0"/>
              <w:autoSpaceDN w:val="0"/>
              <w:adjustRightInd w:val="0"/>
              <w:rPr>
                <w:rFonts w:cs="Courier New"/>
              </w:rPr>
            </w:pPr>
            <w:r w:rsidRPr="004B42D7">
              <w:rPr>
                <w:rFonts w:cs="Courier New"/>
                <w:color w:val="228B22"/>
              </w:rPr>
              <w:t>9: S</w:t>
            </w:r>
          </w:p>
          <w:p w:rsidR="0019125C" w:rsidRPr="004B42D7" w:rsidRDefault="0019125C" w:rsidP="0019125C">
            <w:pPr>
              <w:autoSpaceDE w:val="0"/>
              <w:autoSpaceDN w:val="0"/>
              <w:adjustRightInd w:val="0"/>
              <w:rPr>
                <w:rFonts w:cs="Courier New"/>
              </w:rPr>
            </w:pPr>
            <w:r w:rsidRPr="004B42D7">
              <w:rPr>
                <w:rFonts w:cs="Courier New"/>
                <w:color w:val="228B22"/>
              </w:rPr>
              <w:t>10: T</w:t>
            </w:r>
          </w:p>
          <w:p w:rsidR="0019125C" w:rsidRPr="004B42D7" w:rsidRDefault="0019125C" w:rsidP="0019125C">
            <w:pPr>
              <w:autoSpaceDE w:val="0"/>
              <w:autoSpaceDN w:val="0"/>
              <w:adjustRightInd w:val="0"/>
              <w:rPr>
                <w:rFonts w:cs="Courier New"/>
              </w:rPr>
            </w:pPr>
            <w:r w:rsidRPr="004B42D7">
              <w:rPr>
                <w:rFonts w:cs="Courier New"/>
                <w:color w:val="228B22"/>
              </w:rPr>
              <w:t>11: X (Axially loaded bolts)</w:t>
            </w:r>
          </w:p>
          <w:p w:rsidR="0019125C" w:rsidRPr="004B42D7" w:rsidRDefault="0019125C" w:rsidP="0019125C">
            <w:pPr>
              <w:autoSpaceDE w:val="0"/>
              <w:autoSpaceDN w:val="0"/>
              <w:adjustRightInd w:val="0"/>
              <w:rPr>
                <w:rFonts w:cs="Times New Roman"/>
              </w:rPr>
            </w:pPr>
          </w:p>
          <w:p w:rsidR="0019125C" w:rsidRDefault="0019125C" w:rsidP="0019125C">
            <w:pPr>
              <w:autoSpaceDE w:val="0"/>
              <w:autoSpaceDN w:val="0"/>
              <w:adjustRightInd w:val="0"/>
              <w:rPr>
                <w:rFonts w:cs="Times New Roman"/>
              </w:rPr>
            </w:pPr>
            <w:r w:rsidRPr="004B42D7">
              <w:rPr>
                <w:rFonts w:cs="Times New Roman"/>
              </w:rPr>
              <w:t xml:space="preserve">Alternatively, </w:t>
            </w:r>
            <w:r w:rsidRPr="004B42D7">
              <w:rPr>
                <w:rFonts w:cs="Courier New"/>
                <w:color w:val="A020F0"/>
              </w:rPr>
              <w:t>&lt;Weld identifier&gt;</w:t>
            </w:r>
            <w:r w:rsidRPr="004B42D7">
              <w:rPr>
                <w:rFonts w:cs="Times New Roman"/>
              </w:rPr>
              <w:t xml:space="preserve"> may be used to reference</w:t>
            </w:r>
            <w:r>
              <w:rPr>
                <w:rFonts w:cs="Times New Roman"/>
              </w:rPr>
              <w:t xml:space="preserve"> the curve designation directly as a string value.</w:t>
            </w:r>
          </w:p>
          <w:p w:rsidR="0019125C" w:rsidRDefault="0019125C" w:rsidP="0019125C">
            <w:pPr>
              <w:autoSpaceDE w:val="0"/>
              <w:autoSpaceDN w:val="0"/>
              <w:adjustRightInd w:val="0"/>
              <w:rPr>
                <w:rFonts w:cs="Times New Roman"/>
              </w:rPr>
            </w:pPr>
          </w:p>
          <w:p w:rsidR="0019125C" w:rsidRDefault="0019125C" w:rsidP="0019125C">
            <w:pPr>
              <w:autoSpaceDE w:val="0"/>
              <w:autoSpaceDN w:val="0"/>
              <w:adjustRightInd w:val="0"/>
              <w:rPr>
                <w:rFonts w:eastAsiaTheme="minorEastAsia" w:cs="Times New Roman"/>
              </w:rPr>
            </w:pPr>
            <w:r>
              <w:rPr>
                <w:rFonts w:cs="Times New Roman"/>
              </w:rPr>
              <w:t xml:space="preserve">The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m:t>
                  </m:r>
                </m:sub>
              </m:sSub>
              <m:r>
                <w:rPr>
                  <w:rFonts w:ascii="Cambria Math" w:hAnsi="Cambria Math" w:cs="Times New Roman"/>
                </w:rPr>
                <m:t>-N</m:t>
              </m:r>
            </m:oMath>
            <w:r>
              <w:rPr>
                <w:rFonts w:eastAsiaTheme="minorEastAsia" w:cs="Times New Roman"/>
              </w:rPr>
              <w:t xml:space="preserve"> curve may be defined as user data.</w:t>
            </w:r>
          </w:p>
          <w:p w:rsidR="0019125C" w:rsidRDefault="0019125C" w:rsidP="0019125C">
            <w:pPr>
              <w:autoSpaceDE w:val="0"/>
              <w:autoSpaceDN w:val="0"/>
              <w:adjustRightInd w:val="0"/>
              <w:rPr>
                <w:rFonts w:eastAsiaTheme="minorEastAsia" w:cs="Times New Roman"/>
              </w:rPr>
            </w:pPr>
          </w:p>
          <w:p w:rsidR="0019125C" w:rsidRPr="004B42D7" w:rsidRDefault="0019125C" w:rsidP="0019125C">
            <w:pPr>
              <w:rPr>
                <w:rFonts w:cs="Times New Roman"/>
              </w:rPr>
            </w:pPr>
            <w:r w:rsidRPr="004B42D7">
              <w:rPr>
                <w:rFonts w:cs="Times New Roman"/>
                <w:i/>
              </w:rPr>
              <w:t>Job file usage:</w:t>
            </w:r>
          </w:p>
          <w:p w:rsidR="0019125C" w:rsidRDefault="0019125C" w:rsidP="0019125C">
            <w:pPr>
              <w:autoSpaceDE w:val="0"/>
              <w:autoSpaceDN w:val="0"/>
              <w:adjustRightInd w:val="0"/>
              <w:rPr>
                <w:rFonts w:cs="Courier New"/>
                <w:color w:val="000000"/>
              </w:rPr>
            </w:pPr>
            <w:r w:rsidRPr="004B42D7">
              <w:rPr>
                <w:rFonts w:cs="Courier New"/>
                <w:color w:val="000000"/>
              </w:rPr>
              <w:t xml:space="preserve">WELD_CLASS = </w:t>
            </w:r>
            <w:r>
              <w:rPr>
                <w:rFonts w:cs="Courier New"/>
                <w:color w:val="000000"/>
              </w:rPr>
              <w:t>{</w:t>
            </w:r>
            <w:r>
              <w:rPr>
                <w:rFonts w:cs="Courier New"/>
                <w:color w:val="A020F0"/>
              </w:rPr>
              <w:t>'&lt;</w:t>
            </w:r>
            <w:proofErr w:type="spellStart"/>
            <w:r>
              <w:rPr>
                <w:rFonts w:cs="Courier New"/>
                <w:color w:val="A020F0"/>
              </w:rPr>
              <w:t>userCurveFile</w:t>
            </w:r>
            <w:proofErr w:type="spellEnd"/>
            <w:r w:rsidRPr="004B42D7">
              <w:rPr>
                <w:rFonts w:cs="Courier New"/>
                <w:color w:val="A020F0"/>
              </w:rPr>
              <w:t>&gt;</w:t>
            </w:r>
            <w:r>
              <w:rPr>
                <w:rFonts w:cs="Courier New"/>
                <w:color w:val="A020F0"/>
              </w:rPr>
              <w:t>.</w:t>
            </w:r>
            <w:proofErr w:type="spellStart"/>
            <w:r>
              <w:rPr>
                <w:rFonts w:cs="Courier New"/>
                <w:color w:val="A020F0"/>
              </w:rPr>
              <w:t>sn</w:t>
            </w:r>
            <w:proofErr w:type="spellEnd"/>
            <w:r w:rsidRPr="004B42D7">
              <w:rPr>
                <w:rFonts w:cs="Courier New"/>
                <w:color w:val="A020F0"/>
              </w:rPr>
              <w:t>'</w:t>
            </w:r>
            <w:r>
              <w:rPr>
                <w:rFonts w:cs="Courier New"/>
                <w:color w:val="000000"/>
              </w:rPr>
              <w:t>, [</w:t>
            </w:r>
            <w:r w:rsidRPr="004B42D7">
              <w:rPr>
                <w:rFonts w:cs="Courier New"/>
                <w:color w:val="A020F0"/>
              </w:rPr>
              <w:t>'</w:t>
            </w:r>
            <w:r>
              <w:rPr>
                <w:rFonts w:cs="Courier New"/>
                <w:color w:val="A020F0"/>
              </w:rPr>
              <w:t>ROW</w:t>
            </w:r>
            <w:r w:rsidRPr="004B42D7">
              <w:rPr>
                <w:rFonts w:cs="Courier New"/>
                <w:color w:val="A020F0"/>
              </w:rPr>
              <w:t>'</w:t>
            </w:r>
            <w:r>
              <w:rPr>
                <w:rFonts w:cs="Courier New"/>
                <w:color w:val="000000"/>
              </w:rPr>
              <w:t xml:space="preserve"> | </w:t>
            </w:r>
            <w:r w:rsidRPr="004B42D7">
              <w:rPr>
                <w:rFonts w:cs="Courier New"/>
                <w:color w:val="A020F0"/>
              </w:rPr>
              <w:t>'</w:t>
            </w:r>
            <w:r>
              <w:rPr>
                <w:rFonts w:cs="Courier New"/>
                <w:color w:val="A020F0"/>
              </w:rPr>
              <w:t>COL</w:t>
            </w:r>
            <w:r w:rsidRPr="004B42D7">
              <w:rPr>
                <w:rFonts w:cs="Courier New"/>
                <w:color w:val="A020F0"/>
              </w:rPr>
              <w:t>'</w:t>
            </w:r>
            <w:r>
              <w:rPr>
                <w:rFonts w:cs="Courier New"/>
                <w:color w:val="000000"/>
              </w:rPr>
              <w:t>]}</w:t>
            </w:r>
          </w:p>
          <w:p w:rsidR="0019125C" w:rsidRDefault="0019125C" w:rsidP="0019125C">
            <w:pPr>
              <w:autoSpaceDE w:val="0"/>
              <w:autoSpaceDN w:val="0"/>
              <w:adjustRightInd w:val="0"/>
              <w:rPr>
                <w:rFonts w:cs="Courier New"/>
                <w:color w:val="000000"/>
              </w:rPr>
            </w:pPr>
          </w:p>
          <w:p w:rsidR="0019125C" w:rsidRPr="004B42D7" w:rsidRDefault="0019125C" w:rsidP="0019125C">
            <w:pPr>
              <w:autoSpaceDE w:val="0"/>
              <w:autoSpaceDN w:val="0"/>
              <w:adjustRightInd w:val="0"/>
              <w:rPr>
                <w:rFonts w:cs="Courier New"/>
                <w:color w:val="A020F0"/>
              </w:rPr>
            </w:pPr>
            <w:r>
              <w:rPr>
                <w:rFonts w:cs="Courier New"/>
                <w:color w:val="000000"/>
              </w:rPr>
              <w:t>If the second argument is omitted, column-wise data is assumed.</w:t>
            </w:r>
          </w:p>
          <w:p w:rsidR="0019125C" w:rsidRPr="004B42D7" w:rsidRDefault="0019125C" w:rsidP="0019125C">
            <w:pPr>
              <w:autoSpaceDE w:val="0"/>
              <w:autoSpaceDN w:val="0"/>
              <w:adjustRightInd w:val="0"/>
              <w:rPr>
                <w:rFonts w:cs="Times New Roman"/>
              </w:rPr>
            </w:pPr>
          </w:p>
        </w:tc>
      </w:tr>
      <w:tr w:rsidR="0019125C" w:rsidRPr="004B42D7" w:rsidTr="007A1C20">
        <w:tc>
          <w:tcPr>
            <w:tcW w:w="3078" w:type="dxa"/>
          </w:tcPr>
          <w:p w:rsidR="0019125C" w:rsidRPr="004B42D7" w:rsidRDefault="0019125C" w:rsidP="0019125C">
            <w:pPr>
              <w:autoSpaceDE w:val="0"/>
              <w:autoSpaceDN w:val="0"/>
              <w:adjustRightInd w:val="0"/>
              <w:rPr>
                <w:rFonts w:cs="Courier New"/>
                <w:color w:val="000000"/>
              </w:rPr>
            </w:pPr>
          </w:p>
        </w:tc>
        <w:tc>
          <w:tcPr>
            <w:tcW w:w="6164" w:type="dxa"/>
          </w:tcPr>
          <w:p w:rsidR="0019125C" w:rsidRPr="004B42D7" w:rsidRDefault="0019125C" w:rsidP="0019125C">
            <w:pPr>
              <w:rPr>
                <w:rFonts w:cs="Times New Roman"/>
              </w:rPr>
            </w:pPr>
          </w:p>
        </w:tc>
      </w:tr>
      <w:tr w:rsidR="0019125C" w:rsidRPr="004B42D7" w:rsidTr="007A1C20">
        <w:tc>
          <w:tcPr>
            <w:tcW w:w="3078" w:type="dxa"/>
          </w:tcPr>
          <w:p w:rsidR="0019125C" w:rsidRPr="004B42D7" w:rsidRDefault="0019125C" w:rsidP="0019125C">
            <w:pPr>
              <w:autoSpaceDE w:val="0"/>
              <w:autoSpaceDN w:val="0"/>
              <w:adjustRightInd w:val="0"/>
              <w:rPr>
                <w:rFonts w:cs="Courier New"/>
                <w:color w:val="000000"/>
              </w:rPr>
            </w:pPr>
          </w:p>
        </w:tc>
        <w:tc>
          <w:tcPr>
            <w:tcW w:w="6164" w:type="dxa"/>
          </w:tcPr>
          <w:p w:rsidR="0019125C" w:rsidRDefault="0019125C" w:rsidP="0019125C">
            <w:pPr>
              <w:rPr>
                <w:rFonts w:cs="Times New Roman"/>
              </w:rPr>
            </w:pPr>
          </w:p>
          <w:p w:rsidR="005E3097" w:rsidRDefault="005E3097" w:rsidP="0019125C">
            <w:pPr>
              <w:rPr>
                <w:rFonts w:cs="Times New Roman"/>
              </w:rPr>
            </w:pPr>
          </w:p>
          <w:p w:rsidR="005E3097" w:rsidRDefault="005E3097" w:rsidP="0019125C">
            <w:pPr>
              <w:rPr>
                <w:rFonts w:cs="Times New Roman"/>
              </w:rPr>
            </w:pPr>
          </w:p>
          <w:p w:rsidR="005E3097" w:rsidRDefault="005E3097" w:rsidP="0019125C">
            <w:pPr>
              <w:rPr>
                <w:rFonts w:cs="Times New Roman"/>
              </w:rPr>
            </w:pPr>
          </w:p>
          <w:p w:rsidR="005E3097" w:rsidRPr="004B42D7" w:rsidRDefault="005E3097" w:rsidP="0019125C">
            <w:pPr>
              <w:rPr>
                <w:rFonts w:cs="Times New Roman"/>
              </w:rPr>
            </w:pPr>
          </w:p>
        </w:tc>
      </w:tr>
      <w:tr w:rsidR="0019125C" w:rsidRPr="004B42D7" w:rsidTr="007A1C20">
        <w:tc>
          <w:tcPr>
            <w:tcW w:w="3078" w:type="dxa"/>
            <w:shd w:val="clear" w:color="auto" w:fill="F2F2F2" w:themeFill="background1" w:themeFillShade="F2"/>
          </w:tcPr>
          <w:p w:rsidR="0019125C" w:rsidRPr="004B42D7" w:rsidRDefault="0019125C" w:rsidP="0019125C">
            <w:pPr>
              <w:autoSpaceDE w:val="0"/>
              <w:autoSpaceDN w:val="0"/>
              <w:adjustRightInd w:val="0"/>
              <w:rPr>
                <w:rFonts w:cs="Courier New"/>
                <w:color w:val="000000"/>
              </w:rPr>
            </w:pPr>
            <w:r w:rsidRPr="004B42D7">
              <w:rPr>
                <w:rFonts w:cs="Courier New"/>
                <w:color w:val="000000"/>
              </w:rPr>
              <w:lastRenderedPageBreak/>
              <w:t>YIELD_STRENGTH</w:t>
            </w:r>
          </w:p>
        </w:tc>
        <w:tc>
          <w:tcPr>
            <w:tcW w:w="6164" w:type="dxa"/>
            <w:shd w:val="clear" w:color="auto" w:fill="F2F2F2" w:themeFill="background1" w:themeFillShade="F2"/>
          </w:tcPr>
          <w:p w:rsidR="0019125C" w:rsidRPr="004B42D7" w:rsidRDefault="0019125C" w:rsidP="0019125C">
            <w:pPr>
              <w:rPr>
                <w:rFonts w:cs="Times New Roman"/>
              </w:rPr>
            </w:pPr>
            <w:r w:rsidRPr="004B42D7">
              <w:rPr>
                <w:rFonts w:cs="Times New Roman"/>
              </w:rPr>
              <w:t>The user-specified yield stress of the weld plate material for BS 7608 analysis.</w:t>
            </w:r>
          </w:p>
          <w:p w:rsidR="0019125C" w:rsidRPr="004B42D7" w:rsidRDefault="0019125C" w:rsidP="0019125C">
            <w:pPr>
              <w:rPr>
                <w:rFonts w:cs="Times New Roman"/>
              </w:rPr>
            </w:pPr>
          </w:p>
          <w:p w:rsidR="0019125C" w:rsidRPr="004B42D7" w:rsidRDefault="0019125C" w:rsidP="0019125C">
            <w:pPr>
              <w:rPr>
                <w:rFonts w:cs="Times New Roman"/>
              </w:rPr>
            </w:pPr>
            <w:r w:rsidRPr="004B42D7">
              <w:rPr>
                <w:rFonts w:cs="Times New Roman"/>
                <w:i/>
              </w:rPr>
              <w:t>Job file usage:</w:t>
            </w:r>
          </w:p>
          <w:p w:rsidR="0019125C" w:rsidRPr="004B42D7" w:rsidRDefault="0019125C" w:rsidP="0019125C">
            <w:pPr>
              <w:autoSpaceDE w:val="0"/>
              <w:autoSpaceDN w:val="0"/>
              <w:adjustRightInd w:val="0"/>
              <w:rPr>
                <w:rFonts w:cs="Courier New"/>
                <w:color w:val="000000"/>
              </w:rPr>
            </w:pPr>
            <w:r>
              <w:rPr>
                <w:rFonts w:cs="Courier New"/>
                <w:color w:val="000000"/>
              </w:rPr>
              <w:t xml:space="preserve">YIELD_STRENGTH = </w:t>
            </w:r>
            <m:oMath>
              <m:r>
                <w:rPr>
                  <w:rFonts w:ascii="Cambria Math" w:hAnsi="Cambria Math" w:cs="Courier New"/>
                  <w:color w:val="000000"/>
                </w:rPr>
                <m:t>n</m:t>
              </m:r>
            </m:oMath>
            <w:r w:rsidRPr="004B42D7">
              <w:rPr>
                <w:rFonts w:cs="Courier New"/>
                <w:color w:val="000000"/>
              </w:rPr>
              <w:t>;</w:t>
            </w:r>
          </w:p>
          <w:p w:rsidR="0019125C" w:rsidRPr="004B42D7" w:rsidRDefault="0019125C" w:rsidP="0019125C">
            <w:pPr>
              <w:autoSpaceDE w:val="0"/>
              <w:autoSpaceDN w:val="0"/>
              <w:adjustRightInd w:val="0"/>
              <w:rPr>
                <w:rFonts w:cs="Courier New"/>
                <w:color w:val="000000"/>
              </w:rPr>
            </w:pPr>
          </w:p>
          <w:p w:rsidR="0019125C" w:rsidRPr="004B42D7" w:rsidRDefault="0019125C" w:rsidP="0019125C">
            <w:pPr>
              <w:autoSpaceDE w:val="0"/>
              <w:autoSpaceDN w:val="0"/>
              <w:adjustRightInd w:val="0"/>
              <w:rPr>
                <w:rFonts w:cs="Times New Roman"/>
              </w:rPr>
            </w:pPr>
            <m:oMath>
              <m:r>
                <w:rPr>
                  <w:rFonts w:ascii="Cambria Math" w:hAnsi="Cambria Math" w:cs="Courier New"/>
                  <w:color w:val="000000"/>
                </w:rPr>
                <m:t>n</m:t>
              </m:r>
            </m:oMath>
            <w:r w:rsidRPr="004B42D7">
              <w:rPr>
                <w:rFonts w:cs="Courier New"/>
                <w:color w:val="000000"/>
              </w:rPr>
              <w:t xml:space="preserve"> </w:t>
            </w:r>
            <w:r w:rsidRPr="004B42D7">
              <w:rPr>
                <w:rFonts w:cs="Times New Roman"/>
              </w:rPr>
              <w:t>is a real number.</w:t>
            </w:r>
          </w:p>
        </w:tc>
      </w:tr>
      <w:tr w:rsidR="0019125C" w:rsidRPr="004B42D7" w:rsidTr="007A1C20">
        <w:tc>
          <w:tcPr>
            <w:tcW w:w="3078" w:type="dxa"/>
          </w:tcPr>
          <w:p w:rsidR="0019125C" w:rsidRPr="004B42D7" w:rsidRDefault="0019125C" w:rsidP="0019125C">
            <w:pPr>
              <w:autoSpaceDE w:val="0"/>
              <w:autoSpaceDN w:val="0"/>
              <w:adjustRightInd w:val="0"/>
              <w:rPr>
                <w:rFonts w:cs="Courier New"/>
                <w:color w:val="000000"/>
              </w:rPr>
            </w:pPr>
          </w:p>
        </w:tc>
        <w:tc>
          <w:tcPr>
            <w:tcW w:w="6164" w:type="dxa"/>
          </w:tcPr>
          <w:p w:rsidR="0019125C" w:rsidRPr="004B42D7" w:rsidRDefault="0019125C" w:rsidP="0019125C">
            <w:pPr>
              <w:rPr>
                <w:rFonts w:cs="Times New Roman"/>
              </w:rPr>
            </w:pPr>
          </w:p>
        </w:tc>
      </w:tr>
      <w:tr w:rsidR="0019125C" w:rsidRPr="004B42D7" w:rsidTr="007A1C20">
        <w:tc>
          <w:tcPr>
            <w:tcW w:w="3078" w:type="dxa"/>
          </w:tcPr>
          <w:p w:rsidR="0019125C" w:rsidRPr="004B42D7" w:rsidRDefault="0019125C" w:rsidP="0019125C">
            <w:pPr>
              <w:autoSpaceDE w:val="0"/>
              <w:autoSpaceDN w:val="0"/>
              <w:adjustRightInd w:val="0"/>
              <w:rPr>
                <w:rFonts w:cs="Courier New"/>
                <w:color w:val="000000"/>
              </w:rPr>
            </w:pPr>
          </w:p>
        </w:tc>
        <w:tc>
          <w:tcPr>
            <w:tcW w:w="6164" w:type="dxa"/>
          </w:tcPr>
          <w:p w:rsidR="007A1C20" w:rsidRPr="004B42D7" w:rsidRDefault="007A1C20" w:rsidP="0019125C">
            <w:pPr>
              <w:rPr>
                <w:rFonts w:cs="Times New Roman"/>
              </w:rPr>
            </w:pPr>
          </w:p>
        </w:tc>
      </w:tr>
      <w:tr w:rsidR="0019125C" w:rsidRPr="004B42D7" w:rsidTr="007A1C20">
        <w:tc>
          <w:tcPr>
            <w:tcW w:w="3078" w:type="dxa"/>
            <w:shd w:val="clear" w:color="auto" w:fill="F2F2F2" w:themeFill="background1" w:themeFillShade="F2"/>
          </w:tcPr>
          <w:p w:rsidR="0019125C" w:rsidRPr="004B42D7" w:rsidRDefault="0019125C" w:rsidP="0019125C">
            <w:pPr>
              <w:autoSpaceDE w:val="0"/>
              <w:autoSpaceDN w:val="0"/>
              <w:adjustRightInd w:val="0"/>
              <w:rPr>
                <w:rFonts w:cs="Courier New"/>
                <w:color w:val="000000"/>
              </w:rPr>
            </w:pPr>
            <w:r w:rsidRPr="004B42D7">
              <w:rPr>
                <w:rFonts w:cs="Courier New"/>
                <w:color w:val="000000"/>
              </w:rPr>
              <w:t>UTS</w:t>
            </w:r>
          </w:p>
        </w:tc>
        <w:tc>
          <w:tcPr>
            <w:tcW w:w="6164" w:type="dxa"/>
            <w:shd w:val="clear" w:color="auto" w:fill="F2F2F2" w:themeFill="background1" w:themeFillShade="F2"/>
          </w:tcPr>
          <w:p w:rsidR="0019125C" w:rsidRPr="004B42D7" w:rsidRDefault="0019125C" w:rsidP="0019125C">
            <w:pPr>
              <w:rPr>
                <w:rFonts w:cs="Times New Roman"/>
              </w:rPr>
            </w:pPr>
            <w:r w:rsidRPr="004B42D7">
              <w:rPr>
                <w:rFonts w:cs="Times New Roman"/>
              </w:rPr>
              <w:t>The user-specified ultimate tensile strength of the bolt section for BS 7608 analysis, when using Class X.</w:t>
            </w:r>
          </w:p>
          <w:p w:rsidR="0019125C" w:rsidRPr="004B42D7" w:rsidRDefault="0019125C" w:rsidP="0019125C">
            <w:pPr>
              <w:rPr>
                <w:rFonts w:cs="Times New Roman"/>
              </w:rPr>
            </w:pPr>
          </w:p>
          <w:p w:rsidR="0019125C" w:rsidRPr="004B42D7" w:rsidRDefault="0019125C" w:rsidP="0019125C">
            <w:pPr>
              <w:rPr>
                <w:rFonts w:cs="Times New Roman"/>
              </w:rPr>
            </w:pPr>
            <w:r w:rsidRPr="004B42D7">
              <w:rPr>
                <w:rFonts w:cs="Times New Roman"/>
                <w:i/>
              </w:rPr>
              <w:t>Job file usage:</w:t>
            </w:r>
          </w:p>
          <w:p w:rsidR="0019125C" w:rsidRPr="004B42D7" w:rsidRDefault="0019125C" w:rsidP="0019125C">
            <w:pPr>
              <w:autoSpaceDE w:val="0"/>
              <w:autoSpaceDN w:val="0"/>
              <w:adjustRightInd w:val="0"/>
              <w:rPr>
                <w:rFonts w:cs="Courier New"/>
                <w:color w:val="000000"/>
              </w:rPr>
            </w:pPr>
            <w:r>
              <w:rPr>
                <w:rFonts w:cs="Courier New"/>
                <w:color w:val="000000"/>
              </w:rPr>
              <w:t xml:space="preserve">UTS = </w:t>
            </w:r>
            <m:oMath>
              <m:r>
                <w:rPr>
                  <w:rFonts w:ascii="Cambria Math" w:hAnsi="Cambria Math" w:cs="Courier New"/>
                  <w:color w:val="000000"/>
                </w:rPr>
                <m:t>n</m:t>
              </m:r>
            </m:oMath>
            <w:r w:rsidRPr="004B42D7">
              <w:rPr>
                <w:rFonts w:cs="Courier New"/>
                <w:color w:val="000000"/>
              </w:rPr>
              <w:t>;</w:t>
            </w:r>
          </w:p>
          <w:p w:rsidR="0019125C" w:rsidRPr="004B42D7" w:rsidRDefault="0019125C" w:rsidP="0019125C">
            <w:pPr>
              <w:autoSpaceDE w:val="0"/>
              <w:autoSpaceDN w:val="0"/>
              <w:adjustRightInd w:val="0"/>
              <w:rPr>
                <w:rFonts w:cs="Courier New"/>
                <w:color w:val="000000"/>
              </w:rPr>
            </w:pPr>
          </w:p>
          <w:p w:rsidR="0019125C" w:rsidRPr="004B42D7" w:rsidRDefault="0019125C" w:rsidP="0019125C">
            <w:pPr>
              <w:rPr>
                <w:rFonts w:cs="Times New Roman"/>
              </w:rPr>
            </w:pPr>
            <m:oMath>
              <m:r>
                <w:rPr>
                  <w:rFonts w:ascii="Cambria Math" w:hAnsi="Cambria Math" w:cs="Courier New"/>
                  <w:color w:val="000000"/>
                </w:rPr>
                <m:t>n</m:t>
              </m:r>
            </m:oMath>
            <w:r w:rsidRPr="004B42D7">
              <w:rPr>
                <w:rFonts w:cs="Courier New"/>
                <w:color w:val="000000"/>
              </w:rPr>
              <w:t xml:space="preserve"> </w:t>
            </w:r>
            <w:r w:rsidRPr="004B42D7">
              <w:rPr>
                <w:rFonts w:cs="Times New Roman"/>
              </w:rPr>
              <w:t>is a real number.</w:t>
            </w:r>
          </w:p>
        </w:tc>
      </w:tr>
      <w:tr w:rsidR="0019125C" w:rsidRPr="004B42D7" w:rsidTr="007A1C20">
        <w:tc>
          <w:tcPr>
            <w:tcW w:w="3078" w:type="dxa"/>
          </w:tcPr>
          <w:p w:rsidR="0019125C" w:rsidRPr="004B42D7" w:rsidRDefault="0019125C" w:rsidP="0019125C">
            <w:pPr>
              <w:autoSpaceDE w:val="0"/>
              <w:autoSpaceDN w:val="0"/>
              <w:adjustRightInd w:val="0"/>
              <w:rPr>
                <w:rFonts w:cs="Courier New"/>
                <w:color w:val="000000"/>
              </w:rPr>
            </w:pPr>
          </w:p>
        </w:tc>
        <w:tc>
          <w:tcPr>
            <w:tcW w:w="6164" w:type="dxa"/>
          </w:tcPr>
          <w:p w:rsidR="0019125C" w:rsidRPr="004B42D7" w:rsidRDefault="0019125C" w:rsidP="0019125C">
            <w:pPr>
              <w:rPr>
                <w:rFonts w:cs="Times New Roman"/>
              </w:rPr>
            </w:pPr>
          </w:p>
        </w:tc>
      </w:tr>
      <w:tr w:rsidR="0019125C" w:rsidRPr="004B42D7" w:rsidTr="007A1C20">
        <w:tc>
          <w:tcPr>
            <w:tcW w:w="3078" w:type="dxa"/>
          </w:tcPr>
          <w:p w:rsidR="0019125C" w:rsidRPr="004B42D7" w:rsidRDefault="0019125C" w:rsidP="0019125C">
            <w:pPr>
              <w:autoSpaceDE w:val="0"/>
              <w:autoSpaceDN w:val="0"/>
              <w:adjustRightInd w:val="0"/>
              <w:rPr>
                <w:rFonts w:cs="Courier New"/>
                <w:color w:val="000000"/>
              </w:rPr>
            </w:pPr>
          </w:p>
        </w:tc>
        <w:tc>
          <w:tcPr>
            <w:tcW w:w="6164" w:type="dxa"/>
          </w:tcPr>
          <w:p w:rsidR="0019125C" w:rsidRPr="004B42D7" w:rsidRDefault="0019125C" w:rsidP="0019125C">
            <w:pPr>
              <w:rPr>
                <w:rFonts w:cs="Times New Roman"/>
              </w:rPr>
            </w:pPr>
          </w:p>
        </w:tc>
      </w:tr>
      <w:tr w:rsidR="0019125C" w:rsidRPr="004B42D7" w:rsidTr="007A1C20">
        <w:tc>
          <w:tcPr>
            <w:tcW w:w="3078" w:type="dxa"/>
            <w:shd w:val="clear" w:color="auto" w:fill="F2F2F2" w:themeFill="background1" w:themeFillShade="F2"/>
          </w:tcPr>
          <w:p w:rsidR="0019125C" w:rsidRPr="004B42D7" w:rsidRDefault="0019125C" w:rsidP="0019125C">
            <w:pPr>
              <w:autoSpaceDE w:val="0"/>
              <w:autoSpaceDN w:val="0"/>
              <w:adjustRightInd w:val="0"/>
              <w:rPr>
                <w:rFonts w:cs="Courier New"/>
                <w:color w:val="000000"/>
              </w:rPr>
            </w:pPr>
            <w:r w:rsidRPr="004B42D7">
              <w:rPr>
                <w:rFonts w:cs="Courier New"/>
                <w:color w:val="000000"/>
              </w:rPr>
              <w:t>DEVIATIONS_BELOW_MEAN</w:t>
            </w:r>
          </w:p>
        </w:tc>
        <w:tc>
          <w:tcPr>
            <w:tcW w:w="6164" w:type="dxa"/>
            <w:shd w:val="clear" w:color="auto" w:fill="F2F2F2" w:themeFill="background1" w:themeFillShade="F2"/>
          </w:tcPr>
          <w:p w:rsidR="0019125C" w:rsidRPr="004B42D7" w:rsidRDefault="0019125C" w:rsidP="0019125C">
            <w:pPr>
              <w:rPr>
                <w:rFonts w:cs="Times New Roman"/>
              </w:rPr>
            </w:pPr>
            <w:r w:rsidRPr="004B42D7">
              <w:rPr>
                <w:rFonts w:cs="Times New Roman"/>
              </w:rPr>
              <w:t>The number of deviations below the mean S-N curve family for BS 7608 analysis, used to specify the probability of failure.</w:t>
            </w:r>
          </w:p>
          <w:p w:rsidR="0019125C" w:rsidRPr="004B42D7" w:rsidRDefault="0019125C" w:rsidP="0019125C">
            <w:pPr>
              <w:rPr>
                <w:rFonts w:cs="Times New Roman"/>
              </w:rPr>
            </w:pPr>
          </w:p>
          <w:p w:rsidR="0019125C" w:rsidRPr="004B42D7" w:rsidRDefault="0019125C" w:rsidP="0019125C">
            <w:pPr>
              <w:rPr>
                <w:rFonts w:cs="Times New Roman"/>
              </w:rPr>
            </w:pPr>
            <w:r w:rsidRPr="004B42D7">
              <w:rPr>
                <w:rFonts w:cs="Times New Roman"/>
                <w:i/>
              </w:rPr>
              <w:t>Job file usage:</w:t>
            </w:r>
          </w:p>
          <w:p w:rsidR="0019125C" w:rsidRPr="004B42D7" w:rsidRDefault="0019125C" w:rsidP="0019125C">
            <w:pPr>
              <w:autoSpaceDE w:val="0"/>
              <w:autoSpaceDN w:val="0"/>
              <w:adjustRightInd w:val="0"/>
              <w:rPr>
                <w:rFonts w:cs="Courier New"/>
                <w:color w:val="000000"/>
              </w:rPr>
            </w:pPr>
            <w:r>
              <w:rPr>
                <w:rFonts w:cs="Courier New"/>
                <w:color w:val="000000"/>
              </w:rPr>
              <w:t xml:space="preserve">DEVIATIONS_BELOW_MEAN = </w:t>
            </w:r>
            <m:oMath>
              <m:r>
                <w:rPr>
                  <w:rFonts w:ascii="Cambria Math" w:hAnsi="Cambria Math" w:cs="Courier New"/>
                  <w:color w:val="000000"/>
                </w:rPr>
                <m:t>n</m:t>
              </m:r>
            </m:oMath>
            <w:r w:rsidRPr="004B42D7">
              <w:rPr>
                <w:rFonts w:cs="Courier New"/>
                <w:color w:val="000000"/>
              </w:rPr>
              <w:t>;</w:t>
            </w:r>
          </w:p>
          <w:p w:rsidR="0019125C" w:rsidRPr="004B42D7" w:rsidRDefault="0019125C" w:rsidP="0019125C">
            <w:pPr>
              <w:autoSpaceDE w:val="0"/>
              <w:autoSpaceDN w:val="0"/>
              <w:adjustRightInd w:val="0"/>
              <w:rPr>
                <w:rFonts w:cs="Courier New"/>
                <w:color w:val="000000"/>
              </w:rPr>
            </w:pPr>
          </w:p>
          <w:p w:rsidR="0019125C" w:rsidRPr="004B42D7" w:rsidRDefault="0019125C" w:rsidP="0019125C">
            <w:pPr>
              <w:rPr>
                <w:rFonts w:cs="Times New Roman"/>
              </w:rPr>
            </w:pPr>
            <m:oMath>
              <m:r>
                <w:rPr>
                  <w:rFonts w:ascii="Cambria Math" w:hAnsi="Cambria Math" w:cs="Courier New"/>
                  <w:color w:val="000000"/>
                </w:rPr>
                <m:t>n</m:t>
              </m:r>
            </m:oMath>
            <w:r w:rsidRPr="004B42D7">
              <w:rPr>
                <w:rFonts w:cs="Courier New"/>
                <w:color w:val="000000"/>
              </w:rPr>
              <w:t xml:space="preserve"> </w:t>
            </w:r>
            <w:r w:rsidRPr="004B42D7">
              <w:rPr>
                <w:rFonts w:cs="Times New Roman"/>
              </w:rPr>
              <w:t>is a positive integer.</w:t>
            </w:r>
          </w:p>
        </w:tc>
      </w:tr>
      <w:tr w:rsidR="0019125C" w:rsidRPr="004B42D7" w:rsidTr="007A1C20">
        <w:tc>
          <w:tcPr>
            <w:tcW w:w="3078" w:type="dxa"/>
          </w:tcPr>
          <w:p w:rsidR="0019125C" w:rsidRPr="004B42D7" w:rsidRDefault="0019125C" w:rsidP="0019125C">
            <w:pPr>
              <w:autoSpaceDE w:val="0"/>
              <w:autoSpaceDN w:val="0"/>
              <w:adjustRightInd w:val="0"/>
              <w:rPr>
                <w:rFonts w:cs="Courier New"/>
                <w:color w:val="000000"/>
              </w:rPr>
            </w:pPr>
          </w:p>
        </w:tc>
        <w:tc>
          <w:tcPr>
            <w:tcW w:w="6164" w:type="dxa"/>
          </w:tcPr>
          <w:p w:rsidR="0019125C" w:rsidRPr="004B42D7" w:rsidRDefault="0019125C" w:rsidP="0019125C">
            <w:pPr>
              <w:rPr>
                <w:rFonts w:cs="Times New Roman"/>
              </w:rPr>
            </w:pPr>
          </w:p>
        </w:tc>
      </w:tr>
      <w:tr w:rsidR="0019125C" w:rsidRPr="004B42D7" w:rsidTr="007A1C20">
        <w:tc>
          <w:tcPr>
            <w:tcW w:w="3078" w:type="dxa"/>
          </w:tcPr>
          <w:p w:rsidR="0019125C" w:rsidRPr="004B42D7" w:rsidRDefault="0019125C" w:rsidP="0019125C">
            <w:pPr>
              <w:autoSpaceDE w:val="0"/>
              <w:autoSpaceDN w:val="0"/>
              <w:adjustRightInd w:val="0"/>
              <w:rPr>
                <w:rFonts w:cs="Courier New"/>
                <w:color w:val="000000"/>
              </w:rPr>
            </w:pPr>
          </w:p>
        </w:tc>
        <w:tc>
          <w:tcPr>
            <w:tcW w:w="6164" w:type="dxa"/>
          </w:tcPr>
          <w:p w:rsidR="0019125C" w:rsidRPr="004B42D7" w:rsidRDefault="0019125C" w:rsidP="0019125C">
            <w:pPr>
              <w:rPr>
                <w:rFonts w:cs="Times New Roman"/>
              </w:rPr>
            </w:pPr>
          </w:p>
        </w:tc>
      </w:tr>
      <w:tr w:rsidR="0019125C" w:rsidRPr="004B42D7" w:rsidTr="007A1C20">
        <w:tc>
          <w:tcPr>
            <w:tcW w:w="3078" w:type="dxa"/>
            <w:shd w:val="clear" w:color="auto" w:fill="F2F2F2" w:themeFill="background1" w:themeFillShade="F2"/>
          </w:tcPr>
          <w:p w:rsidR="0019125C" w:rsidRPr="004B42D7" w:rsidRDefault="0019125C" w:rsidP="0019125C">
            <w:pPr>
              <w:autoSpaceDE w:val="0"/>
              <w:autoSpaceDN w:val="0"/>
              <w:adjustRightInd w:val="0"/>
              <w:rPr>
                <w:rFonts w:cs="Courier New"/>
                <w:color w:val="000000"/>
              </w:rPr>
            </w:pPr>
            <w:r w:rsidRPr="004B42D7">
              <w:rPr>
                <w:rFonts w:cs="Courier New"/>
                <w:color w:val="000000"/>
              </w:rPr>
              <w:t>FAILURE_MODE</w:t>
            </w:r>
          </w:p>
        </w:tc>
        <w:tc>
          <w:tcPr>
            <w:tcW w:w="6164" w:type="dxa"/>
            <w:shd w:val="clear" w:color="auto" w:fill="F2F2F2" w:themeFill="background1" w:themeFillShade="F2"/>
          </w:tcPr>
          <w:p w:rsidR="0019125C" w:rsidRPr="004B42D7" w:rsidRDefault="0019125C" w:rsidP="0019125C">
            <w:pPr>
              <w:rPr>
                <w:rFonts w:cs="Times New Roman"/>
              </w:rPr>
            </w:pPr>
            <w:r w:rsidRPr="004B42D7">
              <w:rPr>
                <w:rFonts w:cs="Times New Roman"/>
              </w:rPr>
              <w:t>The crack initiation criterion for BS 7608 analysis.</w:t>
            </w:r>
          </w:p>
          <w:p w:rsidR="0019125C" w:rsidRPr="004B42D7" w:rsidRDefault="0019125C" w:rsidP="0019125C">
            <w:pPr>
              <w:rPr>
                <w:rFonts w:cs="Times New Roman"/>
              </w:rPr>
            </w:pPr>
          </w:p>
          <w:p w:rsidR="0019125C" w:rsidRPr="004B42D7" w:rsidRDefault="0019125C" w:rsidP="0019125C">
            <w:pPr>
              <w:rPr>
                <w:rFonts w:cs="Times New Roman"/>
              </w:rPr>
            </w:pPr>
            <w:r w:rsidRPr="004B42D7">
              <w:rPr>
                <w:rFonts w:cs="Times New Roman"/>
                <w:i/>
              </w:rPr>
              <w:t>Job file usage:</w:t>
            </w:r>
          </w:p>
          <w:p w:rsidR="0019125C" w:rsidRPr="004B42D7" w:rsidRDefault="0019125C" w:rsidP="0019125C">
            <w:pPr>
              <w:autoSpaceDE w:val="0"/>
              <w:autoSpaceDN w:val="0"/>
              <w:adjustRightInd w:val="0"/>
              <w:rPr>
                <w:rFonts w:cs="Courier New"/>
                <w:color w:val="000000"/>
              </w:rPr>
            </w:pPr>
            <w:r>
              <w:rPr>
                <w:rFonts w:cs="Courier New"/>
                <w:color w:val="000000"/>
              </w:rPr>
              <w:t xml:space="preserve">FAILURE_MODE = </w:t>
            </w:r>
            <m:oMath>
              <m:r>
                <w:rPr>
                  <w:rFonts w:ascii="Cambria Math" w:hAnsi="Cambria Math" w:cs="Courier New"/>
                  <w:color w:val="000000"/>
                </w:rPr>
                <m:t>n</m:t>
              </m:r>
            </m:oMath>
            <w:r w:rsidRPr="004B42D7">
              <w:rPr>
                <w:rFonts w:cs="Courier New"/>
                <w:color w:val="000000"/>
              </w:rPr>
              <w:t>;</w:t>
            </w:r>
          </w:p>
          <w:p w:rsidR="0019125C" w:rsidRPr="004B42D7" w:rsidRDefault="0019125C" w:rsidP="0019125C">
            <w:pPr>
              <w:autoSpaceDE w:val="0"/>
              <w:autoSpaceDN w:val="0"/>
              <w:adjustRightInd w:val="0"/>
              <w:rPr>
                <w:rFonts w:cs="Courier New"/>
              </w:rPr>
            </w:pPr>
            <w:r w:rsidRPr="004B42D7">
              <w:rPr>
                <w:rFonts w:cs="Courier New"/>
                <w:color w:val="000000"/>
              </w:rPr>
              <w:t xml:space="preserve">FAILURE_MODE = </w:t>
            </w:r>
            <w:r>
              <w:rPr>
                <w:rFonts w:cs="Courier New"/>
                <w:color w:val="000000"/>
              </w:rPr>
              <w:t>[</w:t>
            </w:r>
            <w:r w:rsidRPr="004B42D7">
              <w:rPr>
                <w:rFonts w:cs="Courier New"/>
                <w:color w:val="A020F0"/>
              </w:rPr>
              <w:t>'NORMAL'</w:t>
            </w:r>
            <w:r>
              <w:rPr>
                <w:rFonts w:cs="Courier New"/>
                <w:color w:val="A020F0"/>
              </w:rPr>
              <w:t xml:space="preserve"> </w:t>
            </w:r>
            <w:r>
              <w:rPr>
                <w:rFonts w:cs="Courier New"/>
                <w:color w:val="000000"/>
              </w:rPr>
              <w:t xml:space="preserve">| </w:t>
            </w:r>
            <w:r w:rsidRPr="004B42D7">
              <w:rPr>
                <w:rFonts w:cs="Courier New"/>
                <w:color w:val="A020F0"/>
              </w:rPr>
              <w:t>'</w:t>
            </w:r>
            <w:r>
              <w:rPr>
                <w:rFonts w:cs="Courier New"/>
                <w:color w:val="A020F0"/>
              </w:rPr>
              <w:t>SHEAR</w:t>
            </w:r>
            <w:r w:rsidRPr="004B42D7">
              <w:rPr>
                <w:rFonts w:cs="Courier New"/>
                <w:color w:val="A020F0"/>
              </w:rPr>
              <w:t>'</w:t>
            </w:r>
            <w:r>
              <w:rPr>
                <w:rFonts w:cs="Courier New"/>
                <w:color w:val="A020F0"/>
              </w:rPr>
              <w:t xml:space="preserve"> </w:t>
            </w:r>
            <w:r>
              <w:rPr>
                <w:rFonts w:cs="Courier New"/>
                <w:color w:val="000000"/>
              </w:rPr>
              <w:t xml:space="preserve">| </w:t>
            </w:r>
            <w:r w:rsidRPr="004B42D7">
              <w:rPr>
                <w:rFonts w:cs="Courier New"/>
                <w:color w:val="A020F0"/>
              </w:rPr>
              <w:t>'</w:t>
            </w:r>
            <w:r>
              <w:rPr>
                <w:rFonts w:cs="Courier New"/>
                <w:color w:val="A020F0"/>
              </w:rPr>
              <w:t>COMBINED</w:t>
            </w:r>
            <w:r w:rsidRPr="004B42D7">
              <w:rPr>
                <w:rFonts w:cs="Courier New"/>
                <w:color w:val="A020F0"/>
              </w:rPr>
              <w:t>'</w:t>
            </w:r>
            <w:r>
              <w:rPr>
                <w:rFonts w:cs="Courier New"/>
                <w:color w:val="000000"/>
              </w:rPr>
              <w:t>]</w:t>
            </w:r>
            <w:r w:rsidRPr="004B42D7">
              <w:rPr>
                <w:rFonts w:cs="Courier New"/>
                <w:color w:val="000000"/>
              </w:rPr>
              <w:t>;</w:t>
            </w:r>
          </w:p>
          <w:p w:rsidR="0019125C" w:rsidRDefault="0019125C" w:rsidP="0019125C">
            <w:pPr>
              <w:autoSpaceDE w:val="0"/>
              <w:autoSpaceDN w:val="0"/>
              <w:adjustRightInd w:val="0"/>
              <w:rPr>
                <w:rFonts w:cs="Courier New"/>
                <w:color w:val="000000"/>
              </w:rPr>
            </w:pPr>
          </w:p>
          <w:p w:rsidR="0019125C" w:rsidRPr="004B42D7" w:rsidRDefault="0019125C" w:rsidP="0019125C">
            <w:pPr>
              <w:autoSpaceDE w:val="0"/>
              <w:autoSpaceDN w:val="0"/>
              <w:adjustRightInd w:val="0"/>
              <w:rPr>
                <w:rFonts w:cs="Times New Roman"/>
              </w:rPr>
            </w:pPr>
            <m:oMath>
              <m:r>
                <w:rPr>
                  <w:rFonts w:ascii="Cambria Math" w:hAnsi="Cambria Math" w:cs="Courier New"/>
                  <w:color w:val="000000"/>
                </w:rPr>
                <m:t>n</m:t>
              </m:r>
            </m:oMath>
            <w:r w:rsidRPr="004B42D7">
              <w:rPr>
                <w:rFonts w:cs="Courier New"/>
                <w:color w:val="000000"/>
              </w:rPr>
              <w:t xml:space="preserve"> </w:t>
            </w:r>
            <w:r w:rsidRPr="004B42D7">
              <w:rPr>
                <w:rFonts w:cs="Times New Roman"/>
              </w:rPr>
              <w:t>has the following definitions:</w:t>
            </w:r>
          </w:p>
          <w:p w:rsidR="0019125C" w:rsidRPr="004B42D7" w:rsidRDefault="0019125C" w:rsidP="0019125C">
            <w:pPr>
              <w:autoSpaceDE w:val="0"/>
              <w:autoSpaceDN w:val="0"/>
              <w:adjustRightInd w:val="0"/>
              <w:rPr>
                <w:rFonts w:cs="Courier New"/>
              </w:rPr>
            </w:pPr>
            <w:r w:rsidRPr="004B42D7">
              <w:rPr>
                <w:rFonts w:cs="Courier New"/>
                <w:color w:val="228B22"/>
              </w:rPr>
              <w:t>1: Normal failure</w:t>
            </w:r>
          </w:p>
          <w:p w:rsidR="0019125C" w:rsidRPr="004B42D7" w:rsidRDefault="0019125C" w:rsidP="0019125C">
            <w:pPr>
              <w:autoSpaceDE w:val="0"/>
              <w:autoSpaceDN w:val="0"/>
              <w:adjustRightInd w:val="0"/>
              <w:rPr>
                <w:rFonts w:cs="Courier New"/>
                <w:color w:val="228B22"/>
              </w:rPr>
            </w:pPr>
            <w:r w:rsidRPr="004B42D7">
              <w:rPr>
                <w:rFonts w:cs="Courier New"/>
                <w:color w:val="228B22"/>
              </w:rPr>
              <w:t>2: Shear failure</w:t>
            </w:r>
          </w:p>
          <w:p w:rsidR="0019125C" w:rsidRPr="004B42D7" w:rsidRDefault="0019125C" w:rsidP="0019125C">
            <w:pPr>
              <w:autoSpaceDE w:val="0"/>
              <w:autoSpaceDN w:val="0"/>
              <w:adjustRightInd w:val="0"/>
              <w:rPr>
                <w:rFonts w:cs="Courier New"/>
              </w:rPr>
            </w:pPr>
            <w:r w:rsidRPr="004B42D7">
              <w:rPr>
                <w:rFonts w:cs="Courier New"/>
                <w:color w:val="228B22"/>
              </w:rPr>
              <w:t>3: Combined (normal + shear) failure</w:t>
            </w:r>
          </w:p>
        </w:tc>
      </w:tr>
      <w:tr w:rsidR="0019125C" w:rsidRPr="004B42D7" w:rsidTr="007A1C20">
        <w:tc>
          <w:tcPr>
            <w:tcW w:w="3078" w:type="dxa"/>
          </w:tcPr>
          <w:p w:rsidR="0019125C" w:rsidRPr="004B42D7" w:rsidRDefault="0019125C" w:rsidP="0019125C">
            <w:pPr>
              <w:autoSpaceDE w:val="0"/>
              <w:autoSpaceDN w:val="0"/>
              <w:adjustRightInd w:val="0"/>
              <w:rPr>
                <w:rFonts w:cs="Courier New"/>
                <w:color w:val="000000"/>
              </w:rPr>
            </w:pPr>
          </w:p>
        </w:tc>
        <w:tc>
          <w:tcPr>
            <w:tcW w:w="6164" w:type="dxa"/>
          </w:tcPr>
          <w:p w:rsidR="0019125C" w:rsidRPr="004B42D7" w:rsidRDefault="0019125C" w:rsidP="0019125C">
            <w:pPr>
              <w:rPr>
                <w:rFonts w:cs="Times New Roman"/>
              </w:rPr>
            </w:pPr>
          </w:p>
        </w:tc>
      </w:tr>
      <w:tr w:rsidR="0019125C" w:rsidRPr="004B42D7" w:rsidTr="007A1C20">
        <w:tc>
          <w:tcPr>
            <w:tcW w:w="3078" w:type="dxa"/>
          </w:tcPr>
          <w:p w:rsidR="0019125C" w:rsidRPr="004B42D7" w:rsidRDefault="0019125C" w:rsidP="0019125C">
            <w:pPr>
              <w:autoSpaceDE w:val="0"/>
              <w:autoSpaceDN w:val="0"/>
              <w:adjustRightInd w:val="0"/>
              <w:rPr>
                <w:rFonts w:cs="Courier New"/>
                <w:color w:val="000000"/>
              </w:rPr>
            </w:pPr>
          </w:p>
        </w:tc>
        <w:tc>
          <w:tcPr>
            <w:tcW w:w="6164" w:type="dxa"/>
          </w:tcPr>
          <w:p w:rsidR="0019125C" w:rsidRDefault="0019125C" w:rsidP="0019125C">
            <w:pPr>
              <w:rPr>
                <w:rFonts w:cs="Times New Roman"/>
              </w:rPr>
            </w:pPr>
          </w:p>
          <w:p w:rsidR="005E3097" w:rsidRDefault="005E3097" w:rsidP="0019125C">
            <w:pPr>
              <w:rPr>
                <w:rFonts w:cs="Times New Roman"/>
              </w:rPr>
            </w:pPr>
          </w:p>
          <w:p w:rsidR="005E3097" w:rsidRDefault="005E3097" w:rsidP="0019125C">
            <w:pPr>
              <w:rPr>
                <w:rFonts w:cs="Times New Roman"/>
              </w:rPr>
            </w:pPr>
          </w:p>
          <w:p w:rsidR="005E3097" w:rsidRDefault="005E3097" w:rsidP="0019125C">
            <w:pPr>
              <w:rPr>
                <w:rFonts w:cs="Times New Roman"/>
              </w:rPr>
            </w:pPr>
          </w:p>
          <w:p w:rsidR="005E3097" w:rsidRDefault="005E3097" w:rsidP="0019125C">
            <w:pPr>
              <w:rPr>
                <w:rFonts w:cs="Times New Roman"/>
              </w:rPr>
            </w:pPr>
          </w:p>
          <w:p w:rsidR="005E3097" w:rsidRDefault="005E3097" w:rsidP="0019125C">
            <w:pPr>
              <w:rPr>
                <w:rFonts w:cs="Times New Roman"/>
              </w:rPr>
            </w:pPr>
          </w:p>
          <w:p w:rsidR="005E3097" w:rsidRDefault="005E3097" w:rsidP="0019125C">
            <w:pPr>
              <w:rPr>
                <w:rFonts w:cs="Times New Roman"/>
              </w:rPr>
            </w:pPr>
          </w:p>
          <w:p w:rsidR="005E3097" w:rsidRDefault="005E3097" w:rsidP="0019125C">
            <w:pPr>
              <w:rPr>
                <w:rFonts w:cs="Times New Roman"/>
              </w:rPr>
            </w:pPr>
          </w:p>
          <w:p w:rsidR="005E3097" w:rsidRDefault="005E3097" w:rsidP="0019125C">
            <w:pPr>
              <w:rPr>
                <w:rFonts w:cs="Times New Roman"/>
              </w:rPr>
            </w:pPr>
          </w:p>
          <w:p w:rsidR="005E3097" w:rsidRPr="004B42D7" w:rsidRDefault="005E3097" w:rsidP="0019125C">
            <w:pPr>
              <w:rPr>
                <w:rFonts w:cs="Times New Roman"/>
              </w:rPr>
            </w:pPr>
          </w:p>
        </w:tc>
      </w:tr>
      <w:tr w:rsidR="0019125C" w:rsidRPr="004B42D7" w:rsidTr="007A1C20">
        <w:tc>
          <w:tcPr>
            <w:tcW w:w="3078" w:type="dxa"/>
            <w:shd w:val="clear" w:color="auto" w:fill="F2F2F2" w:themeFill="background1" w:themeFillShade="F2"/>
          </w:tcPr>
          <w:p w:rsidR="0019125C" w:rsidRPr="004B42D7" w:rsidRDefault="0019125C" w:rsidP="0019125C">
            <w:pPr>
              <w:autoSpaceDE w:val="0"/>
              <w:autoSpaceDN w:val="0"/>
              <w:adjustRightInd w:val="0"/>
              <w:rPr>
                <w:rFonts w:cs="Courier New"/>
                <w:color w:val="000000"/>
              </w:rPr>
            </w:pPr>
            <w:r w:rsidRPr="004B42D7">
              <w:rPr>
                <w:rFonts w:cs="Courier New"/>
                <w:color w:val="000000"/>
              </w:rPr>
              <w:lastRenderedPageBreak/>
              <w:t>CHARACTERISTIC_LENGTH</w:t>
            </w:r>
          </w:p>
        </w:tc>
        <w:tc>
          <w:tcPr>
            <w:tcW w:w="6164" w:type="dxa"/>
            <w:shd w:val="clear" w:color="auto" w:fill="F2F2F2" w:themeFill="background1" w:themeFillShade="F2"/>
          </w:tcPr>
          <w:p w:rsidR="0019125C" w:rsidRPr="004B42D7" w:rsidRDefault="0019125C" w:rsidP="0019125C">
            <w:pPr>
              <w:rPr>
                <w:rFonts w:cs="Times New Roman"/>
              </w:rPr>
            </w:pPr>
            <w:r w:rsidRPr="004B42D7">
              <w:rPr>
                <w:rFonts w:cs="Times New Roman"/>
              </w:rPr>
              <w:t>The plate thickness for all weld classifications (or bolt diameter for axially loaded bolts), used to correct the S-N curve for BS 7608 analysis.</w:t>
            </w:r>
          </w:p>
          <w:p w:rsidR="0019125C" w:rsidRPr="004B42D7" w:rsidRDefault="0019125C" w:rsidP="0019125C">
            <w:pPr>
              <w:rPr>
                <w:rFonts w:cs="Times New Roman"/>
              </w:rPr>
            </w:pPr>
          </w:p>
          <w:p w:rsidR="0019125C" w:rsidRPr="004B42D7" w:rsidRDefault="0019125C" w:rsidP="0019125C">
            <w:pPr>
              <w:rPr>
                <w:rFonts w:cs="Times New Roman"/>
              </w:rPr>
            </w:pPr>
            <w:r w:rsidRPr="004B42D7">
              <w:rPr>
                <w:rFonts w:cs="Times New Roman"/>
                <w:i/>
              </w:rPr>
              <w:t>Job file usage:</w:t>
            </w:r>
          </w:p>
          <w:p w:rsidR="0019125C" w:rsidRPr="004B42D7" w:rsidRDefault="0019125C" w:rsidP="0019125C">
            <w:pPr>
              <w:autoSpaceDE w:val="0"/>
              <w:autoSpaceDN w:val="0"/>
              <w:adjustRightInd w:val="0"/>
              <w:rPr>
                <w:rFonts w:cs="Courier New"/>
                <w:color w:val="000000"/>
              </w:rPr>
            </w:pPr>
            <w:r>
              <w:rPr>
                <w:rFonts w:cs="Courier New"/>
                <w:color w:val="000000"/>
              </w:rPr>
              <w:t xml:space="preserve">CHARACTERISTIC_LENGTH = </w:t>
            </w:r>
            <m:oMath>
              <m:r>
                <w:rPr>
                  <w:rFonts w:ascii="Cambria Math" w:hAnsi="Cambria Math" w:cs="Courier New"/>
                  <w:color w:val="000000"/>
                </w:rPr>
                <m:t>n</m:t>
              </m:r>
            </m:oMath>
            <w:r w:rsidRPr="004B42D7">
              <w:rPr>
                <w:rFonts w:cs="Courier New"/>
                <w:color w:val="000000"/>
              </w:rPr>
              <w:t>;</w:t>
            </w:r>
          </w:p>
          <w:p w:rsidR="0019125C" w:rsidRPr="004B42D7" w:rsidRDefault="0019125C" w:rsidP="0019125C">
            <w:pPr>
              <w:autoSpaceDE w:val="0"/>
              <w:autoSpaceDN w:val="0"/>
              <w:adjustRightInd w:val="0"/>
              <w:rPr>
                <w:rFonts w:cs="Courier New"/>
                <w:color w:val="000000"/>
              </w:rPr>
            </w:pPr>
          </w:p>
          <w:p w:rsidR="0019125C" w:rsidRPr="004B42D7" w:rsidRDefault="0019125C" w:rsidP="0019125C">
            <w:pPr>
              <w:rPr>
                <w:rFonts w:cs="Times New Roman"/>
              </w:rPr>
            </w:pPr>
            <m:oMath>
              <m:r>
                <w:rPr>
                  <w:rFonts w:ascii="Cambria Math" w:hAnsi="Cambria Math" w:cs="Courier New"/>
                  <w:color w:val="000000"/>
                </w:rPr>
                <m:t>n</m:t>
              </m:r>
            </m:oMath>
            <w:r w:rsidRPr="004B42D7">
              <w:rPr>
                <w:rFonts w:cs="Courier New"/>
                <w:color w:val="000000"/>
              </w:rPr>
              <w:t xml:space="preserve"> </w:t>
            </w:r>
            <w:r w:rsidRPr="004B42D7">
              <w:rPr>
                <w:rFonts w:cs="Times New Roman"/>
              </w:rPr>
              <w:t xml:space="preserve">is a positive real </w:t>
            </w:r>
            <w:proofErr w:type="gramStart"/>
            <w:r w:rsidRPr="004B42D7">
              <w:rPr>
                <w:rFonts w:cs="Times New Roman"/>
              </w:rPr>
              <w:t>number.</w:t>
            </w:r>
            <w:proofErr w:type="gramEnd"/>
          </w:p>
          <w:p w:rsidR="0019125C" w:rsidRPr="004B42D7" w:rsidRDefault="0019125C" w:rsidP="0019125C">
            <w:pPr>
              <w:rPr>
                <w:rFonts w:cs="Times New Roman"/>
              </w:rPr>
            </w:pPr>
          </w:p>
          <w:p w:rsidR="0019125C" w:rsidRPr="004B42D7" w:rsidRDefault="0019125C" w:rsidP="0019125C">
            <w:pPr>
              <w:rPr>
                <w:rFonts w:cs="Times New Roman"/>
              </w:rPr>
            </w:pPr>
            <w:r w:rsidRPr="004B42D7">
              <w:rPr>
                <w:rFonts w:cs="Times New Roman"/>
              </w:rPr>
              <w:t xml:space="preserve">The length units are </w:t>
            </w:r>
            <w:r w:rsidRPr="004B42D7">
              <w:rPr>
                <w:rFonts w:cs="Times New Roman"/>
                <w:i/>
              </w:rPr>
              <w:t>mm</w:t>
            </w:r>
            <w:r w:rsidRPr="004B42D7">
              <w:rPr>
                <w:rFonts w:cs="Times New Roman"/>
              </w:rPr>
              <w:t>. The option should set empty if the characteristic length is not important:</w:t>
            </w:r>
          </w:p>
          <w:p w:rsidR="0019125C" w:rsidRPr="004B42D7" w:rsidRDefault="0019125C" w:rsidP="0019125C">
            <w:pPr>
              <w:rPr>
                <w:rFonts w:cs="Times New Roman"/>
              </w:rPr>
            </w:pPr>
          </w:p>
          <w:p w:rsidR="0019125C" w:rsidRPr="004B42D7" w:rsidRDefault="0019125C" w:rsidP="0019125C">
            <w:pPr>
              <w:autoSpaceDE w:val="0"/>
              <w:autoSpaceDN w:val="0"/>
              <w:adjustRightInd w:val="0"/>
              <w:rPr>
                <w:rFonts w:cs="Courier New"/>
                <w:color w:val="000000"/>
              </w:rPr>
            </w:pPr>
            <w:r w:rsidRPr="004B42D7">
              <w:rPr>
                <w:rFonts w:cs="Courier New"/>
                <w:color w:val="000000"/>
              </w:rPr>
              <w:t>CHARACTERISTIC_LENGTH = [ ];</w:t>
            </w:r>
          </w:p>
        </w:tc>
      </w:tr>
      <w:tr w:rsidR="0019125C" w:rsidRPr="004B42D7" w:rsidTr="007A1C20">
        <w:tc>
          <w:tcPr>
            <w:tcW w:w="3078" w:type="dxa"/>
          </w:tcPr>
          <w:p w:rsidR="0019125C" w:rsidRPr="004B42D7" w:rsidRDefault="0019125C" w:rsidP="0019125C">
            <w:pPr>
              <w:autoSpaceDE w:val="0"/>
              <w:autoSpaceDN w:val="0"/>
              <w:adjustRightInd w:val="0"/>
              <w:rPr>
                <w:rFonts w:cs="Courier New"/>
                <w:color w:val="000000"/>
              </w:rPr>
            </w:pPr>
          </w:p>
        </w:tc>
        <w:tc>
          <w:tcPr>
            <w:tcW w:w="6164" w:type="dxa"/>
          </w:tcPr>
          <w:p w:rsidR="0019125C" w:rsidRPr="004B42D7" w:rsidRDefault="0019125C" w:rsidP="0019125C">
            <w:pPr>
              <w:rPr>
                <w:rFonts w:cs="Times New Roman"/>
              </w:rPr>
            </w:pPr>
          </w:p>
        </w:tc>
      </w:tr>
      <w:tr w:rsidR="0019125C" w:rsidRPr="004B42D7" w:rsidTr="007A1C20">
        <w:tc>
          <w:tcPr>
            <w:tcW w:w="3078" w:type="dxa"/>
          </w:tcPr>
          <w:p w:rsidR="0019125C" w:rsidRPr="004B42D7" w:rsidRDefault="0019125C" w:rsidP="0019125C">
            <w:pPr>
              <w:autoSpaceDE w:val="0"/>
              <w:autoSpaceDN w:val="0"/>
              <w:adjustRightInd w:val="0"/>
              <w:rPr>
                <w:rFonts w:cs="Courier New"/>
                <w:color w:val="000000"/>
              </w:rPr>
            </w:pPr>
          </w:p>
        </w:tc>
        <w:tc>
          <w:tcPr>
            <w:tcW w:w="6164" w:type="dxa"/>
          </w:tcPr>
          <w:p w:rsidR="007A1C20" w:rsidRPr="004B42D7" w:rsidRDefault="007A1C20" w:rsidP="0019125C">
            <w:pPr>
              <w:rPr>
                <w:rFonts w:cs="Times New Roman"/>
              </w:rPr>
            </w:pPr>
          </w:p>
        </w:tc>
      </w:tr>
      <w:tr w:rsidR="0019125C" w:rsidRPr="004B42D7" w:rsidTr="007A1C20">
        <w:tc>
          <w:tcPr>
            <w:tcW w:w="3078" w:type="dxa"/>
            <w:shd w:val="clear" w:color="auto" w:fill="F2F2F2" w:themeFill="background1" w:themeFillShade="F2"/>
          </w:tcPr>
          <w:p w:rsidR="0019125C" w:rsidRPr="004B42D7" w:rsidRDefault="0019125C" w:rsidP="0019125C">
            <w:pPr>
              <w:autoSpaceDE w:val="0"/>
              <w:autoSpaceDN w:val="0"/>
              <w:adjustRightInd w:val="0"/>
              <w:rPr>
                <w:rFonts w:cs="Courier New"/>
                <w:color w:val="000000"/>
              </w:rPr>
            </w:pPr>
            <w:r w:rsidRPr="004B42D7">
              <w:rPr>
                <w:rFonts w:cs="Courier New"/>
                <w:color w:val="000000"/>
              </w:rPr>
              <w:t>SEA_WATER</w:t>
            </w:r>
          </w:p>
        </w:tc>
        <w:tc>
          <w:tcPr>
            <w:tcW w:w="6164" w:type="dxa"/>
            <w:shd w:val="clear" w:color="auto" w:fill="F2F2F2" w:themeFill="background1" w:themeFillShade="F2"/>
          </w:tcPr>
          <w:p w:rsidR="0019125C" w:rsidRPr="004B42D7" w:rsidRDefault="0019125C" w:rsidP="0019125C">
            <w:pPr>
              <w:rPr>
                <w:rFonts w:cs="Times New Roman"/>
              </w:rPr>
            </w:pPr>
            <w:r w:rsidRPr="004B42D7">
              <w:rPr>
                <w:rFonts w:cs="Times New Roman"/>
              </w:rPr>
              <w:t>Specifies whether the welded feature is exposed to sea water for BS 7608 analysis.</w:t>
            </w:r>
          </w:p>
          <w:p w:rsidR="0019125C" w:rsidRPr="004B42D7" w:rsidRDefault="0019125C" w:rsidP="0019125C">
            <w:pPr>
              <w:rPr>
                <w:rFonts w:cs="Times New Roman"/>
              </w:rPr>
            </w:pPr>
          </w:p>
          <w:p w:rsidR="0019125C" w:rsidRPr="004B42D7" w:rsidRDefault="0019125C" w:rsidP="0019125C">
            <w:pPr>
              <w:rPr>
                <w:rFonts w:cs="Times New Roman"/>
              </w:rPr>
            </w:pPr>
            <w:r w:rsidRPr="004B42D7">
              <w:rPr>
                <w:rFonts w:cs="Times New Roman"/>
                <w:i/>
              </w:rPr>
              <w:t>Job file usage:</w:t>
            </w:r>
          </w:p>
          <w:p w:rsidR="0019125C" w:rsidRPr="004B42D7" w:rsidRDefault="0019125C" w:rsidP="0019125C">
            <w:pPr>
              <w:autoSpaceDE w:val="0"/>
              <w:autoSpaceDN w:val="0"/>
              <w:adjustRightInd w:val="0"/>
              <w:rPr>
                <w:rFonts w:cs="Courier New"/>
                <w:color w:val="000000"/>
              </w:rPr>
            </w:pPr>
            <w:r>
              <w:rPr>
                <w:rFonts w:cs="Courier New"/>
                <w:color w:val="000000"/>
              </w:rPr>
              <w:t xml:space="preserve">SEA_WATER = </w:t>
            </w:r>
            <m:oMath>
              <m:r>
                <w:rPr>
                  <w:rFonts w:ascii="Cambria Math" w:hAnsi="Cambria Math" w:cs="Courier New"/>
                  <w:color w:val="000000"/>
                </w:rPr>
                <m:t>n</m:t>
              </m:r>
            </m:oMath>
            <w:r w:rsidRPr="004B42D7">
              <w:rPr>
                <w:rFonts w:cs="Courier New"/>
                <w:color w:val="000000"/>
              </w:rPr>
              <w:t>;</w:t>
            </w:r>
          </w:p>
          <w:p w:rsidR="0019125C" w:rsidRPr="004B42D7" w:rsidRDefault="0019125C" w:rsidP="0019125C">
            <w:pPr>
              <w:autoSpaceDE w:val="0"/>
              <w:autoSpaceDN w:val="0"/>
              <w:adjustRightInd w:val="0"/>
              <w:rPr>
                <w:rFonts w:cs="Courier New"/>
                <w:color w:val="000000"/>
              </w:rPr>
            </w:pPr>
          </w:p>
          <w:p w:rsidR="0019125C" w:rsidRPr="004B42D7" w:rsidRDefault="0019125C" w:rsidP="0019125C">
            <w:pPr>
              <w:rPr>
                <w:rFonts w:cs="Times New Roman"/>
              </w:rPr>
            </w:pPr>
            <m:oMath>
              <m:r>
                <w:rPr>
                  <w:rFonts w:ascii="Cambria Math" w:hAnsi="Cambria Math" w:cs="Courier New"/>
                  <w:color w:val="000000"/>
                </w:rPr>
                <m:t>n</m:t>
              </m:r>
            </m:oMath>
            <w:r w:rsidRPr="004B42D7">
              <w:rPr>
                <w:rFonts w:cs="Courier New"/>
                <w:color w:val="000000"/>
              </w:rPr>
              <w:t xml:space="preserve"> </w:t>
            </w:r>
            <w:r w:rsidRPr="004B42D7">
              <w:rPr>
                <w:rFonts w:cs="Times New Roman"/>
              </w:rPr>
              <w:t>is</w:t>
            </w:r>
            <w:r>
              <w:rPr>
                <w:rFonts w:cs="Times New Roman"/>
              </w:rPr>
              <w:t xml:space="preserve"> </w:t>
            </w:r>
            <m:oMath>
              <m:r>
                <w:rPr>
                  <w:rFonts w:ascii="Cambria Math" w:hAnsi="Cambria Math" w:cs="Times New Roman"/>
                </w:rPr>
                <m:t>1</m:t>
              </m:r>
            </m:oMath>
            <w:r>
              <w:rPr>
                <w:rFonts w:eastAsiaTheme="minorEastAsia" w:cs="Times New Roman"/>
              </w:rPr>
              <w:t xml:space="preserve"> or </w:t>
            </w:r>
            <m:oMath>
              <m:r>
                <w:rPr>
                  <w:rFonts w:ascii="Cambria Math" w:eastAsiaTheme="minorEastAsia" w:hAnsi="Cambria Math" w:cs="Times New Roman"/>
                </w:rPr>
                <m:t>0</m:t>
              </m:r>
            </m:oMath>
            <w:r w:rsidRPr="004B42D7">
              <w:rPr>
                <w:rFonts w:cs="Times New Roman"/>
              </w:rPr>
              <w:t>.</w:t>
            </w:r>
          </w:p>
        </w:tc>
      </w:tr>
      <w:tr w:rsidR="0019125C" w:rsidRPr="004B42D7" w:rsidTr="007A1C20">
        <w:tc>
          <w:tcPr>
            <w:tcW w:w="3078" w:type="dxa"/>
          </w:tcPr>
          <w:p w:rsidR="0019125C" w:rsidRPr="004B42D7" w:rsidRDefault="0019125C" w:rsidP="0019125C">
            <w:pPr>
              <w:autoSpaceDE w:val="0"/>
              <w:autoSpaceDN w:val="0"/>
              <w:adjustRightInd w:val="0"/>
              <w:rPr>
                <w:rFonts w:cs="Courier New"/>
                <w:color w:val="000000"/>
              </w:rPr>
            </w:pPr>
          </w:p>
        </w:tc>
        <w:tc>
          <w:tcPr>
            <w:tcW w:w="6164" w:type="dxa"/>
          </w:tcPr>
          <w:p w:rsidR="0019125C" w:rsidRPr="004B42D7" w:rsidRDefault="0019125C" w:rsidP="0019125C">
            <w:pPr>
              <w:rPr>
                <w:rFonts w:cs="Times New Roman"/>
              </w:rPr>
            </w:pPr>
          </w:p>
        </w:tc>
      </w:tr>
      <w:tr w:rsidR="0019125C" w:rsidRPr="004B42D7" w:rsidTr="007A1C20">
        <w:tc>
          <w:tcPr>
            <w:tcW w:w="3078" w:type="dxa"/>
          </w:tcPr>
          <w:p w:rsidR="0019125C" w:rsidRPr="004B42D7" w:rsidRDefault="0019125C" w:rsidP="0019125C">
            <w:pPr>
              <w:autoSpaceDE w:val="0"/>
              <w:autoSpaceDN w:val="0"/>
              <w:adjustRightInd w:val="0"/>
              <w:rPr>
                <w:rFonts w:cs="Courier New"/>
                <w:color w:val="000000"/>
              </w:rPr>
            </w:pPr>
          </w:p>
        </w:tc>
        <w:tc>
          <w:tcPr>
            <w:tcW w:w="6164" w:type="dxa"/>
          </w:tcPr>
          <w:p w:rsidR="0019125C" w:rsidRPr="004B42D7" w:rsidRDefault="0019125C" w:rsidP="0019125C">
            <w:pPr>
              <w:rPr>
                <w:rFonts w:cs="Times New Roman"/>
              </w:rPr>
            </w:pPr>
          </w:p>
        </w:tc>
      </w:tr>
      <w:tr w:rsidR="0019125C" w:rsidRPr="004B42D7" w:rsidTr="007A1C20">
        <w:tc>
          <w:tcPr>
            <w:tcW w:w="3078" w:type="dxa"/>
            <w:shd w:val="clear" w:color="auto" w:fill="F2F2F2" w:themeFill="background1" w:themeFillShade="F2"/>
          </w:tcPr>
          <w:p w:rsidR="0019125C" w:rsidRPr="004B42D7" w:rsidRDefault="0019125C" w:rsidP="0019125C">
            <w:pPr>
              <w:autoSpaceDE w:val="0"/>
              <w:autoSpaceDN w:val="0"/>
              <w:adjustRightInd w:val="0"/>
              <w:rPr>
                <w:rFonts w:cs="Courier New"/>
                <w:color w:val="000000"/>
              </w:rPr>
            </w:pPr>
            <w:r w:rsidRPr="004B42D7">
              <w:rPr>
                <w:rFonts w:cs="Courier New"/>
                <w:color w:val="000000"/>
              </w:rPr>
              <w:t>B2</w:t>
            </w:r>
          </w:p>
        </w:tc>
        <w:tc>
          <w:tcPr>
            <w:tcW w:w="6164" w:type="dxa"/>
            <w:shd w:val="clear" w:color="auto" w:fill="F2F2F2" w:themeFill="background1" w:themeFillShade="F2"/>
          </w:tcPr>
          <w:p w:rsidR="0019125C" w:rsidRPr="004B42D7" w:rsidRDefault="0019125C" w:rsidP="0019125C">
            <w:pPr>
              <w:rPr>
                <w:rFonts w:cs="Times New Roman"/>
              </w:rPr>
            </w:pPr>
            <w:r w:rsidRPr="004B42D7">
              <w:rPr>
                <w:rFonts w:cs="Times New Roman"/>
              </w:rPr>
              <w:t>Secondary Basquin’s exponent used above a user-defined knee point.</w:t>
            </w:r>
          </w:p>
          <w:p w:rsidR="0019125C" w:rsidRPr="004B42D7" w:rsidRDefault="0019125C" w:rsidP="0019125C">
            <w:pPr>
              <w:rPr>
                <w:rFonts w:cs="Times New Roman"/>
              </w:rPr>
            </w:pPr>
          </w:p>
          <w:p w:rsidR="0019125C" w:rsidRPr="004B42D7" w:rsidRDefault="0019125C" w:rsidP="0019125C">
            <w:pPr>
              <w:rPr>
                <w:rFonts w:cs="Times New Roman"/>
                <w:i/>
              </w:rPr>
            </w:pPr>
            <w:r w:rsidRPr="004B42D7">
              <w:rPr>
                <w:rFonts w:cs="Times New Roman"/>
                <w:i/>
              </w:rPr>
              <w:t>Job file usage:</w:t>
            </w:r>
          </w:p>
          <w:p w:rsidR="0019125C" w:rsidRPr="004B42D7" w:rsidRDefault="0019125C" w:rsidP="0019125C">
            <w:pPr>
              <w:autoSpaceDE w:val="0"/>
              <w:autoSpaceDN w:val="0"/>
              <w:adjustRightInd w:val="0"/>
              <w:rPr>
                <w:rFonts w:cs="Courier New"/>
                <w:color w:val="000000"/>
              </w:rPr>
            </w:pPr>
            <w:r>
              <w:rPr>
                <w:rFonts w:cs="Courier New"/>
                <w:color w:val="000000"/>
              </w:rPr>
              <w:t xml:space="preserve">B2 = </w:t>
            </w:r>
            <m:oMath>
              <m:r>
                <w:rPr>
                  <w:rFonts w:ascii="Cambria Math" w:hAnsi="Cambria Math" w:cs="Courier New"/>
                  <w:color w:val="000000"/>
                </w:rPr>
                <m:t>n</m:t>
              </m:r>
            </m:oMath>
            <w:r w:rsidRPr="004B42D7">
              <w:rPr>
                <w:rFonts w:cs="Courier New"/>
                <w:color w:val="000000"/>
              </w:rPr>
              <w:t>;</w:t>
            </w:r>
          </w:p>
          <w:p w:rsidR="0019125C" w:rsidRPr="004B42D7" w:rsidRDefault="0019125C" w:rsidP="0019125C">
            <w:pPr>
              <w:autoSpaceDE w:val="0"/>
              <w:autoSpaceDN w:val="0"/>
              <w:adjustRightInd w:val="0"/>
              <w:rPr>
                <w:rFonts w:cs="Courier New"/>
                <w:color w:val="000000"/>
              </w:rPr>
            </w:pPr>
          </w:p>
          <w:p w:rsidR="0019125C" w:rsidRPr="004B42D7" w:rsidRDefault="0019125C" w:rsidP="0019125C">
            <w:pPr>
              <w:rPr>
                <w:rFonts w:cs="Times New Roman"/>
              </w:rPr>
            </w:pPr>
            <m:oMath>
              <m:r>
                <w:rPr>
                  <w:rFonts w:ascii="Cambria Math" w:hAnsi="Cambria Math" w:cs="Courier New"/>
                  <w:color w:val="000000"/>
                </w:rPr>
                <m:t>n</m:t>
              </m:r>
            </m:oMath>
            <w:r w:rsidRPr="004B42D7">
              <w:rPr>
                <w:rFonts w:cs="Courier New"/>
                <w:color w:val="000000"/>
              </w:rPr>
              <w:t xml:space="preserve"> </w:t>
            </w:r>
            <w:r w:rsidRPr="004B42D7">
              <w:rPr>
                <w:rFonts w:cs="Times New Roman"/>
              </w:rPr>
              <w:t>is less than zero.</w:t>
            </w:r>
          </w:p>
        </w:tc>
      </w:tr>
      <w:tr w:rsidR="0019125C" w:rsidRPr="004B42D7" w:rsidTr="007A1C20">
        <w:tc>
          <w:tcPr>
            <w:tcW w:w="3078" w:type="dxa"/>
          </w:tcPr>
          <w:p w:rsidR="0019125C" w:rsidRPr="004B42D7" w:rsidRDefault="0019125C" w:rsidP="0019125C">
            <w:pPr>
              <w:autoSpaceDE w:val="0"/>
              <w:autoSpaceDN w:val="0"/>
              <w:adjustRightInd w:val="0"/>
              <w:rPr>
                <w:rFonts w:cs="Courier New"/>
                <w:color w:val="000000"/>
              </w:rPr>
            </w:pPr>
          </w:p>
        </w:tc>
        <w:tc>
          <w:tcPr>
            <w:tcW w:w="6164" w:type="dxa"/>
          </w:tcPr>
          <w:p w:rsidR="0019125C" w:rsidRPr="004B42D7" w:rsidRDefault="0019125C" w:rsidP="0019125C">
            <w:pPr>
              <w:rPr>
                <w:rFonts w:cs="Times New Roman"/>
              </w:rPr>
            </w:pPr>
          </w:p>
        </w:tc>
      </w:tr>
      <w:tr w:rsidR="0019125C" w:rsidRPr="004B42D7" w:rsidTr="007A1C20">
        <w:tc>
          <w:tcPr>
            <w:tcW w:w="3078" w:type="dxa"/>
          </w:tcPr>
          <w:p w:rsidR="0019125C" w:rsidRPr="004B42D7" w:rsidRDefault="0019125C" w:rsidP="0019125C">
            <w:pPr>
              <w:autoSpaceDE w:val="0"/>
              <w:autoSpaceDN w:val="0"/>
              <w:adjustRightInd w:val="0"/>
              <w:rPr>
                <w:rFonts w:cs="Courier New"/>
                <w:color w:val="000000"/>
              </w:rPr>
            </w:pPr>
          </w:p>
        </w:tc>
        <w:tc>
          <w:tcPr>
            <w:tcW w:w="6164" w:type="dxa"/>
          </w:tcPr>
          <w:p w:rsidR="0019125C" w:rsidRPr="004B42D7" w:rsidRDefault="0019125C" w:rsidP="0019125C">
            <w:pPr>
              <w:rPr>
                <w:rFonts w:cs="Times New Roman"/>
              </w:rPr>
            </w:pPr>
          </w:p>
        </w:tc>
      </w:tr>
      <w:tr w:rsidR="0019125C" w:rsidRPr="004B42D7" w:rsidTr="007A1C20">
        <w:tc>
          <w:tcPr>
            <w:tcW w:w="3078" w:type="dxa"/>
            <w:shd w:val="clear" w:color="auto" w:fill="F2F2F2" w:themeFill="background1" w:themeFillShade="F2"/>
          </w:tcPr>
          <w:p w:rsidR="0019125C" w:rsidRPr="004B42D7" w:rsidRDefault="0019125C" w:rsidP="0019125C">
            <w:pPr>
              <w:autoSpaceDE w:val="0"/>
              <w:autoSpaceDN w:val="0"/>
              <w:adjustRightInd w:val="0"/>
              <w:rPr>
                <w:rFonts w:cs="Courier New"/>
                <w:color w:val="000000"/>
              </w:rPr>
            </w:pPr>
            <w:r w:rsidRPr="004B42D7">
              <w:rPr>
                <w:rFonts w:cs="Courier New"/>
                <w:color w:val="000000"/>
              </w:rPr>
              <w:t>B2_NF</w:t>
            </w:r>
          </w:p>
        </w:tc>
        <w:tc>
          <w:tcPr>
            <w:tcW w:w="6164" w:type="dxa"/>
            <w:shd w:val="clear" w:color="auto" w:fill="F2F2F2" w:themeFill="background1" w:themeFillShade="F2"/>
          </w:tcPr>
          <w:p w:rsidR="0019125C" w:rsidRPr="004B42D7" w:rsidRDefault="0019125C" w:rsidP="0019125C">
            <w:pPr>
              <w:rPr>
                <w:rFonts w:cs="Times New Roman"/>
              </w:rPr>
            </w:pPr>
            <w:r w:rsidRPr="004B42D7">
              <w:rPr>
                <w:rFonts w:cs="Times New Roman"/>
              </w:rPr>
              <w:t>Life above which the secondary Basquin’s exponent (B2) is used.</w:t>
            </w:r>
          </w:p>
          <w:p w:rsidR="0019125C" w:rsidRPr="004B42D7" w:rsidRDefault="0019125C" w:rsidP="0019125C">
            <w:pPr>
              <w:rPr>
                <w:rFonts w:cs="Times New Roman"/>
              </w:rPr>
            </w:pPr>
          </w:p>
          <w:p w:rsidR="0019125C" w:rsidRPr="004B42D7" w:rsidRDefault="0019125C" w:rsidP="0019125C">
            <w:pPr>
              <w:rPr>
                <w:rFonts w:cs="Times New Roman"/>
                <w:i/>
              </w:rPr>
            </w:pPr>
            <w:r w:rsidRPr="004B42D7">
              <w:rPr>
                <w:rFonts w:cs="Times New Roman"/>
                <w:i/>
              </w:rPr>
              <w:t>Job file usage:</w:t>
            </w:r>
          </w:p>
          <w:p w:rsidR="0019125C" w:rsidRPr="004B42D7" w:rsidRDefault="0019125C" w:rsidP="0019125C">
            <w:pPr>
              <w:autoSpaceDE w:val="0"/>
              <w:autoSpaceDN w:val="0"/>
              <w:adjustRightInd w:val="0"/>
              <w:rPr>
                <w:rFonts w:cs="Courier New"/>
                <w:color w:val="000000"/>
              </w:rPr>
            </w:pPr>
            <w:r>
              <w:rPr>
                <w:rFonts w:cs="Courier New"/>
                <w:color w:val="000000"/>
              </w:rPr>
              <w:t xml:space="preserve">B2_NF = </w:t>
            </w:r>
            <m:oMath>
              <m:r>
                <w:rPr>
                  <w:rFonts w:ascii="Cambria Math" w:hAnsi="Cambria Math" w:cs="Courier New"/>
                  <w:color w:val="000000"/>
                </w:rPr>
                <m:t>n</m:t>
              </m:r>
            </m:oMath>
            <w:r w:rsidRPr="004B42D7">
              <w:rPr>
                <w:rFonts w:cs="Courier New"/>
                <w:color w:val="000000"/>
              </w:rPr>
              <w:t>;</w:t>
            </w:r>
          </w:p>
          <w:p w:rsidR="0019125C" w:rsidRPr="004B42D7" w:rsidRDefault="0019125C" w:rsidP="0019125C">
            <w:pPr>
              <w:autoSpaceDE w:val="0"/>
              <w:autoSpaceDN w:val="0"/>
              <w:adjustRightInd w:val="0"/>
              <w:rPr>
                <w:rFonts w:cs="Courier New"/>
                <w:color w:val="000000"/>
              </w:rPr>
            </w:pPr>
          </w:p>
          <w:p w:rsidR="0019125C" w:rsidRPr="004B42D7" w:rsidRDefault="0019125C" w:rsidP="0019125C">
            <w:pPr>
              <w:rPr>
                <w:rFonts w:cs="Times New Roman"/>
              </w:rPr>
            </w:pPr>
            <m:oMath>
              <m:r>
                <w:rPr>
                  <w:rFonts w:ascii="Cambria Math" w:hAnsi="Cambria Math" w:cs="Courier New"/>
                  <w:color w:val="000000"/>
                </w:rPr>
                <m:t>n</m:t>
              </m:r>
            </m:oMath>
            <w:r w:rsidRPr="004B42D7">
              <w:rPr>
                <w:rFonts w:cs="Courier New"/>
                <w:color w:val="000000"/>
              </w:rPr>
              <w:t xml:space="preserve"> </w:t>
            </w:r>
            <w:r w:rsidRPr="004B42D7">
              <w:rPr>
                <w:rFonts w:cs="Times New Roman"/>
              </w:rPr>
              <w:t>is greater than zero.</w:t>
            </w:r>
          </w:p>
        </w:tc>
      </w:tr>
      <w:tr w:rsidR="0019125C" w:rsidRPr="004B42D7" w:rsidTr="007A1C20">
        <w:tc>
          <w:tcPr>
            <w:tcW w:w="3078" w:type="dxa"/>
          </w:tcPr>
          <w:p w:rsidR="0019125C" w:rsidRPr="004B42D7" w:rsidRDefault="0019125C" w:rsidP="0019125C">
            <w:pPr>
              <w:autoSpaceDE w:val="0"/>
              <w:autoSpaceDN w:val="0"/>
              <w:adjustRightInd w:val="0"/>
              <w:rPr>
                <w:rFonts w:cs="Courier New"/>
                <w:color w:val="000000"/>
              </w:rPr>
            </w:pPr>
          </w:p>
        </w:tc>
        <w:tc>
          <w:tcPr>
            <w:tcW w:w="6164" w:type="dxa"/>
          </w:tcPr>
          <w:p w:rsidR="0019125C" w:rsidRPr="004B42D7" w:rsidRDefault="0019125C" w:rsidP="0019125C">
            <w:pPr>
              <w:rPr>
                <w:rFonts w:cs="Times New Roman"/>
              </w:rPr>
            </w:pPr>
          </w:p>
        </w:tc>
      </w:tr>
      <w:tr w:rsidR="0019125C" w:rsidRPr="004B42D7" w:rsidTr="007A1C20">
        <w:tc>
          <w:tcPr>
            <w:tcW w:w="3078" w:type="dxa"/>
          </w:tcPr>
          <w:p w:rsidR="0019125C" w:rsidRPr="004B42D7" w:rsidRDefault="0019125C" w:rsidP="0019125C">
            <w:pPr>
              <w:autoSpaceDE w:val="0"/>
              <w:autoSpaceDN w:val="0"/>
              <w:adjustRightInd w:val="0"/>
              <w:rPr>
                <w:rFonts w:cs="Courier New"/>
                <w:color w:val="000000"/>
              </w:rPr>
            </w:pPr>
          </w:p>
        </w:tc>
        <w:tc>
          <w:tcPr>
            <w:tcW w:w="6164" w:type="dxa"/>
          </w:tcPr>
          <w:p w:rsidR="0019125C" w:rsidRPr="004B42D7" w:rsidRDefault="0019125C" w:rsidP="0019125C">
            <w:pPr>
              <w:rPr>
                <w:rFonts w:cs="Times New Roman"/>
              </w:rPr>
            </w:pPr>
          </w:p>
        </w:tc>
      </w:tr>
      <w:tr w:rsidR="0019125C" w:rsidRPr="004B42D7" w:rsidTr="007A1C20">
        <w:tc>
          <w:tcPr>
            <w:tcW w:w="3078" w:type="dxa"/>
            <w:shd w:val="clear" w:color="auto" w:fill="F2F2F2" w:themeFill="background1" w:themeFillShade="F2"/>
          </w:tcPr>
          <w:p w:rsidR="0019125C" w:rsidRPr="004B42D7" w:rsidRDefault="0019125C" w:rsidP="0019125C">
            <w:pPr>
              <w:autoSpaceDE w:val="0"/>
              <w:autoSpaceDN w:val="0"/>
              <w:adjustRightInd w:val="0"/>
              <w:rPr>
                <w:rFonts w:cs="Courier New"/>
                <w:color w:val="000000"/>
              </w:rPr>
            </w:pPr>
            <w:r w:rsidRPr="004B42D7">
              <w:rPr>
                <w:rFonts w:cs="Courier New"/>
                <w:color w:val="000000"/>
              </w:rPr>
              <w:t>UCS</w:t>
            </w:r>
          </w:p>
        </w:tc>
        <w:tc>
          <w:tcPr>
            <w:tcW w:w="6164" w:type="dxa"/>
            <w:shd w:val="clear" w:color="auto" w:fill="F2F2F2" w:themeFill="background1" w:themeFillShade="F2"/>
          </w:tcPr>
          <w:p w:rsidR="0019125C" w:rsidRPr="004B42D7" w:rsidRDefault="0019125C" w:rsidP="0019125C">
            <w:pPr>
              <w:rPr>
                <w:rFonts w:cs="Times New Roman"/>
              </w:rPr>
            </w:pPr>
            <w:r w:rsidRPr="004B42D7">
              <w:rPr>
                <w:rFonts w:cs="Times New Roman"/>
              </w:rPr>
              <w:t>The material ultimate compressive strength.</w:t>
            </w:r>
          </w:p>
          <w:p w:rsidR="0019125C" w:rsidRPr="004B42D7" w:rsidRDefault="0019125C" w:rsidP="0019125C">
            <w:pPr>
              <w:rPr>
                <w:rFonts w:cs="Times New Roman"/>
              </w:rPr>
            </w:pPr>
          </w:p>
          <w:p w:rsidR="0019125C" w:rsidRPr="004B42D7" w:rsidRDefault="0019125C" w:rsidP="0019125C">
            <w:pPr>
              <w:rPr>
                <w:rFonts w:cs="Times New Roman"/>
              </w:rPr>
            </w:pPr>
            <w:r w:rsidRPr="004B42D7">
              <w:rPr>
                <w:rFonts w:cs="Times New Roman"/>
                <w:i/>
              </w:rPr>
              <w:t>Job file usage:</w:t>
            </w:r>
          </w:p>
          <w:p w:rsidR="0019125C" w:rsidRPr="004B42D7" w:rsidRDefault="0019125C" w:rsidP="0019125C">
            <w:pPr>
              <w:autoSpaceDE w:val="0"/>
              <w:autoSpaceDN w:val="0"/>
              <w:adjustRightInd w:val="0"/>
              <w:rPr>
                <w:rFonts w:cs="Courier New"/>
                <w:color w:val="000000"/>
              </w:rPr>
            </w:pPr>
            <w:r>
              <w:rPr>
                <w:rFonts w:cs="Courier New"/>
                <w:color w:val="000000"/>
              </w:rPr>
              <w:t xml:space="preserve">UTS = </w:t>
            </w:r>
            <m:oMath>
              <m:r>
                <w:rPr>
                  <w:rFonts w:ascii="Cambria Math" w:hAnsi="Cambria Math" w:cs="Courier New"/>
                  <w:color w:val="000000"/>
                </w:rPr>
                <m:t>n</m:t>
              </m:r>
            </m:oMath>
            <w:r w:rsidRPr="004B42D7">
              <w:rPr>
                <w:rFonts w:cs="Courier New"/>
                <w:color w:val="000000"/>
              </w:rPr>
              <w:t>;</w:t>
            </w:r>
          </w:p>
          <w:p w:rsidR="0019125C" w:rsidRPr="004B42D7" w:rsidRDefault="0019125C" w:rsidP="0019125C">
            <w:pPr>
              <w:autoSpaceDE w:val="0"/>
              <w:autoSpaceDN w:val="0"/>
              <w:adjustRightInd w:val="0"/>
              <w:rPr>
                <w:rFonts w:cs="Courier New"/>
                <w:color w:val="000000"/>
              </w:rPr>
            </w:pPr>
          </w:p>
          <w:p w:rsidR="0019125C" w:rsidRPr="004B42D7" w:rsidRDefault="0019125C" w:rsidP="0019125C">
            <w:pPr>
              <w:rPr>
                <w:rFonts w:cs="Times New Roman"/>
              </w:rPr>
            </w:pPr>
            <m:oMath>
              <m:r>
                <w:rPr>
                  <w:rFonts w:ascii="Cambria Math" w:hAnsi="Cambria Math" w:cs="Courier New"/>
                  <w:color w:val="000000"/>
                </w:rPr>
                <m:t>n</m:t>
              </m:r>
            </m:oMath>
            <w:r w:rsidRPr="004B42D7">
              <w:rPr>
                <w:rFonts w:cs="Courier New"/>
                <w:color w:val="000000"/>
              </w:rPr>
              <w:t xml:space="preserve"> </w:t>
            </w:r>
            <w:r w:rsidRPr="004B42D7">
              <w:rPr>
                <w:rFonts w:cs="Times New Roman"/>
              </w:rPr>
              <w:t>is a real number.</w:t>
            </w:r>
          </w:p>
        </w:tc>
      </w:tr>
    </w:tbl>
    <w:p w:rsidR="00E1291E" w:rsidRDefault="00E1291E" w:rsidP="0019125C"/>
    <w:p w:rsidR="001D0DE9" w:rsidRDefault="001D0DE9" w:rsidP="001D0DE9">
      <w:pPr>
        <w:pStyle w:val="Heading1"/>
        <w:jc w:val="both"/>
        <w:rPr>
          <w:rFonts w:cs="Times New Roman"/>
          <w:sz w:val="32"/>
        </w:rPr>
      </w:pPr>
      <w:bookmarkStart w:id="134" w:name="_Toc477445559"/>
      <w:r>
        <w:rPr>
          <w:rFonts w:cs="Times New Roman"/>
          <w:sz w:val="32"/>
        </w:rPr>
        <w:lastRenderedPageBreak/>
        <w:t>2</w:t>
      </w:r>
      <w:r w:rsidRPr="00C2503F">
        <w:rPr>
          <w:rFonts w:cs="Times New Roman"/>
          <w:sz w:val="32"/>
        </w:rPr>
        <w:t>.</w:t>
      </w:r>
      <w:r w:rsidRPr="00C2503F">
        <w:rPr>
          <w:rFonts w:cs="Times New Roman"/>
          <w:sz w:val="32"/>
        </w:rPr>
        <w:tab/>
      </w:r>
      <w:r>
        <w:rPr>
          <w:rFonts w:cs="Times New Roman"/>
          <w:sz w:val="32"/>
        </w:rPr>
        <w:t>Environment variables</w:t>
      </w:r>
      <w:bookmarkEnd w:id="134"/>
    </w:p>
    <w:p w:rsidR="00E1291E" w:rsidRDefault="00E1291E" w:rsidP="00E1291E">
      <w:pPr>
        <w:pStyle w:val="Heading2"/>
        <w:jc w:val="both"/>
        <w:rPr>
          <w:rFonts w:cs="Times New Roman"/>
        </w:rPr>
      </w:pPr>
      <w:bookmarkStart w:id="135" w:name="_Toc477445560"/>
      <w:r>
        <w:rPr>
          <w:rFonts w:cs="Times New Roman"/>
        </w:rPr>
        <w:t>2</w:t>
      </w:r>
      <w:r w:rsidRPr="00C2503F">
        <w:rPr>
          <w:rFonts w:cs="Times New Roman"/>
        </w:rPr>
        <w:t>.1</w:t>
      </w:r>
      <w:r w:rsidRPr="00C2503F">
        <w:rPr>
          <w:rFonts w:cs="Times New Roman"/>
        </w:rPr>
        <w:tab/>
        <w:t>Background</w:t>
      </w:r>
      <w:bookmarkEnd w:id="135"/>
    </w:p>
    <w:p w:rsidR="00E1291E" w:rsidRDefault="00E1291E" w:rsidP="00E1291E">
      <w:pPr>
        <w:jc w:val="both"/>
        <w:rPr>
          <w:rFonts w:cs="Times New Roman"/>
        </w:rPr>
      </w:pPr>
      <w:r w:rsidRPr="00C2503F">
        <w:rPr>
          <w:rFonts w:cs="Times New Roman"/>
        </w:rPr>
        <w:t xml:space="preserve">The </w:t>
      </w:r>
      <w:r>
        <w:rPr>
          <w:rFonts w:cs="Times New Roman"/>
        </w:rPr>
        <w:t>environment</w:t>
      </w:r>
      <w:r w:rsidRPr="00C2503F">
        <w:rPr>
          <w:rFonts w:cs="Times New Roman"/>
        </w:rPr>
        <w:t xml:space="preserve"> file contains a list of </w:t>
      </w:r>
      <w:r>
        <w:rPr>
          <w:rFonts w:cs="Times New Roman"/>
        </w:rPr>
        <w:t>variables</w:t>
      </w:r>
      <w:r w:rsidRPr="00C2503F">
        <w:rPr>
          <w:rFonts w:cs="Times New Roman"/>
        </w:rPr>
        <w:t xml:space="preserve"> which define </w:t>
      </w:r>
      <w:r>
        <w:rPr>
          <w:rFonts w:cs="Times New Roman"/>
        </w:rPr>
        <w:t xml:space="preserve">the general behaviour of                        Quick Fatigue Tool. Environment variables are applied </w:t>
      </w:r>
      <w:r w:rsidRPr="00E1291E">
        <w:rPr>
          <w:rFonts w:cs="Times New Roman"/>
          <w:i/>
        </w:rPr>
        <w:t>globally</w:t>
      </w:r>
      <w:r>
        <w:rPr>
          <w:rFonts w:cs="Times New Roman"/>
        </w:rPr>
        <w:t xml:space="preserve"> and </w:t>
      </w:r>
      <w:r w:rsidRPr="00E1291E">
        <w:rPr>
          <w:rFonts w:cs="Times New Roman"/>
          <w:i/>
        </w:rPr>
        <w:t>locally</w:t>
      </w:r>
      <w:r>
        <w:rPr>
          <w:rFonts w:cs="Times New Roman"/>
        </w:rPr>
        <w:t>. Global environment variables define the behaviour of the program for</w:t>
      </w:r>
      <w:r w:rsidR="00873802">
        <w:rPr>
          <w:rFonts w:cs="Times New Roman"/>
        </w:rPr>
        <w:t xml:space="preserve"> all analysis jobs executed in the current Quick Fatigue Tool </w:t>
      </w:r>
      <w:r>
        <w:rPr>
          <w:rFonts w:cs="Times New Roman"/>
        </w:rPr>
        <w:t xml:space="preserve">directory, whereas local environment variables define the </w:t>
      </w:r>
      <w:r w:rsidR="00D372F8">
        <w:rPr>
          <w:rFonts w:cs="Times New Roman"/>
        </w:rPr>
        <w:t>behaviour of the program for a specific job.</w:t>
      </w:r>
    </w:p>
    <w:p w:rsidR="00D372F8" w:rsidRPr="002D6188" w:rsidRDefault="00CA765D" w:rsidP="00873802">
      <w:pPr>
        <w:pStyle w:val="Heading2"/>
      </w:pPr>
      <w:bookmarkStart w:id="136" w:name="_Toc466659935"/>
      <w:bookmarkStart w:id="137" w:name="_Toc467408163"/>
      <w:bookmarkStart w:id="138" w:name="_Toc468452572"/>
      <w:bookmarkStart w:id="139" w:name="_Toc468910592"/>
      <w:bookmarkStart w:id="140" w:name="_Toc469330775"/>
      <w:bookmarkStart w:id="141" w:name="_Toc469933206"/>
      <w:bookmarkStart w:id="142" w:name="_Toc474273424"/>
      <w:bookmarkStart w:id="143" w:name="_Toc477445561"/>
      <w:r>
        <w:t>2.2</w:t>
      </w:r>
      <w:r w:rsidR="00D372F8" w:rsidRPr="002D6188">
        <w:tab/>
      </w:r>
      <w:bookmarkEnd w:id="136"/>
      <w:bookmarkEnd w:id="137"/>
      <w:bookmarkEnd w:id="138"/>
      <w:bookmarkEnd w:id="139"/>
      <w:bookmarkEnd w:id="140"/>
      <w:bookmarkEnd w:id="141"/>
      <w:bookmarkEnd w:id="142"/>
      <w:r w:rsidR="00D372F8">
        <w:t>Global environment file</w:t>
      </w:r>
      <w:bookmarkEnd w:id="143"/>
    </w:p>
    <w:p w:rsidR="00D372F8" w:rsidRPr="00D372F8" w:rsidRDefault="00D372F8" w:rsidP="00E1291E">
      <w:pPr>
        <w:jc w:val="both"/>
        <w:rPr>
          <w:rFonts w:cs="Times New Roman"/>
        </w:rPr>
      </w:pPr>
      <w:r>
        <w:rPr>
          <w:rFonts w:cs="Times New Roman"/>
        </w:rPr>
        <w:t xml:space="preserve">The global environment variables are </w:t>
      </w:r>
      <w:r w:rsidR="00873802">
        <w:rPr>
          <w:rFonts w:cs="Times New Roman"/>
        </w:rPr>
        <w:t>contained</w:t>
      </w:r>
      <w:r>
        <w:rPr>
          <w:rFonts w:cs="Times New Roman"/>
        </w:rPr>
        <w:t xml:space="preserve"> in </w:t>
      </w:r>
      <w:r>
        <w:rPr>
          <w:rFonts w:cs="Times New Roman"/>
          <w:i/>
        </w:rPr>
        <w:t>Application_Files/default/</w:t>
      </w:r>
      <w:proofErr w:type="spellStart"/>
      <w:r>
        <w:rPr>
          <w:rFonts w:cs="Times New Roman"/>
          <w:i/>
        </w:rPr>
        <w:t>environment.m</w:t>
      </w:r>
      <w:proofErr w:type="spellEnd"/>
      <w:r>
        <w:rPr>
          <w:rFonts w:cs="Times New Roman"/>
        </w:rPr>
        <w:t xml:space="preserve">. Changes made to this file will affect all jobs submitted in the current working directory. In the event that the user wishes to revert to the original environment settings, a list of environment variables with their default values can be found in </w:t>
      </w:r>
      <w:r>
        <w:rPr>
          <w:rFonts w:cs="Times New Roman"/>
          <w:i/>
        </w:rPr>
        <w:t>Application_Files/default/</w:t>
      </w:r>
      <w:proofErr w:type="spellStart"/>
      <w:r>
        <w:rPr>
          <w:rFonts w:cs="Times New Roman"/>
          <w:i/>
        </w:rPr>
        <w:t>default_environment.m</w:t>
      </w:r>
      <w:proofErr w:type="spellEnd"/>
      <w:r>
        <w:rPr>
          <w:rFonts w:cs="Times New Roman"/>
        </w:rPr>
        <w:t>.</w:t>
      </w:r>
    </w:p>
    <w:p w:rsidR="00D372F8" w:rsidRPr="002D6188" w:rsidRDefault="00CA765D" w:rsidP="00873802">
      <w:pPr>
        <w:pStyle w:val="Heading2"/>
      </w:pPr>
      <w:bookmarkStart w:id="144" w:name="_Toc477445562"/>
      <w:r>
        <w:t>2.3</w:t>
      </w:r>
      <w:r w:rsidR="00D372F8" w:rsidRPr="002D6188">
        <w:tab/>
      </w:r>
      <w:r w:rsidR="00D372F8">
        <w:t>Local environment file</w:t>
      </w:r>
      <w:r w:rsidR="00873802">
        <w:t>s</w:t>
      </w:r>
      <w:bookmarkEnd w:id="144"/>
    </w:p>
    <w:p w:rsidR="00E1291E" w:rsidRDefault="00D372F8" w:rsidP="00654E75">
      <w:pPr>
        <w:jc w:val="both"/>
      </w:pPr>
      <w:r>
        <w:t xml:space="preserve">Local environment variables may be defined for a particular job. This is done by making a copy of the global environment file and placing it in </w:t>
      </w:r>
      <w:r>
        <w:rPr>
          <w:i/>
        </w:rPr>
        <w:t>Project/job</w:t>
      </w:r>
      <w:r>
        <w:t>. Alternatively, the user may create a blank text file and specify only the environment variables they wish to define for that job.</w:t>
      </w:r>
      <w:r w:rsidR="00BD303C">
        <w:t xml:space="preserve"> However, for the analysis to run properly, the global environment file must always be available.</w:t>
      </w:r>
    </w:p>
    <w:p w:rsidR="00D372F8" w:rsidRPr="00D372F8" w:rsidRDefault="00D372F8" w:rsidP="00654E75">
      <w:pPr>
        <w:jc w:val="both"/>
      </w:pPr>
      <w:r>
        <w:t>The</w:t>
      </w:r>
      <w:r w:rsidR="00654E75">
        <w:t xml:space="preserve"> local environment</w:t>
      </w:r>
      <w:r>
        <w:t xml:space="preserve"> file must obey the naming convention </w:t>
      </w:r>
      <w:r>
        <w:rPr>
          <w:i/>
        </w:rPr>
        <w:t>&lt;jobName&gt;_</w:t>
      </w:r>
      <w:proofErr w:type="spellStart"/>
      <w:r>
        <w:rPr>
          <w:i/>
        </w:rPr>
        <w:t>env.m</w:t>
      </w:r>
      <w:proofErr w:type="spellEnd"/>
      <w:r>
        <w:t xml:space="preserve">, otherwise it will not be </w:t>
      </w:r>
      <w:r w:rsidR="00654E75">
        <w:t>processed</w:t>
      </w:r>
      <w:r>
        <w:t xml:space="preserve"> by Quick Fatigue Tool.</w:t>
      </w:r>
    </w:p>
    <w:p w:rsidR="00654E75" w:rsidRDefault="00CA765D" w:rsidP="00873802">
      <w:pPr>
        <w:pStyle w:val="Heading2"/>
      </w:pPr>
      <w:bookmarkStart w:id="145" w:name="_Toc477445563"/>
      <w:r>
        <w:t>2.4</w:t>
      </w:r>
      <w:r w:rsidR="00654E75" w:rsidRPr="002D6188">
        <w:tab/>
      </w:r>
      <w:r w:rsidR="00654E75">
        <w:t>Processing of environment variables</w:t>
      </w:r>
      <w:bookmarkEnd w:id="145"/>
    </w:p>
    <w:p w:rsidR="00654E75" w:rsidRDefault="00654E75" w:rsidP="00654E75">
      <w:pPr>
        <w:jc w:val="both"/>
      </w:pPr>
      <w:r>
        <w:t xml:space="preserve">At the beginning of each analysis, Quick Fatigue Tool </w:t>
      </w:r>
      <w:proofErr w:type="gramStart"/>
      <w:r>
        <w:t>searches</w:t>
      </w:r>
      <w:proofErr w:type="gramEnd"/>
      <w:r w:rsidR="00873802">
        <w:t xml:space="preserve"> </w:t>
      </w:r>
      <w:r>
        <w:rPr>
          <w:i/>
        </w:rPr>
        <w:t>Application_Files/default</w:t>
      </w:r>
      <w:r>
        <w:t xml:space="preserve"> for the global environment file.</w:t>
      </w:r>
      <w:r w:rsidR="00CA765D">
        <w:t xml:space="preserve"> It then searches </w:t>
      </w:r>
      <w:r w:rsidR="00CA765D">
        <w:rPr>
          <w:i/>
        </w:rPr>
        <w:t>Project/job</w:t>
      </w:r>
      <w:r w:rsidR="00CA765D">
        <w:t xml:space="preserve"> for the local environment file. </w:t>
      </w:r>
      <w:r>
        <w:t>Local environment settings supersede global environment settings.</w:t>
      </w:r>
    </w:p>
    <w:p w:rsidR="00CA765D" w:rsidRPr="00654E75" w:rsidRDefault="00CA765D" w:rsidP="00654E75">
      <w:pPr>
        <w:jc w:val="both"/>
      </w:pPr>
      <w:r>
        <w:t xml:space="preserve">Before each analysis, it is compulsory for all environment variables to be defined. Even if the user specifies non-default values in a local environment file, the global environment file must still exist and contain all of the variables. If the global environment </w:t>
      </w:r>
      <w:r w:rsidR="00361082">
        <w:t>file</w:t>
      </w:r>
      <w:r>
        <w:t xml:space="preserve"> is modified or lost, and the default environment file is no longer available, the fastest way to recover the settings is to re-download the application from the MATLAB File Exchange.</w:t>
      </w:r>
    </w:p>
    <w:p w:rsidR="00E1291E" w:rsidRDefault="00E1291E" w:rsidP="00E1291E"/>
    <w:p w:rsidR="00E1291E" w:rsidRDefault="00E1291E" w:rsidP="00E1291E"/>
    <w:p w:rsidR="00E1291E" w:rsidRDefault="00E1291E" w:rsidP="00E1291E"/>
    <w:p w:rsidR="00873802" w:rsidRDefault="00873802" w:rsidP="00E1291E"/>
    <w:p w:rsidR="00E1291E" w:rsidRPr="00E1291E" w:rsidRDefault="00E1291E" w:rsidP="00E1291E"/>
    <w:p w:rsidR="001D0DE9" w:rsidRPr="00C2503F" w:rsidRDefault="001D0DE9" w:rsidP="001D0DE9">
      <w:pPr>
        <w:pStyle w:val="Heading2"/>
        <w:jc w:val="both"/>
        <w:rPr>
          <w:rFonts w:cs="Times New Roman"/>
        </w:rPr>
      </w:pPr>
      <w:bookmarkStart w:id="146" w:name="_Toc477445564"/>
      <w:r>
        <w:rPr>
          <w:rFonts w:cs="Times New Roman"/>
        </w:rPr>
        <w:lastRenderedPageBreak/>
        <w:t>2</w:t>
      </w:r>
      <w:r w:rsidR="00873802">
        <w:rPr>
          <w:rFonts w:cs="Times New Roman"/>
        </w:rPr>
        <w:t>.5</w:t>
      </w:r>
      <w:r w:rsidRPr="00C2503F">
        <w:rPr>
          <w:rFonts w:cs="Times New Roman"/>
        </w:rPr>
        <w:tab/>
      </w:r>
      <w:r>
        <w:rPr>
          <w:rFonts w:cs="Times New Roman"/>
        </w:rPr>
        <w:t>Environment variables</w:t>
      </w:r>
      <w:r w:rsidR="002263E1">
        <w:rPr>
          <w:rFonts w:cs="Times New Roman"/>
        </w:rPr>
        <w:t xml:space="preserve"> table</w:t>
      </w:r>
      <w:bookmarkEnd w:id="146"/>
    </w:p>
    <w:p w:rsidR="005D3C26" w:rsidRPr="00C2503F" w:rsidRDefault="005D3C26" w:rsidP="005D3C26">
      <w:pPr>
        <w:jc w:val="both"/>
        <w:rPr>
          <w:rFonts w:cs="Times New Roman"/>
        </w:rPr>
      </w:pPr>
      <w:r w:rsidRPr="00C2503F">
        <w:rPr>
          <w:rFonts w:cs="Times New Roman"/>
        </w:rPr>
        <w:t>The following table provides a description of each variable in the environment file.</w:t>
      </w:r>
    </w:p>
    <w:p w:rsidR="005D3C26" w:rsidRPr="00C2503F" w:rsidRDefault="005D3C26" w:rsidP="005D3C26"/>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1D0DE9" w:rsidRPr="004B42D7" w:rsidTr="00DE57AE">
        <w:tc>
          <w:tcPr>
            <w:tcW w:w="3078" w:type="dxa"/>
            <w:shd w:val="clear" w:color="auto" w:fill="F2F2F2" w:themeFill="background1" w:themeFillShade="F2"/>
            <w:vAlign w:val="center"/>
          </w:tcPr>
          <w:p w:rsidR="001D0DE9" w:rsidRPr="004B42D7" w:rsidRDefault="001D0DE9" w:rsidP="001D0DE9">
            <w:pPr>
              <w:autoSpaceDE w:val="0"/>
              <w:autoSpaceDN w:val="0"/>
              <w:adjustRightInd w:val="0"/>
              <w:jc w:val="center"/>
              <w:rPr>
                <w:rFonts w:cs="Courier New"/>
                <w:b/>
                <w:color w:val="A020F0"/>
              </w:rPr>
            </w:pPr>
            <w:r w:rsidRPr="004B42D7">
              <w:rPr>
                <w:rFonts w:cs="Courier New"/>
                <w:b/>
              </w:rPr>
              <w:t>Variable</w:t>
            </w:r>
          </w:p>
        </w:tc>
        <w:tc>
          <w:tcPr>
            <w:tcW w:w="6164" w:type="dxa"/>
            <w:shd w:val="clear" w:color="auto" w:fill="F2F2F2" w:themeFill="background1" w:themeFillShade="F2"/>
            <w:vAlign w:val="center"/>
          </w:tcPr>
          <w:p w:rsidR="001D0DE9" w:rsidRPr="004B42D7" w:rsidRDefault="001D0DE9" w:rsidP="001D0DE9">
            <w:pPr>
              <w:jc w:val="center"/>
              <w:rPr>
                <w:rFonts w:cs="Times New Roman"/>
                <w:b/>
              </w:rPr>
            </w:pPr>
            <w:r w:rsidRPr="004B42D7">
              <w:rPr>
                <w:rFonts w:cs="Times New Roman"/>
                <w:b/>
              </w:rPr>
              <w:t>Description</w:t>
            </w:r>
          </w:p>
        </w:tc>
      </w:tr>
      <w:tr w:rsidR="001D0DE9" w:rsidRPr="004B42D7" w:rsidTr="00DE57AE">
        <w:tc>
          <w:tcPr>
            <w:tcW w:w="3078" w:type="dxa"/>
            <w:shd w:val="clear" w:color="auto" w:fill="FFFFFF" w:themeFill="background1"/>
            <w:vAlign w:val="center"/>
          </w:tcPr>
          <w:p w:rsidR="001D0DE9" w:rsidRPr="004B42D7" w:rsidRDefault="001D0DE9" w:rsidP="001D0DE9">
            <w:pPr>
              <w:autoSpaceDE w:val="0"/>
              <w:autoSpaceDN w:val="0"/>
              <w:adjustRightInd w:val="0"/>
              <w:jc w:val="center"/>
              <w:rPr>
                <w:rFonts w:cs="Courier New"/>
                <w:b/>
              </w:rPr>
            </w:pPr>
          </w:p>
        </w:tc>
        <w:tc>
          <w:tcPr>
            <w:tcW w:w="6164" w:type="dxa"/>
            <w:shd w:val="clear" w:color="auto" w:fill="FFFFFF" w:themeFill="background1"/>
            <w:vAlign w:val="center"/>
          </w:tcPr>
          <w:p w:rsidR="001D0DE9" w:rsidRPr="004B42D7" w:rsidRDefault="001D0DE9" w:rsidP="001D0DE9">
            <w:pPr>
              <w:jc w:val="center"/>
              <w:rPr>
                <w:rFonts w:cs="Times New Roman"/>
                <w:b/>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rPr>
            </w:pPr>
            <w:proofErr w:type="spellStart"/>
            <w:r w:rsidRPr="004B42D7">
              <w:rPr>
                <w:rFonts w:cs="Courier New"/>
                <w:color w:val="A020F0"/>
              </w:rPr>
              <w:t>gateTensors</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Controls whether the peak-valley analysis algorithm is used for tensors.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gateTensors</w:t>
            </w:r>
            <w:proofErr w:type="spellEnd"/>
            <w:r w:rsidRPr="004B42D7">
              <w:rPr>
                <w:rFonts w:cs="Courier New"/>
                <w:color w:val="A020F0"/>
              </w:rPr>
              <w:t>'</w:t>
            </w:r>
            <w:r w:rsidRPr="004B42D7">
              <w:rPr>
                <w:rFonts w:cs="Courier New"/>
                <w:color w:val="000000"/>
              </w:rPr>
              <w:t>, n);</w:t>
            </w:r>
          </w:p>
          <w:p w:rsidR="005D3C26" w:rsidRPr="004B42D7" w:rsidRDefault="005D3C26" w:rsidP="005D3C26">
            <w:pPr>
              <w:rPr>
                <w:rFonts w:cs="Times New Roman"/>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0: Off</w:t>
            </w:r>
          </w:p>
          <w:p w:rsidR="005D3C26" w:rsidRPr="004B42D7" w:rsidRDefault="005D3C26" w:rsidP="005D3C26">
            <w:pPr>
              <w:autoSpaceDE w:val="0"/>
              <w:autoSpaceDN w:val="0"/>
              <w:adjustRightInd w:val="0"/>
              <w:rPr>
                <w:rFonts w:cs="Courier New"/>
              </w:rPr>
            </w:pPr>
            <w:r w:rsidRPr="004B42D7">
              <w:rPr>
                <w:rFonts w:cs="Courier New"/>
                <w:color w:val="228B22"/>
              </w:rPr>
              <w:t>1: Gate tensors (as % of max tensor)</w:t>
            </w:r>
          </w:p>
          <w:p w:rsidR="005D3C26" w:rsidRPr="004B42D7" w:rsidRDefault="005D3C26" w:rsidP="005D3C26">
            <w:pPr>
              <w:autoSpaceDE w:val="0"/>
              <w:autoSpaceDN w:val="0"/>
              <w:adjustRightInd w:val="0"/>
              <w:rPr>
                <w:rFonts w:cs="Courier New"/>
              </w:rPr>
            </w:pPr>
            <w:r w:rsidRPr="004B42D7">
              <w:rPr>
                <w:rFonts w:cs="Courier New"/>
                <w:color w:val="228B22"/>
              </w:rPr>
              <w:t>2: Gate tensors (</w:t>
            </w:r>
            <w:proofErr w:type="spellStart"/>
            <w:r w:rsidRPr="004B42D7">
              <w:rPr>
                <w:rFonts w:cs="Courier New"/>
                <w:color w:val="228B22"/>
              </w:rPr>
              <w:t>Nielsony's</w:t>
            </w:r>
            <w:proofErr w:type="spellEnd"/>
            <w:r w:rsidRPr="004B42D7">
              <w:rPr>
                <w:rFonts w:cs="Courier New"/>
                <w:color w:val="228B22"/>
              </w:rPr>
              <w:t xml:space="preserve"> method)</w:t>
            </w:r>
          </w:p>
        </w:tc>
      </w:tr>
      <w:tr w:rsidR="005D3C26" w:rsidRPr="004B42D7" w:rsidTr="00DE57AE">
        <w:tc>
          <w:tcPr>
            <w:tcW w:w="3078" w:type="dxa"/>
            <w:vAlign w:val="center"/>
          </w:tcPr>
          <w:p w:rsidR="005D3C26" w:rsidRPr="004B42D7" w:rsidRDefault="005D3C26" w:rsidP="005D3C26">
            <w:pPr>
              <w:jc w:val="center"/>
              <w:rPr>
                <w:rFonts w:cs="Times New Roman"/>
              </w:rPr>
            </w:pPr>
          </w:p>
        </w:tc>
        <w:tc>
          <w:tcPr>
            <w:tcW w:w="6164" w:type="dxa"/>
          </w:tcPr>
          <w:p w:rsidR="005D3C26" w:rsidRPr="004B42D7" w:rsidRDefault="005D3C26" w:rsidP="005D3C26">
            <w:pPr>
              <w:rPr>
                <w:rFonts w:cs="Times New Roman"/>
              </w:rPr>
            </w:pPr>
          </w:p>
        </w:tc>
      </w:tr>
      <w:tr w:rsidR="005D3C26" w:rsidRPr="004B42D7" w:rsidTr="00DE57AE">
        <w:tc>
          <w:tcPr>
            <w:tcW w:w="3078" w:type="dxa"/>
            <w:vAlign w:val="center"/>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rPr>
            </w:pPr>
            <w:proofErr w:type="spellStart"/>
            <w:r w:rsidRPr="004B42D7">
              <w:rPr>
                <w:rFonts w:cs="Courier New"/>
                <w:color w:val="A020F0"/>
              </w:rPr>
              <w:t>tensorGate</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Tensor gating values.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tensorGate</w:t>
            </w:r>
            <w:proofErr w:type="spellEnd"/>
            <w:r w:rsidRPr="004B42D7">
              <w:rPr>
                <w:rFonts w:cs="Courier New"/>
                <w:color w:val="A020F0"/>
              </w:rPr>
              <w:t>'</w:t>
            </w:r>
            <w:r w:rsidRPr="004B42D7">
              <w:rPr>
                <w:rFonts w:cs="Courier New"/>
                <w:color w:val="000000"/>
              </w:rPr>
              <w:t>, n);</w:t>
            </w:r>
          </w:p>
          <w:p w:rsidR="005D3C26" w:rsidRPr="004B42D7" w:rsidRDefault="005D3C26" w:rsidP="005D3C26">
            <w:pPr>
              <w:autoSpaceDE w:val="0"/>
              <w:autoSpaceDN w:val="0"/>
              <w:adjustRightInd w:val="0"/>
              <w:rPr>
                <w:rFonts w:cs="Courier New"/>
                <w:color w:val="228B22"/>
              </w:rPr>
            </w:pPr>
          </w:p>
          <w:p w:rsidR="005D3C26" w:rsidRPr="004B42D7" w:rsidRDefault="005D3C26" w:rsidP="005D3C26">
            <w:pPr>
              <w:autoSpaceDE w:val="0"/>
              <w:autoSpaceDN w:val="0"/>
              <w:adjustRightInd w:val="0"/>
              <w:rPr>
                <w:rFonts w:cs="Courier New"/>
                <w:color w:val="228B22"/>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0: Zero-derivative method</w:t>
            </w:r>
          </w:p>
          <w:p w:rsidR="005D3C26" w:rsidRPr="004B42D7" w:rsidRDefault="005D3C26" w:rsidP="005D3C26">
            <w:pPr>
              <w:autoSpaceDE w:val="0"/>
              <w:autoSpaceDN w:val="0"/>
              <w:adjustRightInd w:val="0"/>
              <w:rPr>
                <w:rFonts w:cs="Courier New"/>
              </w:rPr>
            </w:pPr>
            <w:r w:rsidRPr="004B42D7">
              <w:rPr>
                <w:rFonts w:cs="Courier New"/>
                <w:color w:val="228B22"/>
              </w:rPr>
              <w:t>N: % of max tensor</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color w:val="A020F0"/>
              </w:rPr>
            </w:pPr>
            <w:proofErr w:type="spellStart"/>
            <w:r w:rsidRPr="004B42D7">
              <w:rPr>
                <w:rFonts w:cs="Courier New"/>
                <w:color w:val="A020F0"/>
              </w:rPr>
              <w:t>gateHistories</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Controls whether the peak-valley analysis algorithm is used for load histories.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gateHistories</w:t>
            </w:r>
            <w:proofErr w:type="spellEnd"/>
            <w:r w:rsidRPr="004B42D7">
              <w:rPr>
                <w:rFonts w:cs="Courier New"/>
                <w:color w:val="A020F0"/>
              </w:rPr>
              <w:t>'</w:t>
            </w:r>
            <w:r w:rsidRPr="004B42D7">
              <w:rPr>
                <w:rFonts w:cs="Courier New"/>
                <w:color w:val="000000"/>
              </w:rPr>
              <w:t>, n);</w:t>
            </w:r>
          </w:p>
          <w:p w:rsidR="005D3C26" w:rsidRPr="004B42D7" w:rsidRDefault="005D3C26" w:rsidP="005D3C26">
            <w:pPr>
              <w:rPr>
                <w:rFonts w:cs="Times New Roman"/>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0: Off</w:t>
            </w:r>
          </w:p>
          <w:p w:rsidR="005D3C26" w:rsidRPr="004B42D7" w:rsidRDefault="005D3C26" w:rsidP="005D3C26">
            <w:pPr>
              <w:autoSpaceDE w:val="0"/>
              <w:autoSpaceDN w:val="0"/>
              <w:adjustRightInd w:val="0"/>
              <w:rPr>
                <w:rFonts w:cs="Courier New"/>
              </w:rPr>
            </w:pPr>
            <w:r w:rsidRPr="004B42D7">
              <w:rPr>
                <w:rFonts w:cs="Courier New"/>
                <w:color w:val="228B22"/>
              </w:rPr>
              <w:t>1: Pre-gate load histories (as % of max tensor)</w:t>
            </w:r>
          </w:p>
          <w:p w:rsidR="005D3C26" w:rsidRPr="004B42D7" w:rsidRDefault="005D3C26" w:rsidP="005D3C26">
            <w:pPr>
              <w:autoSpaceDE w:val="0"/>
              <w:autoSpaceDN w:val="0"/>
              <w:adjustRightInd w:val="0"/>
              <w:rPr>
                <w:rFonts w:cs="Courier New"/>
              </w:rPr>
            </w:pPr>
            <w:r w:rsidRPr="004B42D7">
              <w:rPr>
                <w:rFonts w:cs="Courier New"/>
                <w:color w:val="228B22"/>
              </w:rPr>
              <w:t>2: Pre-gate load histories(</w:t>
            </w:r>
            <w:proofErr w:type="spellStart"/>
            <w:r w:rsidRPr="004B42D7">
              <w:rPr>
                <w:rFonts w:cs="Courier New"/>
                <w:color w:val="228B22"/>
              </w:rPr>
              <w:t>Nielsony's</w:t>
            </w:r>
            <w:proofErr w:type="spellEnd"/>
            <w:r w:rsidRPr="004B42D7">
              <w:rPr>
                <w:rFonts w:cs="Courier New"/>
                <w:color w:val="228B22"/>
              </w:rPr>
              <w:t xml:space="preserve"> method)</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p w:rsidR="001D0DE9" w:rsidRPr="004B42D7" w:rsidRDefault="001D0DE9" w:rsidP="005D3C26">
            <w:pPr>
              <w:rPr>
                <w:rFonts w:cs="Times New Roman"/>
              </w:rPr>
            </w:pPr>
          </w:p>
          <w:p w:rsidR="001D0DE9" w:rsidRPr="004B42D7" w:rsidRDefault="001D0DE9" w:rsidP="005D3C26">
            <w:pPr>
              <w:rPr>
                <w:rFonts w:cs="Times New Roman"/>
              </w:rPr>
            </w:pPr>
          </w:p>
          <w:p w:rsidR="001D0DE9" w:rsidRDefault="001D0DE9" w:rsidP="005D3C26">
            <w:pPr>
              <w:rPr>
                <w:rFonts w:cs="Times New Roman"/>
              </w:rPr>
            </w:pPr>
          </w:p>
          <w:p w:rsidR="00960DBC" w:rsidRDefault="00960DBC" w:rsidP="005D3C26">
            <w:pPr>
              <w:rPr>
                <w:rFonts w:cs="Times New Roman"/>
              </w:rPr>
            </w:pPr>
          </w:p>
          <w:p w:rsidR="003F523C" w:rsidRDefault="003F523C" w:rsidP="005D3C26">
            <w:pPr>
              <w:rPr>
                <w:rFonts w:cs="Times New Roman"/>
              </w:rPr>
            </w:pPr>
          </w:p>
          <w:p w:rsidR="00DE57AE" w:rsidRPr="004B42D7" w:rsidRDefault="00DE57AE" w:rsidP="005D3C26">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color w:val="A020F0"/>
              </w:rPr>
            </w:pPr>
            <w:proofErr w:type="spellStart"/>
            <w:r w:rsidRPr="004B42D7">
              <w:rPr>
                <w:rFonts w:cs="Courier New"/>
                <w:color w:val="A020F0"/>
              </w:rPr>
              <w:lastRenderedPageBreak/>
              <w:t>historyGate</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Load history gating values.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historyGate</w:t>
            </w:r>
            <w:proofErr w:type="spellEnd"/>
            <w:r w:rsidRPr="004B42D7">
              <w:rPr>
                <w:rFonts w:cs="Courier New"/>
                <w:color w:val="A020F0"/>
              </w:rPr>
              <w:t>'</w:t>
            </w:r>
            <w:r w:rsidRPr="004B42D7">
              <w:rPr>
                <w:rFonts w:cs="Courier New"/>
                <w:color w:val="000000"/>
              </w:rPr>
              <w:t>, n);</w:t>
            </w:r>
          </w:p>
          <w:p w:rsidR="005D3C26" w:rsidRPr="004B42D7" w:rsidRDefault="005D3C26" w:rsidP="005D3C26">
            <w:pPr>
              <w:autoSpaceDE w:val="0"/>
              <w:autoSpaceDN w:val="0"/>
              <w:adjustRightInd w:val="0"/>
              <w:rPr>
                <w:rFonts w:cs="Courier New"/>
                <w:color w:val="228B22"/>
              </w:rPr>
            </w:pPr>
          </w:p>
          <w:p w:rsidR="005D3C26" w:rsidRPr="004B42D7" w:rsidRDefault="005D3C26" w:rsidP="005D3C26">
            <w:pPr>
              <w:autoSpaceDE w:val="0"/>
              <w:autoSpaceDN w:val="0"/>
              <w:adjustRightInd w:val="0"/>
              <w:rPr>
                <w:rFonts w:cs="Courier New"/>
                <w:color w:val="228B22"/>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0: Zero-derivative method</w:t>
            </w:r>
          </w:p>
          <w:p w:rsidR="005D3C26" w:rsidRPr="004B42D7" w:rsidRDefault="005D3C26" w:rsidP="005D3C26">
            <w:pPr>
              <w:rPr>
                <w:rFonts w:cs="Times New Roman"/>
              </w:rPr>
            </w:pPr>
            <w:r w:rsidRPr="004B42D7">
              <w:rPr>
                <w:rFonts w:cs="Courier New"/>
                <w:color w:val="228B22"/>
              </w:rPr>
              <w:t>N: % of max tensor</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rPr>
            </w:pPr>
            <w:proofErr w:type="spellStart"/>
            <w:r w:rsidRPr="004B42D7">
              <w:rPr>
                <w:rFonts w:cs="Courier New"/>
                <w:color w:val="A020F0"/>
              </w:rPr>
              <w:t>noiseReduction</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Noise reduction algorithm applied to load history.</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Environment file usage:</w:t>
            </w:r>
          </w:p>
          <w:p w:rsidR="005D3C26" w:rsidRPr="004B42D7" w:rsidRDefault="005D3C26" w:rsidP="005D3C26">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noiseReduction</w:t>
            </w:r>
            <w:proofErr w:type="spellEnd"/>
            <w:r w:rsidRPr="004B42D7">
              <w:rPr>
                <w:rFonts w:cs="Courier New"/>
                <w:color w:val="A020F0"/>
              </w:rPr>
              <w:t>'</w:t>
            </w:r>
            <w:r w:rsidRPr="004B42D7">
              <w:rPr>
                <w:rFonts w:cs="Courier New"/>
                <w:color w:val="000000"/>
              </w:rPr>
              <w:t>, n)</w:t>
            </w:r>
          </w:p>
          <w:p w:rsidR="005D3C26" w:rsidRPr="004B42D7" w:rsidRDefault="005D3C26" w:rsidP="005D3C26">
            <w:pPr>
              <w:autoSpaceDE w:val="0"/>
              <w:autoSpaceDN w:val="0"/>
              <w:adjustRightInd w:val="0"/>
              <w:rPr>
                <w:rFonts w:cs="Courier New"/>
                <w:color w:val="000000"/>
              </w:rPr>
            </w:pPr>
          </w:p>
          <w:p w:rsidR="005D3C26" w:rsidRPr="004B42D7" w:rsidRDefault="005D3C26" w:rsidP="005D3C26">
            <w:pPr>
              <w:autoSpaceDE w:val="0"/>
              <w:autoSpaceDN w:val="0"/>
              <w:adjustRightInd w:val="0"/>
              <w:rPr>
                <w:rFonts w:cs="Courier New"/>
              </w:rPr>
            </w:pPr>
            <w:r w:rsidRPr="004B42D7">
              <w:rPr>
                <w:rFonts w:cs="Courier New"/>
                <w:color w:val="000000"/>
              </w:rPr>
              <w:t xml:space="preserve">n </w:t>
            </w:r>
            <w:r w:rsidRPr="004B42D7">
              <w:rPr>
                <w:rFonts w:cs="Times New Roman"/>
              </w:rPr>
              <w:t>is 1.0 or 0.0.</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rPr>
            </w:pPr>
            <w:proofErr w:type="spellStart"/>
            <w:r w:rsidRPr="004B42D7">
              <w:rPr>
                <w:rFonts w:cs="Courier New"/>
                <w:color w:val="A020F0"/>
              </w:rPr>
              <w:t>numberOfWindows</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Number of averaging windows used by the noise reduction algorithm.</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Environment file usage:</w:t>
            </w:r>
          </w:p>
          <w:p w:rsidR="005D3C26" w:rsidRPr="004B42D7" w:rsidRDefault="005D3C26" w:rsidP="005D3C26">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numberOfWindows</w:t>
            </w:r>
            <w:proofErr w:type="spellEnd"/>
            <w:r w:rsidRPr="004B42D7">
              <w:rPr>
                <w:rFonts w:cs="Courier New"/>
                <w:color w:val="A020F0"/>
              </w:rPr>
              <w:t>'</w:t>
            </w:r>
            <w:r w:rsidRPr="004B42D7">
              <w:rPr>
                <w:rFonts w:cs="Courier New"/>
                <w:color w:val="000000"/>
              </w:rPr>
              <w:t>, n)</w:t>
            </w:r>
          </w:p>
          <w:p w:rsidR="005D3C26" w:rsidRPr="004B42D7" w:rsidRDefault="005D3C26" w:rsidP="005D3C26">
            <w:pPr>
              <w:autoSpaceDE w:val="0"/>
              <w:autoSpaceDN w:val="0"/>
              <w:adjustRightInd w:val="0"/>
              <w:rPr>
                <w:rFonts w:cs="Courier New"/>
                <w:color w:val="000000"/>
              </w:rPr>
            </w:pPr>
          </w:p>
          <w:p w:rsidR="005D3C26" w:rsidRPr="004B42D7" w:rsidRDefault="005D3C26" w:rsidP="005D3C26">
            <w:pPr>
              <w:rPr>
                <w:rFonts w:cs="Times New Roman"/>
              </w:rPr>
            </w:pPr>
            <w:r w:rsidRPr="004B42D7">
              <w:rPr>
                <w:rFonts w:cs="Courier New"/>
                <w:color w:val="000000"/>
              </w:rPr>
              <w:t xml:space="preserve">n </w:t>
            </w:r>
            <w:r w:rsidRPr="004B42D7">
              <w:rPr>
                <w:rFonts w:cs="Times New Roman"/>
              </w:rPr>
              <w:t>is a positive integer.</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color w:val="A020F0"/>
              </w:rPr>
            </w:pPr>
            <w:proofErr w:type="spellStart"/>
            <w:r w:rsidRPr="004B42D7">
              <w:rPr>
                <w:rFonts w:cs="Courier New"/>
                <w:color w:val="A020F0"/>
              </w:rPr>
              <w:t>groupDefinition</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Controls how Quick Fatigue Tool should treat a group definition file.</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groupDefinition</w:t>
            </w:r>
            <w:proofErr w:type="spellEnd"/>
            <w:r w:rsidRPr="004B42D7">
              <w:rPr>
                <w:rFonts w:cs="Courier New"/>
                <w:color w:val="A020F0"/>
              </w:rPr>
              <w:t>'</w:t>
            </w:r>
            <w:r w:rsidRPr="004B42D7">
              <w:rPr>
                <w:rFonts w:cs="Courier New"/>
                <w:color w:val="000000"/>
              </w:rPr>
              <w:t>, n);</w:t>
            </w:r>
          </w:p>
          <w:p w:rsidR="005D3C26" w:rsidRPr="004B42D7" w:rsidRDefault="005D3C26" w:rsidP="005D3C26">
            <w:pPr>
              <w:autoSpaceDE w:val="0"/>
              <w:autoSpaceDN w:val="0"/>
              <w:adjustRightInd w:val="0"/>
              <w:rPr>
                <w:rFonts w:cs="Courier New"/>
                <w:color w:val="228B22"/>
              </w:rPr>
            </w:pPr>
          </w:p>
          <w:p w:rsidR="005D3C26" w:rsidRPr="004B42D7" w:rsidRDefault="005D3C26" w:rsidP="005D3C26">
            <w:pPr>
              <w:autoSpaceDE w:val="0"/>
              <w:autoSpaceDN w:val="0"/>
              <w:adjustRightInd w:val="0"/>
              <w:rPr>
                <w:rFonts w:cs="Courier New"/>
                <w:color w:val="228B22"/>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0: Program controlled</w:t>
            </w:r>
          </w:p>
          <w:p w:rsidR="005D3C26" w:rsidRPr="004B42D7" w:rsidRDefault="005D3C26" w:rsidP="005D3C26">
            <w:pPr>
              <w:rPr>
                <w:rFonts w:cs="Times New Roman"/>
              </w:rPr>
            </w:pPr>
            <w:r w:rsidRPr="004B42D7">
              <w:rPr>
                <w:rFonts w:cs="Courier New"/>
                <w:color w:val="228B22"/>
              </w:rPr>
              <w:t>1: Always read group data as an FEA subset</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733750" w:rsidRDefault="00733750" w:rsidP="005D3C26">
            <w:pPr>
              <w:rPr>
                <w:rFonts w:cs="Times New Roman"/>
              </w:rPr>
            </w:pPr>
          </w:p>
          <w:p w:rsidR="004B42D7" w:rsidRDefault="004B42D7" w:rsidP="005D3C26">
            <w:pPr>
              <w:rPr>
                <w:rFonts w:cs="Times New Roman"/>
              </w:rPr>
            </w:pPr>
          </w:p>
          <w:p w:rsidR="004B42D7" w:rsidRDefault="004B42D7" w:rsidP="005D3C26">
            <w:pPr>
              <w:rPr>
                <w:rFonts w:cs="Times New Roman"/>
              </w:rPr>
            </w:pPr>
          </w:p>
          <w:p w:rsidR="004B42D7" w:rsidRDefault="004B42D7" w:rsidP="005D3C26">
            <w:pPr>
              <w:rPr>
                <w:rFonts w:cs="Times New Roman"/>
              </w:rPr>
            </w:pPr>
          </w:p>
          <w:p w:rsidR="004B42D7" w:rsidRDefault="004B42D7" w:rsidP="005D3C26">
            <w:pPr>
              <w:rPr>
                <w:rFonts w:cs="Times New Roman"/>
              </w:rPr>
            </w:pPr>
          </w:p>
          <w:p w:rsidR="004B42D7" w:rsidRDefault="004B42D7" w:rsidP="005D3C26">
            <w:pPr>
              <w:rPr>
                <w:rFonts w:cs="Times New Roman"/>
              </w:rPr>
            </w:pPr>
          </w:p>
          <w:p w:rsidR="00960DBC" w:rsidRDefault="00960DBC" w:rsidP="005D3C26">
            <w:pPr>
              <w:rPr>
                <w:rFonts w:cs="Times New Roman"/>
              </w:rPr>
            </w:pPr>
          </w:p>
          <w:p w:rsidR="003F523C" w:rsidRDefault="003F523C" w:rsidP="005D3C26">
            <w:pPr>
              <w:rPr>
                <w:rFonts w:cs="Times New Roman"/>
              </w:rPr>
            </w:pPr>
          </w:p>
          <w:p w:rsidR="00DE57AE" w:rsidRPr="004B42D7" w:rsidRDefault="00DE57AE" w:rsidP="005D3C26">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rPr>
            </w:pPr>
            <w:proofErr w:type="spellStart"/>
            <w:r w:rsidRPr="004B42D7">
              <w:rPr>
                <w:rFonts w:cs="Courier New"/>
                <w:color w:val="A020F0"/>
              </w:rPr>
              <w:lastRenderedPageBreak/>
              <w:t>modifiedGoodman</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Defines the envelope for the Goodman mean stress correction.</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modifiedGoodman</w:t>
            </w:r>
            <w:proofErr w:type="spellEnd"/>
            <w:r w:rsidRPr="004B42D7">
              <w:rPr>
                <w:rFonts w:cs="Courier New"/>
                <w:color w:val="A020F0"/>
              </w:rPr>
              <w:t>'</w:t>
            </w:r>
            <w:r w:rsidRPr="004B42D7">
              <w:rPr>
                <w:rFonts w:cs="Courier New"/>
                <w:color w:val="000000"/>
              </w:rPr>
              <w:t>, n);</w:t>
            </w:r>
          </w:p>
          <w:p w:rsidR="005D3C26" w:rsidRPr="004B42D7" w:rsidRDefault="005D3C26" w:rsidP="005D3C26">
            <w:pPr>
              <w:autoSpaceDE w:val="0"/>
              <w:autoSpaceDN w:val="0"/>
              <w:adjustRightInd w:val="0"/>
              <w:rPr>
                <w:rFonts w:cs="Courier New"/>
                <w:color w:val="228B22"/>
              </w:rPr>
            </w:pPr>
          </w:p>
          <w:p w:rsidR="005D3C26" w:rsidRPr="004B42D7" w:rsidRDefault="005D3C26" w:rsidP="005D3C26">
            <w:pPr>
              <w:autoSpaceDE w:val="0"/>
              <w:autoSpaceDN w:val="0"/>
              <w:adjustRightInd w:val="0"/>
              <w:rPr>
                <w:rFonts w:cs="Courier New"/>
                <w:color w:val="228B22"/>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0: Use the standard Goodman envelope</w:t>
            </w:r>
          </w:p>
          <w:p w:rsidR="005D3C26" w:rsidRPr="004B42D7" w:rsidRDefault="005D3C26" w:rsidP="005D3C26">
            <w:pPr>
              <w:rPr>
                <w:rFonts w:cs="Times New Roman"/>
              </w:rPr>
            </w:pPr>
            <w:r w:rsidRPr="004B42D7">
              <w:rPr>
                <w:rFonts w:cs="Courier New"/>
                <w:color w:val="228B22"/>
              </w:rPr>
              <w:t>1: Use the intersection of the Buch with the Goodman envelope</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color w:val="A020F0"/>
              </w:rPr>
            </w:pPr>
            <w:proofErr w:type="spellStart"/>
            <w:r w:rsidRPr="004B42D7">
              <w:rPr>
                <w:rFonts w:cs="Courier New"/>
                <w:color w:val="A020F0"/>
              </w:rPr>
              <w:t>goodmanMeanStressLimit</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Defines the horizontal (mean stress) axis intercept for the Goodman mean stress correction.</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goodmanMeanStressLimit</w:t>
            </w:r>
            <w:proofErr w:type="spellEnd"/>
            <w:r w:rsidRPr="004B42D7">
              <w:rPr>
                <w:rFonts w:cs="Courier New"/>
                <w:color w:val="A020F0"/>
              </w:rPr>
              <w:t>'</w:t>
            </w:r>
            <w:r w:rsidRPr="004B42D7">
              <w:rPr>
                <w:rFonts w:cs="Courier New"/>
                <w:color w:val="000000"/>
              </w:rPr>
              <w:t xml:space="preserve">, </w:t>
            </w:r>
            <w:r w:rsidR="00F873E0">
              <w:rPr>
                <w:rFonts w:cs="Courier New"/>
                <w:color w:val="000000"/>
              </w:rPr>
              <w:t>[n |</w:t>
            </w:r>
            <w:r w:rsidRPr="004B42D7">
              <w:rPr>
                <w:rFonts w:cs="Courier New"/>
                <w:color w:val="000000"/>
              </w:rPr>
              <w:t xml:space="preserve"> </w:t>
            </w:r>
            <w:r w:rsidR="00F873E0" w:rsidRPr="004B42D7">
              <w:rPr>
                <w:rFonts w:cs="Courier New"/>
                <w:color w:val="A020F0"/>
              </w:rPr>
              <w:t>'</w:t>
            </w:r>
            <w:r w:rsidR="00F873E0">
              <w:rPr>
                <w:rFonts w:cs="Courier New"/>
                <w:color w:val="A020F0"/>
              </w:rPr>
              <w:t>string</w:t>
            </w:r>
            <w:r w:rsidR="00F873E0" w:rsidRPr="004B42D7">
              <w:rPr>
                <w:rFonts w:cs="Courier New"/>
                <w:color w:val="A020F0"/>
              </w:rPr>
              <w:t>'</w:t>
            </w:r>
            <w:r w:rsidR="00F873E0">
              <w:rPr>
                <w:rFonts w:cs="Courier New"/>
                <w:color w:val="000000"/>
              </w:rPr>
              <w:t>]</w:t>
            </w:r>
            <w:r w:rsidRPr="004B42D7">
              <w:rPr>
                <w:rFonts w:cs="Courier New"/>
                <w:color w:val="000000"/>
              </w:rPr>
              <w:t>);</w:t>
            </w:r>
          </w:p>
          <w:p w:rsidR="005D3C26" w:rsidRPr="004B42D7" w:rsidRDefault="005D3C26" w:rsidP="005D3C26">
            <w:pPr>
              <w:autoSpaceDE w:val="0"/>
              <w:autoSpaceDN w:val="0"/>
              <w:adjustRightInd w:val="0"/>
              <w:rPr>
                <w:rFonts w:cs="Courier New"/>
                <w:color w:val="228B22"/>
              </w:rPr>
            </w:pPr>
          </w:p>
          <w:p w:rsidR="005D3C26" w:rsidRPr="004B42D7" w:rsidRDefault="005D3C26" w:rsidP="005D3C26">
            <w:pPr>
              <w:autoSpaceDE w:val="0"/>
              <w:autoSpaceDN w:val="0"/>
              <w:adjustRightInd w:val="0"/>
              <w:rPr>
                <w:rFonts w:cs="Courier New"/>
                <w:color w:val="228B22"/>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‘UTS’: Use the material UTS</w:t>
            </w:r>
          </w:p>
          <w:p w:rsidR="005D3C26" w:rsidRPr="004B42D7" w:rsidRDefault="005D3C26" w:rsidP="005D3C26">
            <w:pPr>
              <w:rPr>
                <w:rFonts w:cs="Courier New"/>
                <w:color w:val="228B22"/>
              </w:rPr>
            </w:pPr>
            <w:r w:rsidRPr="004B42D7">
              <w:rPr>
                <w:rFonts w:cs="Courier New"/>
                <w:color w:val="228B22"/>
              </w:rPr>
              <w:t>‘PROOF’: Use the material proof stress</w:t>
            </w:r>
          </w:p>
          <w:p w:rsidR="005D3C26" w:rsidRPr="004B42D7" w:rsidRDefault="005D3C26" w:rsidP="005D3C26">
            <w:pPr>
              <w:rPr>
                <w:rFonts w:cs="Courier New"/>
                <w:color w:val="228B22"/>
              </w:rPr>
            </w:pPr>
            <w:r w:rsidRPr="004B42D7">
              <w:rPr>
                <w:rFonts w:cs="Courier New"/>
                <w:color w:val="228B22"/>
              </w:rPr>
              <w:t>‘S-N’: Use the S-N intercept stress (at 1 repeat)</w:t>
            </w:r>
          </w:p>
          <w:p w:rsidR="005D3C26" w:rsidRPr="004B42D7" w:rsidRDefault="005D3C26" w:rsidP="005D3C26">
            <w:pPr>
              <w:rPr>
                <w:rFonts w:cs="Courier New"/>
                <w:color w:val="228B22"/>
              </w:rPr>
            </w:pPr>
            <w:r w:rsidRPr="004B42D7">
              <w:rPr>
                <w:rFonts w:cs="Courier New"/>
                <w:color w:val="228B22"/>
              </w:rPr>
              <w:t>n: User-defined</w:t>
            </w:r>
          </w:p>
          <w:p w:rsidR="005D3C26" w:rsidRPr="004B42D7" w:rsidRDefault="005D3C26" w:rsidP="005D3C26">
            <w:pPr>
              <w:rPr>
                <w:rFonts w:cs="Courier New"/>
                <w:color w:val="228B22"/>
              </w:rPr>
            </w:pPr>
          </w:p>
          <w:p w:rsidR="005D3C26" w:rsidRPr="004B42D7" w:rsidRDefault="005D3C26" w:rsidP="00F873E0">
            <w:pPr>
              <w:rPr>
                <w:rFonts w:cs="Times New Roman"/>
              </w:rPr>
            </w:pPr>
            <w:r w:rsidRPr="004B42D7">
              <w:rPr>
                <w:rFonts w:cs="Times New Roman"/>
              </w:rPr>
              <w:t xml:space="preserve">User-defined values are not supported if the </w:t>
            </w:r>
            <w:r w:rsidR="00F873E0">
              <w:rPr>
                <w:rFonts w:cs="Times New Roman"/>
              </w:rPr>
              <w:t xml:space="preserve">modified Goodman </w:t>
            </w:r>
            <w:r w:rsidRPr="004B42D7">
              <w:rPr>
                <w:rFonts w:cs="Times New Roman"/>
              </w:rPr>
              <w:t>envelope is selected.</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color w:val="A020F0"/>
              </w:rPr>
            </w:pPr>
            <w:proofErr w:type="spellStart"/>
            <w:r w:rsidRPr="004B42D7">
              <w:rPr>
                <w:rFonts w:cs="Courier New"/>
                <w:color w:val="A020F0"/>
              </w:rPr>
              <w:t>walkerGammaSource</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Controls how the Walker gamma parameter is calculated.</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walkerGammaSource</w:t>
            </w:r>
            <w:proofErr w:type="spellEnd"/>
            <w:r w:rsidRPr="004B42D7">
              <w:rPr>
                <w:rFonts w:cs="Courier New"/>
                <w:color w:val="A020F0"/>
              </w:rPr>
              <w:t>'</w:t>
            </w:r>
            <w:r w:rsidRPr="004B42D7">
              <w:rPr>
                <w:rFonts w:cs="Courier New"/>
                <w:color w:val="000000"/>
              </w:rPr>
              <w:t>, n)</w:t>
            </w:r>
            <w:r w:rsidRPr="004B42D7">
              <w:rPr>
                <w:rFonts w:cs="Courier New"/>
              </w:rPr>
              <w:t>;</w:t>
            </w:r>
          </w:p>
          <w:p w:rsidR="005D3C26" w:rsidRPr="004B42D7" w:rsidRDefault="005D3C26" w:rsidP="005D3C26">
            <w:pPr>
              <w:autoSpaceDE w:val="0"/>
              <w:autoSpaceDN w:val="0"/>
              <w:adjustRightInd w:val="0"/>
              <w:rPr>
                <w:rFonts w:cs="Courier New"/>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5D3C26" w:rsidRPr="004B42D7" w:rsidRDefault="00C10A71" w:rsidP="005D3C26">
            <w:pPr>
              <w:autoSpaceDE w:val="0"/>
              <w:autoSpaceDN w:val="0"/>
              <w:adjustRightInd w:val="0"/>
              <w:rPr>
                <w:rFonts w:cs="Courier New"/>
                <w:lang w:val="en-US"/>
              </w:rPr>
            </w:pPr>
            <w:r>
              <w:rPr>
                <w:rFonts w:cs="Courier New"/>
                <w:color w:val="228B22"/>
              </w:rPr>
              <w:t>1</w:t>
            </w:r>
            <w:r w:rsidR="005D3C26" w:rsidRPr="004B42D7">
              <w:rPr>
                <w:rFonts w:cs="Courier New"/>
                <w:color w:val="228B22"/>
              </w:rPr>
              <w:t xml:space="preserve">: </w:t>
            </w:r>
            <w:r w:rsidR="005D3C26" w:rsidRPr="004B42D7">
              <w:rPr>
                <w:rFonts w:cs="Courier New"/>
                <w:color w:val="228B22"/>
                <w:lang w:val="en-US"/>
              </w:rPr>
              <w:t>Calculate the gamma parameter from the Walker regression fit</w:t>
            </w:r>
          </w:p>
          <w:p w:rsidR="005D3C26" w:rsidRPr="004B42D7" w:rsidRDefault="00C10A71" w:rsidP="005D3C26">
            <w:pPr>
              <w:autoSpaceDE w:val="0"/>
              <w:autoSpaceDN w:val="0"/>
              <w:adjustRightInd w:val="0"/>
              <w:rPr>
                <w:rFonts w:cs="Courier New"/>
                <w:lang w:val="en-US"/>
              </w:rPr>
            </w:pPr>
            <w:r>
              <w:rPr>
                <w:rFonts w:cs="Courier New"/>
                <w:color w:val="228B22"/>
                <w:lang w:val="en-US"/>
              </w:rPr>
              <w:t>2</w:t>
            </w:r>
            <w:r w:rsidR="005D3C26" w:rsidRPr="004B42D7">
              <w:rPr>
                <w:rFonts w:cs="Courier New"/>
                <w:color w:val="228B22"/>
                <w:lang w:val="en-US"/>
              </w:rPr>
              <w:t>: Use Dowling's approximation for steel and aluminium</w:t>
            </w:r>
          </w:p>
          <w:p w:rsidR="005D3C26" w:rsidRPr="004B42D7" w:rsidRDefault="00C10A71" w:rsidP="005D3C26">
            <w:pPr>
              <w:autoSpaceDE w:val="0"/>
              <w:autoSpaceDN w:val="0"/>
              <w:adjustRightInd w:val="0"/>
              <w:rPr>
                <w:rFonts w:cs="Courier New"/>
                <w:lang w:val="en-US"/>
              </w:rPr>
            </w:pPr>
            <w:r>
              <w:rPr>
                <w:rFonts w:cs="Courier New"/>
                <w:color w:val="228B22"/>
                <w:lang w:val="en-US"/>
              </w:rPr>
              <w:t>3</w:t>
            </w:r>
            <w:r w:rsidR="005D3C26" w:rsidRPr="004B42D7">
              <w:rPr>
                <w:rFonts w:cs="Courier New"/>
                <w:color w:val="228B22"/>
                <w:lang w:val="en-US"/>
              </w:rPr>
              <w:t>: User-defined</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color w:val="A020F0"/>
              </w:rPr>
            </w:pPr>
            <w:proofErr w:type="spellStart"/>
            <w:r w:rsidRPr="004B42D7">
              <w:rPr>
                <w:rFonts w:cs="Courier New"/>
                <w:color w:val="A020F0"/>
              </w:rPr>
              <w:t>userWalkerGamma</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 xml:space="preserve">User-defined value of the Walker gamma parameter if </w:t>
            </w:r>
            <w:proofErr w:type="spellStart"/>
            <w:r w:rsidRPr="004B42D7">
              <w:rPr>
                <w:rFonts w:cs="Courier New"/>
                <w:color w:val="A020F0"/>
              </w:rPr>
              <w:t>walkerGammaSource</w:t>
            </w:r>
            <w:proofErr w:type="spellEnd"/>
            <w:r w:rsidRPr="004B42D7">
              <w:rPr>
                <w:rFonts w:cs="Courier New"/>
                <w:color w:val="A020F0"/>
              </w:rPr>
              <w:t xml:space="preserve"> </w:t>
            </w:r>
            <w:r w:rsidRPr="004B42D7">
              <w:rPr>
                <w:rFonts w:cs="Courier New"/>
                <w:color w:val="000000"/>
              </w:rPr>
              <w:t>= 2.0</w:t>
            </w:r>
            <w:r w:rsidRPr="004B42D7">
              <w:rPr>
                <w:rFonts w:cs="Times New Roman"/>
              </w:rPr>
              <w:t>.</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lang w:val="en-US"/>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lang w:val="en-US"/>
              </w:rPr>
              <w:t>userWalkerGamma</w:t>
            </w:r>
            <w:proofErr w:type="spellEnd"/>
            <w:r w:rsidRPr="004B42D7">
              <w:rPr>
                <w:rFonts w:cs="Courier New"/>
                <w:color w:val="A020F0"/>
              </w:rPr>
              <w:t>'</w:t>
            </w:r>
            <w:r w:rsidRPr="004B42D7">
              <w:rPr>
                <w:rFonts w:cs="Courier New"/>
                <w:color w:val="000000"/>
              </w:rPr>
              <w:t>, n)</w:t>
            </w:r>
            <w:r w:rsidRPr="004B42D7">
              <w:rPr>
                <w:rFonts w:cs="Courier New"/>
              </w:rPr>
              <w:t>;</w:t>
            </w:r>
          </w:p>
          <w:p w:rsidR="005D3C26" w:rsidRPr="004B42D7" w:rsidRDefault="005D3C26" w:rsidP="005D3C26">
            <w:pPr>
              <w:rPr>
                <w:rFonts w:cs="Times New Roman"/>
              </w:rPr>
            </w:pPr>
          </w:p>
          <w:p w:rsidR="005D3C26" w:rsidRPr="004B42D7" w:rsidRDefault="005D3C26" w:rsidP="005D3C26">
            <w:pPr>
              <w:autoSpaceDE w:val="0"/>
              <w:autoSpaceDN w:val="0"/>
              <w:adjustRightInd w:val="0"/>
              <w:rPr>
                <w:rFonts w:cs="Times New Roman"/>
              </w:rPr>
            </w:pPr>
            <w:r w:rsidRPr="004B42D7">
              <w:rPr>
                <w:rFonts w:cs="Courier New"/>
                <w:color w:val="000000"/>
              </w:rPr>
              <w:t xml:space="preserve">n </w:t>
            </w:r>
            <w:r w:rsidRPr="004B42D7">
              <w:rPr>
                <w:rFonts w:cs="Times New Roman"/>
              </w:rPr>
              <w:t>is a real number, positive number.</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733750" w:rsidRPr="004B42D7" w:rsidRDefault="00733750" w:rsidP="005D3C26">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color w:val="A020F0"/>
              </w:rPr>
            </w:pPr>
            <w:proofErr w:type="spellStart"/>
            <w:r w:rsidRPr="004B42D7">
              <w:rPr>
                <w:rFonts w:cs="Courier New"/>
                <w:color w:val="A020F0"/>
              </w:rPr>
              <w:lastRenderedPageBreak/>
              <w:t>rainflowAlgorithm</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Selects the rainflow cycle counting algorithm.</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00E821D5">
              <w:rPr>
                <w:rFonts w:cs="Courier New"/>
                <w:color w:val="A020F0"/>
              </w:rPr>
              <w:t>'</w:t>
            </w:r>
            <w:proofErr w:type="spellStart"/>
            <w:r w:rsidR="00E821D5">
              <w:rPr>
                <w:rFonts w:cs="Courier New"/>
                <w:color w:val="A020F0"/>
              </w:rPr>
              <w:t>rainflowAlgorithm</w:t>
            </w:r>
            <w:proofErr w:type="spellEnd"/>
            <w:r w:rsidRPr="004B42D7">
              <w:rPr>
                <w:rFonts w:cs="Courier New"/>
                <w:color w:val="A020F0"/>
              </w:rPr>
              <w:t>'</w:t>
            </w:r>
            <w:r w:rsidRPr="004B42D7">
              <w:rPr>
                <w:rFonts w:cs="Courier New"/>
                <w:color w:val="000000"/>
              </w:rPr>
              <w:t>, n);</w:t>
            </w:r>
          </w:p>
          <w:p w:rsidR="005D3C26" w:rsidRPr="004B42D7" w:rsidRDefault="005D3C26" w:rsidP="005D3C26">
            <w:pPr>
              <w:rPr>
                <w:rFonts w:cs="Times New Roman"/>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 xml:space="preserve">1: De </w:t>
            </w:r>
            <w:proofErr w:type="spellStart"/>
            <w:r w:rsidRPr="004B42D7">
              <w:rPr>
                <w:rFonts w:cs="Courier New"/>
                <w:color w:val="228B22"/>
              </w:rPr>
              <w:t>Morais</w:t>
            </w:r>
            <w:proofErr w:type="spellEnd"/>
            <w:r w:rsidRPr="004B42D7">
              <w:rPr>
                <w:rFonts w:cs="Courier New"/>
                <w:color w:val="228B22"/>
              </w:rPr>
              <w:t xml:space="preserve"> (Legacy)</w:t>
            </w:r>
          </w:p>
          <w:p w:rsidR="005D3C26" w:rsidRPr="004B42D7" w:rsidRDefault="005D3C26" w:rsidP="005D3C26">
            <w:pPr>
              <w:autoSpaceDE w:val="0"/>
              <w:autoSpaceDN w:val="0"/>
              <w:adjustRightInd w:val="0"/>
              <w:rPr>
                <w:rFonts w:cs="Courier New"/>
                <w:color w:val="228B22"/>
              </w:rPr>
            </w:pPr>
            <w:r w:rsidRPr="004B42D7">
              <w:rPr>
                <w:rFonts w:cs="Courier New"/>
                <w:color w:val="228B22"/>
              </w:rPr>
              <w:t>2: Vallance</w:t>
            </w:r>
          </w:p>
          <w:p w:rsidR="005D3C26" w:rsidRPr="004B42D7" w:rsidRDefault="005D3C26" w:rsidP="005D3C26">
            <w:pPr>
              <w:autoSpaceDE w:val="0"/>
              <w:autoSpaceDN w:val="0"/>
              <w:adjustRightInd w:val="0"/>
              <w:rPr>
                <w:rFonts w:cs="Courier New"/>
                <w:color w:val="228B22"/>
              </w:rPr>
            </w:pPr>
          </w:p>
          <w:p w:rsidR="005D3C26" w:rsidRPr="004B42D7" w:rsidRDefault="005D3C26" w:rsidP="005D3C26">
            <w:pPr>
              <w:autoSpaceDE w:val="0"/>
              <w:autoSpaceDN w:val="0"/>
              <w:adjustRightInd w:val="0"/>
              <w:rPr>
                <w:rFonts w:cs="Times New Roman"/>
              </w:rPr>
            </w:pPr>
            <w:r w:rsidRPr="004B42D7">
              <w:rPr>
                <w:rFonts w:cs="Times New Roman"/>
              </w:rPr>
              <w:t>The second version is a more recent implementation and has been found to produce much better results. The original algorithm is available for regression and testing purposes.</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color w:val="A020F0"/>
              </w:rPr>
            </w:pPr>
            <w:proofErr w:type="spellStart"/>
            <w:r w:rsidRPr="004B42D7">
              <w:rPr>
                <w:rFonts w:cs="Courier New"/>
                <w:color w:val="A020F0"/>
              </w:rPr>
              <w:t>rainflowMode</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Specify the order of operations for the selected rainflow algorithm for two-parameter cycle counting.</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00F873E0">
              <w:rPr>
                <w:rFonts w:cs="Courier New"/>
                <w:color w:val="A020F0"/>
              </w:rPr>
              <w:t>'</w:t>
            </w:r>
            <w:proofErr w:type="spellStart"/>
            <w:r w:rsidR="00F873E0">
              <w:rPr>
                <w:rFonts w:cs="Courier New"/>
                <w:color w:val="A020F0"/>
              </w:rPr>
              <w:t>rainflowMode</w:t>
            </w:r>
            <w:proofErr w:type="spellEnd"/>
            <w:r w:rsidRPr="004B42D7">
              <w:rPr>
                <w:rFonts w:cs="Courier New"/>
                <w:color w:val="A020F0"/>
              </w:rPr>
              <w:t>'</w:t>
            </w:r>
            <w:r w:rsidRPr="004B42D7">
              <w:rPr>
                <w:rFonts w:cs="Courier New"/>
                <w:color w:val="000000"/>
              </w:rPr>
              <w:t>, n);</w:t>
            </w:r>
          </w:p>
          <w:p w:rsidR="005D3C26" w:rsidRPr="004B42D7" w:rsidRDefault="005D3C26" w:rsidP="005D3C26">
            <w:pPr>
              <w:rPr>
                <w:rFonts w:cs="Times New Roman"/>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1: Combine parameters, count cycle</w:t>
            </w:r>
          </w:p>
          <w:p w:rsidR="005D3C26" w:rsidRPr="004B42D7" w:rsidRDefault="005D3C26" w:rsidP="005D3C26">
            <w:pPr>
              <w:autoSpaceDE w:val="0"/>
              <w:autoSpaceDN w:val="0"/>
              <w:adjustRightInd w:val="0"/>
              <w:rPr>
                <w:rFonts w:cs="Courier New"/>
                <w:color w:val="228B22"/>
              </w:rPr>
            </w:pPr>
            <w:r w:rsidRPr="004B42D7">
              <w:rPr>
                <w:rFonts w:cs="Courier New"/>
                <w:color w:val="228B22"/>
              </w:rPr>
              <w:t>2: Count parameters, combine cycles</w:t>
            </w:r>
          </w:p>
          <w:p w:rsidR="005D3C26" w:rsidRPr="004B42D7" w:rsidRDefault="005D3C26" w:rsidP="005D3C26">
            <w:pPr>
              <w:autoSpaceDE w:val="0"/>
              <w:autoSpaceDN w:val="0"/>
              <w:adjustRightInd w:val="0"/>
              <w:rPr>
                <w:rFonts w:cs="Courier New"/>
                <w:color w:val="228B22"/>
              </w:rPr>
            </w:pPr>
          </w:p>
          <w:p w:rsidR="005D3C26" w:rsidRPr="004B42D7" w:rsidRDefault="005D3C26" w:rsidP="005D3C26">
            <w:pPr>
              <w:autoSpaceDE w:val="0"/>
              <w:autoSpaceDN w:val="0"/>
              <w:adjustRightInd w:val="0"/>
              <w:rPr>
                <w:rFonts w:cs="Courier New"/>
                <w:color w:val="228B22"/>
              </w:rPr>
            </w:pPr>
            <w:r w:rsidRPr="004B42D7">
              <w:rPr>
                <w:rFonts w:cs="Times New Roman"/>
              </w:rPr>
              <w:t>This setting currently only applies to the           Stress-based Brown-Miller algorithm.</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rPr>
            </w:pPr>
            <w:proofErr w:type="spellStart"/>
            <w:r w:rsidRPr="004B42D7">
              <w:rPr>
                <w:rFonts w:cs="Courier New"/>
                <w:color w:val="A020F0"/>
              </w:rPr>
              <w:t>shellLocation</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Sets the default face from which to read shell element stresses.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shellLocation</w:t>
            </w:r>
            <w:proofErr w:type="spellEnd"/>
            <w:r w:rsidRPr="004B42D7">
              <w:rPr>
                <w:rFonts w:cs="Courier New"/>
                <w:color w:val="A020F0"/>
              </w:rPr>
              <w:t>'</w:t>
            </w:r>
            <w:r w:rsidRPr="004B42D7">
              <w:rPr>
                <w:rFonts w:cs="Courier New"/>
                <w:color w:val="000000"/>
              </w:rPr>
              <w:t>, n);</w:t>
            </w:r>
          </w:p>
          <w:p w:rsidR="005D3C26" w:rsidRPr="004B42D7" w:rsidRDefault="005D3C26" w:rsidP="005D3C26">
            <w:pPr>
              <w:rPr>
                <w:rFonts w:cs="Times New Roman"/>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1: LOC 1 (SNEG)</w:t>
            </w:r>
          </w:p>
          <w:p w:rsidR="005D3C26" w:rsidRPr="004B42D7" w:rsidRDefault="005D3C26" w:rsidP="005D3C26">
            <w:pPr>
              <w:autoSpaceDE w:val="0"/>
              <w:autoSpaceDN w:val="0"/>
              <w:adjustRightInd w:val="0"/>
              <w:rPr>
                <w:rFonts w:cs="Courier New"/>
                <w:color w:val="228B22"/>
              </w:rPr>
            </w:pPr>
            <w:r w:rsidRPr="004B42D7">
              <w:rPr>
                <w:rFonts w:cs="Courier New"/>
                <w:color w:val="228B22"/>
              </w:rPr>
              <w:t>2: LOC 2 (SPOS)</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19125C" w:rsidRDefault="0019125C" w:rsidP="005D3C26">
            <w:pPr>
              <w:rPr>
                <w:rFonts w:cs="Times New Roman"/>
              </w:rPr>
            </w:pPr>
          </w:p>
          <w:p w:rsidR="00B21CE1" w:rsidRDefault="00B21CE1" w:rsidP="005D3C26">
            <w:pPr>
              <w:rPr>
                <w:rFonts w:cs="Times New Roman"/>
              </w:rPr>
            </w:pPr>
          </w:p>
          <w:p w:rsidR="00B21CE1" w:rsidRDefault="00B21CE1" w:rsidP="005D3C26">
            <w:pPr>
              <w:rPr>
                <w:rFonts w:cs="Times New Roman"/>
              </w:rPr>
            </w:pPr>
          </w:p>
          <w:p w:rsidR="00B21CE1" w:rsidRDefault="00B21CE1" w:rsidP="005D3C26">
            <w:pPr>
              <w:rPr>
                <w:rFonts w:cs="Times New Roman"/>
              </w:rPr>
            </w:pPr>
          </w:p>
          <w:p w:rsidR="00B21CE1" w:rsidRDefault="00B21CE1" w:rsidP="005D3C26">
            <w:pPr>
              <w:rPr>
                <w:rFonts w:cs="Times New Roman"/>
              </w:rPr>
            </w:pPr>
          </w:p>
          <w:p w:rsidR="00B21CE1" w:rsidRDefault="00B21CE1" w:rsidP="005D3C26">
            <w:pPr>
              <w:rPr>
                <w:rFonts w:cs="Times New Roman"/>
              </w:rPr>
            </w:pPr>
          </w:p>
          <w:p w:rsidR="00960DBC" w:rsidRDefault="00960DBC" w:rsidP="005D3C26">
            <w:pPr>
              <w:rPr>
                <w:rFonts w:cs="Times New Roman"/>
              </w:rPr>
            </w:pPr>
          </w:p>
          <w:p w:rsidR="003F523C" w:rsidRDefault="003F523C" w:rsidP="005D3C26">
            <w:pPr>
              <w:rPr>
                <w:rFonts w:cs="Times New Roman"/>
              </w:rPr>
            </w:pPr>
          </w:p>
          <w:p w:rsidR="003F523C" w:rsidRDefault="003F523C" w:rsidP="005D3C26">
            <w:pPr>
              <w:rPr>
                <w:rFonts w:cs="Times New Roman"/>
              </w:rPr>
            </w:pPr>
          </w:p>
          <w:p w:rsidR="00DE57AE" w:rsidRDefault="00DE57AE" w:rsidP="005D3C26">
            <w:pPr>
              <w:rPr>
                <w:rFonts w:cs="Times New Roman"/>
              </w:rPr>
            </w:pPr>
          </w:p>
          <w:p w:rsidR="00DE57AE" w:rsidRPr="004B42D7" w:rsidRDefault="00DE57AE" w:rsidP="005D3C26">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rPr>
            </w:pPr>
            <w:proofErr w:type="spellStart"/>
            <w:r w:rsidRPr="004B42D7">
              <w:rPr>
                <w:rFonts w:cs="Courier New"/>
                <w:color w:val="A020F0"/>
              </w:rPr>
              <w:lastRenderedPageBreak/>
              <w:t>nlMaterial</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Controls which material model is used for the analysis.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nlMaterial</w:t>
            </w:r>
            <w:proofErr w:type="spellEnd"/>
            <w:r w:rsidRPr="004B42D7">
              <w:rPr>
                <w:rFonts w:cs="Courier New"/>
                <w:color w:val="A020F0"/>
              </w:rPr>
              <w:t>'</w:t>
            </w:r>
            <w:r w:rsidRPr="004B42D7">
              <w:rPr>
                <w:rFonts w:cs="Courier New"/>
                <w:color w:val="000000"/>
              </w:rPr>
              <w:t>, n);</w:t>
            </w:r>
          </w:p>
          <w:p w:rsidR="005D3C26" w:rsidRPr="004B42D7" w:rsidRDefault="005D3C26" w:rsidP="005D3C26">
            <w:pPr>
              <w:rPr>
                <w:rFonts w:cs="Times New Roman"/>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0: Linear (Hookean) material model</w:t>
            </w:r>
          </w:p>
          <w:p w:rsidR="005D3C26" w:rsidRPr="004B42D7" w:rsidRDefault="005D3C26" w:rsidP="005D3C26">
            <w:pPr>
              <w:autoSpaceDE w:val="0"/>
              <w:autoSpaceDN w:val="0"/>
              <w:adjustRightInd w:val="0"/>
              <w:rPr>
                <w:rFonts w:cs="Courier New"/>
                <w:color w:val="228B22"/>
              </w:rPr>
            </w:pPr>
            <w:r w:rsidRPr="004B42D7">
              <w:rPr>
                <w:rFonts w:cs="Courier New"/>
                <w:color w:val="228B22"/>
              </w:rPr>
              <w:t>1: Nonlinear elastic (Ramberg-Osgood) material model</w:t>
            </w:r>
          </w:p>
          <w:p w:rsidR="005D3C26" w:rsidRPr="004B42D7" w:rsidRDefault="005D3C26" w:rsidP="005D3C26">
            <w:pPr>
              <w:autoSpaceDE w:val="0"/>
              <w:autoSpaceDN w:val="0"/>
              <w:adjustRightInd w:val="0"/>
              <w:rPr>
                <w:rFonts w:cs="Courier New"/>
                <w:color w:val="228B22"/>
              </w:rPr>
            </w:pPr>
          </w:p>
          <w:p w:rsidR="005D3C26" w:rsidRPr="004B42D7" w:rsidRDefault="005D3C26" w:rsidP="005D3C26">
            <w:pPr>
              <w:autoSpaceDE w:val="0"/>
              <w:autoSpaceDN w:val="0"/>
              <w:adjustRightInd w:val="0"/>
              <w:rPr>
                <w:rFonts w:cs="Courier New"/>
              </w:rPr>
            </w:pPr>
            <w:r w:rsidRPr="004B42D7">
              <w:rPr>
                <w:rFonts w:cs="Times New Roman"/>
              </w:rPr>
              <w:t>A linear elastic material model is acceptable for most stress-based analyses. Use with caution.</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rPr>
            </w:pPr>
            <w:proofErr w:type="spellStart"/>
            <w:r w:rsidRPr="004B42D7">
              <w:rPr>
                <w:rFonts w:cs="Courier New"/>
                <w:color w:val="A020F0"/>
              </w:rPr>
              <w:t>cssTolerance</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Precision of the iterative Ramberg-Osgood solver for the nonlinear material model.</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cssTolerance</w:t>
            </w:r>
            <w:proofErr w:type="spellEnd"/>
            <w:r w:rsidRPr="004B42D7">
              <w:rPr>
                <w:rFonts w:cs="Courier New"/>
                <w:color w:val="A020F0"/>
              </w:rPr>
              <w:t>'</w:t>
            </w:r>
            <w:r w:rsidRPr="004B42D7">
              <w:rPr>
                <w:rFonts w:cs="Courier New"/>
                <w:color w:val="000000"/>
              </w:rPr>
              <w:t>, n);</w:t>
            </w:r>
          </w:p>
          <w:p w:rsidR="005D3C26" w:rsidRPr="004B42D7" w:rsidRDefault="005D3C26" w:rsidP="005D3C26">
            <w:pPr>
              <w:rPr>
                <w:rFonts w:cs="Times New Roman"/>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n </w:t>
            </w:r>
            <w:r w:rsidRPr="004B42D7">
              <w:rPr>
                <w:rFonts w:cs="Times New Roman"/>
              </w:rPr>
              <w:t>is a positive real number.</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rPr>
            </w:pPr>
            <w:proofErr w:type="spellStart"/>
            <w:r w:rsidRPr="004B42D7">
              <w:rPr>
                <w:rFonts w:cs="Courier New"/>
                <w:color w:val="A020F0"/>
              </w:rPr>
              <w:t>cssMaxIterations</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Maximum number of iterations performed by the iterative Ramberg-Osgood solver before accepting the solution.</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cssMaxIterations</w:t>
            </w:r>
            <w:proofErr w:type="spellEnd"/>
            <w:r w:rsidRPr="004B42D7">
              <w:rPr>
                <w:rFonts w:cs="Courier New"/>
                <w:color w:val="A020F0"/>
              </w:rPr>
              <w:t>'</w:t>
            </w:r>
            <w:r w:rsidRPr="004B42D7">
              <w:rPr>
                <w:rFonts w:cs="Courier New"/>
                <w:color w:val="000000"/>
              </w:rPr>
              <w:t>, n);</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Courier New"/>
                <w:color w:val="000000"/>
              </w:rPr>
              <w:t xml:space="preserve">n </w:t>
            </w:r>
            <w:r w:rsidRPr="004B42D7">
              <w:rPr>
                <w:rFonts w:cs="Times New Roman"/>
              </w:rPr>
              <w:t>is a positive integer.</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rPr>
            </w:pPr>
            <w:proofErr w:type="spellStart"/>
            <w:r w:rsidRPr="004B42D7">
              <w:rPr>
                <w:rFonts w:cs="Courier New"/>
                <w:color w:val="A020F0"/>
              </w:rPr>
              <w:t>nodalElimination</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Controls whether the nodal elimination algorithm is being used for analysis.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nodalElimination</w:t>
            </w:r>
            <w:proofErr w:type="spellEnd"/>
            <w:r w:rsidRPr="004B42D7">
              <w:rPr>
                <w:rFonts w:cs="Courier New"/>
                <w:color w:val="A020F0"/>
              </w:rPr>
              <w:t>'</w:t>
            </w:r>
            <w:r w:rsidRPr="004B42D7">
              <w:rPr>
                <w:rFonts w:cs="Courier New"/>
                <w:color w:val="000000"/>
              </w:rPr>
              <w:t>, n);</w:t>
            </w:r>
          </w:p>
          <w:p w:rsidR="005D3C26" w:rsidRPr="004B42D7" w:rsidRDefault="005D3C26" w:rsidP="005D3C26">
            <w:pPr>
              <w:autoSpaceDE w:val="0"/>
              <w:autoSpaceDN w:val="0"/>
              <w:adjustRightInd w:val="0"/>
              <w:rPr>
                <w:rFonts w:cs="Courier New"/>
                <w:color w:val="000000"/>
              </w:rPr>
            </w:pPr>
          </w:p>
          <w:p w:rsidR="005D3C26" w:rsidRPr="004B42D7" w:rsidRDefault="005D3C26" w:rsidP="005D3C26">
            <w:pPr>
              <w:autoSpaceDE w:val="0"/>
              <w:autoSpaceDN w:val="0"/>
              <w:adjustRightInd w:val="0"/>
              <w:rPr>
                <w:rFonts w:cs="Times New Roman"/>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0: Analyse all nodes</w:t>
            </w:r>
          </w:p>
          <w:p w:rsidR="005D3C26" w:rsidRPr="004B42D7" w:rsidRDefault="005D3C26" w:rsidP="005D3C26">
            <w:pPr>
              <w:autoSpaceDE w:val="0"/>
              <w:autoSpaceDN w:val="0"/>
              <w:adjustRightInd w:val="0"/>
              <w:rPr>
                <w:rFonts w:cs="Courier New"/>
              </w:rPr>
            </w:pPr>
            <w:r w:rsidRPr="004B42D7">
              <w:rPr>
                <w:rFonts w:cs="Courier New"/>
                <w:color w:val="228B22"/>
              </w:rPr>
              <w:t>1: Nodal elimination based on material's CAEL</w:t>
            </w:r>
          </w:p>
          <w:p w:rsidR="005D3C26" w:rsidRPr="004B42D7" w:rsidRDefault="005D3C26" w:rsidP="005D3C26">
            <w:pPr>
              <w:autoSpaceDE w:val="0"/>
              <w:autoSpaceDN w:val="0"/>
              <w:adjustRightInd w:val="0"/>
              <w:rPr>
                <w:rFonts w:cs="Courier New"/>
              </w:rPr>
            </w:pPr>
            <w:r w:rsidRPr="004B42D7">
              <w:rPr>
                <w:rFonts w:cs="Courier New"/>
                <w:color w:val="228B22"/>
              </w:rPr>
              <w:t>2: Nodal elimination based on user design life</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4C049F" w:rsidRPr="004B42D7" w:rsidTr="00DE57AE">
        <w:tc>
          <w:tcPr>
            <w:tcW w:w="3078" w:type="dxa"/>
          </w:tcPr>
          <w:p w:rsidR="004C049F" w:rsidRPr="004B42D7" w:rsidRDefault="004C049F" w:rsidP="005D3C26">
            <w:pPr>
              <w:autoSpaceDE w:val="0"/>
              <w:autoSpaceDN w:val="0"/>
              <w:adjustRightInd w:val="0"/>
              <w:jc w:val="center"/>
              <w:rPr>
                <w:rFonts w:cs="Courier New"/>
                <w:color w:val="A020F0"/>
              </w:rPr>
            </w:pPr>
          </w:p>
        </w:tc>
        <w:tc>
          <w:tcPr>
            <w:tcW w:w="6164" w:type="dxa"/>
          </w:tcPr>
          <w:p w:rsidR="004C049F" w:rsidRDefault="004C049F" w:rsidP="005D3C26">
            <w:pPr>
              <w:rPr>
                <w:rFonts w:cs="Times New Roman"/>
              </w:rPr>
            </w:pPr>
          </w:p>
          <w:p w:rsidR="004C049F" w:rsidRDefault="004C049F" w:rsidP="005D3C26">
            <w:pPr>
              <w:rPr>
                <w:rFonts w:cs="Times New Roman"/>
              </w:rPr>
            </w:pPr>
          </w:p>
          <w:p w:rsidR="004C049F" w:rsidRDefault="004C049F" w:rsidP="005D3C26">
            <w:pPr>
              <w:rPr>
                <w:rFonts w:cs="Times New Roman"/>
              </w:rPr>
            </w:pPr>
          </w:p>
          <w:p w:rsidR="00960DBC" w:rsidRDefault="00960DBC" w:rsidP="005D3C26">
            <w:pPr>
              <w:rPr>
                <w:rFonts w:cs="Times New Roman"/>
              </w:rPr>
            </w:pPr>
          </w:p>
          <w:p w:rsidR="003F523C" w:rsidRDefault="003F523C" w:rsidP="005D3C26">
            <w:pPr>
              <w:rPr>
                <w:rFonts w:cs="Times New Roman"/>
              </w:rPr>
            </w:pPr>
          </w:p>
          <w:p w:rsidR="00DE57AE" w:rsidRPr="004B42D7" w:rsidRDefault="00DE57AE" w:rsidP="005D3C26">
            <w:pPr>
              <w:rPr>
                <w:rFonts w:cs="Times New Roman"/>
              </w:rPr>
            </w:pPr>
          </w:p>
        </w:tc>
      </w:tr>
      <w:tr w:rsidR="004C049F" w:rsidRPr="004B42D7" w:rsidTr="00DE57AE">
        <w:tc>
          <w:tcPr>
            <w:tcW w:w="3078" w:type="dxa"/>
            <w:shd w:val="clear" w:color="auto" w:fill="F2F2F2" w:themeFill="background1" w:themeFillShade="F2"/>
          </w:tcPr>
          <w:p w:rsidR="004C049F" w:rsidRPr="004B42D7" w:rsidRDefault="00DF5712" w:rsidP="005D3C26">
            <w:pPr>
              <w:autoSpaceDE w:val="0"/>
              <w:autoSpaceDN w:val="0"/>
              <w:adjustRightInd w:val="0"/>
              <w:jc w:val="center"/>
              <w:rPr>
                <w:rFonts w:cs="Courier New"/>
                <w:color w:val="A020F0"/>
              </w:rPr>
            </w:pPr>
            <w:proofErr w:type="spellStart"/>
            <w:r>
              <w:rPr>
                <w:rFonts w:cs="Courier New"/>
                <w:color w:val="A020F0"/>
              </w:rPr>
              <w:lastRenderedPageBreak/>
              <w:t>thresholdScale</w:t>
            </w:r>
            <w:r w:rsidR="004C049F">
              <w:rPr>
                <w:rFonts w:cs="Courier New"/>
                <w:color w:val="A020F0"/>
              </w:rPr>
              <w:t>Factor</w:t>
            </w:r>
            <w:proofErr w:type="spellEnd"/>
          </w:p>
        </w:tc>
        <w:tc>
          <w:tcPr>
            <w:tcW w:w="6164" w:type="dxa"/>
            <w:shd w:val="clear" w:color="auto" w:fill="F2F2F2" w:themeFill="background1" w:themeFillShade="F2"/>
          </w:tcPr>
          <w:p w:rsidR="004C049F" w:rsidRDefault="004C049F" w:rsidP="005D3C26">
            <w:pPr>
              <w:rPr>
                <w:rFonts w:eastAsiaTheme="minorEastAsia" w:cs="Times New Roman"/>
              </w:rPr>
            </w:pPr>
            <w:r>
              <w:rPr>
                <w:rFonts w:cs="Times New Roman"/>
              </w:rPr>
              <w:t xml:space="preserve">A factor which scales the conditional stress, </w:t>
            </w:r>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COND</m:t>
                  </m:r>
                </m:sub>
              </m:sSub>
            </m:oMath>
            <w:r>
              <w:rPr>
                <w:rFonts w:eastAsiaTheme="minorEastAsia" w:cs="Times New Roman"/>
              </w:rPr>
              <w:t>, for the nodal elimination algorithm.</w:t>
            </w:r>
          </w:p>
          <w:p w:rsidR="004C049F" w:rsidRDefault="004C049F" w:rsidP="005D3C26">
            <w:pPr>
              <w:rPr>
                <w:rFonts w:eastAsiaTheme="minorEastAsia" w:cs="Times New Roman"/>
              </w:rPr>
            </w:pPr>
          </w:p>
          <w:p w:rsidR="004C049F" w:rsidRPr="004B42D7" w:rsidRDefault="004C049F" w:rsidP="004C049F">
            <w:pPr>
              <w:rPr>
                <w:rFonts w:cs="Times New Roman"/>
              </w:rPr>
            </w:pPr>
            <w:r w:rsidRPr="004B42D7">
              <w:rPr>
                <w:rFonts w:cs="Times New Roman"/>
                <w:i/>
              </w:rPr>
              <w:t>Environment file usage:</w:t>
            </w:r>
          </w:p>
          <w:p w:rsidR="004C049F" w:rsidRPr="004B42D7" w:rsidRDefault="004C049F" w:rsidP="004C049F">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00DF5712">
              <w:rPr>
                <w:rFonts w:cs="Courier New"/>
                <w:color w:val="A020F0"/>
              </w:rPr>
              <w:t>thresholdScale</w:t>
            </w:r>
            <w:r>
              <w:rPr>
                <w:rFonts w:cs="Courier New"/>
                <w:color w:val="A020F0"/>
              </w:rPr>
              <w:t>Factor</w:t>
            </w:r>
            <w:proofErr w:type="spellEnd"/>
            <w:r w:rsidRPr="004B42D7">
              <w:rPr>
                <w:rFonts w:cs="Courier New"/>
                <w:color w:val="A020F0"/>
              </w:rPr>
              <w:t>'</w:t>
            </w:r>
            <w:r w:rsidRPr="004B42D7">
              <w:rPr>
                <w:rFonts w:cs="Courier New"/>
                <w:color w:val="000000"/>
              </w:rPr>
              <w:t>, n);</w:t>
            </w:r>
          </w:p>
          <w:p w:rsidR="004C049F" w:rsidRPr="004B42D7" w:rsidRDefault="004C049F" w:rsidP="004C049F">
            <w:pPr>
              <w:autoSpaceDE w:val="0"/>
              <w:autoSpaceDN w:val="0"/>
              <w:adjustRightInd w:val="0"/>
              <w:rPr>
                <w:rFonts w:cs="Courier New"/>
                <w:color w:val="000000"/>
              </w:rPr>
            </w:pPr>
          </w:p>
          <w:p w:rsidR="004C049F" w:rsidRPr="004B42D7" w:rsidRDefault="004C049F" w:rsidP="004C049F">
            <w:pPr>
              <w:rPr>
                <w:rFonts w:cs="Times New Roman"/>
              </w:rPr>
            </w:pPr>
            <w:r>
              <w:rPr>
                <w:rFonts w:eastAsiaTheme="minorEastAsia" w:cs="Times New Roman"/>
              </w:rPr>
              <w:t xml:space="preserve">n is a real number. The default value is </w:t>
            </w:r>
            <m:oMath>
              <m:r>
                <w:rPr>
                  <w:rFonts w:ascii="Cambria Math" w:eastAsiaTheme="minorEastAsia" w:hAnsi="Cambria Math" w:cs="Times New Roman"/>
                </w:rPr>
                <m:t>0.8</m:t>
              </m:r>
            </m:oMath>
            <w:r>
              <w:rPr>
                <w:rFonts w:eastAsiaTheme="minorEastAsia" w:cs="Times New Roman"/>
              </w:rPr>
              <w:t>.</w:t>
            </w:r>
          </w:p>
        </w:tc>
      </w:tr>
      <w:tr w:rsidR="004C049F" w:rsidRPr="004B42D7" w:rsidTr="00DE57AE">
        <w:tc>
          <w:tcPr>
            <w:tcW w:w="3078" w:type="dxa"/>
          </w:tcPr>
          <w:p w:rsidR="004C049F" w:rsidRPr="004B42D7" w:rsidRDefault="004C049F" w:rsidP="005D3C26">
            <w:pPr>
              <w:autoSpaceDE w:val="0"/>
              <w:autoSpaceDN w:val="0"/>
              <w:adjustRightInd w:val="0"/>
              <w:jc w:val="center"/>
              <w:rPr>
                <w:rFonts w:cs="Courier New"/>
                <w:color w:val="A020F0"/>
              </w:rPr>
            </w:pPr>
          </w:p>
        </w:tc>
        <w:tc>
          <w:tcPr>
            <w:tcW w:w="6164" w:type="dxa"/>
          </w:tcPr>
          <w:p w:rsidR="004C049F" w:rsidRPr="004B42D7" w:rsidRDefault="004C049F"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B21CE1" w:rsidRPr="004B42D7" w:rsidRDefault="00B21CE1" w:rsidP="005D3C26">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color w:val="A020F0"/>
              </w:rPr>
            </w:pPr>
            <w:proofErr w:type="spellStart"/>
            <w:r w:rsidRPr="004B42D7">
              <w:rPr>
                <w:rFonts w:cs="Courier New"/>
                <w:color w:val="A020F0"/>
              </w:rPr>
              <w:t>yieldCriterion</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Perform static strength yield calculations.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yieldCriterion</w:t>
            </w:r>
            <w:proofErr w:type="spellEnd"/>
            <w:r w:rsidRPr="004B42D7">
              <w:rPr>
                <w:rFonts w:cs="Courier New"/>
                <w:color w:val="A020F0"/>
              </w:rPr>
              <w:t>'</w:t>
            </w:r>
            <w:r w:rsidRPr="004B42D7">
              <w:rPr>
                <w:rFonts w:cs="Courier New"/>
                <w:color w:val="000000"/>
              </w:rPr>
              <w:t>, n);</w:t>
            </w:r>
          </w:p>
          <w:p w:rsidR="005D3C26" w:rsidRPr="004B42D7" w:rsidRDefault="005D3C26" w:rsidP="005D3C26">
            <w:pPr>
              <w:autoSpaceDE w:val="0"/>
              <w:autoSpaceDN w:val="0"/>
              <w:adjustRightInd w:val="0"/>
              <w:rPr>
                <w:rFonts w:cs="Courier New"/>
                <w:color w:val="000000"/>
              </w:rPr>
            </w:pPr>
          </w:p>
          <w:p w:rsidR="005D3C26" w:rsidRPr="004B42D7" w:rsidRDefault="005D3C26" w:rsidP="005D3C26">
            <w:pPr>
              <w:autoSpaceDE w:val="0"/>
              <w:autoSpaceDN w:val="0"/>
              <w:adjustRightInd w:val="0"/>
              <w:rPr>
                <w:rFonts w:cs="Times New Roman"/>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0: Do not perform yield calculations</w:t>
            </w:r>
          </w:p>
          <w:p w:rsidR="005D3C26" w:rsidRPr="004B42D7" w:rsidRDefault="005D3C26" w:rsidP="005D3C26">
            <w:pPr>
              <w:autoSpaceDE w:val="0"/>
              <w:autoSpaceDN w:val="0"/>
              <w:adjustRightInd w:val="0"/>
              <w:rPr>
                <w:rFonts w:cs="Courier New"/>
                <w:color w:val="228B22"/>
              </w:rPr>
            </w:pPr>
            <w:r w:rsidRPr="004B42D7">
              <w:rPr>
                <w:rFonts w:cs="Courier New"/>
                <w:color w:val="228B22"/>
              </w:rPr>
              <w:t>1: Perform yield calculations based on the total strain energy theory</w:t>
            </w:r>
          </w:p>
          <w:p w:rsidR="005D3C26" w:rsidRPr="004B42D7" w:rsidRDefault="005D3C26" w:rsidP="005D3C26">
            <w:pPr>
              <w:autoSpaceDE w:val="0"/>
              <w:autoSpaceDN w:val="0"/>
              <w:adjustRightInd w:val="0"/>
              <w:rPr>
                <w:rFonts w:cs="Courier New"/>
                <w:color w:val="228B22"/>
              </w:rPr>
            </w:pPr>
            <w:r w:rsidRPr="004B42D7">
              <w:rPr>
                <w:rFonts w:cs="Courier New"/>
                <w:color w:val="228B22"/>
              </w:rPr>
              <w:t>2: Perform yield calculations based on the shear strain energy theory</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733750" w:rsidRPr="004B42D7" w:rsidRDefault="00733750" w:rsidP="005D3C26">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rPr>
            </w:pPr>
            <w:proofErr w:type="spellStart"/>
            <w:r w:rsidRPr="004B42D7">
              <w:rPr>
                <w:rFonts w:cs="Courier New"/>
                <w:color w:val="A020F0"/>
              </w:rPr>
              <w:t>stepSize</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The step size for the critical plane analysis algorithm.</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stepSize</w:t>
            </w:r>
            <w:proofErr w:type="spellEnd"/>
            <w:r w:rsidRPr="004B42D7">
              <w:rPr>
                <w:rFonts w:cs="Courier New"/>
                <w:color w:val="A020F0"/>
              </w:rPr>
              <w:t>'</w:t>
            </w:r>
            <w:r w:rsidRPr="004B42D7">
              <w:rPr>
                <w:rFonts w:cs="Courier New"/>
                <w:color w:val="000000"/>
              </w:rPr>
              <w:t>, n)</w:t>
            </w:r>
            <w:r w:rsidRPr="004B42D7">
              <w:rPr>
                <w:rFonts w:cs="Courier New"/>
              </w:rPr>
              <w:t>;</w:t>
            </w:r>
          </w:p>
          <w:p w:rsidR="005D3C26" w:rsidRPr="004B42D7" w:rsidRDefault="005D3C26" w:rsidP="005D3C26">
            <w:pPr>
              <w:autoSpaceDE w:val="0"/>
              <w:autoSpaceDN w:val="0"/>
              <w:adjustRightInd w:val="0"/>
              <w:rPr>
                <w:rFonts w:cs="Courier New"/>
              </w:rPr>
            </w:pPr>
          </w:p>
          <w:p w:rsidR="005D3C26" w:rsidRPr="004B42D7" w:rsidRDefault="005D3C26" w:rsidP="005D3C26">
            <w:pPr>
              <w:autoSpaceDE w:val="0"/>
              <w:autoSpaceDN w:val="0"/>
              <w:adjustRightInd w:val="0"/>
              <w:rPr>
                <w:rFonts w:cs="Courier New"/>
              </w:rPr>
            </w:pPr>
            <w:r w:rsidRPr="004B42D7">
              <w:rPr>
                <w:rFonts w:cs="Courier New"/>
                <w:color w:val="000000"/>
              </w:rPr>
              <w:t xml:space="preserve">n </w:t>
            </w:r>
            <w:r w:rsidRPr="004B42D7">
              <w:rPr>
                <w:rFonts w:cs="Times New Roman"/>
              </w:rPr>
              <w:t>must be a factor of 180. The default step size</w:t>
            </w:r>
            <w:r w:rsidRPr="004B42D7">
              <w:rPr>
                <w:rFonts w:cs="Courier New"/>
                <w:color w:val="000000"/>
              </w:rPr>
              <w:t xml:space="preserve"> </w:t>
            </w:r>
            <w:r w:rsidRPr="004B42D7">
              <w:rPr>
                <w:rFonts w:cs="Times New Roman"/>
              </w:rPr>
              <w:t>is 15 degrees.</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5D3C26" w:rsidRPr="004B42D7" w:rsidRDefault="005D3C26"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5D3C26" w:rsidRPr="004B42D7" w:rsidRDefault="005D3C26" w:rsidP="005D3C26">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rPr>
            </w:pPr>
            <w:proofErr w:type="spellStart"/>
            <w:r w:rsidRPr="004B42D7">
              <w:rPr>
                <w:rFonts w:cs="Courier New"/>
                <w:color w:val="A020F0"/>
              </w:rPr>
              <w:t>checkLoadProportionality</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Enables load proportionality checking to determine if the critical plane step size may be increased.</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checkLoadProportionality</w:t>
            </w:r>
            <w:proofErr w:type="spellEnd"/>
            <w:r w:rsidRPr="004B42D7">
              <w:rPr>
                <w:rFonts w:cs="Courier New"/>
                <w:color w:val="A020F0"/>
              </w:rPr>
              <w:t>'</w:t>
            </w:r>
            <w:r w:rsidRPr="004B42D7">
              <w:rPr>
                <w:rFonts w:cs="Courier New"/>
                <w:color w:val="000000"/>
              </w:rPr>
              <w:t>, n)</w:t>
            </w:r>
            <w:r w:rsidRPr="004B42D7">
              <w:rPr>
                <w:rFonts w:cs="Courier New"/>
              </w:rPr>
              <w:t>;</w:t>
            </w:r>
          </w:p>
          <w:p w:rsidR="005D3C26" w:rsidRPr="004B42D7" w:rsidRDefault="005D3C26" w:rsidP="005D3C26">
            <w:pPr>
              <w:autoSpaceDE w:val="0"/>
              <w:autoSpaceDN w:val="0"/>
              <w:adjustRightInd w:val="0"/>
              <w:rPr>
                <w:rFonts w:cs="Courier New"/>
              </w:rPr>
            </w:pPr>
          </w:p>
          <w:p w:rsidR="005D3C26" w:rsidRPr="004B42D7" w:rsidRDefault="005D3C26" w:rsidP="005D3C26">
            <w:pPr>
              <w:autoSpaceDE w:val="0"/>
              <w:autoSpaceDN w:val="0"/>
              <w:adjustRightInd w:val="0"/>
              <w:rPr>
                <w:rFonts w:cs="Times New Roman"/>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 xml:space="preserve">0: Use step size defined by </w:t>
            </w:r>
            <w:proofErr w:type="spellStart"/>
            <w:r w:rsidRPr="004B42D7">
              <w:rPr>
                <w:rFonts w:cs="Courier New"/>
                <w:color w:val="A020F0"/>
              </w:rPr>
              <w:t>stepSize</w:t>
            </w:r>
            <w:proofErr w:type="spellEnd"/>
          </w:p>
          <w:p w:rsidR="005D3C26" w:rsidRPr="004B42D7" w:rsidRDefault="005D3C26" w:rsidP="005D3C26">
            <w:pPr>
              <w:rPr>
                <w:rFonts w:cs="Times New Roman"/>
              </w:rPr>
            </w:pPr>
            <w:r w:rsidRPr="004B42D7">
              <w:rPr>
                <w:rFonts w:cs="Courier New"/>
                <w:color w:val="228B22"/>
              </w:rPr>
              <w:t>1: Check for load proportionality and increase the step size to 45 degrees if applicable</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5D3C26" w:rsidRPr="004B42D7" w:rsidRDefault="005D3C26"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5D3C26" w:rsidRDefault="005D3C26" w:rsidP="005D3C26">
            <w:pPr>
              <w:rPr>
                <w:rFonts w:cs="Times New Roman"/>
              </w:rPr>
            </w:pPr>
          </w:p>
          <w:p w:rsidR="004C049F" w:rsidRDefault="004C049F" w:rsidP="005D3C26">
            <w:pPr>
              <w:rPr>
                <w:rFonts w:cs="Times New Roman"/>
              </w:rPr>
            </w:pPr>
          </w:p>
          <w:p w:rsidR="004C049F" w:rsidRDefault="004C049F" w:rsidP="005D3C26">
            <w:pPr>
              <w:rPr>
                <w:rFonts w:cs="Times New Roman"/>
              </w:rPr>
            </w:pPr>
          </w:p>
          <w:p w:rsidR="004C049F" w:rsidRDefault="004C049F" w:rsidP="005D3C26">
            <w:pPr>
              <w:rPr>
                <w:rFonts w:cs="Times New Roman"/>
              </w:rPr>
            </w:pPr>
          </w:p>
          <w:p w:rsidR="00960DBC" w:rsidRDefault="00960DBC" w:rsidP="005D3C26">
            <w:pPr>
              <w:rPr>
                <w:rFonts w:cs="Times New Roman"/>
              </w:rPr>
            </w:pPr>
          </w:p>
          <w:p w:rsidR="003F523C" w:rsidRDefault="003F523C" w:rsidP="005D3C26">
            <w:pPr>
              <w:rPr>
                <w:rFonts w:cs="Times New Roman"/>
              </w:rPr>
            </w:pPr>
          </w:p>
          <w:p w:rsidR="00DE57AE" w:rsidRPr="004B42D7" w:rsidRDefault="00DE57AE" w:rsidP="005D3C26">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rPr>
            </w:pPr>
            <w:proofErr w:type="spellStart"/>
            <w:r w:rsidRPr="004B42D7">
              <w:rPr>
                <w:rFonts w:cs="Courier New"/>
                <w:color w:val="A020F0"/>
              </w:rPr>
              <w:lastRenderedPageBreak/>
              <w:t>proportionalityTolerance</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The tolerance angle for the load proportionality check. The load is considered to be proportional if the maximum deviation in the principal directions does not exceed this angle.</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proportionalityTolerance</w:t>
            </w:r>
            <w:proofErr w:type="spellEnd"/>
            <w:r w:rsidRPr="004B42D7">
              <w:rPr>
                <w:rFonts w:cs="Courier New"/>
                <w:color w:val="A020F0"/>
              </w:rPr>
              <w:t>'</w:t>
            </w:r>
            <w:r w:rsidRPr="004B42D7">
              <w:rPr>
                <w:rFonts w:cs="Courier New"/>
                <w:color w:val="000000"/>
              </w:rPr>
              <w:t>, n)</w:t>
            </w:r>
            <w:r w:rsidRPr="004B42D7">
              <w:rPr>
                <w:rFonts w:cs="Courier New"/>
              </w:rPr>
              <w:t>;</w:t>
            </w:r>
          </w:p>
          <w:p w:rsidR="005D3C26" w:rsidRPr="004B42D7" w:rsidRDefault="005D3C26" w:rsidP="005D3C26">
            <w:pPr>
              <w:autoSpaceDE w:val="0"/>
              <w:autoSpaceDN w:val="0"/>
              <w:adjustRightInd w:val="0"/>
              <w:rPr>
                <w:rFonts w:cs="Courier New"/>
              </w:rPr>
            </w:pPr>
          </w:p>
          <w:p w:rsidR="005D3C26" w:rsidRPr="004B42D7" w:rsidRDefault="005D3C26" w:rsidP="005D3C26">
            <w:pPr>
              <w:autoSpaceDE w:val="0"/>
              <w:autoSpaceDN w:val="0"/>
              <w:adjustRightInd w:val="0"/>
              <w:rPr>
                <w:rFonts w:cs="Times New Roman"/>
              </w:rPr>
            </w:pPr>
            <w:r w:rsidRPr="004B42D7">
              <w:rPr>
                <w:rFonts w:cs="Courier New"/>
                <w:color w:val="000000"/>
              </w:rPr>
              <w:t xml:space="preserve">n </w:t>
            </w:r>
            <w:r w:rsidRPr="004B42D7">
              <w:rPr>
                <w:rFonts w:cs="Times New Roman"/>
              </w:rPr>
              <w:t>is an angle in degrees. The default tolerance angle is 1 degree.</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5D3C26" w:rsidRPr="004B42D7" w:rsidRDefault="005D3C26"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B21CE1" w:rsidRPr="004B42D7" w:rsidRDefault="00B21CE1" w:rsidP="005D3C26">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rPr>
            </w:pPr>
            <w:proofErr w:type="spellStart"/>
            <w:r w:rsidRPr="004B42D7">
              <w:rPr>
                <w:rFonts w:cs="Courier New"/>
                <w:color w:val="A020F0"/>
              </w:rPr>
              <w:t>cpSample</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The re-sample rate for the critical plane analysis plots.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cpSample</w:t>
            </w:r>
            <w:proofErr w:type="spellEnd"/>
            <w:r w:rsidRPr="004B42D7">
              <w:rPr>
                <w:rFonts w:cs="Courier New"/>
                <w:color w:val="A020F0"/>
              </w:rPr>
              <w:t>'</w:t>
            </w:r>
            <w:r w:rsidRPr="004B42D7">
              <w:rPr>
                <w:rFonts w:cs="Courier New"/>
                <w:color w:val="000000"/>
              </w:rPr>
              <w:t>, n)</w:t>
            </w:r>
            <w:r w:rsidRPr="004B42D7">
              <w:rPr>
                <w:rFonts w:cs="Courier New"/>
              </w:rPr>
              <w:t>;</w:t>
            </w:r>
          </w:p>
          <w:p w:rsidR="005D3C26" w:rsidRPr="004B42D7" w:rsidRDefault="005D3C26" w:rsidP="005D3C26">
            <w:pPr>
              <w:autoSpaceDE w:val="0"/>
              <w:autoSpaceDN w:val="0"/>
              <w:adjustRightInd w:val="0"/>
              <w:rPr>
                <w:rFonts w:cs="Courier New"/>
              </w:rPr>
            </w:pPr>
          </w:p>
          <w:p w:rsidR="005D3C26" w:rsidRPr="004B42D7" w:rsidRDefault="005D3C26" w:rsidP="005D3C26">
            <w:pPr>
              <w:autoSpaceDE w:val="0"/>
              <w:autoSpaceDN w:val="0"/>
              <w:adjustRightInd w:val="0"/>
              <w:rPr>
                <w:rFonts w:cs="Times New Roman"/>
              </w:rPr>
            </w:pPr>
            <w:r w:rsidRPr="004B42D7">
              <w:rPr>
                <w:rFonts w:cs="Courier New"/>
                <w:color w:val="000000"/>
              </w:rPr>
              <w:t xml:space="preserve">n </w:t>
            </w:r>
            <w:r w:rsidRPr="004B42D7">
              <w:rPr>
                <w:rFonts w:cs="Times New Roman"/>
              </w:rPr>
              <w:t>is a real number.</w:t>
            </w:r>
          </w:p>
          <w:p w:rsidR="005D3C26" w:rsidRPr="004B42D7" w:rsidRDefault="005D3C26" w:rsidP="005D3C26">
            <w:pPr>
              <w:autoSpaceDE w:val="0"/>
              <w:autoSpaceDN w:val="0"/>
              <w:adjustRightInd w:val="0"/>
              <w:rPr>
                <w:rFonts w:cs="Times New Roman"/>
              </w:rPr>
            </w:pPr>
          </w:p>
          <w:p w:rsidR="005D3C26" w:rsidRPr="004B42D7" w:rsidRDefault="005D3C26" w:rsidP="005D3C26">
            <w:pPr>
              <w:autoSpaceDE w:val="0"/>
              <w:autoSpaceDN w:val="0"/>
              <w:adjustRightInd w:val="0"/>
              <w:rPr>
                <w:rFonts w:cs="Times New Roman"/>
              </w:rPr>
            </w:pPr>
            <w:r w:rsidRPr="004B42D7">
              <w:rPr>
                <w:rFonts w:cs="Times New Roman"/>
              </w:rPr>
              <w:t>The re-sample rate only affects the smoothness of the MATLAB figure data. It does not affect the tabulated data from which the plots are created.</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5D3C26" w:rsidRPr="004B42D7" w:rsidRDefault="005D3C26"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1D0DE9" w:rsidRPr="004B42D7" w:rsidRDefault="001D0DE9" w:rsidP="005D3C26">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color w:val="000000"/>
              </w:rPr>
            </w:pPr>
            <w:proofErr w:type="spellStart"/>
            <w:r w:rsidRPr="004B42D7">
              <w:rPr>
                <w:rFonts w:cs="Courier New"/>
                <w:color w:val="A020F0"/>
              </w:rPr>
              <w:t>cpShearStress</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Specify how the maximum shear stress history is determined on the critical plane.</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cpShearStress</w:t>
            </w:r>
            <w:proofErr w:type="spellEnd"/>
            <w:r w:rsidRPr="004B42D7">
              <w:rPr>
                <w:rFonts w:cs="Courier New"/>
                <w:color w:val="A020F0"/>
              </w:rPr>
              <w:t>'</w:t>
            </w:r>
            <w:r w:rsidRPr="004B42D7">
              <w:rPr>
                <w:rFonts w:cs="Courier New"/>
                <w:color w:val="000000"/>
              </w:rPr>
              <w:t>, n)</w:t>
            </w:r>
          </w:p>
          <w:p w:rsidR="005D3C26" w:rsidRPr="004B42D7" w:rsidRDefault="005D3C26" w:rsidP="005D3C26">
            <w:pPr>
              <w:autoSpaceDE w:val="0"/>
              <w:autoSpaceDN w:val="0"/>
              <w:adjustRightInd w:val="0"/>
              <w:rPr>
                <w:rFonts w:cs="Courier New"/>
                <w:color w:val="000000"/>
              </w:rPr>
            </w:pPr>
          </w:p>
          <w:p w:rsidR="005D3C26" w:rsidRPr="004B42D7" w:rsidRDefault="005D3C26" w:rsidP="005D3C26">
            <w:pPr>
              <w:autoSpaceDE w:val="0"/>
              <w:autoSpaceDN w:val="0"/>
              <w:adjustRightInd w:val="0"/>
              <w:rPr>
                <w:rFonts w:cs="Times New Roman"/>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color w:val="228B22"/>
              </w:rPr>
            </w:pPr>
            <w:r w:rsidRPr="004B42D7">
              <w:rPr>
                <w:rFonts w:cs="Courier New"/>
                <w:color w:val="228B22"/>
              </w:rPr>
              <w:t>1: Maximum chord method</w:t>
            </w:r>
          </w:p>
          <w:p w:rsidR="005D3C26" w:rsidRPr="004B42D7" w:rsidRDefault="005D3C26" w:rsidP="005D3C26">
            <w:pPr>
              <w:rPr>
                <w:rFonts w:cs="Times New Roman"/>
              </w:rPr>
            </w:pPr>
            <w:r w:rsidRPr="004B42D7">
              <w:rPr>
                <w:rFonts w:cs="Courier New"/>
                <w:color w:val="228B22"/>
              </w:rPr>
              <w:t>2: Maximum resultant shear stress</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5D3C26" w:rsidRPr="004B42D7" w:rsidRDefault="005D3C26"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5D3C26" w:rsidRPr="004B42D7" w:rsidRDefault="005D3C26" w:rsidP="005D3C26">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color w:val="000000"/>
              </w:rPr>
            </w:pPr>
            <w:proofErr w:type="spellStart"/>
            <w:r w:rsidRPr="004B42D7">
              <w:rPr>
                <w:rFonts w:cs="Courier New"/>
                <w:color w:val="A020F0"/>
              </w:rPr>
              <w:t>signConvention</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The default sign convention for effective stress quantities.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rPr>
              <w:t>When using the Stress-Based Brown-Miller, Normal Stress, Findley’s Method or BS 7608, the effective stress quantity is the resultant shear stress on the critical plane. When using the von Mises algorithm, the effective stress quantity is the von Mises stress.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signConvention</w:t>
            </w:r>
            <w:proofErr w:type="spellEnd"/>
            <w:r w:rsidRPr="004B42D7">
              <w:rPr>
                <w:rFonts w:cs="Courier New"/>
                <w:color w:val="A020F0"/>
              </w:rPr>
              <w:t>'</w:t>
            </w:r>
            <w:r w:rsidRPr="004B42D7">
              <w:rPr>
                <w:rFonts w:cs="Courier New"/>
                <w:color w:val="000000"/>
              </w:rPr>
              <w:t>, n);</w:t>
            </w:r>
          </w:p>
          <w:p w:rsidR="005D3C26" w:rsidRPr="004B42D7" w:rsidRDefault="005D3C26" w:rsidP="005D3C26">
            <w:pPr>
              <w:autoSpaceDE w:val="0"/>
              <w:autoSpaceDN w:val="0"/>
              <w:adjustRightInd w:val="0"/>
              <w:rPr>
                <w:rFonts w:cs="Courier New"/>
                <w:color w:val="000000"/>
              </w:rPr>
            </w:pPr>
          </w:p>
          <w:p w:rsidR="005D3C26" w:rsidRPr="004B42D7" w:rsidRDefault="005D3C26" w:rsidP="005D3C26">
            <w:pPr>
              <w:autoSpaceDE w:val="0"/>
              <w:autoSpaceDN w:val="0"/>
              <w:adjustRightInd w:val="0"/>
              <w:rPr>
                <w:rFonts w:cs="Times New Roman"/>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1: Sign from the hydrostatic stress</w:t>
            </w:r>
          </w:p>
          <w:p w:rsidR="005D3C26" w:rsidRPr="004B42D7" w:rsidRDefault="005D3C26" w:rsidP="005D3C26">
            <w:pPr>
              <w:autoSpaceDE w:val="0"/>
              <w:autoSpaceDN w:val="0"/>
              <w:adjustRightInd w:val="0"/>
              <w:rPr>
                <w:rFonts w:cs="Courier New"/>
              </w:rPr>
            </w:pPr>
            <w:r w:rsidRPr="004B42D7">
              <w:rPr>
                <w:rFonts w:cs="Courier New"/>
                <w:color w:val="228B22"/>
              </w:rPr>
              <w:t>2: Sign from the largest stress</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5D3C26" w:rsidRPr="004B42D7" w:rsidRDefault="005D3C26"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B21CE1" w:rsidRPr="004B42D7" w:rsidRDefault="00B21CE1" w:rsidP="005D3C26">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rPr>
            </w:pPr>
            <w:proofErr w:type="spellStart"/>
            <w:r w:rsidRPr="004B42D7">
              <w:rPr>
                <w:rFonts w:cs="Courier New"/>
                <w:color w:val="A020F0"/>
              </w:rPr>
              <w:t>nasalifeParameter</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The effective stress parameter for the NASALIFE analysis algorithm.</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nasalifeParameter</w:t>
            </w:r>
            <w:proofErr w:type="spellEnd"/>
            <w:r w:rsidRPr="004B42D7">
              <w:rPr>
                <w:rFonts w:cs="Courier New"/>
                <w:color w:val="A020F0"/>
              </w:rPr>
              <w:t>'</w:t>
            </w:r>
            <w:r w:rsidRPr="004B42D7">
              <w:rPr>
                <w:rFonts w:cs="Courier New"/>
                <w:color w:val="000000"/>
              </w:rPr>
              <w:t>, n);</w:t>
            </w:r>
          </w:p>
          <w:p w:rsidR="005D3C26" w:rsidRPr="004B42D7" w:rsidRDefault="005D3C26" w:rsidP="005D3C26">
            <w:pPr>
              <w:autoSpaceDE w:val="0"/>
              <w:autoSpaceDN w:val="0"/>
              <w:adjustRightInd w:val="0"/>
              <w:rPr>
                <w:rFonts w:cs="Courier New"/>
                <w:color w:val="000000"/>
              </w:rPr>
            </w:pPr>
          </w:p>
          <w:p w:rsidR="005D3C26" w:rsidRPr="004B42D7" w:rsidRDefault="005D3C26" w:rsidP="005D3C26">
            <w:pPr>
              <w:autoSpaceDE w:val="0"/>
              <w:autoSpaceDN w:val="0"/>
              <w:adjustRightInd w:val="0"/>
              <w:rPr>
                <w:rFonts w:cs="Times New Roman"/>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1: Manson-McKnight</w:t>
            </w:r>
          </w:p>
          <w:p w:rsidR="005D3C26" w:rsidRPr="004B42D7" w:rsidRDefault="005D3C26" w:rsidP="005D3C26">
            <w:pPr>
              <w:autoSpaceDE w:val="0"/>
              <w:autoSpaceDN w:val="0"/>
              <w:adjustRightInd w:val="0"/>
              <w:rPr>
                <w:rFonts w:cs="Courier New"/>
              </w:rPr>
            </w:pPr>
            <w:r w:rsidRPr="004B42D7">
              <w:rPr>
                <w:rFonts w:cs="Courier New"/>
                <w:color w:val="228B22"/>
              </w:rPr>
              <w:t>2: Sines</w:t>
            </w:r>
          </w:p>
          <w:p w:rsidR="005D3C26" w:rsidRPr="004B42D7" w:rsidRDefault="005D3C26" w:rsidP="005D3C26">
            <w:pPr>
              <w:autoSpaceDE w:val="0"/>
              <w:autoSpaceDN w:val="0"/>
              <w:adjustRightInd w:val="0"/>
              <w:rPr>
                <w:rFonts w:cs="Courier New"/>
              </w:rPr>
            </w:pPr>
            <w:r w:rsidRPr="004B42D7">
              <w:rPr>
                <w:rFonts w:cs="Courier New"/>
                <w:color w:val="228B22"/>
              </w:rPr>
              <w:t>3: Smith-Watson-Topper</w:t>
            </w:r>
          </w:p>
          <w:p w:rsidR="005D3C26" w:rsidRPr="004B42D7" w:rsidRDefault="005D3C26" w:rsidP="005D3C26">
            <w:pPr>
              <w:autoSpaceDE w:val="0"/>
              <w:autoSpaceDN w:val="0"/>
              <w:adjustRightInd w:val="0"/>
              <w:rPr>
                <w:rFonts w:cs="Courier New"/>
              </w:rPr>
            </w:pPr>
            <w:r w:rsidRPr="004B42D7">
              <w:rPr>
                <w:rFonts w:cs="Courier New"/>
                <w:color w:val="228B22"/>
              </w:rPr>
              <w:t>4: R-Ratio Sines</w:t>
            </w:r>
          </w:p>
          <w:p w:rsidR="005D3C26" w:rsidRPr="004B42D7" w:rsidRDefault="005D3C26" w:rsidP="005D3C26">
            <w:pPr>
              <w:autoSpaceDE w:val="0"/>
              <w:autoSpaceDN w:val="0"/>
              <w:adjustRightInd w:val="0"/>
              <w:rPr>
                <w:rFonts w:cs="Courier New"/>
              </w:rPr>
            </w:pPr>
            <w:r w:rsidRPr="004B42D7">
              <w:rPr>
                <w:rFonts w:cs="Courier New"/>
                <w:color w:val="228B22"/>
              </w:rPr>
              <w:t>5: Effective</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5D3C26" w:rsidRPr="004B42D7" w:rsidRDefault="005D3C26"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1D0DE9" w:rsidRPr="004B42D7" w:rsidRDefault="001D0DE9" w:rsidP="005D3C26">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color w:val="000000"/>
              </w:rPr>
            </w:pPr>
            <w:proofErr w:type="spellStart"/>
            <w:r w:rsidRPr="004B42D7">
              <w:rPr>
                <w:rFonts w:cs="Courier New"/>
                <w:color w:val="A020F0"/>
              </w:rPr>
              <w:t>plasticSN</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Specifies which region(s) of the stress-life curve to consider for analysis when using the stress-based Brown-Miller analysis algorithm.</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plasticSN</w:t>
            </w:r>
            <w:proofErr w:type="spellEnd"/>
            <w:r w:rsidRPr="004B42D7">
              <w:rPr>
                <w:rFonts w:cs="Courier New"/>
                <w:color w:val="A020F0"/>
              </w:rPr>
              <w:t>'</w:t>
            </w:r>
            <w:r w:rsidRPr="004B42D7">
              <w:rPr>
                <w:rFonts w:cs="Courier New"/>
                <w:color w:val="000000"/>
              </w:rPr>
              <w:t>, n)</w:t>
            </w:r>
          </w:p>
          <w:p w:rsidR="005D3C26" w:rsidRPr="004B42D7" w:rsidRDefault="005D3C26" w:rsidP="005D3C26">
            <w:pPr>
              <w:autoSpaceDE w:val="0"/>
              <w:autoSpaceDN w:val="0"/>
              <w:adjustRightInd w:val="0"/>
              <w:rPr>
                <w:rFonts w:cs="Courier New"/>
                <w:color w:val="000000"/>
              </w:rPr>
            </w:pPr>
          </w:p>
          <w:p w:rsidR="005D3C26" w:rsidRPr="004B42D7" w:rsidRDefault="005D3C26" w:rsidP="005D3C26">
            <w:pPr>
              <w:autoSpaceDE w:val="0"/>
              <w:autoSpaceDN w:val="0"/>
              <w:adjustRightInd w:val="0"/>
              <w:rPr>
                <w:rFonts w:cs="Times New Roman"/>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0: Use elastic region of S-N curve only (Sf' and b)</w:t>
            </w:r>
          </w:p>
          <w:p w:rsidR="005D3C26" w:rsidRPr="004B42D7" w:rsidRDefault="005D3C26" w:rsidP="005D3C26">
            <w:pPr>
              <w:rPr>
                <w:rFonts w:cs="Times New Roman"/>
              </w:rPr>
            </w:pPr>
            <w:r w:rsidRPr="004B42D7">
              <w:rPr>
                <w:rFonts w:cs="Courier New"/>
                <w:color w:val="228B22"/>
              </w:rPr>
              <w:t>1: Include plastic region of S-N curve (</w:t>
            </w:r>
            <w:proofErr w:type="spellStart"/>
            <w:r w:rsidRPr="004B42D7">
              <w:rPr>
                <w:rFonts w:cs="Courier New"/>
                <w:color w:val="228B22"/>
              </w:rPr>
              <w:t>Ef</w:t>
            </w:r>
            <w:proofErr w:type="spellEnd"/>
            <w:r w:rsidRPr="004B42D7">
              <w:rPr>
                <w:rFonts w:cs="Courier New"/>
                <w:color w:val="228B22"/>
              </w:rPr>
              <w:t>' and c)</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5D3C26" w:rsidRPr="004B42D7" w:rsidRDefault="005D3C26"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5D3C26" w:rsidRPr="004B42D7" w:rsidRDefault="005D3C26" w:rsidP="001D0DE9">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color w:val="000000"/>
              </w:rPr>
            </w:pPr>
            <w:proofErr w:type="spellStart"/>
            <w:r w:rsidRPr="004B42D7">
              <w:rPr>
                <w:rFonts w:cs="Courier New"/>
                <w:color w:val="A020F0"/>
              </w:rPr>
              <w:t>findleyNormalStress</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Specify how the normal stress is matched with shear cycles for Findley’s Method.</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findleyNormalStress</w:t>
            </w:r>
            <w:proofErr w:type="spellEnd"/>
            <w:r w:rsidRPr="004B42D7">
              <w:rPr>
                <w:rFonts w:cs="Courier New"/>
                <w:color w:val="A020F0"/>
              </w:rPr>
              <w:t>'</w:t>
            </w:r>
            <w:r w:rsidRPr="004B42D7">
              <w:rPr>
                <w:rFonts w:cs="Courier New"/>
                <w:color w:val="000000"/>
              </w:rPr>
              <w:t>, n)</w:t>
            </w:r>
          </w:p>
          <w:p w:rsidR="005D3C26" w:rsidRPr="004B42D7" w:rsidRDefault="005D3C26" w:rsidP="005D3C26">
            <w:pPr>
              <w:autoSpaceDE w:val="0"/>
              <w:autoSpaceDN w:val="0"/>
              <w:adjustRightInd w:val="0"/>
              <w:rPr>
                <w:rFonts w:cs="Courier New"/>
                <w:color w:val="000000"/>
              </w:rPr>
            </w:pPr>
          </w:p>
          <w:p w:rsidR="005D3C26" w:rsidRPr="004B42D7" w:rsidRDefault="005D3C26" w:rsidP="005D3C26">
            <w:pPr>
              <w:autoSpaceDE w:val="0"/>
              <w:autoSpaceDN w:val="0"/>
              <w:adjustRightInd w:val="0"/>
              <w:rPr>
                <w:rFonts w:cs="Times New Roman"/>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color w:val="228B22"/>
              </w:rPr>
            </w:pPr>
            <w:r w:rsidRPr="004B42D7">
              <w:rPr>
                <w:rFonts w:cs="Courier New"/>
                <w:color w:val="228B22"/>
              </w:rPr>
              <w:t>1: Use the maximum normal stress over the loading</w:t>
            </w:r>
          </w:p>
          <w:p w:rsidR="005D3C26" w:rsidRPr="004B42D7" w:rsidRDefault="005D3C26" w:rsidP="005D3C26">
            <w:pPr>
              <w:autoSpaceDE w:val="0"/>
              <w:autoSpaceDN w:val="0"/>
              <w:adjustRightInd w:val="0"/>
              <w:rPr>
                <w:rFonts w:cs="Courier New"/>
                <w:color w:val="228B22"/>
              </w:rPr>
            </w:pPr>
            <w:r w:rsidRPr="004B42D7">
              <w:rPr>
                <w:rFonts w:cs="Courier New"/>
                <w:color w:val="228B22"/>
              </w:rPr>
              <w:t>2: Use the maximum normal stress over the maximum shear cycle interval</w:t>
            </w:r>
          </w:p>
          <w:p w:rsidR="005D3C26" w:rsidRPr="004B42D7" w:rsidRDefault="005D3C26" w:rsidP="005D3C26">
            <w:pPr>
              <w:rPr>
                <w:rFonts w:cs="Times New Roman"/>
              </w:rPr>
            </w:pPr>
            <w:r w:rsidRPr="004B42D7">
              <w:rPr>
                <w:rFonts w:cs="Courier New"/>
                <w:color w:val="228B22"/>
              </w:rPr>
              <w:t>3: Use the average normal stress over the maximum shear cycle interval</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5D3C26" w:rsidRPr="004B42D7" w:rsidRDefault="005D3C26"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5D3C26" w:rsidRDefault="005D3C26" w:rsidP="005D3C26">
            <w:pPr>
              <w:rPr>
                <w:rFonts w:cs="Times New Roman"/>
              </w:rPr>
            </w:pPr>
          </w:p>
          <w:p w:rsidR="004B42D7" w:rsidRDefault="004B42D7" w:rsidP="005D3C26">
            <w:pPr>
              <w:rPr>
                <w:rFonts w:cs="Times New Roman"/>
              </w:rPr>
            </w:pPr>
          </w:p>
          <w:p w:rsidR="004C049F" w:rsidRDefault="004C049F" w:rsidP="005D3C26">
            <w:pPr>
              <w:rPr>
                <w:rFonts w:cs="Times New Roman"/>
              </w:rPr>
            </w:pPr>
          </w:p>
          <w:p w:rsidR="00960DBC" w:rsidRDefault="00960DBC" w:rsidP="005D3C26">
            <w:pPr>
              <w:rPr>
                <w:rFonts w:cs="Times New Roman"/>
              </w:rPr>
            </w:pPr>
          </w:p>
          <w:p w:rsidR="003F523C" w:rsidRDefault="003F523C" w:rsidP="005D3C26">
            <w:pPr>
              <w:rPr>
                <w:rFonts w:cs="Times New Roman"/>
              </w:rPr>
            </w:pPr>
          </w:p>
          <w:p w:rsidR="003F523C" w:rsidRDefault="003F523C" w:rsidP="005D3C26">
            <w:pPr>
              <w:rPr>
                <w:rFonts w:cs="Times New Roman"/>
              </w:rPr>
            </w:pPr>
          </w:p>
          <w:p w:rsidR="00DE57AE" w:rsidRDefault="00DE57AE" w:rsidP="005D3C26">
            <w:pPr>
              <w:rPr>
                <w:rFonts w:cs="Times New Roman"/>
              </w:rPr>
            </w:pPr>
          </w:p>
          <w:p w:rsidR="00DE57AE" w:rsidRPr="004B42D7" w:rsidRDefault="00DE57AE" w:rsidP="005D3C26">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color w:val="000000"/>
              </w:rPr>
            </w:pPr>
            <w:proofErr w:type="spellStart"/>
            <w:r w:rsidRPr="004B42D7">
              <w:rPr>
                <w:rFonts w:cs="Courier New"/>
                <w:color w:val="A020F0"/>
              </w:rPr>
              <w:lastRenderedPageBreak/>
              <w:t>stressInvariantParameter</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Specify the damage parameter for the Stress Invariant Parameter algorithm.</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stressInvariantParameter</w:t>
            </w:r>
            <w:proofErr w:type="spellEnd"/>
            <w:r w:rsidRPr="004B42D7">
              <w:rPr>
                <w:rFonts w:cs="Courier New"/>
                <w:color w:val="A020F0"/>
              </w:rPr>
              <w:t>'</w:t>
            </w:r>
            <w:r w:rsidRPr="004B42D7">
              <w:rPr>
                <w:rFonts w:cs="Courier New"/>
                <w:color w:val="000000"/>
              </w:rPr>
              <w:t>, n)</w:t>
            </w:r>
          </w:p>
          <w:p w:rsidR="005D3C26" w:rsidRPr="004B42D7" w:rsidRDefault="005D3C26" w:rsidP="005D3C26">
            <w:pPr>
              <w:autoSpaceDE w:val="0"/>
              <w:autoSpaceDN w:val="0"/>
              <w:adjustRightInd w:val="0"/>
              <w:rPr>
                <w:rFonts w:cs="Courier New"/>
                <w:color w:val="000000"/>
              </w:rPr>
            </w:pPr>
          </w:p>
          <w:p w:rsidR="005D3C26" w:rsidRPr="004B42D7" w:rsidRDefault="005D3C26" w:rsidP="005D3C26">
            <w:pPr>
              <w:autoSpaceDE w:val="0"/>
              <w:autoSpaceDN w:val="0"/>
              <w:adjustRightInd w:val="0"/>
              <w:rPr>
                <w:rFonts w:cs="Times New Roman"/>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color w:val="228B22"/>
              </w:rPr>
            </w:pPr>
            <w:r w:rsidRPr="004B42D7">
              <w:rPr>
                <w:rFonts w:cs="Courier New"/>
                <w:color w:val="228B22"/>
              </w:rPr>
              <w:t>0: Program controlled</w:t>
            </w:r>
          </w:p>
          <w:p w:rsidR="005D3C26" w:rsidRPr="004B42D7" w:rsidRDefault="005D3C26" w:rsidP="005D3C26">
            <w:pPr>
              <w:autoSpaceDE w:val="0"/>
              <w:autoSpaceDN w:val="0"/>
              <w:adjustRightInd w:val="0"/>
              <w:rPr>
                <w:rFonts w:cs="Courier New"/>
                <w:color w:val="228B22"/>
              </w:rPr>
            </w:pPr>
            <w:r w:rsidRPr="004B42D7">
              <w:rPr>
                <w:rFonts w:cs="Courier New"/>
                <w:color w:val="228B22"/>
              </w:rPr>
              <w:t>1: von Mises</w:t>
            </w:r>
          </w:p>
          <w:p w:rsidR="005D3C26" w:rsidRPr="004B42D7" w:rsidRDefault="005D3C26" w:rsidP="005D3C26">
            <w:pPr>
              <w:autoSpaceDE w:val="0"/>
              <w:autoSpaceDN w:val="0"/>
              <w:adjustRightInd w:val="0"/>
              <w:rPr>
                <w:rFonts w:cs="Courier New"/>
                <w:color w:val="228B22"/>
              </w:rPr>
            </w:pPr>
            <w:r w:rsidRPr="004B42D7">
              <w:rPr>
                <w:rFonts w:cs="Courier New"/>
                <w:color w:val="228B22"/>
              </w:rPr>
              <w:t>2: Principal</w:t>
            </w:r>
          </w:p>
          <w:p w:rsidR="005D3C26" w:rsidRPr="004B42D7" w:rsidRDefault="005D3C26" w:rsidP="005D3C26">
            <w:pPr>
              <w:rPr>
                <w:rFonts w:cs="Courier New"/>
                <w:color w:val="228B22"/>
              </w:rPr>
            </w:pPr>
            <w:r w:rsidRPr="004B42D7">
              <w:rPr>
                <w:rFonts w:cs="Courier New"/>
                <w:color w:val="228B22"/>
              </w:rPr>
              <w:t>3: Hydrostatic (pressure)</w:t>
            </w:r>
          </w:p>
          <w:p w:rsidR="005D3C26" w:rsidRPr="004B42D7" w:rsidRDefault="005D3C26" w:rsidP="005D3C26">
            <w:pPr>
              <w:rPr>
                <w:rFonts w:cs="Times New Roman"/>
              </w:rPr>
            </w:pPr>
            <w:r w:rsidRPr="004B42D7">
              <w:rPr>
                <w:rFonts w:cs="Courier New"/>
                <w:color w:val="228B22"/>
              </w:rPr>
              <w:t>4: Tresca</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5D3C26" w:rsidRPr="004B42D7" w:rsidRDefault="005D3C26"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5D3C26" w:rsidRPr="004B42D7" w:rsidRDefault="005D3C26" w:rsidP="005D3C26">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color w:val="000000"/>
              </w:rPr>
            </w:pPr>
            <w:proofErr w:type="spellStart"/>
            <w:r w:rsidRPr="004B42D7">
              <w:rPr>
                <w:rFonts w:cs="Courier New"/>
                <w:color w:val="A020F0"/>
              </w:rPr>
              <w:t>nasalifeParameter</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Specify the damage parameter for the NASALIFE algorithm.</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nasalifeParameter</w:t>
            </w:r>
            <w:proofErr w:type="spellEnd"/>
            <w:r w:rsidRPr="004B42D7">
              <w:rPr>
                <w:rFonts w:cs="Courier New"/>
                <w:color w:val="A020F0"/>
              </w:rPr>
              <w:t>'</w:t>
            </w:r>
            <w:r w:rsidRPr="004B42D7">
              <w:rPr>
                <w:rFonts w:cs="Courier New"/>
                <w:color w:val="000000"/>
              </w:rPr>
              <w:t>, n)</w:t>
            </w:r>
          </w:p>
          <w:p w:rsidR="005D3C26" w:rsidRPr="004B42D7" w:rsidRDefault="005D3C26" w:rsidP="005D3C26">
            <w:pPr>
              <w:autoSpaceDE w:val="0"/>
              <w:autoSpaceDN w:val="0"/>
              <w:adjustRightInd w:val="0"/>
              <w:rPr>
                <w:rFonts w:cs="Courier New"/>
                <w:color w:val="000000"/>
              </w:rPr>
            </w:pPr>
          </w:p>
          <w:p w:rsidR="005D3C26" w:rsidRPr="004B42D7" w:rsidRDefault="005D3C26" w:rsidP="005D3C26">
            <w:pPr>
              <w:autoSpaceDE w:val="0"/>
              <w:autoSpaceDN w:val="0"/>
              <w:adjustRightInd w:val="0"/>
              <w:rPr>
                <w:rFonts w:cs="Times New Roman"/>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color w:val="228B22"/>
              </w:rPr>
            </w:pPr>
            <w:r w:rsidRPr="004B42D7">
              <w:rPr>
                <w:rFonts w:cs="Courier New"/>
                <w:color w:val="228B22"/>
              </w:rPr>
              <w:t>1: Manson-McKnight</w:t>
            </w:r>
          </w:p>
          <w:p w:rsidR="005D3C26" w:rsidRPr="004B42D7" w:rsidRDefault="005D3C26" w:rsidP="005D3C26">
            <w:pPr>
              <w:autoSpaceDE w:val="0"/>
              <w:autoSpaceDN w:val="0"/>
              <w:adjustRightInd w:val="0"/>
              <w:rPr>
                <w:rFonts w:cs="Courier New"/>
                <w:color w:val="228B22"/>
              </w:rPr>
            </w:pPr>
            <w:r w:rsidRPr="004B42D7">
              <w:rPr>
                <w:rFonts w:cs="Courier New"/>
                <w:color w:val="228B22"/>
              </w:rPr>
              <w:t>2: Sines</w:t>
            </w:r>
          </w:p>
          <w:p w:rsidR="005D3C26" w:rsidRPr="004B42D7" w:rsidRDefault="005D3C26" w:rsidP="005D3C26">
            <w:pPr>
              <w:autoSpaceDE w:val="0"/>
              <w:autoSpaceDN w:val="0"/>
              <w:adjustRightInd w:val="0"/>
              <w:rPr>
                <w:rFonts w:cs="Courier New"/>
                <w:color w:val="228B22"/>
              </w:rPr>
            </w:pPr>
            <w:r w:rsidRPr="004B42D7">
              <w:rPr>
                <w:rFonts w:cs="Courier New"/>
                <w:color w:val="228B22"/>
              </w:rPr>
              <w:t>3: Smith-Watson-Topper</w:t>
            </w:r>
          </w:p>
          <w:p w:rsidR="005D3C26" w:rsidRPr="004B42D7" w:rsidRDefault="005D3C26" w:rsidP="005D3C26">
            <w:pPr>
              <w:autoSpaceDE w:val="0"/>
              <w:autoSpaceDN w:val="0"/>
              <w:adjustRightInd w:val="0"/>
              <w:rPr>
                <w:rFonts w:cs="Courier New"/>
                <w:color w:val="228B22"/>
              </w:rPr>
            </w:pPr>
            <w:r w:rsidRPr="004B42D7">
              <w:rPr>
                <w:rFonts w:cs="Courier New"/>
                <w:color w:val="228B22"/>
              </w:rPr>
              <w:t>4: R-Ratio Sines</w:t>
            </w:r>
          </w:p>
          <w:p w:rsidR="005D3C26" w:rsidRPr="004B42D7" w:rsidRDefault="005D3C26" w:rsidP="005D3C26">
            <w:pPr>
              <w:autoSpaceDE w:val="0"/>
              <w:autoSpaceDN w:val="0"/>
              <w:adjustRightInd w:val="0"/>
              <w:rPr>
                <w:rFonts w:cs="Times New Roman"/>
              </w:rPr>
            </w:pPr>
            <w:r w:rsidRPr="004B42D7">
              <w:rPr>
                <w:rFonts w:cs="Courier New"/>
                <w:color w:val="228B22"/>
              </w:rPr>
              <w:t>5: Effective</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5D3C26" w:rsidRPr="004B42D7" w:rsidRDefault="005D3C26"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5D3C26" w:rsidRPr="004B42D7" w:rsidRDefault="005D3C26" w:rsidP="005D3C26">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rPr>
            </w:pPr>
            <w:proofErr w:type="spellStart"/>
            <w:r w:rsidRPr="004B42D7">
              <w:rPr>
                <w:rFonts w:cs="Courier New"/>
                <w:color w:val="A020F0"/>
              </w:rPr>
              <w:t>ndCompression</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Controls whether damage is calculated for compressive cycles.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ndCompression</w:t>
            </w:r>
            <w:proofErr w:type="spellEnd"/>
            <w:r w:rsidRPr="004B42D7">
              <w:rPr>
                <w:rFonts w:cs="Courier New"/>
                <w:color w:val="A020F0"/>
              </w:rPr>
              <w:t>'</w:t>
            </w:r>
            <w:r w:rsidRPr="004B42D7">
              <w:rPr>
                <w:rFonts w:cs="Courier New"/>
                <w:color w:val="000000"/>
              </w:rPr>
              <w:t>, n)</w:t>
            </w:r>
            <w:r w:rsidRPr="004B42D7">
              <w:rPr>
                <w:rFonts w:cs="Courier New"/>
              </w:rPr>
              <w:t>;</w:t>
            </w:r>
          </w:p>
          <w:p w:rsidR="005D3C26" w:rsidRPr="004B42D7" w:rsidRDefault="005D3C26" w:rsidP="005D3C26">
            <w:pPr>
              <w:autoSpaceDE w:val="0"/>
              <w:autoSpaceDN w:val="0"/>
              <w:adjustRightInd w:val="0"/>
              <w:rPr>
                <w:rFonts w:cs="Courier New"/>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1: No damage in compression</w:t>
            </w:r>
          </w:p>
          <w:p w:rsidR="005D3C26" w:rsidRPr="004B42D7" w:rsidRDefault="005D3C26" w:rsidP="005D3C26">
            <w:pPr>
              <w:autoSpaceDE w:val="0"/>
              <w:autoSpaceDN w:val="0"/>
              <w:adjustRightInd w:val="0"/>
              <w:rPr>
                <w:rFonts w:cs="Courier New"/>
                <w:color w:val="228B22"/>
              </w:rPr>
            </w:pPr>
            <w:r w:rsidRPr="004B42D7">
              <w:rPr>
                <w:rFonts w:cs="Courier New"/>
                <w:color w:val="228B22"/>
              </w:rPr>
              <w:t>0: Compressive cycles cause damage</w:t>
            </w:r>
          </w:p>
          <w:p w:rsidR="005D3C26" w:rsidRPr="004B42D7" w:rsidRDefault="005D3C26" w:rsidP="005D3C26">
            <w:pPr>
              <w:autoSpaceDE w:val="0"/>
              <w:autoSpaceDN w:val="0"/>
              <w:adjustRightInd w:val="0"/>
              <w:rPr>
                <w:rFonts w:cs="Courier New"/>
                <w:color w:val="228B22"/>
              </w:rPr>
            </w:pPr>
          </w:p>
          <w:p w:rsidR="005D3C26" w:rsidRPr="004B42D7" w:rsidRDefault="005D3C26" w:rsidP="005D3C26">
            <w:pPr>
              <w:autoSpaceDE w:val="0"/>
              <w:autoSpaceDN w:val="0"/>
              <w:adjustRightInd w:val="0"/>
              <w:rPr>
                <w:rFonts w:cs="Courier New"/>
                <w:color w:val="228B22"/>
              </w:rPr>
            </w:pPr>
            <w:r w:rsidRPr="004B42D7">
              <w:rPr>
                <w:rFonts w:cs="Times New Roman"/>
              </w:rPr>
              <w:t xml:space="preserve">The default value of </w:t>
            </w:r>
            <w:r w:rsidRPr="004B42D7">
              <w:rPr>
                <w:rFonts w:cs="Courier New"/>
                <w:color w:val="000000"/>
              </w:rPr>
              <w:t xml:space="preserve">n </w:t>
            </w:r>
            <w:r w:rsidRPr="004B42D7">
              <w:rPr>
                <w:rFonts w:cs="Times New Roman"/>
              </w:rPr>
              <w:t xml:space="preserve">is </w:t>
            </w:r>
            <w:r w:rsidRPr="004B42D7">
              <w:rPr>
                <w:rFonts w:cs="Courier New"/>
                <w:color w:val="000000"/>
              </w:rPr>
              <w:t>1</w:t>
            </w:r>
            <w:r w:rsidRPr="004B42D7">
              <w:rPr>
                <w:rFonts w:cs="Times New Roman"/>
              </w:rPr>
              <w:t>.</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p w:rsidR="001D0DE9" w:rsidRPr="004B42D7" w:rsidRDefault="001D0DE9" w:rsidP="005D3C26">
            <w:pPr>
              <w:rPr>
                <w:rFonts w:cs="Times New Roman"/>
              </w:rPr>
            </w:pPr>
          </w:p>
          <w:p w:rsidR="001D0DE9" w:rsidRPr="004B42D7" w:rsidRDefault="001D0DE9" w:rsidP="005D3C26">
            <w:pPr>
              <w:rPr>
                <w:rFonts w:cs="Times New Roman"/>
              </w:rPr>
            </w:pPr>
          </w:p>
          <w:p w:rsidR="001D0DE9" w:rsidRPr="004B42D7" w:rsidRDefault="001D0DE9" w:rsidP="005D3C26">
            <w:pPr>
              <w:rPr>
                <w:rFonts w:cs="Times New Roman"/>
              </w:rPr>
            </w:pPr>
          </w:p>
          <w:p w:rsidR="001D0DE9" w:rsidRPr="004B42D7" w:rsidRDefault="001D0DE9" w:rsidP="005D3C26">
            <w:pPr>
              <w:rPr>
                <w:rFonts w:cs="Times New Roman"/>
              </w:rPr>
            </w:pPr>
          </w:p>
          <w:p w:rsidR="001D0DE9" w:rsidRPr="004B42D7" w:rsidRDefault="001D0DE9" w:rsidP="005D3C26">
            <w:pPr>
              <w:rPr>
                <w:rFonts w:cs="Times New Roman"/>
              </w:rPr>
            </w:pPr>
          </w:p>
          <w:p w:rsidR="001D0DE9" w:rsidRPr="004B42D7" w:rsidRDefault="001D0DE9" w:rsidP="005D3C26">
            <w:pPr>
              <w:rPr>
                <w:rFonts w:cs="Times New Roman"/>
              </w:rPr>
            </w:pPr>
          </w:p>
          <w:p w:rsidR="00960DBC" w:rsidRDefault="00960DBC" w:rsidP="005D3C26">
            <w:pPr>
              <w:rPr>
                <w:rFonts w:cs="Times New Roman"/>
              </w:rPr>
            </w:pPr>
          </w:p>
          <w:p w:rsidR="003F523C" w:rsidRDefault="003F523C" w:rsidP="005D3C26">
            <w:pPr>
              <w:rPr>
                <w:rFonts w:cs="Times New Roman"/>
              </w:rPr>
            </w:pPr>
          </w:p>
          <w:p w:rsidR="00DE57AE" w:rsidRPr="004B42D7" w:rsidRDefault="00DE57AE" w:rsidP="005D3C26">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color w:val="A020F0"/>
              </w:rPr>
            </w:pPr>
            <w:proofErr w:type="spellStart"/>
            <w:r w:rsidRPr="004B42D7">
              <w:rPr>
                <w:rFonts w:cs="Courier New"/>
                <w:color w:val="A020F0"/>
              </w:rPr>
              <w:lastRenderedPageBreak/>
              <w:t>fatigueLimitSource</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Controls how the fatigue limit is calculated.</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fatigueLimitSource</w:t>
            </w:r>
            <w:proofErr w:type="spellEnd"/>
            <w:r w:rsidRPr="004B42D7">
              <w:rPr>
                <w:rFonts w:cs="Courier New"/>
                <w:color w:val="A020F0"/>
              </w:rPr>
              <w:t>'</w:t>
            </w:r>
            <w:r w:rsidRPr="004B42D7">
              <w:rPr>
                <w:rFonts w:cs="Courier New"/>
                <w:color w:val="000000"/>
              </w:rPr>
              <w:t>, n)</w:t>
            </w:r>
            <w:r w:rsidRPr="004B42D7">
              <w:rPr>
                <w:rFonts w:cs="Courier New"/>
              </w:rPr>
              <w:t>;</w:t>
            </w:r>
          </w:p>
          <w:p w:rsidR="005D3C26" w:rsidRPr="004B42D7" w:rsidRDefault="005D3C26" w:rsidP="005D3C26">
            <w:pPr>
              <w:autoSpaceDE w:val="0"/>
              <w:autoSpaceDN w:val="0"/>
              <w:adjustRightInd w:val="0"/>
              <w:rPr>
                <w:rFonts w:cs="Courier New"/>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1: Calculate the fatigue limit from Basquin material coefficients (Sf and b)</w:t>
            </w:r>
          </w:p>
          <w:p w:rsidR="005D3C26" w:rsidRPr="004B42D7" w:rsidRDefault="005D3C26" w:rsidP="005D3C26">
            <w:pPr>
              <w:autoSpaceDE w:val="0"/>
              <w:autoSpaceDN w:val="0"/>
              <w:adjustRightInd w:val="0"/>
              <w:rPr>
                <w:rFonts w:cs="Courier New"/>
                <w:color w:val="228B22"/>
              </w:rPr>
            </w:pPr>
            <w:r w:rsidRPr="004B42D7">
              <w:rPr>
                <w:rFonts w:cs="Courier New"/>
                <w:color w:val="228B22"/>
              </w:rPr>
              <w:t>2: Calculate the fatigue limit from algorithm-specific equation</w:t>
            </w:r>
          </w:p>
          <w:p w:rsidR="005D3C26" w:rsidRPr="004B42D7" w:rsidRDefault="005D3C26" w:rsidP="005D3C26">
            <w:pPr>
              <w:autoSpaceDE w:val="0"/>
              <w:autoSpaceDN w:val="0"/>
              <w:adjustRightInd w:val="0"/>
              <w:rPr>
                <w:rFonts w:cs="Courier New"/>
                <w:color w:val="228B22"/>
              </w:rPr>
            </w:pPr>
            <w:r w:rsidRPr="004B42D7">
              <w:rPr>
                <w:rFonts w:cs="Courier New"/>
                <w:color w:val="228B22"/>
              </w:rPr>
              <w:t>3: User-defined</w:t>
            </w:r>
          </w:p>
          <w:p w:rsidR="005D3C26" w:rsidRPr="004B42D7" w:rsidRDefault="005D3C26" w:rsidP="005D3C26">
            <w:pPr>
              <w:autoSpaceDE w:val="0"/>
              <w:autoSpaceDN w:val="0"/>
              <w:adjustRightInd w:val="0"/>
              <w:rPr>
                <w:rFonts w:cs="Courier New"/>
                <w:color w:val="228B22"/>
              </w:rPr>
            </w:pPr>
          </w:p>
          <w:p w:rsidR="005D3C26" w:rsidRPr="004B42D7" w:rsidRDefault="005D3C26" w:rsidP="005D3C26">
            <w:pPr>
              <w:rPr>
                <w:rFonts w:eastAsiaTheme="minorEastAsia" w:cs="Times New Roman"/>
              </w:rPr>
            </w:pPr>
            <w:r w:rsidRPr="004B42D7">
              <w:rPr>
                <w:rFonts w:cs="Times New Roman"/>
              </w:rPr>
              <w:t xml:space="preserve">The default value of </w:t>
            </w:r>
            <w:r w:rsidRPr="004B42D7">
              <w:rPr>
                <w:rFonts w:cs="Courier New"/>
                <w:color w:val="000000"/>
              </w:rPr>
              <w:t xml:space="preserve">n </w:t>
            </w:r>
            <w:r w:rsidRPr="004B42D7">
              <w:rPr>
                <w:rFonts w:cs="Times New Roman"/>
              </w:rPr>
              <w:t xml:space="preserve">is </w:t>
            </w:r>
            <w:r w:rsidRPr="004B42D7">
              <w:rPr>
                <w:rFonts w:cs="Courier New"/>
                <w:color w:val="000000"/>
              </w:rPr>
              <w:t>1</w:t>
            </w:r>
            <w:r w:rsidRPr="004B42D7">
              <w:rPr>
                <w:rFonts w:cs="Times New Roman"/>
              </w:rPr>
              <w:t xml:space="preserve">. When using Basquin coefficients, the fatigue limit is calculated from </w:t>
            </w:r>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m:t>
                  </m:r>
                </m:sub>
              </m:sSub>
              <m:r>
                <w:rPr>
                  <w:rFonts w:ascii="Cambria Math" w:hAnsi="Cambria Math" w:cs="Times New Roman"/>
                </w:rPr>
                <m:t>=</m:t>
              </m:r>
              <m:sSub>
                <m:sSubPr>
                  <m:ctrlPr>
                    <w:rPr>
                      <w:rFonts w:ascii="Cambria Math" w:hAnsi="Cambria Math" w:cs="Times New Roman"/>
                      <w:i/>
                    </w:rPr>
                  </m:ctrlPr>
                </m:sSubPr>
                <m:e>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m:t>
                      </m:r>
                    </m:sup>
                  </m:sSup>
                </m:e>
                <m:sub>
                  <m:r>
                    <w:rPr>
                      <w:rFonts w:ascii="Cambria Math" w:hAnsi="Cambria Math" w:cs="Times New Roman"/>
                    </w:rPr>
                    <m:t>f</m:t>
                  </m:r>
                </m:sub>
              </m:sSub>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CAEL</m:t>
                      </m:r>
                    </m:e>
                  </m:d>
                </m:e>
                <m:sup>
                  <m:r>
                    <w:rPr>
                      <w:rFonts w:ascii="Cambria Math" w:hAnsi="Cambria Math" w:cs="Times New Roman"/>
                    </w:rPr>
                    <m:t>b</m:t>
                  </m:r>
                </m:sup>
              </m:sSup>
            </m:oMath>
            <w:r w:rsidRPr="004B42D7">
              <w:rPr>
                <w:rFonts w:eastAsiaTheme="minorEastAsia" w:cs="Times New Roman"/>
              </w:rPr>
              <w:t xml:space="preserve">, where </w:t>
            </w:r>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m:t>
                  </m:r>
                </m:sub>
              </m:sSub>
            </m:oMath>
            <w:r w:rsidRPr="004B42D7">
              <w:rPr>
                <w:rFonts w:eastAsiaTheme="minorEastAsia" w:cs="Times New Roman"/>
              </w:rPr>
              <w:t xml:space="preserve"> is the fatigue limit stress, </w:t>
            </w:r>
            <m:oMath>
              <m:sSub>
                <m:sSubPr>
                  <m:ctrlPr>
                    <w:rPr>
                      <w:rFonts w:ascii="Cambria Math" w:hAnsi="Cambria Math" w:cs="Times New Roman"/>
                      <w:i/>
                    </w:rPr>
                  </m:ctrlPr>
                </m:sSubPr>
                <m:e>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m:t>
                      </m:r>
                    </m:sup>
                  </m:sSup>
                </m:e>
                <m:sub>
                  <m:r>
                    <w:rPr>
                      <w:rFonts w:ascii="Cambria Math" w:hAnsi="Cambria Math" w:cs="Times New Roman"/>
                    </w:rPr>
                    <m:t>f</m:t>
                  </m:r>
                </m:sub>
              </m:sSub>
            </m:oMath>
            <w:r w:rsidRPr="004B42D7">
              <w:rPr>
                <w:rFonts w:eastAsiaTheme="minorEastAsia" w:cs="Times New Roman"/>
              </w:rPr>
              <w:t xml:space="preserve"> is the fatigue strength coefficient, </w:t>
            </w:r>
            <m:oMath>
              <m:r>
                <w:rPr>
                  <w:rFonts w:ascii="Cambria Math" w:hAnsi="Cambria Math" w:cs="Times New Roman"/>
                </w:rPr>
                <m:t>CAEL</m:t>
              </m:r>
            </m:oMath>
            <w:r w:rsidRPr="004B42D7">
              <w:rPr>
                <w:rFonts w:eastAsiaTheme="minorEastAsia" w:cs="Times New Roman"/>
              </w:rPr>
              <w:t xml:space="preserve"> is the constant amplitude endurance limit (</w:t>
            </w:r>
            <m:oMath>
              <m:r>
                <w:rPr>
                  <w:rFonts w:ascii="Cambria Math" w:eastAsiaTheme="minorEastAsia" w:hAnsi="Cambria Math" w:cs="Times New Roman"/>
                </w:rPr>
                <m:t>2</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f</m:t>
                  </m:r>
                </m:sub>
              </m:sSub>
            </m:oMath>
            <w:r w:rsidRPr="004B42D7">
              <w:rPr>
                <w:rFonts w:eastAsiaTheme="minorEastAsia" w:cs="Times New Roman"/>
              </w:rPr>
              <w:t xml:space="preserve">) and </w:t>
            </w:r>
            <m:oMath>
              <m:r>
                <w:rPr>
                  <w:rFonts w:ascii="Cambria Math" w:eastAsiaTheme="minorEastAsia" w:hAnsi="Cambria Math" w:cs="Times New Roman"/>
                </w:rPr>
                <m:t>b</m:t>
              </m:r>
            </m:oMath>
            <w:r w:rsidRPr="004B42D7">
              <w:rPr>
                <w:rFonts w:eastAsiaTheme="minorEastAsia" w:cs="Times New Roman"/>
              </w:rPr>
              <w:t xml:space="preserve"> is the fatigue strength exponent.</w:t>
            </w:r>
          </w:p>
          <w:p w:rsidR="005D3C26" w:rsidRPr="004B42D7" w:rsidRDefault="005D3C26" w:rsidP="005D3C26">
            <w:pPr>
              <w:rPr>
                <w:rFonts w:eastAsiaTheme="minorEastAsia" w:cs="Times New Roman"/>
              </w:rPr>
            </w:pPr>
          </w:p>
          <w:p w:rsidR="005D3C26" w:rsidRPr="004B42D7" w:rsidRDefault="005D3C26" w:rsidP="005D3C26">
            <w:pPr>
              <w:rPr>
                <w:rFonts w:eastAsiaTheme="minorEastAsia" w:cs="Times New Roman"/>
              </w:rPr>
            </w:pPr>
            <w:r w:rsidRPr="004B42D7">
              <w:rPr>
                <w:rFonts w:eastAsiaTheme="minorEastAsia" w:cs="Times New Roman"/>
              </w:rPr>
              <w:t>The algorithm-specific equations only apply to the Stress-based Brown-Miller and the Findley algorithms.</w:t>
            </w:r>
          </w:p>
          <w:p w:rsidR="005D3C26" w:rsidRPr="004B42D7" w:rsidRDefault="005D3C26" w:rsidP="005D3C26">
            <w:pPr>
              <w:rPr>
                <w:rFonts w:eastAsiaTheme="minorEastAsia" w:cs="Times New Roman"/>
              </w:rPr>
            </w:pPr>
          </w:p>
          <w:p w:rsidR="005D3C26" w:rsidRPr="004B42D7" w:rsidRDefault="005D3C26" w:rsidP="005D3C26">
            <w:pPr>
              <w:rPr>
                <w:rFonts w:eastAsiaTheme="minorEastAsia" w:cs="Times New Roman"/>
              </w:rPr>
            </w:pPr>
            <w:r w:rsidRPr="004B42D7">
              <w:rPr>
                <w:rFonts w:eastAsiaTheme="minorEastAsia" w:cs="Times New Roman"/>
              </w:rPr>
              <w:t>Stress-based Brown-Miller (without fatigue ductility):</w:t>
            </w:r>
          </w:p>
          <w:p w:rsidR="005D3C26" w:rsidRPr="004B42D7" w:rsidRDefault="005D3C26" w:rsidP="005D3C26">
            <w:pPr>
              <w:rPr>
                <w:rFonts w:eastAsiaTheme="minorEastAsia" w:cs="Times New Roman"/>
              </w:rPr>
            </w:pPr>
          </w:p>
          <w:p w:rsidR="005D3C26" w:rsidRPr="004B42D7" w:rsidRDefault="00781CFB" w:rsidP="005D3C26">
            <w:pPr>
              <w:rPr>
                <w:rFonts w:eastAsiaTheme="minorEastAsia" w:cs="Times New Roman"/>
              </w:rPr>
            </w:pPr>
            <m:oMathPara>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m:t>
                    </m:r>
                  </m:sub>
                </m:sSub>
                <m:r>
                  <w:rPr>
                    <w:rFonts w:ascii="Cambria Math" w:hAnsi="Cambria Math" w:cs="Times New Roman"/>
                  </w:rPr>
                  <m:t>=</m:t>
                </m:r>
                <m:sSub>
                  <m:sSubPr>
                    <m:ctrlPr>
                      <w:rPr>
                        <w:rFonts w:ascii="Cambria Math" w:hAnsi="Cambria Math" w:cs="Times New Roman"/>
                        <w:i/>
                      </w:rPr>
                    </m:ctrlPr>
                  </m:sSubPr>
                  <m:e>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m:t>
                        </m:r>
                      </m:sup>
                    </m:sSup>
                  </m:e>
                  <m:sub>
                    <m:r>
                      <w:rPr>
                        <w:rFonts w:ascii="Cambria Math" w:hAnsi="Cambria Math" w:cs="Times New Roman"/>
                      </w:rPr>
                      <m:t>f</m:t>
                    </m:r>
                  </m:sub>
                </m:sSub>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1.65×CAEL</m:t>
                        </m:r>
                      </m:e>
                    </m:d>
                  </m:e>
                  <m:sup>
                    <m:r>
                      <w:rPr>
                        <w:rFonts w:ascii="Cambria Math" w:hAnsi="Cambria Math" w:cs="Times New Roman"/>
                      </w:rPr>
                      <m:t>b</m:t>
                    </m:r>
                  </m:sup>
                </m:sSup>
              </m:oMath>
            </m:oMathPara>
          </w:p>
          <w:p w:rsidR="005D3C26" w:rsidRPr="004B42D7" w:rsidRDefault="005D3C26" w:rsidP="005D3C26">
            <w:pPr>
              <w:rPr>
                <w:rFonts w:eastAsiaTheme="minorEastAsia" w:cs="Times New Roman"/>
              </w:rPr>
            </w:pPr>
          </w:p>
          <w:p w:rsidR="005D3C26" w:rsidRPr="004B42D7" w:rsidRDefault="005D3C26" w:rsidP="005D3C26">
            <w:pPr>
              <w:rPr>
                <w:rFonts w:eastAsiaTheme="minorEastAsia" w:cs="Times New Roman"/>
              </w:rPr>
            </w:pPr>
            <w:r w:rsidRPr="004B42D7">
              <w:rPr>
                <w:rFonts w:eastAsiaTheme="minorEastAsia" w:cs="Times New Roman"/>
              </w:rPr>
              <w:t>Stress-based Brown-Miller (with fatigue ductility):</w:t>
            </w:r>
          </w:p>
          <w:p w:rsidR="005D3C26" w:rsidRPr="004B42D7" w:rsidRDefault="005D3C26" w:rsidP="005D3C26">
            <w:pPr>
              <w:rPr>
                <w:rFonts w:eastAsiaTheme="minorEastAsia" w:cs="Times New Roman"/>
              </w:rPr>
            </w:pPr>
          </w:p>
          <w:p w:rsidR="005D3C26" w:rsidRPr="004B42D7" w:rsidRDefault="00781CFB" w:rsidP="005D3C26">
            <w:pPr>
              <w:rPr>
                <w:rFonts w:eastAsiaTheme="minorEastAsia" w:cs="Times New Roman"/>
              </w:rPr>
            </w:pPr>
            <m:oMathPara>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m:t>
                    </m:r>
                  </m:sub>
                </m:sSub>
                <m:r>
                  <w:rPr>
                    <w:rFonts w:ascii="Cambria Math" w:hAnsi="Cambria Math" w:cs="Times New Roman"/>
                  </w:rPr>
                  <m:t>=E</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1.65</m:t>
                        </m:r>
                        <m:sSub>
                          <m:sSubPr>
                            <m:ctrlPr>
                              <w:rPr>
                                <w:rFonts w:ascii="Cambria Math" w:hAnsi="Cambria Math" w:cs="Times New Roman"/>
                                <w:i/>
                              </w:rPr>
                            </m:ctrlPr>
                          </m:sSubPr>
                          <m:e>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m:t>
                                </m:r>
                              </m:sup>
                            </m:sSup>
                          </m:e>
                          <m:sub>
                            <m:r>
                              <w:rPr>
                                <w:rFonts w:ascii="Cambria Math" w:hAnsi="Cambria Math" w:cs="Times New Roman"/>
                              </w:rPr>
                              <m:t>f</m:t>
                            </m:r>
                          </m:sub>
                        </m:sSub>
                      </m:num>
                      <m:den>
                        <m:r>
                          <w:rPr>
                            <w:rFonts w:ascii="Cambria Math" w:hAnsi="Cambria Math" w:cs="Times New Roman"/>
                          </w:rPr>
                          <m:t>E</m:t>
                        </m:r>
                      </m:den>
                    </m:f>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CAEL</m:t>
                            </m:r>
                          </m:e>
                        </m:d>
                      </m:e>
                      <m:sup>
                        <m:r>
                          <w:rPr>
                            <w:rFonts w:ascii="Cambria Math" w:hAnsi="Cambria Math" w:cs="Times New Roman"/>
                          </w:rPr>
                          <m:t>b</m:t>
                        </m:r>
                      </m:sup>
                    </m:sSup>
                    <m:r>
                      <w:rPr>
                        <w:rFonts w:ascii="Cambria Math" w:hAnsi="Cambria Math" w:cs="Times New Roman"/>
                      </w:rPr>
                      <m:t>+1.75</m:t>
                    </m:r>
                    <m:sSub>
                      <m:sSubPr>
                        <m:ctrlPr>
                          <w:rPr>
                            <w:rFonts w:ascii="Cambria Math" w:hAnsi="Cambria Math" w:cs="Times New Roman"/>
                            <w:i/>
                          </w:rPr>
                        </m:ctrlPr>
                      </m:sSubPr>
                      <m:e>
                        <m:sSup>
                          <m:sSupPr>
                            <m:ctrlPr>
                              <w:rPr>
                                <w:rFonts w:ascii="Cambria Math" w:hAnsi="Cambria Math" w:cs="Times New Roman"/>
                                <w:i/>
                              </w:rPr>
                            </m:ctrlPr>
                          </m:sSupPr>
                          <m:e>
                            <m:r>
                              <w:rPr>
                                <w:rFonts w:ascii="Cambria Math" w:hAnsi="Cambria Math" w:cs="Times New Roman"/>
                              </w:rPr>
                              <m:t>ε</m:t>
                            </m:r>
                          </m:e>
                          <m:sup>
                            <m:r>
                              <w:rPr>
                                <w:rFonts w:ascii="Cambria Math" w:hAnsi="Cambria Math" w:cs="Times New Roman"/>
                              </w:rPr>
                              <m:t>'</m:t>
                            </m:r>
                          </m:sup>
                        </m:sSup>
                      </m:e>
                      <m:sub>
                        <m:r>
                          <w:rPr>
                            <w:rFonts w:ascii="Cambria Math" w:hAnsi="Cambria Math" w:cs="Times New Roman"/>
                          </w:rPr>
                          <m:t>f</m:t>
                        </m:r>
                      </m:sub>
                    </m:sSub>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CAEL</m:t>
                            </m:r>
                          </m:e>
                        </m:d>
                      </m:e>
                      <m:sup>
                        <m:r>
                          <w:rPr>
                            <w:rFonts w:ascii="Cambria Math" w:hAnsi="Cambria Math" w:cs="Times New Roman"/>
                          </w:rPr>
                          <m:t>c</m:t>
                        </m:r>
                      </m:sup>
                    </m:sSup>
                  </m:e>
                </m:d>
              </m:oMath>
            </m:oMathPara>
          </w:p>
          <w:p w:rsidR="005D3C26" w:rsidRPr="004B42D7" w:rsidRDefault="005D3C26" w:rsidP="005D3C26">
            <w:pPr>
              <w:rPr>
                <w:rFonts w:eastAsiaTheme="minorEastAsia" w:cs="Times New Roman"/>
              </w:rPr>
            </w:pPr>
          </w:p>
          <w:p w:rsidR="005D3C26" w:rsidRPr="004B42D7" w:rsidRDefault="005D3C26" w:rsidP="005D3C26">
            <w:pPr>
              <w:rPr>
                <w:rFonts w:eastAsiaTheme="minorEastAsia" w:cs="Times New Roman"/>
              </w:rPr>
            </w:pPr>
            <w:r w:rsidRPr="004B42D7">
              <w:rPr>
                <w:rFonts w:eastAsiaTheme="minorEastAsia" w:cs="Times New Roman"/>
              </w:rPr>
              <w:t>Findley’s method:</w:t>
            </w:r>
          </w:p>
          <w:p w:rsidR="005D3C26" w:rsidRPr="004B42D7" w:rsidRDefault="005D3C26" w:rsidP="005D3C26">
            <w:pPr>
              <w:rPr>
                <w:rFonts w:eastAsiaTheme="minorEastAsia" w:cs="Times New Roman"/>
              </w:rPr>
            </w:pPr>
          </w:p>
          <w:p w:rsidR="005D3C26" w:rsidRPr="004B42D7" w:rsidRDefault="00781CFB" w:rsidP="005D3C26">
            <w:pPr>
              <w:rPr>
                <w:rFonts w:eastAsiaTheme="minorEastAsia" w:cs="Times New Roman"/>
              </w:rPr>
            </w:pPr>
            <m:oMathPara>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m:t>
                    </m:r>
                  </m:sub>
                </m:sSub>
                <m:r>
                  <w:rPr>
                    <w:rFonts w:ascii="Cambria Math" w:hAnsi="Cambria Math" w:cs="Times New Roman"/>
                  </w:rPr>
                  <m:t>=</m:t>
                </m:r>
                <m:sSub>
                  <m:sSubPr>
                    <m:ctrlPr>
                      <w:rPr>
                        <w:rFonts w:ascii="Cambria Math" w:hAnsi="Cambria Math" w:cs="Times New Roman"/>
                        <w:i/>
                      </w:rPr>
                    </m:ctrlPr>
                  </m:sSubPr>
                  <m:e>
                    <m:sSup>
                      <m:sSupPr>
                        <m:ctrlPr>
                          <w:rPr>
                            <w:rFonts w:ascii="Cambria Math" w:hAnsi="Cambria Math" w:cs="Times New Roman"/>
                            <w:i/>
                          </w:rPr>
                        </m:ctrlPr>
                      </m:sSupPr>
                      <m:e>
                        <m:r>
                          <w:rPr>
                            <w:rFonts w:ascii="Cambria Math" w:hAnsi="Cambria Math" w:cs="Times New Roman"/>
                          </w:rPr>
                          <m:t>τ</m:t>
                        </m:r>
                      </m:e>
                      <m:sup>
                        <m:r>
                          <w:rPr>
                            <w:rFonts w:ascii="Cambria Math" w:hAnsi="Cambria Math" w:cs="Times New Roman"/>
                          </w:rPr>
                          <m:t>*</m:t>
                        </m:r>
                      </m:sup>
                    </m:sSup>
                  </m:e>
                  <m:sub>
                    <m:r>
                      <w:rPr>
                        <w:rFonts w:ascii="Cambria Math" w:hAnsi="Cambria Math" w:cs="Times New Roman"/>
                      </w:rPr>
                      <m:t>f</m:t>
                    </m:r>
                  </m:sub>
                </m:sSub>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CAEL</m:t>
                        </m:r>
                      </m:e>
                    </m:d>
                  </m:e>
                  <m:sup>
                    <m:r>
                      <w:rPr>
                        <w:rFonts w:ascii="Cambria Math" w:hAnsi="Cambria Math" w:cs="Times New Roman"/>
                      </w:rPr>
                      <m:t>b</m:t>
                    </m:r>
                  </m:sup>
                </m:sSup>
              </m:oMath>
            </m:oMathPara>
          </w:p>
          <w:p w:rsidR="005D3C26" w:rsidRPr="004B42D7" w:rsidRDefault="005D3C26" w:rsidP="005D3C26">
            <w:pPr>
              <w:rPr>
                <w:rFonts w:eastAsiaTheme="minorEastAsia" w:cs="Times New Roman"/>
              </w:rPr>
            </w:pPr>
          </w:p>
          <w:p w:rsidR="005D3C26" w:rsidRPr="004B42D7" w:rsidRDefault="005D3C26" w:rsidP="005D3C26">
            <w:pPr>
              <w:rPr>
                <w:rFonts w:cs="Times New Roman"/>
              </w:rPr>
            </w:pPr>
            <w:r w:rsidRPr="004B42D7">
              <w:rPr>
                <w:rFonts w:eastAsiaTheme="minorEastAsia" w:cs="Times New Roman"/>
              </w:rPr>
              <w:t xml:space="preserve">If </w:t>
            </w:r>
            <w:r w:rsidRPr="004B42D7">
              <w:rPr>
                <w:rFonts w:cs="Courier New"/>
                <w:color w:val="000000"/>
              </w:rPr>
              <w:t xml:space="preserve">USE_SN = 1.0 </w:t>
            </w:r>
            <w:r w:rsidRPr="004B42D7">
              <w:rPr>
                <w:rFonts w:eastAsiaTheme="minorEastAsia" w:cs="Times New Roman"/>
              </w:rPr>
              <w:t>in the job file, the fatigue limit will be calculated by interpolating the S-N data points, unless a user-defined endurance limit is specified.</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4B42D7" w:rsidRDefault="004B42D7" w:rsidP="005D3C26">
            <w:pPr>
              <w:rPr>
                <w:rFonts w:cs="Times New Roman"/>
              </w:rPr>
            </w:pPr>
          </w:p>
          <w:p w:rsidR="00B21CE1" w:rsidRDefault="00B21CE1" w:rsidP="005D3C26">
            <w:pPr>
              <w:rPr>
                <w:rFonts w:cs="Times New Roman"/>
              </w:rPr>
            </w:pPr>
          </w:p>
          <w:p w:rsidR="00B21CE1" w:rsidRDefault="00B21CE1" w:rsidP="005D3C26">
            <w:pPr>
              <w:rPr>
                <w:rFonts w:cs="Times New Roman"/>
              </w:rPr>
            </w:pPr>
          </w:p>
          <w:p w:rsidR="00B21CE1" w:rsidRDefault="00B21CE1" w:rsidP="005D3C26">
            <w:pPr>
              <w:rPr>
                <w:rFonts w:cs="Times New Roman"/>
              </w:rPr>
            </w:pPr>
          </w:p>
          <w:p w:rsidR="00B21CE1" w:rsidRDefault="00B21CE1" w:rsidP="005D3C26">
            <w:pPr>
              <w:rPr>
                <w:rFonts w:cs="Times New Roman"/>
              </w:rPr>
            </w:pPr>
          </w:p>
          <w:p w:rsidR="00B21CE1" w:rsidRDefault="00B21CE1" w:rsidP="005D3C26">
            <w:pPr>
              <w:rPr>
                <w:rFonts w:cs="Times New Roman"/>
              </w:rPr>
            </w:pPr>
          </w:p>
          <w:p w:rsidR="00B21CE1" w:rsidRDefault="00B21CE1" w:rsidP="005D3C26">
            <w:pPr>
              <w:rPr>
                <w:rFonts w:cs="Times New Roman"/>
              </w:rPr>
            </w:pPr>
          </w:p>
          <w:p w:rsidR="00B21CE1" w:rsidRDefault="00B21CE1" w:rsidP="005D3C26">
            <w:pPr>
              <w:rPr>
                <w:rFonts w:cs="Times New Roman"/>
              </w:rPr>
            </w:pPr>
          </w:p>
          <w:p w:rsidR="00B21CE1" w:rsidRDefault="00B21CE1" w:rsidP="005D3C26">
            <w:pPr>
              <w:rPr>
                <w:rFonts w:cs="Times New Roman"/>
              </w:rPr>
            </w:pPr>
          </w:p>
          <w:p w:rsidR="00B21CE1" w:rsidRPr="004B42D7" w:rsidRDefault="00B21CE1" w:rsidP="005D3C26">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color w:val="A020F0"/>
              </w:rPr>
            </w:pPr>
            <w:proofErr w:type="spellStart"/>
            <w:r w:rsidRPr="004B42D7">
              <w:rPr>
                <w:rFonts w:cs="Courier New"/>
                <w:color w:val="A020F0"/>
              </w:rPr>
              <w:lastRenderedPageBreak/>
              <w:t>userFatigueLimit</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 xml:space="preserve">User-defined value of the endurance limit if </w:t>
            </w:r>
            <w:proofErr w:type="spellStart"/>
            <w:r w:rsidRPr="004B42D7">
              <w:rPr>
                <w:rFonts w:cs="Courier New"/>
                <w:color w:val="A020F0"/>
              </w:rPr>
              <w:t>fatigueLimitSource</w:t>
            </w:r>
            <w:proofErr w:type="spellEnd"/>
            <w:r w:rsidRPr="004B42D7">
              <w:rPr>
                <w:rFonts w:cs="Courier New"/>
                <w:color w:val="A020F0"/>
              </w:rPr>
              <w:t xml:space="preserve"> </w:t>
            </w:r>
            <w:r w:rsidRPr="004B42D7">
              <w:rPr>
                <w:rFonts w:cs="Courier New"/>
                <w:color w:val="000000"/>
              </w:rPr>
              <w:t>= 3.0</w:t>
            </w:r>
            <w:r w:rsidRPr="004B42D7">
              <w:rPr>
                <w:rFonts w:cs="Times New Roman"/>
              </w:rPr>
              <w:t>.</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userFatigueLimit</w:t>
            </w:r>
            <w:proofErr w:type="spellEnd"/>
            <w:r w:rsidRPr="004B42D7">
              <w:rPr>
                <w:rFonts w:cs="Courier New"/>
                <w:color w:val="A020F0"/>
              </w:rPr>
              <w:t>'</w:t>
            </w:r>
            <w:r w:rsidRPr="004B42D7">
              <w:rPr>
                <w:rFonts w:cs="Courier New"/>
                <w:color w:val="000000"/>
              </w:rPr>
              <w:t>, n)</w:t>
            </w:r>
            <w:r w:rsidRPr="004B42D7">
              <w:rPr>
                <w:rFonts w:cs="Courier New"/>
              </w:rPr>
              <w:t>;</w:t>
            </w:r>
          </w:p>
          <w:p w:rsidR="005D3C26" w:rsidRPr="004B42D7" w:rsidRDefault="005D3C26" w:rsidP="005D3C26">
            <w:pPr>
              <w:rPr>
                <w:rFonts w:cs="Times New Roman"/>
              </w:rPr>
            </w:pPr>
          </w:p>
          <w:p w:rsidR="005D3C26" w:rsidRPr="004B42D7" w:rsidRDefault="005D3C26" w:rsidP="005D3C26">
            <w:pPr>
              <w:autoSpaceDE w:val="0"/>
              <w:autoSpaceDN w:val="0"/>
              <w:adjustRightInd w:val="0"/>
              <w:rPr>
                <w:rFonts w:cs="Times New Roman"/>
              </w:rPr>
            </w:pPr>
            <w:r w:rsidRPr="004B42D7">
              <w:rPr>
                <w:rFonts w:cs="Courier New"/>
                <w:color w:val="000000"/>
              </w:rPr>
              <w:t xml:space="preserve">n </w:t>
            </w:r>
            <w:r w:rsidRPr="004B42D7">
              <w:rPr>
                <w:rFonts w:cs="Times New Roman"/>
              </w:rPr>
              <w:t>is a real number, positive number.</w:t>
            </w:r>
          </w:p>
          <w:p w:rsidR="005D3C26" w:rsidRPr="004B42D7" w:rsidRDefault="005D3C26" w:rsidP="005D3C26">
            <w:pPr>
              <w:autoSpaceDE w:val="0"/>
              <w:autoSpaceDN w:val="0"/>
              <w:adjustRightInd w:val="0"/>
              <w:rPr>
                <w:rFonts w:cs="Times New Roman"/>
              </w:rPr>
            </w:pPr>
          </w:p>
          <w:p w:rsidR="005D3C26" w:rsidRPr="004B42D7" w:rsidRDefault="005D3C26" w:rsidP="005D3C26">
            <w:pPr>
              <w:autoSpaceDE w:val="0"/>
              <w:autoSpaceDN w:val="0"/>
              <w:adjustRightInd w:val="0"/>
              <w:rPr>
                <w:rFonts w:cs="Times New Roman"/>
              </w:rPr>
            </w:pPr>
            <w:r w:rsidRPr="004B42D7">
              <w:rPr>
                <w:rFonts w:cs="Times New Roman"/>
              </w:rPr>
              <w:t>Custom values of the fatigue limit are not supported by the BS 7608 analysis algorithm.</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color w:val="A020F0"/>
              </w:rPr>
            </w:pPr>
            <w:proofErr w:type="spellStart"/>
            <w:r w:rsidRPr="004B42D7">
              <w:rPr>
                <w:rFonts w:cs="Courier New"/>
                <w:color w:val="A020F0"/>
              </w:rPr>
              <w:t>ndEndurance</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Assumes no damage for cycles below the endurance limit.</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ndEndurance</w:t>
            </w:r>
            <w:proofErr w:type="spellEnd"/>
            <w:r w:rsidRPr="004B42D7">
              <w:rPr>
                <w:rFonts w:cs="Courier New"/>
                <w:color w:val="A020F0"/>
              </w:rPr>
              <w:t>'</w:t>
            </w:r>
            <w:r w:rsidRPr="004B42D7">
              <w:rPr>
                <w:rFonts w:cs="Courier New"/>
                <w:color w:val="000000"/>
              </w:rPr>
              <w:t>, n);</w:t>
            </w:r>
          </w:p>
          <w:p w:rsidR="005D3C26" w:rsidRPr="004B42D7" w:rsidRDefault="005D3C26" w:rsidP="005D3C26">
            <w:pPr>
              <w:rPr>
                <w:rFonts w:cs="Times New Roman"/>
              </w:rPr>
            </w:pPr>
          </w:p>
          <w:p w:rsidR="005D3C26" w:rsidRPr="004B42D7" w:rsidRDefault="005D3C26" w:rsidP="005D3C26">
            <w:pPr>
              <w:autoSpaceDE w:val="0"/>
              <w:autoSpaceDN w:val="0"/>
              <w:adjustRightInd w:val="0"/>
              <w:rPr>
                <w:rFonts w:cs="Times New Roman"/>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color w:val="000000"/>
              </w:rPr>
            </w:pPr>
            <w:r w:rsidRPr="004B42D7">
              <w:rPr>
                <w:rFonts w:cs="Courier New"/>
                <w:color w:val="228B22"/>
              </w:rPr>
              <w:t>0: Program-controlled</w:t>
            </w:r>
          </w:p>
          <w:p w:rsidR="005D3C26" w:rsidRPr="004B42D7" w:rsidRDefault="005D3C26" w:rsidP="005D3C26">
            <w:pPr>
              <w:autoSpaceDE w:val="0"/>
              <w:autoSpaceDN w:val="0"/>
              <w:adjustRightInd w:val="0"/>
              <w:rPr>
                <w:rFonts w:cs="Courier New"/>
              </w:rPr>
            </w:pPr>
            <w:r w:rsidRPr="004B42D7">
              <w:rPr>
                <w:rFonts w:cs="Courier New"/>
                <w:color w:val="228B22"/>
              </w:rPr>
              <w:t>1: Calculate damage for cycle below the endurance limit</w:t>
            </w:r>
          </w:p>
          <w:p w:rsidR="005D3C26" w:rsidRPr="004B42D7" w:rsidRDefault="005D3C26" w:rsidP="005D3C26">
            <w:pPr>
              <w:rPr>
                <w:rFonts w:cs="Courier New"/>
                <w:color w:val="228B22"/>
              </w:rPr>
            </w:pPr>
            <w:r w:rsidRPr="004B42D7">
              <w:rPr>
                <w:rFonts w:cs="Courier New"/>
                <w:color w:val="228B22"/>
              </w:rPr>
              <w:t>2: Assume no damage for cycles below the endurance limit</w:t>
            </w:r>
          </w:p>
          <w:p w:rsidR="005D3C26" w:rsidRPr="004B42D7" w:rsidRDefault="005D3C26" w:rsidP="005D3C26">
            <w:pPr>
              <w:rPr>
                <w:rFonts w:cs="Courier New"/>
                <w:color w:val="228B22"/>
              </w:rPr>
            </w:pPr>
          </w:p>
          <w:p w:rsidR="005D3C26" w:rsidRPr="004B42D7" w:rsidRDefault="005D3C26" w:rsidP="005D3C26">
            <w:pPr>
              <w:rPr>
                <w:rFonts w:cs="Times New Roman"/>
              </w:rPr>
            </w:pPr>
            <w:r w:rsidRPr="004B42D7">
              <w:rPr>
                <w:rFonts w:cs="Times New Roman"/>
              </w:rPr>
              <w:t>For a detailed explanation of the way Quick Fatigue Tool treats the endurance limit, consult Appendix I: Fatigue analysis techniques.</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rPr>
            </w:pPr>
            <w:proofErr w:type="spellStart"/>
            <w:r w:rsidRPr="004B42D7">
              <w:rPr>
                <w:rFonts w:cs="Courier New"/>
                <w:color w:val="A020F0"/>
              </w:rPr>
              <w:t>modifyEnduranceLimit</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Reduces the endurance limit for damaging cycles.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modifyEnduranceLimit</w:t>
            </w:r>
            <w:proofErr w:type="spellEnd"/>
            <w:r w:rsidRPr="004B42D7">
              <w:rPr>
                <w:rFonts w:cs="Courier New"/>
                <w:color w:val="A020F0"/>
              </w:rPr>
              <w:t>'</w:t>
            </w:r>
            <w:r w:rsidRPr="004B42D7">
              <w:rPr>
                <w:rFonts w:cs="Courier New"/>
                <w:color w:val="000000"/>
              </w:rPr>
              <w:t>, n);</w:t>
            </w:r>
          </w:p>
          <w:p w:rsidR="005D3C26" w:rsidRPr="004B42D7" w:rsidRDefault="005D3C26" w:rsidP="005D3C26">
            <w:pPr>
              <w:rPr>
                <w:rFonts w:cs="Times New Roman"/>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0: Damaging cycles do not affect the endurance limit</w:t>
            </w:r>
          </w:p>
          <w:p w:rsidR="005D3C26" w:rsidRPr="004B42D7" w:rsidRDefault="005D3C26" w:rsidP="005D3C26">
            <w:pPr>
              <w:autoSpaceDE w:val="0"/>
              <w:autoSpaceDN w:val="0"/>
              <w:adjustRightInd w:val="0"/>
              <w:rPr>
                <w:rFonts w:cs="Courier New"/>
                <w:color w:val="228B22"/>
              </w:rPr>
            </w:pPr>
            <w:r w:rsidRPr="004B42D7">
              <w:rPr>
                <w:rFonts w:cs="Courier New"/>
                <w:color w:val="228B22"/>
              </w:rPr>
              <w:t>1: Damaging cycles reduce the endurance limit to 25% of its original value</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Pr>
                <w:rFonts w:cs="Courier New"/>
                <w:color w:val="A020F0"/>
              </w:rPr>
              <w:t>enduranceScaleFactor</w:t>
            </w:r>
            <w:proofErr w:type="spellEnd"/>
          </w:p>
        </w:tc>
        <w:tc>
          <w:tcPr>
            <w:tcW w:w="6164" w:type="dxa"/>
            <w:shd w:val="clear" w:color="auto" w:fill="F2F2F2" w:themeFill="background1" w:themeFillShade="F2"/>
          </w:tcPr>
          <w:p w:rsidR="003F523C" w:rsidRPr="004B42D7" w:rsidRDefault="003F523C" w:rsidP="003F523C">
            <w:pPr>
              <w:rPr>
                <w:rFonts w:cs="Times New Roman"/>
              </w:rPr>
            </w:pPr>
            <w:r>
              <w:rPr>
                <w:rFonts w:cs="Times New Roman"/>
              </w:rPr>
              <w:t xml:space="preserve">The amount by which the endurance limit is scaled after a damaging cycle, if </w:t>
            </w:r>
            <w:proofErr w:type="spellStart"/>
            <w:r w:rsidRPr="004B42D7">
              <w:rPr>
                <w:rFonts w:cs="Courier New"/>
                <w:color w:val="A020F0"/>
              </w:rPr>
              <w:t>modifyEnduranceLimit</w:t>
            </w:r>
            <w:proofErr w:type="spellEnd"/>
            <w:r>
              <w:rPr>
                <w:rFonts w:cs="Times New Roman"/>
              </w:rPr>
              <w:t>=1.</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Pr>
                <w:rFonts w:cs="Courier New"/>
                <w:color w:val="A020F0"/>
              </w:rPr>
              <w:t>'</w:t>
            </w:r>
            <w:proofErr w:type="spellStart"/>
            <w:r>
              <w:rPr>
                <w:rFonts w:cs="Courier New"/>
                <w:color w:val="A020F0"/>
              </w:rPr>
              <w:t>enduranceScaleFactor</w:t>
            </w:r>
            <w:proofErr w:type="spellEnd"/>
            <w:r w:rsidRPr="004B42D7">
              <w:rPr>
                <w:rFonts w:cs="Courier New"/>
                <w:color w:val="A020F0"/>
              </w:rPr>
              <w:t>'</w:t>
            </w:r>
            <w:r w:rsidRPr="004B42D7">
              <w:rPr>
                <w:rFonts w:cs="Courier New"/>
                <w:color w:val="000000"/>
              </w:rPr>
              <w:t>, n);</w:t>
            </w:r>
          </w:p>
          <w:p w:rsidR="003F523C" w:rsidRPr="004B42D7" w:rsidRDefault="003F523C" w:rsidP="003F523C">
            <w:pPr>
              <w:rPr>
                <w:rFonts w:cs="Times New Roman"/>
              </w:rPr>
            </w:pPr>
          </w:p>
          <w:p w:rsidR="003F523C" w:rsidRPr="004B42D7" w:rsidRDefault="003F523C" w:rsidP="003F523C">
            <w:pPr>
              <w:autoSpaceDE w:val="0"/>
              <w:autoSpaceDN w:val="0"/>
              <w:adjustRightInd w:val="0"/>
              <w:rPr>
                <w:rFonts w:cs="Courier New"/>
              </w:rPr>
            </w:pPr>
            <w:r w:rsidRPr="004B42D7">
              <w:rPr>
                <w:rFonts w:cs="Times New Roman"/>
              </w:rPr>
              <w:t xml:space="preserve">The default value of </w:t>
            </w:r>
            <w:r w:rsidRPr="004B42D7">
              <w:rPr>
                <w:rFonts w:cs="Courier New"/>
                <w:color w:val="000000"/>
              </w:rPr>
              <w:t xml:space="preserve">n </w:t>
            </w:r>
            <w:r w:rsidRPr="004B42D7">
              <w:rPr>
                <w:rFonts w:cs="Times New Roman"/>
              </w:rPr>
              <w:t xml:space="preserve">is </w:t>
            </w:r>
            <w:r>
              <w:rPr>
                <w:rFonts w:cs="Courier New"/>
                <w:color w:val="000000"/>
              </w:rPr>
              <w:t>0.25</w:t>
            </w:r>
            <w:r w:rsidRPr="004B42D7">
              <w:rPr>
                <w:rFonts w:cs="Times New Roman"/>
              </w:rPr>
              <w:t>.</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Default="003F523C" w:rsidP="003F523C">
            <w:pPr>
              <w:rPr>
                <w:rFonts w:cs="Times New Roman"/>
              </w:rPr>
            </w:pPr>
          </w:p>
          <w:p w:rsidR="00DE57AE" w:rsidRPr="004B42D7" w:rsidRDefault="00DE57AE"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rPr>
            </w:pPr>
            <w:proofErr w:type="spellStart"/>
            <w:r w:rsidRPr="004B42D7">
              <w:rPr>
                <w:rFonts w:cs="Courier New"/>
                <w:color w:val="A020F0"/>
              </w:rPr>
              <w:lastRenderedPageBreak/>
              <w:t>cyclesToRecover</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The number of non-damaging cycles before the endurance limi</w:t>
            </w:r>
            <w:r>
              <w:rPr>
                <w:rFonts w:cs="Times New Roman"/>
              </w:rPr>
              <w:t xml:space="preserve">t returns to its original value, if </w:t>
            </w:r>
            <w:proofErr w:type="spellStart"/>
            <w:r w:rsidRPr="004B42D7">
              <w:rPr>
                <w:rFonts w:cs="Courier New"/>
                <w:color w:val="A020F0"/>
              </w:rPr>
              <w:t>modifyEnduranceLimit</w:t>
            </w:r>
            <w:proofErr w:type="spellEnd"/>
            <w:r>
              <w:rPr>
                <w:rFonts w:cs="Times New Roman"/>
              </w:rPr>
              <w:t>=1.</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cyclesToRecover</w:t>
            </w:r>
            <w:proofErr w:type="spellEnd"/>
            <w:r w:rsidRPr="004B42D7">
              <w:rPr>
                <w:rFonts w:cs="Courier New"/>
                <w:color w:val="A020F0"/>
              </w:rPr>
              <w:t>'</w:t>
            </w:r>
            <w:r w:rsidRPr="004B42D7">
              <w:rPr>
                <w:rFonts w:cs="Courier New"/>
                <w:color w:val="000000"/>
              </w:rPr>
              <w:t>, n);</w:t>
            </w:r>
          </w:p>
          <w:p w:rsidR="003F523C" w:rsidRPr="004B42D7" w:rsidRDefault="003F523C" w:rsidP="003F523C">
            <w:pPr>
              <w:rPr>
                <w:rFonts w:cs="Times New Roman"/>
              </w:rPr>
            </w:pPr>
          </w:p>
          <w:p w:rsidR="003F523C" w:rsidRPr="004B42D7" w:rsidRDefault="003F523C" w:rsidP="003F523C">
            <w:pPr>
              <w:autoSpaceDE w:val="0"/>
              <w:autoSpaceDN w:val="0"/>
              <w:adjustRightInd w:val="0"/>
              <w:rPr>
                <w:rFonts w:cs="Courier New"/>
              </w:rPr>
            </w:pPr>
            <w:r w:rsidRPr="004B42D7">
              <w:rPr>
                <w:rFonts w:cs="Courier New"/>
                <w:color w:val="000000"/>
              </w:rPr>
              <w:t xml:space="preserve">n </w:t>
            </w:r>
            <w:r w:rsidRPr="004B42D7">
              <w:rPr>
                <w:rFonts w:cs="Times New Roman"/>
              </w:rPr>
              <w:t xml:space="preserve">is an integer number of cycles. The default value of </w:t>
            </w:r>
            <w:r w:rsidRPr="004B42D7">
              <w:rPr>
                <w:rFonts w:cs="Courier New"/>
                <w:color w:val="000000"/>
              </w:rPr>
              <w:t xml:space="preserve">n </w:t>
            </w:r>
            <w:r w:rsidRPr="004B42D7">
              <w:rPr>
                <w:rFonts w:cs="Times New Roman"/>
              </w:rPr>
              <w:t xml:space="preserve">is </w:t>
            </w:r>
            <w:r w:rsidRPr="004B42D7">
              <w:rPr>
                <w:rFonts w:cs="Courier New"/>
                <w:color w:val="000000"/>
              </w:rPr>
              <w:t>50</w:t>
            </w:r>
            <w:r w:rsidRPr="004B42D7">
              <w:rPr>
                <w:rFonts w:cs="Times New Roman"/>
              </w:rPr>
              <w:t>.</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fosTarget</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Target life for the FOS calculations</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fosTarget</w:t>
            </w:r>
            <w:proofErr w:type="spellEnd"/>
            <w:r w:rsidRPr="004B42D7">
              <w:rPr>
                <w:rFonts w:cs="Courier New"/>
                <w:color w:val="A020F0"/>
              </w:rPr>
              <w:t>'</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3F523C" w:rsidRPr="004B42D7" w:rsidRDefault="003F523C" w:rsidP="003F523C">
            <w:pPr>
              <w:autoSpaceDE w:val="0"/>
              <w:autoSpaceDN w:val="0"/>
              <w:adjustRightInd w:val="0"/>
              <w:rPr>
                <w:rFonts w:cs="Courier New"/>
              </w:rPr>
            </w:pPr>
            <w:r w:rsidRPr="004B42D7">
              <w:rPr>
                <w:rFonts w:cs="Courier New"/>
                <w:color w:val="228B22"/>
              </w:rPr>
              <w:t>1: Perform FOS calculations for user-defined design life</w:t>
            </w:r>
          </w:p>
          <w:p w:rsidR="003F523C" w:rsidRPr="004B42D7" w:rsidRDefault="003F523C" w:rsidP="003F523C">
            <w:pPr>
              <w:autoSpaceDE w:val="0"/>
              <w:autoSpaceDN w:val="0"/>
              <w:adjustRightInd w:val="0"/>
              <w:rPr>
                <w:rFonts w:cs="Courier New"/>
              </w:rPr>
            </w:pPr>
          </w:p>
          <w:p w:rsidR="003F523C" w:rsidRPr="004B42D7" w:rsidRDefault="003F523C" w:rsidP="003F523C">
            <w:pPr>
              <w:autoSpaceDE w:val="0"/>
              <w:autoSpaceDN w:val="0"/>
              <w:adjustRightInd w:val="0"/>
              <w:rPr>
                <w:rFonts w:cs="Courier New"/>
              </w:rPr>
            </w:pPr>
            <w:r w:rsidRPr="004B42D7">
              <w:rPr>
                <w:rFonts w:cs="Courier New"/>
                <w:color w:val="228B22"/>
              </w:rPr>
              <w:t>2: Perform FOS calculations for infinite design life (CAEL)</w:t>
            </w:r>
          </w:p>
        </w:tc>
      </w:tr>
      <w:tr w:rsidR="003F523C" w:rsidRPr="004B42D7" w:rsidTr="00DE57AE">
        <w:tc>
          <w:tcPr>
            <w:tcW w:w="3078" w:type="dxa"/>
            <w:vAlign w:val="center"/>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vAlign w:val="center"/>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rPr>
            </w:pPr>
            <w:proofErr w:type="spellStart"/>
            <w:r w:rsidRPr="004B42D7">
              <w:rPr>
                <w:rFonts w:cs="Courier New"/>
                <w:color w:val="A020F0"/>
              </w:rPr>
              <w:t>fosMaxValue</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The maximum reported value of the FOS.</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fosMaxValue</w:t>
            </w:r>
            <w:proofErr w:type="spellEnd"/>
            <w:r w:rsidRPr="004B42D7">
              <w:rPr>
                <w:rFonts w:cs="Courier New"/>
                <w:color w:val="A020F0"/>
              </w:rPr>
              <w:t>'</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 xml:space="preserve">is a real number. The default value of </w:t>
            </w:r>
            <w:r w:rsidRPr="004B42D7">
              <w:rPr>
                <w:rFonts w:cs="Courier New"/>
                <w:color w:val="000000"/>
              </w:rPr>
              <w:t xml:space="preserve">n </w:t>
            </w:r>
            <w:r w:rsidRPr="004B42D7">
              <w:rPr>
                <w:rFonts w:cs="Times New Roman"/>
              </w:rPr>
              <w:t>is 2.</w:t>
            </w:r>
          </w:p>
        </w:tc>
      </w:tr>
      <w:tr w:rsidR="003F523C" w:rsidRPr="004B42D7" w:rsidTr="00DE57AE">
        <w:tc>
          <w:tcPr>
            <w:tcW w:w="3078" w:type="dxa"/>
          </w:tcPr>
          <w:p w:rsidR="003F523C" w:rsidRPr="004B42D7" w:rsidRDefault="003F523C" w:rsidP="003F523C">
            <w:pPr>
              <w:autoSpaceDE w:val="0"/>
              <w:autoSpaceDN w:val="0"/>
              <w:adjustRightInd w:val="0"/>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fosMaxFine</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The maximum FOS value at which fine increments are performed.</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fosMaxFine</w:t>
            </w:r>
            <w:proofErr w:type="spellEnd"/>
            <w:r w:rsidRPr="004B42D7">
              <w:rPr>
                <w:rFonts w:cs="Courier New"/>
                <w:color w:val="A020F0"/>
              </w:rPr>
              <w:t>'</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rPr>
                <w:rFonts w:cs="Times New Roman"/>
              </w:rPr>
            </w:pPr>
            <w:r w:rsidRPr="004B42D7">
              <w:rPr>
                <w:rFonts w:cs="Courier New"/>
                <w:color w:val="000000"/>
              </w:rPr>
              <w:t xml:space="preserve">n </w:t>
            </w:r>
            <w:r w:rsidRPr="004B42D7">
              <w:rPr>
                <w:rFonts w:cs="Times New Roman"/>
              </w:rPr>
              <w:t xml:space="preserve">is a real number. The default value of </w:t>
            </w:r>
            <w:r w:rsidRPr="004B42D7">
              <w:rPr>
                <w:rFonts w:cs="Courier New"/>
                <w:color w:val="000000"/>
              </w:rPr>
              <w:t xml:space="preserve">n </w:t>
            </w:r>
            <w:r w:rsidRPr="004B42D7">
              <w:rPr>
                <w:rFonts w:cs="Times New Roman"/>
              </w:rPr>
              <w:t>is 1.5.</w:t>
            </w:r>
          </w:p>
        </w:tc>
      </w:tr>
      <w:tr w:rsidR="003F523C" w:rsidRPr="004B42D7" w:rsidTr="00DE57AE">
        <w:tc>
          <w:tcPr>
            <w:tcW w:w="3078" w:type="dxa"/>
          </w:tcPr>
          <w:p w:rsidR="003F523C" w:rsidRPr="004B42D7" w:rsidRDefault="003F523C" w:rsidP="003F523C">
            <w:pPr>
              <w:autoSpaceDE w:val="0"/>
              <w:autoSpaceDN w:val="0"/>
              <w:adjustRightInd w:val="0"/>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fosMinFine</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The minimum FOS value at which fine increments are performed.</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fosMinFine</w:t>
            </w:r>
            <w:proofErr w:type="spellEnd"/>
            <w:r w:rsidRPr="004B42D7">
              <w:rPr>
                <w:rFonts w:cs="Courier New"/>
                <w:color w:val="A020F0"/>
              </w:rPr>
              <w:t>'</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rPr>
                <w:rFonts w:cs="Times New Roman"/>
              </w:rPr>
            </w:pPr>
            <w:r w:rsidRPr="004B42D7">
              <w:rPr>
                <w:rFonts w:cs="Courier New"/>
                <w:color w:val="000000"/>
              </w:rPr>
              <w:t xml:space="preserve">n </w:t>
            </w:r>
            <w:r w:rsidRPr="004B42D7">
              <w:rPr>
                <w:rFonts w:cs="Times New Roman"/>
              </w:rPr>
              <w:t xml:space="preserve">is a real number. The default value of </w:t>
            </w:r>
            <w:r w:rsidRPr="004B42D7">
              <w:rPr>
                <w:rFonts w:cs="Courier New"/>
                <w:color w:val="000000"/>
              </w:rPr>
              <w:t xml:space="preserve">n </w:t>
            </w:r>
            <w:r w:rsidRPr="004B42D7">
              <w:rPr>
                <w:rFonts w:cs="Times New Roman"/>
              </w:rPr>
              <w:t>is 0.8.</w:t>
            </w:r>
          </w:p>
        </w:tc>
      </w:tr>
      <w:tr w:rsidR="003F523C" w:rsidRPr="004B42D7" w:rsidTr="00DE57AE">
        <w:tc>
          <w:tcPr>
            <w:tcW w:w="3078" w:type="dxa"/>
          </w:tcPr>
          <w:p w:rsidR="003F523C" w:rsidRPr="004B42D7" w:rsidRDefault="003F523C" w:rsidP="003F523C">
            <w:pPr>
              <w:autoSpaceDE w:val="0"/>
              <w:autoSpaceDN w:val="0"/>
              <w:adjustRightInd w:val="0"/>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rPr>
                <w:rFonts w:cs="Courier New"/>
                <w:color w:val="A020F0"/>
              </w:rPr>
            </w:pPr>
          </w:p>
        </w:tc>
        <w:tc>
          <w:tcPr>
            <w:tcW w:w="6164" w:type="dxa"/>
          </w:tcPr>
          <w:p w:rsidR="003F523C" w:rsidRDefault="003F523C" w:rsidP="003F523C">
            <w:pPr>
              <w:rPr>
                <w:rFonts w:cs="Times New Roman"/>
              </w:rPr>
            </w:pPr>
          </w:p>
          <w:p w:rsidR="003F523C" w:rsidRDefault="003F523C" w:rsidP="003F523C">
            <w:pPr>
              <w:rPr>
                <w:rFonts w:cs="Times New Roman"/>
              </w:rPr>
            </w:pPr>
          </w:p>
          <w:p w:rsidR="003F523C" w:rsidRDefault="003F523C" w:rsidP="003F523C">
            <w:pPr>
              <w:rPr>
                <w:rFonts w:cs="Times New Roman"/>
              </w:rPr>
            </w:pPr>
          </w:p>
          <w:p w:rsidR="003F523C" w:rsidRDefault="003F523C" w:rsidP="003F523C">
            <w:pPr>
              <w:rPr>
                <w:rFonts w:cs="Times New Roman"/>
              </w:rPr>
            </w:pPr>
          </w:p>
          <w:p w:rsidR="00DE57AE" w:rsidRPr="004B42D7" w:rsidRDefault="00DE57AE"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rPr>
            </w:pPr>
            <w:proofErr w:type="spellStart"/>
            <w:r w:rsidRPr="004B42D7">
              <w:rPr>
                <w:rFonts w:cs="Courier New"/>
                <w:color w:val="A020F0"/>
              </w:rPr>
              <w:lastRenderedPageBreak/>
              <w:t>fosMinValue</w:t>
            </w:r>
            <w:proofErr w:type="spellEnd"/>
          </w:p>
        </w:tc>
        <w:tc>
          <w:tcPr>
            <w:tcW w:w="6164" w:type="dxa"/>
            <w:shd w:val="clear" w:color="auto" w:fill="F2F2F2" w:themeFill="background1" w:themeFillShade="F2"/>
          </w:tcPr>
          <w:p w:rsidR="003F523C" w:rsidRPr="004B42D7" w:rsidRDefault="003F523C" w:rsidP="003F523C">
            <w:pPr>
              <w:rPr>
                <w:rFonts w:cs="Times New Roman"/>
              </w:rPr>
            </w:pPr>
            <w:r>
              <w:rPr>
                <w:rFonts w:cs="Times New Roman"/>
              </w:rPr>
              <w:t xml:space="preserve">The minimum </w:t>
            </w:r>
            <w:r w:rsidRPr="004B42D7">
              <w:rPr>
                <w:rFonts w:cs="Times New Roman"/>
              </w:rPr>
              <w:t>reported value of the FOS.</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fosMinValue</w:t>
            </w:r>
            <w:proofErr w:type="spellEnd"/>
            <w:r w:rsidRPr="004B42D7">
              <w:rPr>
                <w:rFonts w:cs="Courier New"/>
                <w:color w:val="A020F0"/>
              </w:rPr>
              <w:t>'</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rPr>
                <w:rFonts w:cs="Times New Roman"/>
              </w:rPr>
            </w:pPr>
            <w:r w:rsidRPr="004B42D7">
              <w:rPr>
                <w:rFonts w:cs="Courier New"/>
                <w:color w:val="000000"/>
              </w:rPr>
              <w:t xml:space="preserve">n </w:t>
            </w:r>
            <w:r w:rsidRPr="004B42D7">
              <w:rPr>
                <w:rFonts w:cs="Times New Roman"/>
              </w:rPr>
              <w:t xml:space="preserve">is a real number. The default value of </w:t>
            </w:r>
            <w:r w:rsidRPr="004B42D7">
              <w:rPr>
                <w:rFonts w:cs="Courier New"/>
                <w:color w:val="000000"/>
              </w:rPr>
              <w:t xml:space="preserve">n </w:t>
            </w:r>
            <w:r w:rsidRPr="004B42D7">
              <w:rPr>
                <w:rFonts w:cs="Times New Roman"/>
              </w:rPr>
              <w:t>is 0.5.</w:t>
            </w:r>
          </w:p>
        </w:tc>
      </w:tr>
      <w:tr w:rsidR="003F523C" w:rsidRPr="004B42D7" w:rsidTr="00DE57AE">
        <w:tc>
          <w:tcPr>
            <w:tcW w:w="3078" w:type="dxa"/>
            <w:vAlign w:val="center"/>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vAlign w:val="center"/>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fosCoarseIncrement</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The step size used for FOS iterations outside the fine bands.</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fosCoarseIncrement</w:t>
            </w:r>
            <w:proofErr w:type="spellEnd"/>
            <w:r w:rsidRPr="004B42D7">
              <w:rPr>
                <w:rFonts w:cs="Courier New"/>
                <w:color w:val="A020F0"/>
              </w:rPr>
              <w:t>'</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rPr>
                <w:rFonts w:cs="Times New Roman"/>
              </w:rPr>
            </w:pPr>
            <w:r w:rsidRPr="004B42D7">
              <w:rPr>
                <w:rFonts w:cs="Courier New"/>
                <w:color w:val="000000"/>
              </w:rPr>
              <w:t xml:space="preserve">n </w:t>
            </w:r>
            <w:r w:rsidRPr="004B42D7">
              <w:rPr>
                <w:rFonts w:cs="Times New Roman"/>
              </w:rPr>
              <w:t xml:space="preserve">is a real number. The default value of </w:t>
            </w:r>
            <w:r w:rsidRPr="004B42D7">
              <w:rPr>
                <w:rFonts w:cs="Courier New"/>
                <w:color w:val="000000"/>
              </w:rPr>
              <w:t xml:space="preserve">n </w:t>
            </w:r>
            <w:r w:rsidRPr="004B42D7">
              <w:rPr>
                <w:rFonts w:cs="Times New Roman"/>
              </w:rPr>
              <w:t>is 0.1.</w:t>
            </w:r>
          </w:p>
        </w:tc>
      </w:tr>
      <w:tr w:rsidR="003F523C" w:rsidRPr="004B42D7" w:rsidTr="00DE57AE">
        <w:tc>
          <w:tcPr>
            <w:tcW w:w="3078" w:type="dxa"/>
            <w:vAlign w:val="center"/>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vAlign w:val="center"/>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fosFineIncrement</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The step size used for FOS iterations within the fine bands.</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fosCoarseIncrement</w:t>
            </w:r>
            <w:proofErr w:type="spellEnd"/>
            <w:r w:rsidRPr="004B42D7">
              <w:rPr>
                <w:rFonts w:cs="Courier New"/>
                <w:color w:val="A020F0"/>
              </w:rPr>
              <w:t>'</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rPr>
                <w:rFonts w:cs="Times New Roman"/>
              </w:rPr>
            </w:pPr>
            <w:r w:rsidRPr="004B42D7">
              <w:rPr>
                <w:rFonts w:cs="Courier New"/>
                <w:color w:val="000000"/>
              </w:rPr>
              <w:t xml:space="preserve">n </w:t>
            </w:r>
            <w:r w:rsidRPr="004B42D7">
              <w:rPr>
                <w:rFonts w:cs="Times New Roman"/>
              </w:rPr>
              <w:t xml:space="preserve">is a real number. The default value of </w:t>
            </w:r>
            <w:r w:rsidRPr="004B42D7">
              <w:rPr>
                <w:rFonts w:cs="Courier New"/>
                <w:color w:val="000000"/>
              </w:rPr>
              <w:t xml:space="preserve">n </w:t>
            </w:r>
            <w:r w:rsidRPr="004B42D7">
              <w:rPr>
                <w:rFonts w:cs="Times New Roman"/>
              </w:rPr>
              <w:t>is 0.01.</w:t>
            </w:r>
          </w:p>
        </w:tc>
      </w:tr>
      <w:tr w:rsidR="003F523C" w:rsidRPr="004B42D7" w:rsidTr="00DE57AE">
        <w:tc>
          <w:tcPr>
            <w:tcW w:w="3078" w:type="dxa"/>
            <w:vAlign w:val="center"/>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vAlign w:val="center"/>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rPr>
            </w:pPr>
            <w:proofErr w:type="spellStart"/>
            <w:r w:rsidRPr="004B42D7">
              <w:rPr>
                <w:rFonts w:cs="Courier New"/>
                <w:color w:val="A020F0"/>
              </w:rPr>
              <w:t>fosMaxCoarseIterations</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The maximum number of coarse iterations for the FOS calculation.</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fosMaxCoarseIterations</w:t>
            </w:r>
            <w:proofErr w:type="spellEnd"/>
            <w:r w:rsidRPr="004B42D7">
              <w:rPr>
                <w:rFonts w:cs="Courier New"/>
                <w:color w:val="A020F0"/>
              </w:rPr>
              <w:t>'</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rPr>
                <w:rFonts w:cs="Times New Roman"/>
              </w:rPr>
            </w:pPr>
            <w:r w:rsidRPr="004B42D7">
              <w:rPr>
                <w:rFonts w:cs="Courier New"/>
                <w:color w:val="000000"/>
              </w:rPr>
              <w:t xml:space="preserve">n </w:t>
            </w:r>
            <w:r w:rsidRPr="004B42D7">
              <w:rPr>
                <w:rFonts w:cs="Times New Roman"/>
              </w:rPr>
              <w:t xml:space="preserve">is a positive integer. The default value of </w:t>
            </w:r>
            <w:r w:rsidRPr="004B42D7">
              <w:rPr>
                <w:rFonts w:cs="Courier New"/>
                <w:color w:val="000000"/>
              </w:rPr>
              <w:t xml:space="preserve">n </w:t>
            </w:r>
            <w:r w:rsidRPr="004B42D7">
              <w:rPr>
                <w:rFonts w:cs="Times New Roman"/>
              </w:rPr>
              <w:t>is 4.</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fosMaxFineIterations</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The maximum number of fine iterations for the FOS calculation.</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fosMaxFineIterations</w:t>
            </w:r>
            <w:proofErr w:type="spellEnd"/>
            <w:r w:rsidRPr="004B42D7">
              <w:rPr>
                <w:rFonts w:cs="Courier New"/>
                <w:color w:val="A020F0"/>
              </w:rPr>
              <w:t>'</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rPr>
                <w:rFonts w:cs="Times New Roman"/>
              </w:rPr>
            </w:pPr>
            <w:r w:rsidRPr="004B42D7">
              <w:rPr>
                <w:rFonts w:cs="Courier New"/>
                <w:color w:val="000000"/>
              </w:rPr>
              <w:t xml:space="preserve">n </w:t>
            </w:r>
            <w:r w:rsidRPr="004B42D7">
              <w:rPr>
                <w:rFonts w:cs="Times New Roman"/>
              </w:rPr>
              <w:t xml:space="preserve">is a positive integer. The default value of </w:t>
            </w:r>
            <w:r w:rsidRPr="004B42D7">
              <w:rPr>
                <w:rFonts w:cs="Courier New"/>
                <w:color w:val="000000"/>
              </w:rPr>
              <w:t xml:space="preserve">n </w:t>
            </w:r>
            <w:r w:rsidRPr="004B42D7">
              <w:rPr>
                <w:rFonts w:cs="Times New Roman"/>
              </w:rPr>
              <w:t>is 6.</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rPr>
            </w:pPr>
            <w:proofErr w:type="spellStart"/>
            <w:r w:rsidRPr="004B42D7">
              <w:rPr>
                <w:rFonts w:cs="Courier New"/>
                <w:color w:val="A020F0"/>
              </w:rPr>
              <w:t>fosTolerance</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The percentage tolerance value for the FOS calculation.</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fosTolerance</w:t>
            </w:r>
            <w:proofErr w:type="spellEnd"/>
            <w:r w:rsidRPr="004B42D7">
              <w:rPr>
                <w:rFonts w:cs="Courier New"/>
                <w:color w:val="A020F0"/>
              </w:rPr>
              <w:t>'</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rPr>
                <w:rFonts w:cs="Times New Roman"/>
              </w:rPr>
            </w:pPr>
            <w:r w:rsidRPr="004B42D7">
              <w:rPr>
                <w:rFonts w:cs="Courier New"/>
                <w:color w:val="000000"/>
              </w:rPr>
              <w:t xml:space="preserve">n </w:t>
            </w:r>
            <w:r w:rsidRPr="004B42D7">
              <w:rPr>
                <w:rFonts w:cs="Times New Roman"/>
              </w:rPr>
              <w:t xml:space="preserve">is a real number. The default value of </w:t>
            </w:r>
            <w:r w:rsidRPr="004B42D7">
              <w:rPr>
                <w:rFonts w:cs="Courier New"/>
                <w:color w:val="000000"/>
              </w:rPr>
              <w:t xml:space="preserve">n </w:t>
            </w:r>
            <w:r w:rsidRPr="004B42D7">
              <w:rPr>
                <w:rFonts w:cs="Times New Roman"/>
              </w:rPr>
              <w:t>is 5%.</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lastRenderedPageBreak/>
              <w:t>fosBreakAfterBracket</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Terminates FOS iterations if the most recently calculated life crosses the target life.</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fosBreakAfterBracket</w:t>
            </w:r>
            <w:proofErr w:type="spellEnd"/>
            <w:r w:rsidRPr="004B42D7">
              <w:rPr>
                <w:rFonts w:cs="Courier New"/>
                <w:color w:val="A020F0"/>
              </w:rPr>
              <w:t>'</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3F523C" w:rsidRPr="004B42D7" w:rsidRDefault="003F523C" w:rsidP="003F523C">
            <w:pPr>
              <w:autoSpaceDE w:val="0"/>
              <w:autoSpaceDN w:val="0"/>
              <w:adjustRightInd w:val="0"/>
              <w:rPr>
                <w:rFonts w:cs="Courier New"/>
              </w:rPr>
            </w:pPr>
            <w:r w:rsidRPr="004B42D7">
              <w:rPr>
                <w:rFonts w:cs="Courier New"/>
                <w:color w:val="228B22"/>
              </w:rPr>
              <w:t>1: Enable bracketing</w:t>
            </w:r>
          </w:p>
          <w:p w:rsidR="003F523C" w:rsidRPr="004B42D7" w:rsidRDefault="003F523C" w:rsidP="003F523C">
            <w:pPr>
              <w:rPr>
                <w:rFonts w:cs="Courier New"/>
                <w:color w:val="228B22"/>
              </w:rPr>
            </w:pPr>
            <w:r w:rsidRPr="004B42D7">
              <w:rPr>
                <w:rFonts w:cs="Courier New"/>
                <w:color w:val="228B22"/>
              </w:rPr>
              <w:t>2: Disable bracketing</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fosAugment</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 xml:space="preserve">Enables augmented FOS iterations. If the current FOS increment meets the threshold criterion set by </w:t>
            </w:r>
            <w:proofErr w:type="spellStart"/>
            <w:r w:rsidRPr="004B42D7">
              <w:rPr>
                <w:rFonts w:cs="Courier New"/>
                <w:color w:val="A020F0"/>
              </w:rPr>
              <w:t>fosAugmentThreshold</w:t>
            </w:r>
            <w:proofErr w:type="spellEnd"/>
            <w:r w:rsidRPr="004B42D7">
              <w:rPr>
                <w:rFonts w:cs="Times New Roman"/>
              </w:rPr>
              <w:t xml:space="preserve">, the increment is scaled by the factor </w:t>
            </w:r>
            <w:proofErr w:type="spellStart"/>
            <w:r w:rsidRPr="004B42D7">
              <w:rPr>
                <w:rFonts w:cs="Courier New"/>
                <w:color w:val="A020F0"/>
              </w:rPr>
              <w:t>fosAugmentFactor</w:t>
            </w:r>
            <w:proofErr w:type="spellEnd"/>
            <w:r w:rsidRPr="004B42D7">
              <w:rPr>
                <w:rFonts w:cs="Times New Roman"/>
              </w:rPr>
              <w:t>.</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fosAugment</w:t>
            </w:r>
            <w:proofErr w:type="spellEnd"/>
            <w:r w:rsidRPr="004B42D7">
              <w:rPr>
                <w:rFonts w:cs="Courier New"/>
                <w:color w:val="A020F0"/>
              </w:rPr>
              <w:t>'</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3F523C" w:rsidRPr="004B42D7" w:rsidRDefault="003F523C" w:rsidP="003F523C">
            <w:pPr>
              <w:autoSpaceDE w:val="0"/>
              <w:autoSpaceDN w:val="0"/>
              <w:adjustRightInd w:val="0"/>
              <w:rPr>
                <w:rFonts w:cs="Courier New"/>
              </w:rPr>
            </w:pPr>
            <w:r w:rsidRPr="004B42D7">
              <w:rPr>
                <w:rFonts w:cs="Courier New"/>
                <w:color w:val="228B22"/>
              </w:rPr>
              <w:t>1: Enable augmented iterations</w:t>
            </w:r>
          </w:p>
          <w:p w:rsidR="003F523C" w:rsidRPr="004B42D7" w:rsidRDefault="003F523C" w:rsidP="003F523C">
            <w:pPr>
              <w:rPr>
                <w:rFonts w:cs="Times New Roman"/>
              </w:rPr>
            </w:pPr>
            <w:r w:rsidRPr="004B42D7">
              <w:rPr>
                <w:rFonts w:cs="Courier New"/>
                <w:color w:val="228B22"/>
              </w:rPr>
              <w:t>2: Disable augmented iterations</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fosAugmentThreshold</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Threshold value for augmented FOS iterations.</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fosAugmentThreshold</w:t>
            </w:r>
            <w:proofErr w:type="spellEnd"/>
            <w:r w:rsidRPr="004B42D7">
              <w:rPr>
                <w:rFonts w:cs="Courier New"/>
                <w:color w:val="A020F0"/>
              </w:rPr>
              <w:t xml:space="preserve">' </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autoSpaceDE w:val="0"/>
              <w:autoSpaceDN w:val="0"/>
              <w:adjustRightInd w:val="0"/>
              <w:rPr>
                <w:rFonts w:cs="Times New Roman"/>
              </w:rPr>
            </w:pPr>
            <w:r w:rsidRPr="004B42D7">
              <w:rPr>
                <w:rFonts w:cs="Courier New"/>
                <w:color w:val="000000"/>
              </w:rPr>
              <w:t xml:space="preserve">n </w:t>
            </w:r>
            <w:r w:rsidRPr="004B42D7">
              <w:rPr>
                <w:rFonts w:cs="Times New Roman"/>
              </w:rPr>
              <w:t>is a number between 0.0 and 1.0.</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fosAugmentFactor</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Scale factor for augmented FOS iterations.</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fosAugmentFactor</w:t>
            </w:r>
            <w:proofErr w:type="spellEnd"/>
            <w:r w:rsidRPr="004B42D7">
              <w:rPr>
                <w:rFonts w:cs="Courier New"/>
                <w:color w:val="A020F0"/>
              </w:rPr>
              <w:t>'</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rPr>
                <w:rFonts w:cs="Times New Roman"/>
              </w:rPr>
            </w:pPr>
            <w:r w:rsidRPr="004B42D7">
              <w:rPr>
                <w:rFonts w:cs="Courier New"/>
                <w:color w:val="000000"/>
              </w:rPr>
              <w:t xml:space="preserve">n </w:t>
            </w:r>
            <w:r w:rsidRPr="004B42D7">
              <w:rPr>
                <w:rFonts w:cs="Times New Roman"/>
              </w:rPr>
              <w:t>is a real number.</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Default="003F523C" w:rsidP="003F523C">
            <w:pPr>
              <w:rPr>
                <w:rFonts w:cs="Times New Roman"/>
              </w:rPr>
            </w:pPr>
          </w:p>
          <w:p w:rsidR="003F523C" w:rsidRDefault="003F523C" w:rsidP="003F523C">
            <w:pPr>
              <w:rPr>
                <w:rFonts w:cs="Times New Roman"/>
              </w:rPr>
            </w:pPr>
          </w:p>
          <w:p w:rsidR="003F523C" w:rsidRDefault="003F523C" w:rsidP="003F523C">
            <w:pPr>
              <w:rPr>
                <w:rFonts w:cs="Times New Roman"/>
              </w:rPr>
            </w:pPr>
          </w:p>
          <w:p w:rsidR="003F523C" w:rsidRDefault="003F523C" w:rsidP="003F523C">
            <w:pPr>
              <w:rPr>
                <w:rFonts w:cs="Times New Roman"/>
              </w:rPr>
            </w:pPr>
          </w:p>
          <w:p w:rsidR="003F523C" w:rsidRDefault="003F523C" w:rsidP="003F523C">
            <w:pPr>
              <w:rPr>
                <w:rFonts w:cs="Times New Roman"/>
              </w:rPr>
            </w:pPr>
          </w:p>
          <w:p w:rsidR="003F523C" w:rsidRDefault="003F523C" w:rsidP="003F523C">
            <w:pPr>
              <w:rPr>
                <w:rFonts w:cs="Times New Roman"/>
              </w:rPr>
            </w:pPr>
          </w:p>
          <w:p w:rsidR="003F523C" w:rsidRDefault="003F523C" w:rsidP="003F523C">
            <w:pPr>
              <w:rPr>
                <w:rFonts w:cs="Times New Roman"/>
              </w:rPr>
            </w:pPr>
          </w:p>
          <w:p w:rsidR="003F523C" w:rsidRDefault="003F523C" w:rsidP="003F523C">
            <w:pPr>
              <w:rPr>
                <w:rFonts w:cs="Times New Roman"/>
              </w:rPr>
            </w:pPr>
          </w:p>
          <w:p w:rsidR="00DE57AE" w:rsidRDefault="00DE57AE" w:rsidP="003F523C">
            <w:pPr>
              <w:rPr>
                <w:rFonts w:cs="Times New Roman"/>
              </w:rPr>
            </w:pPr>
          </w:p>
          <w:p w:rsidR="00DE57AE" w:rsidRPr="004B42D7" w:rsidRDefault="00DE57AE"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lastRenderedPageBreak/>
              <w:t>fosDiagnostics</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Diagnostic output for the FOS calculation.</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fosDiagnostics</w:t>
            </w:r>
            <w:proofErr w:type="spellEnd"/>
            <w:r w:rsidRPr="004B42D7">
              <w:rPr>
                <w:rFonts w:cs="Courier New"/>
                <w:color w:val="A020F0"/>
              </w:rPr>
              <w:t>'</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3F523C" w:rsidRPr="004B42D7" w:rsidRDefault="003F523C" w:rsidP="003F523C">
            <w:pPr>
              <w:autoSpaceDE w:val="0"/>
              <w:autoSpaceDN w:val="0"/>
              <w:adjustRightInd w:val="0"/>
              <w:rPr>
                <w:rFonts w:cs="Courier New"/>
              </w:rPr>
            </w:pPr>
            <w:r w:rsidRPr="004B42D7">
              <w:rPr>
                <w:rFonts w:cs="Courier New"/>
                <w:color w:val="228B22"/>
              </w:rPr>
              <w:t>1: Write output</w:t>
            </w:r>
          </w:p>
          <w:p w:rsidR="003F523C" w:rsidRPr="004B42D7" w:rsidRDefault="003F523C" w:rsidP="003F523C">
            <w:pPr>
              <w:rPr>
                <w:rFonts w:cs="Times New Roman"/>
              </w:rPr>
            </w:pPr>
            <w:r w:rsidRPr="004B42D7">
              <w:rPr>
                <w:rFonts w:cs="Courier New"/>
                <w:color w:val="228B22"/>
              </w:rPr>
              <w:t>2: Do not write output</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frfInterpOrder</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Interpolation order for user-defined FRF data.</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frfInterpOrder</w:t>
            </w:r>
            <w:proofErr w:type="spellEnd"/>
            <w:r w:rsidRPr="004B42D7">
              <w:rPr>
                <w:rFonts w:cs="Courier New"/>
                <w:color w:val="A020F0"/>
              </w:rPr>
              <w:t>'</w:t>
            </w:r>
            <w:r w:rsidRPr="004B42D7">
              <w:rPr>
                <w:rFonts w:cs="Courier New"/>
                <w:color w:val="000000"/>
              </w:rPr>
              <w:t xml:space="preserve">, </w:t>
            </w:r>
            <w:r w:rsidRPr="004B42D7">
              <w:rPr>
                <w:rFonts w:cs="Courier New"/>
                <w:color w:val="A020F0"/>
              </w:rPr>
              <w:t>'&lt;ARG&gt;'</w:t>
            </w:r>
            <w:r w:rsidRPr="004B42D7">
              <w:rPr>
                <w:rFonts w:cs="Courier New"/>
                <w:color w:val="000000"/>
              </w:rPr>
              <w:t>)</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autoSpaceDE w:val="0"/>
              <w:autoSpaceDN w:val="0"/>
              <w:adjustRightInd w:val="0"/>
              <w:rPr>
                <w:rFonts w:cs="Courier New"/>
                <w:color w:val="228B22"/>
              </w:rPr>
            </w:pPr>
            <w:r w:rsidRPr="004B42D7">
              <w:rPr>
                <w:rFonts w:cs="Times New Roman"/>
              </w:rPr>
              <w:t xml:space="preserve">The following strings are accepted for </w:t>
            </w:r>
            <w:r w:rsidRPr="004B42D7">
              <w:rPr>
                <w:rFonts w:cs="Courier New"/>
                <w:color w:val="A020F0"/>
              </w:rPr>
              <w:t>&lt;ARG&gt;</w:t>
            </w:r>
            <w:r w:rsidRPr="004B42D7">
              <w:rPr>
                <w:rFonts w:cs="Times New Roman"/>
              </w:rPr>
              <w:t>:</w:t>
            </w:r>
          </w:p>
          <w:p w:rsidR="003F523C" w:rsidRPr="004B42D7" w:rsidRDefault="003F523C" w:rsidP="003F523C">
            <w:pPr>
              <w:rPr>
                <w:rFonts w:cs="Times New Roman"/>
              </w:rPr>
            </w:pPr>
            <w:r w:rsidRPr="004B42D7">
              <w:rPr>
                <w:rFonts w:cs="Courier New"/>
                <w:color w:val="A020F0"/>
              </w:rPr>
              <w:t>'NEAREST'</w:t>
            </w:r>
            <w:r w:rsidRPr="004B42D7">
              <w:rPr>
                <w:rFonts w:cs="Times New Roman"/>
              </w:rPr>
              <w:t xml:space="preserve">, </w:t>
            </w:r>
            <w:r w:rsidRPr="004B42D7">
              <w:rPr>
                <w:rFonts w:cs="Courier New"/>
                <w:color w:val="A020F0"/>
              </w:rPr>
              <w:t>'LINEAR'</w:t>
            </w:r>
            <w:r w:rsidRPr="004B42D7">
              <w:rPr>
                <w:rFonts w:cs="Times New Roman"/>
              </w:rPr>
              <w:t>,</w:t>
            </w:r>
            <w:r w:rsidRPr="004B42D7">
              <w:rPr>
                <w:rFonts w:cs="Courier New"/>
                <w:color w:val="A020F0"/>
              </w:rPr>
              <w:t xml:space="preserve"> 'SPLINE'</w:t>
            </w:r>
            <w:r w:rsidRPr="004B42D7">
              <w:rPr>
                <w:rFonts w:cs="Times New Roman"/>
              </w:rPr>
              <w:t>,</w:t>
            </w:r>
            <w:r w:rsidRPr="004B42D7">
              <w:rPr>
                <w:rFonts w:cs="Courier New"/>
                <w:color w:val="A020F0"/>
              </w:rPr>
              <w:t xml:space="preserve"> 'PCHIP'</w:t>
            </w:r>
            <w:r w:rsidRPr="004B42D7">
              <w:rPr>
                <w:rFonts w:cs="Times New Roman"/>
              </w:rPr>
              <w:t>.</w:t>
            </w:r>
          </w:p>
          <w:p w:rsidR="003F523C" w:rsidRPr="004B42D7" w:rsidRDefault="003F523C" w:rsidP="003F523C">
            <w:pPr>
              <w:rPr>
                <w:rFonts w:cs="Times New Roman"/>
              </w:rPr>
            </w:pPr>
          </w:p>
          <w:p w:rsidR="003F523C" w:rsidRPr="004B42D7" w:rsidRDefault="003F523C" w:rsidP="003F523C">
            <w:pPr>
              <w:autoSpaceDE w:val="0"/>
              <w:autoSpaceDN w:val="0"/>
              <w:adjustRightInd w:val="0"/>
              <w:rPr>
                <w:rFonts w:cs="Courier New"/>
              </w:rPr>
            </w:pPr>
            <w:r w:rsidRPr="004B42D7">
              <w:rPr>
                <w:rFonts w:cs="Times New Roman"/>
              </w:rPr>
              <w:t>For a descript</w:t>
            </w:r>
            <w:r w:rsidR="004D0A84">
              <w:rPr>
                <w:rFonts w:cs="Times New Roman"/>
              </w:rPr>
              <w:t>ion of each argument, see Section 8.2.5</w:t>
            </w:r>
            <w:r w:rsidRPr="004B42D7">
              <w:rPr>
                <w:rFonts w:cs="Times New Roman"/>
              </w:rPr>
              <w:t xml:space="preserve">, or type </w:t>
            </w:r>
            <w:r w:rsidRPr="004B42D7">
              <w:rPr>
                <w:rFonts w:cs="Courier New"/>
                <w:color w:val="000000"/>
              </w:rPr>
              <w:t xml:space="preserve">doc </w:t>
            </w:r>
            <w:r w:rsidRPr="004B42D7">
              <w:rPr>
                <w:rFonts w:cs="Courier New"/>
                <w:color w:val="A020F0"/>
              </w:rPr>
              <w:t xml:space="preserve">interp1 </w:t>
            </w:r>
            <w:r w:rsidRPr="004B42D7">
              <w:rPr>
                <w:rFonts w:cs="Times New Roman"/>
              </w:rPr>
              <w:t>in the MATLAB command window.</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frfNormParamMeanT</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Normalization parameter for tensile mean stress user-defined FRF data.</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0, [</w:t>
            </w:r>
            <w:r w:rsidRPr="004B42D7">
              <w:rPr>
                <w:rFonts w:cs="Courier New"/>
                <w:color w:val="A020F0"/>
              </w:rPr>
              <w:t xml:space="preserve">' </w:t>
            </w:r>
            <w:proofErr w:type="spellStart"/>
            <w:r w:rsidRPr="004B42D7">
              <w:rPr>
                <w:rFonts w:cs="Courier New"/>
                <w:color w:val="A020F0"/>
              </w:rPr>
              <w:t>frfNormParamMeanT</w:t>
            </w:r>
            <w:proofErr w:type="spellEnd"/>
            <w:r w:rsidRPr="004B42D7">
              <w:rPr>
                <w:rFonts w:cs="Courier New"/>
                <w:color w:val="A020F0"/>
              </w:rPr>
              <w:t>'</w:t>
            </w:r>
            <w:r w:rsidRPr="004B42D7">
              <w:rPr>
                <w:rFonts w:cs="Courier New"/>
                <w:color w:val="000000"/>
              </w:rPr>
              <w:t xml:space="preserve"> | </w:t>
            </w:r>
            <w:r w:rsidRPr="004B42D7">
              <w:rPr>
                <w:rFonts w:cs="Courier New"/>
                <w:color w:val="A020F0"/>
              </w:rPr>
              <w:t>'&lt;</w:t>
            </w:r>
            <w:proofErr w:type="spellStart"/>
            <w:r w:rsidRPr="004B42D7">
              <w:rPr>
                <w:rFonts w:cs="Courier New"/>
                <w:color w:val="A020F0"/>
              </w:rPr>
              <w:t>param</w:t>
            </w:r>
            <w:proofErr w:type="spellEnd"/>
            <w:r w:rsidRPr="004B42D7">
              <w:rPr>
                <w:rFonts w:cs="Courier New"/>
                <w:color w:val="A020F0"/>
              </w:rPr>
              <w:t xml:space="preserve">&gt;' </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rPr>
                <w:rFonts w:cs="Times New Roman"/>
              </w:rPr>
            </w:pPr>
            <w:r w:rsidRPr="004B42D7">
              <w:rPr>
                <w:rFonts w:cs="Courier New"/>
                <w:color w:val="A020F0"/>
              </w:rPr>
              <w:t>'&lt;</w:t>
            </w:r>
            <w:proofErr w:type="spellStart"/>
            <w:r w:rsidRPr="004B42D7">
              <w:rPr>
                <w:rFonts w:cs="Courier New"/>
                <w:color w:val="A020F0"/>
              </w:rPr>
              <w:t>param</w:t>
            </w:r>
            <w:proofErr w:type="spellEnd"/>
            <w:r w:rsidRPr="004B42D7">
              <w:rPr>
                <w:rFonts w:cs="Courier New"/>
                <w:color w:val="A020F0"/>
              </w:rPr>
              <w:t xml:space="preserve">&gt;' </w:t>
            </w:r>
            <w:r w:rsidRPr="004B42D7">
              <w:rPr>
                <w:rFonts w:cs="Times New Roman"/>
              </w:rPr>
              <w:t>has the following definitions:</w:t>
            </w:r>
          </w:p>
          <w:p w:rsidR="003F523C" w:rsidRPr="004B42D7" w:rsidRDefault="003F523C" w:rsidP="003F523C">
            <w:pPr>
              <w:rPr>
                <w:rFonts w:cs="Times New Roman"/>
              </w:rPr>
            </w:pPr>
            <w:r w:rsidRPr="004B42D7">
              <w:rPr>
                <w:rFonts w:cs="Courier New"/>
                <w:color w:val="A020F0"/>
              </w:rPr>
              <w:t>'UTS'</w:t>
            </w:r>
            <w:r w:rsidRPr="004B42D7">
              <w:rPr>
                <w:rFonts w:cs="Times New Roman"/>
              </w:rPr>
              <w:t>: Ultimate tensile strength</w:t>
            </w:r>
          </w:p>
          <w:p w:rsidR="003F523C" w:rsidRPr="004B42D7" w:rsidRDefault="003F523C" w:rsidP="003F523C">
            <w:pPr>
              <w:rPr>
                <w:rFonts w:cs="Times New Roman"/>
              </w:rPr>
            </w:pPr>
            <w:r w:rsidRPr="004B42D7">
              <w:rPr>
                <w:rFonts w:cs="Courier New"/>
                <w:color w:val="A020F0"/>
              </w:rPr>
              <w:t>'UCS'</w:t>
            </w:r>
            <w:r w:rsidRPr="004B42D7">
              <w:rPr>
                <w:rFonts w:cs="Times New Roman"/>
              </w:rPr>
              <w:t>: Ultimate compressive strength</w:t>
            </w:r>
          </w:p>
          <w:p w:rsidR="003F523C" w:rsidRPr="004B42D7" w:rsidRDefault="003F523C" w:rsidP="003F523C">
            <w:pPr>
              <w:rPr>
                <w:rFonts w:cs="Times New Roman"/>
              </w:rPr>
            </w:pPr>
            <w:r w:rsidRPr="004B42D7">
              <w:rPr>
                <w:rFonts w:cs="Courier New"/>
                <w:color w:val="A020F0"/>
              </w:rPr>
              <w:t>'PROOF'</w:t>
            </w:r>
            <w:r w:rsidRPr="004B42D7">
              <w:rPr>
                <w:rFonts w:cs="Times New Roman"/>
              </w:rPr>
              <w:t>: 0.2% Proof stress</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rPr>
              <w:t>n is a user-defined normalization parameter.</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Default="003F523C" w:rsidP="003F523C">
            <w:pPr>
              <w:rPr>
                <w:rFonts w:cs="Times New Roman"/>
              </w:rPr>
            </w:pPr>
          </w:p>
          <w:p w:rsidR="00DE57AE" w:rsidRDefault="00DE57AE" w:rsidP="003F523C">
            <w:pPr>
              <w:rPr>
                <w:rFonts w:cs="Times New Roman"/>
              </w:rPr>
            </w:pPr>
          </w:p>
          <w:p w:rsidR="00DE57AE" w:rsidRDefault="00DE57AE" w:rsidP="003F523C">
            <w:pPr>
              <w:rPr>
                <w:rFonts w:cs="Times New Roman"/>
              </w:rPr>
            </w:pPr>
          </w:p>
          <w:p w:rsidR="00DE57AE" w:rsidRDefault="00DE57AE" w:rsidP="003F523C">
            <w:pPr>
              <w:rPr>
                <w:rFonts w:cs="Times New Roman"/>
              </w:rPr>
            </w:pPr>
          </w:p>
          <w:p w:rsidR="00DE57AE" w:rsidRDefault="00DE57AE" w:rsidP="003F523C">
            <w:pPr>
              <w:rPr>
                <w:rFonts w:cs="Times New Roman"/>
              </w:rPr>
            </w:pPr>
          </w:p>
          <w:p w:rsidR="00DE57AE" w:rsidRDefault="00DE57AE" w:rsidP="003F523C">
            <w:pPr>
              <w:rPr>
                <w:rFonts w:cs="Times New Roman"/>
              </w:rPr>
            </w:pPr>
          </w:p>
          <w:p w:rsidR="00DE57AE" w:rsidRDefault="00DE57AE" w:rsidP="003F523C">
            <w:pPr>
              <w:rPr>
                <w:rFonts w:cs="Times New Roman"/>
              </w:rPr>
            </w:pPr>
          </w:p>
          <w:p w:rsidR="00DE57AE" w:rsidRDefault="00DE57AE" w:rsidP="003F523C">
            <w:pPr>
              <w:rPr>
                <w:rFonts w:cs="Times New Roman"/>
              </w:rPr>
            </w:pPr>
          </w:p>
          <w:p w:rsidR="00DE57AE" w:rsidRDefault="00DE57AE" w:rsidP="003F523C">
            <w:pPr>
              <w:rPr>
                <w:rFonts w:cs="Times New Roman"/>
              </w:rPr>
            </w:pPr>
          </w:p>
          <w:p w:rsidR="00DE57AE" w:rsidRDefault="00DE57AE" w:rsidP="003F523C">
            <w:pPr>
              <w:rPr>
                <w:rFonts w:cs="Times New Roman"/>
              </w:rPr>
            </w:pPr>
          </w:p>
          <w:p w:rsidR="00DE57AE" w:rsidRDefault="00DE57AE" w:rsidP="003F523C">
            <w:pPr>
              <w:rPr>
                <w:rFonts w:cs="Times New Roman"/>
              </w:rPr>
            </w:pPr>
          </w:p>
          <w:p w:rsidR="00DE57AE" w:rsidRDefault="00DE57AE" w:rsidP="003F523C">
            <w:pPr>
              <w:rPr>
                <w:rFonts w:cs="Times New Roman"/>
              </w:rPr>
            </w:pPr>
          </w:p>
          <w:p w:rsidR="00DE57AE" w:rsidRPr="004B42D7" w:rsidRDefault="00DE57AE"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lastRenderedPageBreak/>
              <w:t>frfNormParamMeanC</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Normalization parameter for compressive mean stress user-defined FRF data.</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0, [</w:t>
            </w:r>
            <w:r w:rsidRPr="004B42D7">
              <w:rPr>
                <w:rFonts w:cs="Courier New"/>
                <w:color w:val="A020F0"/>
              </w:rPr>
              <w:t xml:space="preserve">' </w:t>
            </w:r>
            <w:proofErr w:type="spellStart"/>
            <w:r w:rsidRPr="004B42D7">
              <w:rPr>
                <w:rFonts w:cs="Courier New"/>
                <w:color w:val="A020F0"/>
              </w:rPr>
              <w:t>frfNormParamMeanC</w:t>
            </w:r>
            <w:proofErr w:type="spellEnd"/>
            <w:r w:rsidRPr="004B42D7">
              <w:rPr>
                <w:rFonts w:cs="Courier New"/>
                <w:color w:val="A020F0"/>
              </w:rPr>
              <w:t>'</w:t>
            </w:r>
            <w:r w:rsidRPr="004B42D7">
              <w:rPr>
                <w:rFonts w:cs="Courier New"/>
                <w:color w:val="000000"/>
              </w:rPr>
              <w:t xml:space="preserve"> | </w:t>
            </w:r>
            <w:r w:rsidRPr="004B42D7">
              <w:rPr>
                <w:rFonts w:cs="Courier New"/>
                <w:color w:val="A020F0"/>
              </w:rPr>
              <w:t>'&lt;</w:t>
            </w:r>
            <w:proofErr w:type="spellStart"/>
            <w:r w:rsidRPr="004B42D7">
              <w:rPr>
                <w:rFonts w:cs="Courier New"/>
                <w:color w:val="A020F0"/>
              </w:rPr>
              <w:t>param</w:t>
            </w:r>
            <w:proofErr w:type="spellEnd"/>
            <w:r w:rsidRPr="004B42D7">
              <w:rPr>
                <w:rFonts w:cs="Courier New"/>
                <w:color w:val="A020F0"/>
              </w:rPr>
              <w:t xml:space="preserve">&gt;' </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rPr>
                <w:rFonts w:cs="Times New Roman"/>
              </w:rPr>
            </w:pPr>
            <w:r w:rsidRPr="004B42D7">
              <w:rPr>
                <w:rFonts w:cs="Courier New"/>
                <w:color w:val="A020F0"/>
              </w:rPr>
              <w:t>'&lt;</w:t>
            </w:r>
            <w:proofErr w:type="spellStart"/>
            <w:r w:rsidRPr="004B42D7">
              <w:rPr>
                <w:rFonts w:cs="Courier New"/>
                <w:color w:val="A020F0"/>
              </w:rPr>
              <w:t>param</w:t>
            </w:r>
            <w:proofErr w:type="spellEnd"/>
            <w:r w:rsidRPr="004B42D7">
              <w:rPr>
                <w:rFonts w:cs="Courier New"/>
                <w:color w:val="A020F0"/>
              </w:rPr>
              <w:t xml:space="preserve">&gt;' </w:t>
            </w:r>
            <w:r w:rsidRPr="004B42D7">
              <w:rPr>
                <w:rFonts w:cs="Times New Roman"/>
              </w:rPr>
              <w:t>has the following definitions:</w:t>
            </w:r>
          </w:p>
          <w:p w:rsidR="003F523C" w:rsidRPr="004B42D7" w:rsidRDefault="003F523C" w:rsidP="003F523C">
            <w:pPr>
              <w:rPr>
                <w:rFonts w:cs="Times New Roman"/>
              </w:rPr>
            </w:pPr>
            <w:r w:rsidRPr="004B42D7">
              <w:rPr>
                <w:rFonts w:cs="Courier New"/>
                <w:color w:val="A020F0"/>
              </w:rPr>
              <w:t>'UTS'</w:t>
            </w:r>
            <w:r w:rsidRPr="004B42D7">
              <w:rPr>
                <w:rFonts w:cs="Times New Roman"/>
              </w:rPr>
              <w:t>: Ultimate tensile strength</w:t>
            </w:r>
          </w:p>
          <w:p w:rsidR="003F523C" w:rsidRPr="004B42D7" w:rsidRDefault="003F523C" w:rsidP="003F523C">
            <w:pPr>
              <w:rPr>
                <w:rFonts w:cs="Times New Roman"/>
              </w:rPr>
            </w:pPr>
            <w:r w:rsidRPr="004B42D7">
              <w:rPr>
                <w:rFonts w:cs="Courier New"/>
                <w:color w:val="A020F0"/>
              </w:rPr>
              <w:t>'UCS'</w:t>
            </w:r>
            <w:r w:rsidRPr="004B42D7">
              <w:rPr>
                <w:rFonts w:cs="Times New Roman"/>
              </w:rPr>
              <w:t>: Ultimate compressive strength</w:t>
            </w:r>
          </w:p>
          <w:p w:rsidR="003F523C" w:rsidRPr="004B42D7" w:rsidRDefault="003F523C" w:rsidP="003F523C">
            <w:pPr>
              <w:rPr>
                <w:rFonts w:cs="Times New Roman"/>
              </w:rPr>
            </w:pPr>
            <w:r w:rsidRPr="004B42D7">
              <w:rPr>
                <w:rFonts w:cs="Courier New"/>
                <w:color w:val="A020F0"/>
              </w:rPr>
              <w:t>'PROOF'</w:t>
            </w:r>
            <w:r w:rsidRPr="004B42D7">
              <w:rPr>
                <w:rFonts w:cs="Times New Roman"/>
              </w:rPr>
              <w:t>: 0.2% Proof stress</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rPr>
              <w:t>n is a user-defined normalization parameter.</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frfNormParamAmp</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Normalization parameter for stress amplitude user-defined FRF data.</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0, [</w:t>
            </w:r>
            <w:r w:rsidRPr="004B42D7">
              <w:rPr>
                <w:rFonts w:cs="Courier New"/>
                <w:color w:val="A020F0"/>
              </w:rPr>
              <w:t xml:space="preserve">' </w:t>
            </w:r>
            <w:proofErr w:type="spellStart"/>
            <w:r w:rsidRPr="004B42D7">
              <w:rPr>
                <w:rFonts w:cs="Courier New"/>
                <w:color w:val="A020F0"/>
              </w:rPr>
              <w:t>frfNormParamAmp</w:t>
            </w:r>
            <w:proofErr w:type="spellEnd"/>
            <w:r w:rsidRPr="004B42D7">
              <w:rPr>
                <w:rFonts w:cs="Courier New"/>
                <w:color w:val="A020F0"/>
              </w:rPr>
              <w:t>'</w:t>
            </w:r>
            <w:r w:rsidRPr="004B42D7">
              <w:rPr>
                <w:rFonts w:cs="Courier New"/>
                <w:color w:val="000000"/>
              </w:rPr>
              <w:t xml:space="preserve"> | </w:t>
            </w:r>
            <w:r w:rsidRPr="004B42D7">
              <w:rPr>
                <w:rFonts w:cs="Courier New"/>
                <w:color w:val="A020F0"/>
              </w:rPr>
              <w:t>'&lt;</w:t>
            </w:r>
            <w:proofErr w:type="spellStart"/>
            <w:r w:rsidRPr="004B42D7">
              <w:rPr>
                <w:rFonts w:cs="Courier New"/>
                <w:color w:val="A020F0"/>
              </w:rPr>
              <w:t>param</w:t>
            </w:r>
            <w:proofErr w:type="spellEnd"/>
            <w:r w:rsidRPr="004B42D7">
              <w:rPr>
                <w:rFonts w:cs="Courier New"/>
                <w:color w:val="A020F0"/>
              </w:rPr>
              <w:t xml:space="preserve">&gt;' </w:t>
            </w:r>
            <w:r w:rsidRPr="004B42D7">
              <w:rPr>
                <w:rFonts w:cs="Courier New"/>
                <w:color w:val="000000"/>
              </w:rPr>
              <w:t>| n]</w:t>
            </w:r>
          </w:p>
          <w:p w:rsidR="003F523C" w:rsidRPr="004B42D7" w:rsidRDefault="003F523C" w:rsidP="003F523C">
            <w:pPr>
              <w:autoSpaceDE w:val="0"/>
              <w:autoSpaceDN w:val="0"/>
              <w:adjustRightInd w:val="0"/>
              <w:rPr>
                <w:rFonts w:cs="Courier New"/>
              </w:rPr>
            </w:pPr>
          </w:p>
          <w:p w:rsidR="003F523C" w:rsidRPr="004B42D7" w:rsidRDefault="003F523C" w:rsidP="003F523C">
            <w:pPr>
              <w:rPr>
                <w:rFonts w:cs="Times New Roman"/>
              </w:rPr>
            </w:pPr>
            <w:r w:rsidRPr="004B42D7">
              <w:rPr>
                <w:rFonts w:cs="Courier New"/>
                <w:color w:val="A020F0"/>
              </w:rPr>
              <w:t>'&lt;</w:t>
            </w:r>
            <w:proofErr w:type="spellStart"/>
            <w:r w:rsidRPr="004B42D7">
              <w:rPr>
                <w:rFonts w:cs="Courier New"/>
                <w:color w:val="A020F0"/>
              </w:rPr>
              <w:t>param</w:t>
            </w:r>
            <w:proofErr w:type="spellEnd"/>
            <w:r w:rsidRPr="004B42D7">
              <w:rPr>
                <w:rFonts w:cs="Courier New"/>
                <w:color w:val="A020F0"/>
              </w:rPr>
              <w:t xml:space="preserve">&gt;' </w:t>
            </w:r>
            <w:r w:rsidRPr="004B42D7">
              <w:rPr>
                <w:rFonts w:cs="Times New Roman"/>
              </w:rPr>
              <w:t>has the following definitions:</w:t>
            </w:r>
          </w:p>
          <w:p w:rsidR="003F523C" w:rsidRPr="004B42D7" w:rsidRDefault="003F523C" w:rsidP="003F523C">
            <w:pPr>
              <w:rPr>
                <w:rFonts w:cs="Times New Roman"/>
              </w:rPr>
            </w:pPr>
            <w:r w:rsidRPr="004B42D7">
              <w:rPr>
                <w:rFonts w:cs="Courier New"/>
                <w:color w:val="A020F0"/>
              </w:rPr>
              <w:t>'LIMIT'</w:t>
            </w:r>
            <w:r w:rsidRPr="004B42D7">
              <w:rPr>
                <w:rFonts w:cs="Times New Roman"/>
              </w:rPr>
              <w:t>: Fatigue limit</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rPr>
              <w:t>n is a user-defined normalization parameter.</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frfTarget</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Target life for the FRF calculations.</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frfTarget</w:t>
            </w:r>
            <w:proofErr w:type="spellEnd"/>
            <w:r w:rsidRPr="004B42D7">
              <w:rPr>
                <w:rFonts w:cs="Courier New"/>
                <w:color w:val="A020F0"/>
              </w:rPr>
              <w:t>'</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3F523C" w:rsidRPr="004B42D7" w:rsidRDefault="003F523C" w:rsidP="003F523C">
            <w:pPr>
              <w:autoSpaceDE w:val="0"/>
              <w:autoSpaceDN w:val="0"/>
              <w:adjustRightInd w:val="0"/>
              <w:rPr>
                <w:rFonts w:cs="Courier New"/>
              </w:rPr>
            </w:pPr>
            <w:r w:rsidRPr="004B42D7">
              <w:rPr>
                <w:rFonts w:cs="Courier New"/>
                <w:color w:val="228B22"/>
              </w:rPr>
              <w:t>1: Perform FRF calculations for user-defined design life</w:t>
            </w:r>
          </w:p>
          <w:p w:rsidR="003F523C" w:rsidRPr="004B42D7" w:rsidRDefault="003F523C" w:rsidP="003F523C">
            <w:pPr>
              <w:rPr>
                <w:rFonts w:cs="Times New Roman"/>
              </w:rPr>
            </w:pPr>
            <w:r w:rsidRPr="004B42D7">
              <w:rPr>
                <w:rFonts w:cs="Courier New"/>
                <w:color w:val="228B22"/>
              </w:rPr>
              <w:t>2: Perform FRF calculations for infinite design life (CAEL)</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frfMaxValue</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The maximum reported value of the FRF.</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frfMaxValue</w:t>
            </w:r>
            <w:proofErr w:type="spellEnd"/>
            <w:r w:rsidRPr="004B42D7">
              <w:rPr>
                <w:rFonts w:cs="Courier New"/>
                <w:color w:val="A020F0"/>
              </w:rPr>
              <w:t>'</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rPr>
                <w:rFonts w:cs="Times New Roman"/>
              </w:rPr>
            </w:pPr>
            <w:r w:rsidRPr="004B42D7">
              <w:rPr>
                <w:rFonts w:cs="Courier New"/>
                <w:color w:val="000000"/>
              </w:rPr>
              <w:t xml:space="preserve">n </w:t>
            </w:r>
            <w:r w:rsidRPr="004B42D7">
              <w:rPr>
                <w:rFonts w:cs="Times New Roman"/>
              </w:rPr>
              <w:t xml:space="preserve">is a real number. The default value of </w:t>
            </w:r>
            <w:r w:rsidRPr="004B42D7">
              <w:rPr>
                <w:rFonts w:cs="Courier New"/>
                <w:color w:val="000000"/>
              </w:rPr>
              <w:t xml:space="preserve">n </w:t>
            </w:r>
            <w:r w:rsidRPr="004B42D7">
              <w:rPr>
                <w:rFonts w:cs="Times New Roman"/>
              </w:rPr>
              <w:t>is 10.</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Default="003F523C" w:rsidP="003F523C">
            <w:pPr>
              <w:rPr>
                <w:rFonts w:cs="Times New Roman"/>
              </w:rPr>
            </w:pPr>
          </w:p>
          <w:p w:rsidR="003F523C" w:rsidRDefault="003F523C" w:rsidP="003F523C">
            <w:pPr>
              <w:rPr>
                <w:rFonts w:cs="Times New Roman"/>
              </w:rPr>
            </w:pPr>
          </w:p>
          <w:p w:rsidR="003F523C" w:rsidRDefault="003F523C" w:rsidP="003F523C">
            <w:pPr>
              <w:rPr>
                <w:rFonts w:cs="Times New Roman"/>
              </w:rPr>
            </w:pPr>
          </w:p>
          <w:p w:rsidR="003F523C" w:rsidRDefault="003F523C" w:rsidP="003F523C">
            <w:pPr>
              <w:rPr>
                <w:rFonts w:cs="Times New Roman"/>
              </w:rPr>
            </w:pPr>
          </w:p>
          <w:p w:rsidR="00DE57AE" w:rsidRPr="004B42D7" w:rsidRDefault="00DE57AE"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lastRenderedPageBreak/>
              <w:t>frfMinValue</w:t>
            </w:r>
            <w:proofErr w:type="spellEnd"/>
          </w:p>
        </w:tc>
        <w:tc>
          <w:tcPr>
            <w:tcW w:w="6164" w:type="dxa"/>
            <w:shd w:val="clear" w:color="auto" w:fill="F2F2F2" w:themeFill="background1" w:themeFillShade="F2"/>
          </w:tcPr>
          <w:p w:rsidR="003F523C" w:rsidRPr="004B42D7" w:rsidRDefault="003F523C" w:rsidP="003F523C">
            <w:pPr>
              <w:rPr>
                <w:rFonts w:cs="Times New Roman"/>
              </w:rPr>
            </w:pPr>
            <w:r>
              <w:rPr>
                <w:rFonts w:cs="Times New Roman"/>
              </w:rPr>
              <w:t xml:space="preserve">The minimum </w:t>
            </w:r>
            <w:r w:rsidRPr="004B42D7">
              <w:rPr>
                <w:rFonts w:cs="Times New Roman"/>
              </w:rPr>
              <w:t>reported value of the FRF.</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frfMinValue</w:t>
            </w:r>
            <w:proofErr w:type="spellEnd"/>
            <w:r w:rsidRPr="004B42D7">
              <w:rPr>
                <w:rFonts w:cs="Courier New"/>
                <w:color w:val="A020F0"/>
              </w:rPr>
              <w:t>'</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rPr>
                <w:rFonts w:cs="Times New Roman"/>
              </w:rPr>
            </w:pPr>
            <w:r w:rsidRPr="004B42D7">
              <w:rPr>
                <w:rFonts w:cs="Courier New"/>
                <w:color w:val="000000"/>
              </w:rPr>
              <w:t xml:space="preserve">n </w:t>
            </w:r>
            <w:r w:rsidRPr="004B42D7">
              <w:rPr>
                <w:rFonts w:cs="Times New Roman"/>
              </w:rPr>
              <w:t xml:space="preserve">is a real number. The default value of </w:t>
            </w:r>
            <w:r w:rsidRPr="004B42D7">
              <w:rPr>
                <w:rFonts w:cs="Courier New"/>
                <w:color w:val="000000"/>
              </w:rPr>
              <w:t xml:space="preserve">n </w:t>
            </w:r>
            <w:r w:rsidRPr="004B42D7">
              <w:rPr>
                <w:rFonts w:cs="Times New Roman"/>
              </w:rPr>
              <w:t>is 0.01.</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Pr>
                <w:rFonts w:cs="Courier New"/>
                <w:color w:val="A020F0"/>
              </w:rPr>
              <w:t>frfDiagnostics</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 xml:space="preserve">Diagnostic output for the </w:t>
            </w:r>
            <w:r>
              <w:rPr>
                <w:rFonts w:cs="Times New Roman"/>
              </w:rPr>
              <w:t>FRF calculation when user-defined envelopes are specified.</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r w:rsidRPr="004B42D7">
              <w:rPr>
                <w:rFonts w:cs="Courier New"/>
                <w:color w:val="000000"/>
              </w:rPr>
              <w:t>setappdata</w:t>
            </w:r>
            <w:proofErr w:type="spellEnd"/>
            <w:r w:rsidRPr="004B42D7">
              <w:rPr>
                <w:rFonts w:cs="Courier New"/>
                <w:color w:val="000000"/>
              </w:rPr>
              <w:t xml:space="preserve">(0, </w:t>
            </w:r>
            <w:r>
              <w:rPr>
                <w:rFonts w:cs="Courier New"/>
                <w:color w:val="A020F0"/>
              </w:rPr>
              <w:t>'</w:t>
            </w:r>
            <w:proofErr w:type="spellStart"/>
            <w:r>
              <w:rPr>
                <w:rFonts w:cs="Courier New"/>
                <w:color w:val="A020F0"/>
              </w:rPr>
              <w:t>frf</w:t>
            </w:r>
            <w:r w:rsidRPr="004B42D7">
              <w:rPr>
                <w:rFonts w:cs="Courier New"/>
                <w:color w:val="A020F0"/>
              </w:rPr>
              <w:t>Diagnostics</w:t>
            </w:r>
            <w:proofErr w:type="spellEnd"/>
            <w:r w:rsidRPr="004B42D7">
              <w:rPr>
                <w:rFonts w:cs="Courier New"/>
                <w:color w:val="A020F0"/>
              </w:rPr>
              <w:t>'</w:t>
            </w:r>
            <w:r>
              <w:rPr>
                <w:rFonts w:cs="Courier New"/>
                <w:color w:val="000000"/>
              </w:rPr>
              <w:t>, [</w:t>
            </w:r>
            <m:oMath>
              <m:sSub>
                <m:sSubPr>
                  <m:ctrlPr>
                    <w:rPr>
                      <w:rFonts w:ascii="Cambria Math" w:hAnsi="Cambria Math" w:cs="Courier New"/>
                      <w:i/>
                      <w:color w:val="000000"/>
                    </w:rPr>
                  </m:ctrlPr>
                </m:sSubPr>
                <m:e>
                  <m:r>
                    <w:rPr>
                      <w:rFonts w:ascii="Cambria Math" w:hAnsi="Cambria Math" w:cs="Courier New"/>
                      <w:color w:val="000000"/>
                    </w:rPr>
                    <m:t>I</m:t>
                  </m:r>
                </m:e>
                <m:sub>
                  <m:r>
                    <w:rPr>
                      <w:rFonts w:ascii="Cambria Math" w:hAnsi="Cambria Math" w:cs="Courier New"/>
                      <w:color w:val="000000"/>
                    </w:rPr>
                    <m:t>1</m:t>
                  </m:r>
                </m:sub>
              </m:sSub>
            </m:oMath>
            <w:r>
              <w:rPr>
                <w:rFonts w:eastAsiaTheme="minorEastAsia" w:cs="Courier New"/>
                <w:color w:val="000000"/>
              </w:rPr>
              <w:t xml:space="preserve">, </w:t>
            </w:r>
            <m:oMath>
              <m:sSub>
                <m:sSubPr>
                  <m:ctrlPr>
                    <w:rPr>
                      <w:rFonts w:ascii="Cambria Math" w:hAnsi="Cambria Math" w:cs="Courier New"/>
                      <w:i/>
                      <w:color w:val="000000"/>
                    </w:rPr>
                  </m:ctrlPr>
                </m:sSubPr>
                <m:e>
                  <m:r>
                    <w:rPr>
                      <w:rFonts w:ascii="Cambria Math" w:hAnsi="Cambria Math" w:cs="Courier New"/>
                      <w:color w:val="000000"/>
                    </w:rPr>
                    <m:t>I</m:t>
                  </m:r>
                </m:e>
                <m:sub>
                  <m:r>
                    <w:rPr>
                      <w:rFonts w:ascii="Cambria Math" w:hAnsi="Cambria Math" w:cs="Courier New"/>
                      <w:color w:val="000000"/>
                    </w:rPr>
                    <m:t>2</m:t>
                  </m:r>
                </m:sub>
              </m:sSub>
            </m:oMath>
            <w:r>
              <w:rPr>
                <w:rFonts w:eastAsiaTheme="minorEastAsia" w:cs="Courier New"/>
                <w:color w:val="000000"/>
              </w:rPr>
              <w:t xml:space="preserve">, …, </w:t>
            </w:r>
            <m:oMath>
              <m:sSub>
                <m:sSubPr>
                  <m:ctrlPr>
                    <w:rPr>
                      <w:rFonts w:ascii="Cambria Math" w:hAnsi="Cambria Math" w:cs="Courier New"/>
                      <w:i/>
                      <w:color w:val="000000"/>
                    </w:rPr>
                  </m:ctrlPr>
                </m:sSubPr>
                <m:e>
                  <m:r>
                    <w:rPr>
                      <w:rFonts w:ascii="Cambria Math" w:hAnsi="Cambria Math" w:cs="Courier New"/>
                      <w:color w:val="000000"/>
                    </w:rPr>
                    <m:t>I</m:t>
                  </m:r>
                </m:e>
                <m:sub>
                  <m:r>
                    <w:rPr>
                      <w:rFonts w:ascii="Cambria Math" w:hAnsi="Cambria Math" w:cs="Courier New"/>
                      <w:color w:val="000000"/>
                    </w:rPr>
                    <m:t>n</m:t>
                  </m:r>
                </m:sub>
              </m:sSub>
            </m:oMath>
            <w:r>
              <w:rPr>
                <w:rFonts w:cs="Courier New"/>
                <w:color w:val="000000"/>
              </w:rPr>
              <w:t>]</w:t>
            </w:r>
            <w:r w:rsidRPr="004B42D7">
              <w:rPr>
                <w:rFonts w:cs="Courier New"/>
                <w:color w:val="000000"/>
              </w:rPr>
              <w:t>)</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3F523C" w:rsidRPr="004B42D7" w:rsidRDefault="003F523C" w:rsidP="003F523C">
            <w:pPr>
              <w:autoSpaceDE w:val="0"/>
              <w:autoSpaceDN w:val="0"/>
              <w:adjustRightInd w:val="0"/>
              <w:rPr>
                <w:rFonts w:cs="Courier New"/>
              </w:rPr>
            </w:pPr>
            <w:proofErr w:type="gramStart"/>
            <w:r>
              <w:rPr>
                <w:rFonts w:cs="Courier New"/>
                <w:color w:val="228B22"/>
              </w:rPr>
              <w:t>[ ]</w:t>
            </w:r>
            <w:proofErr w:type="gramEnd"/>
            <w:r w:rsidRPr="004B42D7">
              <w:rPr>
                <w:rFonts w:cs="Courier New"/>
                <w:color w:val="228B22"/>
              </w:rPr>
              <w:t xml:space="preserve">: </w:t>
            </w:r>
            <w:r>
              <w:rPr>
                <w:rFonts w:cs="Courier New"/>
                <w:color w:val="228B22"/>
              </w:rPr>
              <w:t>Disabled</w:t>
            </w:r>
          </w:p>
          <w:p w:rsidR="003F523C" w:rsidRPr="004B42D7" w:rsidRDefault="00781CFB" w:rsidP="003F523C">
            <w:pPr>
              <w:rPr>
                <w:rFonts w:cs="Times New Roman"/>
              </w:rPr>
            </w:pPr>
            <m:oMath>
              <m:sSub>
                <m:sSubPr>
                  <m:ctrlPr>
                    <w:rPr>
                      <w:rFonts w:ascii="Cambria Math" w:hAnsi="Cambria Math" w:cs="Courier New"/>
                      <w:i/>
                      <w:color w:val="228B22"/>
                    </w:rPr>
                  </m:ctrlPr>
                </m:sSubPr>
                <m:e>
                  <m:r>
                    <w:rPr>
                      <w:rFonts w:ascii="Cambria Math" w:hAnsi="Cambria Math" w:cs="Courier New"/>
                      <w:color w:val="228B22"/>
                    </w:rPr>
                    <m:t>I</m:t>
                  </m:r>
                </m:e>
                <m:sub>
                  <m:r>
                    <w:rPr>
                      <w:rFonts w:ascii="Cambria Math" w:hAnsi="Cambria Math" w:cs="Courier New"/>
                      <w:color w:val="228B22"/>
                    </w:rPr>
                    <m:t>n</m:t>
                  </m:r>
                </m:sub>
              </m:sSub>
            </m:oMath>
            <w:r w:rsidR="003F523C" w:rsidRPr="004B42D7">
              <w:rPr>
                <w:rFonts w:cs="Courier New"/>
                <w:color w:val="228B22"/>
              </w:rPr>
              <w:t xml:space="preserve">: </w:t>
            </w:r>
            <w:r w:rsidR="003F523C">
              <w:rPr>
                <w:rFonts w:cs="Courier New"/>
                <w:color w:val="228B22"/>
              </w:rPr>
              <w:t xml:space="preserve">Write output for item number </w:t>
            </w:r>
            <m:oMath>
              <m:sSub>
                <m:sSubPr>
                  <m:ctrlPr>
                    <w:rPr>
                      <w:rFonts w:ascii="Cambria Math" w:hAnsi="Cambria Math" w:cs="Courier New"/>
                      <w:i/>
                      <w:color w:val="228B22"/>
                    </w:rPr>
                  </m:ctrlPr>
                </m:sSubPr>
                <m:e>
                  <m:r>
                    <w:rPr>
                      <w:rFonts w:ascii="Cambria Math" w:hAnsi="Cambria Math" w:cs="Courier New"/>
                      <w:color w:val="228B22"/>
                    </w:rPr>
                    <m:t>I</m:t>
                  </m:r>
                </m:e>
                <m:sub>
                  <m:r>
                    <w:rPr>
                      <w:rFonts w:ascii="Cambria Math" w:hAnsi="Cambria Math" w:cs="Courier New"/>
                      <w:color w:val="228B22"/>
                    </w:rPr>
                    <m:t>n</m:t>
                  </m:r>
                </m:sub>
              </m:sSub>
            </m:oMath>
            <w:r w:rsidR="003F523C">
              <w:rPr>
                <w:rFonts w:cs="Courier New"/>
                <w:color w:val="228B22"/>
              </w:rPr>
              <w:t xml:space="preserve"> in the data set</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notchFactorEstimation</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Method for approximating the fatigue notch factor based on the elastic stress concentration factor.</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notchFactorEstimation</w:t>
            </w:r>
            <w:proofErr w:type="spellEnd"/>
            <w:r w:rsidRPr="004B42D7">
              <w:rPr>
                <w:rFonts w:cs="Courier New"/>
                <w:color w:val="A020F0"/>
              </w:rPr>
              <w:t>'</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3F523C" w:rsidRPr="004B42D7" w:rsidRDefault="003F523C" w:rsidP="003F523C">
            <w:pPr>
              <w:autoSpaceDE w:val="0"/>
              <w:autoSpaceDN w:val="0"/>
              <w:adjustRightInd w:val="0"/>
              <w:rPr>
                <w:rFonts w:cs="Courier New"/>
              </w:rPr>
            </w:pPr>
            <w:r w:rsidRPr="004B42D7">
              <w:rPr>
                <w:rFonts w:cs="Courier New"/>
                <w:color w:val="228B22"/>
              </w:rPr>
              <w:t>1: Peterson (default)</w:t>
            </w:r>
          </w:p>
          <w:p w:rsidR="003F523C" w:rsidRPr="004B42D7" w:rsidRDefault="003F523C" w:rsidP="003F523C">
            <w:pPr>
              <w:rPr>
                <w:rFonts w:cs="Courier New"/>
                <w:color w:val="228B22"/>
              </w:rPr>
            </w:pPr>
            <w:r w:rsidRPr="004B42D7">
              <w:rPr>
                <w:rFonts w:cs="Courier New"/>
                <w:color w:val="228B22"/>
              </w:rPr>
              <w:t>2: Peterson B</w:t>
            </w:r>
          </w:p>
          <w:p w:rsidR="003F523C" w:rsidRPr="004B42D7" w:rsidRDefault="003F523C" w:rsidP="003F523C">
            <w:pPr>
              <w:rPr>
                <w:rFonts w:cs="Courier New"/>
                <w:color w:val="228B22"/>
              </w:rPr>
            </w:pPr>
            <w:r w:rsidRPr="004B42D7">
              <w:rPr>
                <w:rFonts w:cs="Courier New"/>
                <w:color w:val="228B22"/>
              </w:rPr>
              <w:t>3: Neuber</w:t>
            </w:r>
          </w:p>
          <w:p w:rsidR="003F523C" w:rsidRPr="004B42D7" w:rsidRDefault="003F523C" w:rsidP="003F523C">
            <w:pPr>
              <w:rPr>
                <w:rFonts w:cs="Courier New"/>
                <w:color w:val="228B22"/>
              </w:rPr>
            </w:pPr>
            <w:r w:rsidRPr="004B42D7">
              <w:rPr>
                <w:rFonts w:cs="Courier New"/>
                <w:color w:val="228B22"/>
              </w:rPr>
              <w:t>4: Harris</w:t>
            </w:r>
          </w:p>
          <w:p w:rsidR="003F523C" w:rsidRPr="004B42D7" w:rsidRDefault="003F523C" w:rsidP="003F523C">
            <w:pPr>
              <w:rPr>
                <w:rFonts w:cs="Courier New"/>
                <w:color w:val="228B22"/>
              </w:rPr>
            </w:pPr>
            <w:r w:rsidRPr="004B42D7">
              <w:rPr>
                <w:rFonts w:cs="Courier New"/>
                <w:color w:val="228B22"/>
              </w:rPr>
              <w:t>5: Heywood</w:t>
            </w:r>
          </w:p>
          <w:p w:rsidR="003F523C" w:rsidRPr="004B42D7" w:rsidRDefault="003F523C" w:rsidP="003F523C">
            <w:pPr>
              <w:rPr>
                <w:rFonts w:cs="Courier New"/>
                <w:color w:val="228B22"/>
              </w:rPr>
            </w:pPr>
            <w:r w:rsidRPr="004B42D7">
              <w:rPr>
                <w:rFonts w:cs="Courier New"/>
                <w:color w:val="228B22"/>
              </w:rPr>
              <w:t>6: Notch sensitivity</w:t>
            </w:r>
          </w:p>
        </w:tc>
      </w:tr>
      <w:tr w:rsidR="003F523C" w:rsidRPr="004B42D7" w:rsidTr="00DE57AE">
        <w:tc>
          <w:tcPr>
            <w:tcW w:w="3078" w:type="dxa"/>
            <w:shd w:val="clear" w:color="auto" w:fill="auto"/>
          </w:tcPr>
          <w:p w:rsidR="003F523C" w:rsidRPr="004B42D7" w:rsidRDefault="003F523C" w:rsidP="003F523C">
            <w:pPr>
              <w:autoSpaceDE w:val="0"/>
              <w:autoSpaceDN w:val="0"/>
              <w:adjustRightInd w:val="0"/>
              <w:jc w:val="center"/>
              <w:rPr>
                <w:rFonts w:cs="Courier New"/>
                <w:color w:val="A020F0"/>
              </w:rPr>
            </w:pPr>
          </w:p>
        </w:tc>
        <w:tc>
          <w:tcPr>
            <w:tcW w:w="6164" w:type="dxa"/>
            <w:shd w:val="clear" w:color="auto" w:fill="auto"/>
          </w:tcPr>
          <w:p w:rsidR="003F523C" w:rsidRPr="004B42D7" w:rsidRDefault="003F523C" w:rsidP="003F523C">
            <w:pPr>
              <w:rPr>
                <w:rFonts w:cs="Times New Roman"/>
              </w:rPr>
            </w:pPr>
          </w:p>
        </w:tc>
      </w:tr>
      <w:tr w:rsidR="003F523C" w:rsidRPr="004B42D7" w:rsidTr="00DE57AE">
        <w:tc>
          <w:tcPr>
            <w:tcW w:w="3078" w:type="dxa"/>
            <w:shd w:val="clear" w:color="auto" w:fill="auto"/>
          </w:tcPr>
          <w:p w:rsidR="003F523C" w:rsidRPr="004B42D7" w:rsidRDefault="003F523C" w:rsidP="003F523C">
            <w:pPr>
              <w:autoSpaceDE w:val="0"/>
              <w:autoSpaceDN w:val="0"/>
              <w:adjustRightInd w:val="0"/>
              <w:jc w:val="center"/>
              <w:rPr>
                <w:rFonts w:cs="Courier New"/>
                <w:color w:val="A020F0"/>
              </w:rPr>
            </w:pPr>
          </w:p>
        </w:tc>
        <w:tc>
          <w:tcPr>
            <w:tcW w:w="6164" w:type="dxa"/>
            <w:shd w:val="clear" w:color="auto" w:fill="auto"/>
          </w:tcPr>
          <w:p w:rsidR="003F523C" w:rsidRPr="004B42D7" w:rsidRDefault="003F523C"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Pr>
                <w:rFonts w:cs="Courier New"/>
                <w:color w:val="A020F0"/>
              </w:rPr>
              <w:t>eigensolver</w:t>
            </w:r>
            <w:proofErr w:type="spellEnd"/>
          </w:p>
        </w:tc>
        <w:tc>
          <w:tcPr>
            <w:tcW w:w="6164" w:type="dxa"/>
            <w:shd w:val="clear" w:color="auto" w:fill="F2F2F2" w:themeFill="background1" w:themeFillShade="F2"/>
          </w:tcPr>
          <w:p w:rsidR="003F523C" w:rsidRPr="004B42D7" w:rsidRDefault="003F523C" w:rsidP="003F523C">
            <w:pPr>
              <w:rPr>
                <w:rFonts w:cs="Times New Roman"/>
              </w:rPr>
            </w:pPr>
            <w:r>
              <w:rPr>
                <w:rFonts w:cs="Times New Roman"/>
              </w:rPr>
              <w:t>Eigensolver used to calculate the principal stress history.</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0C43D3" w:rsidRDefault="003F523C" w:rsidP="003F523C">
            <w:pPr>
              <w:autoSpaceDE w:val="0"/>
              <w:autoSpaceDN w:val="0"/>
              <w:adjustRightInd w:val="0"/>
              <w:rPr>
                <w:rFonts w:cs="Courier New"/>
                <w:lang w:val="en-US"/>
              </w:rPr>
            </w:pPr>
            <w:proofErr w:type="spellStart"/>
            <w:proofErr w:type="gramStart"/>
            <w:r w:rsidRPr="000C43D3">
              <w:rPr>
                <w:rFonts w:cs="Courier New"/>
                <w:color w:val="000000"/>
                <w:lang w:val="en-US"/>
              </w:rPr>
              <w:t>setappdata</w:t>
            </w:r>
            <w:proofErr w:type="spellEnd"/>
            <w:r w:rsidRPr="000C43D3">
              <w:rPr>
                <w:rFonts w:cs="Courier New"/>
                <w:color w:val="000000"/>
                <w:lang w:val="en-US"/>
              </w:rPr>
              <w:t>(</w:t>
            </w:r>
            <w:proofErr w:type="gramEnd"/>
            <w:r w:rsidRPr="000C43D3">
              <w:rPr>
                <w:rFonts w:cs="Courier New"/>
                <w:color w:val="000000"/>
                <w:lang w:val="en-US"/>
              </w:rPr>
              <w:t xml:space="preserve">0, </w:t>
            </w:r>
            <w:r w:rsidRPr="000C43D3">
              <w:rPr>
                <w:rFonts w:cs="Courier New"/>
                <w:color w:val="A020F0"/>
                <w:lang w:val="en-US"/>
              </w:rPr>
              <w:t>'</w:t>
            </w:r>
            <w:proofErr w:type="spellStart"/>
            <w:r w:rsidRPr="000C43D3">
              <w:rPr>
                <w:rFonts w:cs="Courier New"/>
                <w:color w:val="A020F0"/>
                <w:lang w:val="en-US"/>
              </w:rPr>
              <w:t>eigensolver</w:t>
            </w:r>
            <w:proofErr w:type="spellEnd"/>
            <w:r w:rsidRPr="000C43D3">
              <w:rPr>
                <w:rFonts w:cs="Courier New"/>
                <w:color w:val="A020F0"/>
                <w:lang w:val="en-US"/>
              </w:rPr>
              <w:t>'</w:t>
            </w:r>
            <w:r w:rsidRPr="000C43D3">
              <w:rPr>
                <w:rFonts w:cs="Courier New"/>
                <w:color w:val="000000"/>
                <w:lang w:val="en-US"/>
              </w:rPr>
              <w:t>, n)</w:t>
            </w:r>
            <w:r w:rsidRPr="000C43D3">
              <w:rPr>
                <w:rFonts w:cs="Courier New"/>
                <w:lang w:val="en-US"/>
              </w:rPr>
              <w:t>;</w:t>
            </w:r>
          </w:p>
          <w:p w:rsidR="003F523C" w:rsidRPr="000C43D3" w:rsidRDefault="003F523C" w:rsidP="003F523C">
            <w:pPr>
              <w:autoSpaceDE w:val="0"/>
              <w:autoSpaceDN w:val="0"/>
              <w:adjustRightInd w:val="0"/>
              <w:rPr>
                <w:rFonts w:cs="Courier New"/>
                <w:lang w:val="en-US"/>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3F523C" w:rsidRPr="004B42D7" w:rsidRDefault="003F523C" w:rsidP="003F523C">
            <w:pPr>
              <w:autoSpaceDE w:val="0"/>
              <w:autoSpaceDN w:val="0"/>
              <w:adjustRightInd w:val="0"/>
              <w:rPr>
                <w:rFonts w:cs="Courier New"/>
              </w:rPr>
            </w:pPr>
            <w:r w:rsidRPr="004B42D7">
              <w:rPr>
                <w:rFonts w:cs="Courier New"/>
                <w:color w:val="228B22"/>
              </w:rPr>
              <w:t xml:space="preserve">1: </w:t>
            </w:r>
            <w:r>
              <w:rPr>
                <w:rFonts w:cs="Courier New"/>
                <w:color w:val="228B22"/>
              </w:rPr>
              <w:t>MATLAB (built-in)</w:t>
            </w:r>
          </w:p>
          <w:p w:rsidR="003F523C" w:rsidRPr="00F1509D" w:rsidRDefault="003F523C" w:rsidP="003F523C">
            <w:pPr>
              <w:rPr>
                <w:rFonts w:cs="Courier New"/>
                <w:color w:val="228B22"/>
              </w:rPr>
            </w:pPr>
            <w:r w:rsidRPr="004B42D7">
              <w:rPr>
                <w:rFonts w:cs="Courier New"/>
                <w:color w:val="228B22"/>
              </w:rPr>
              <w:t xml:space="preserve">2: </w:t>
            </w:r>
            <w:r>
              <w:rPr>
                <w:rFonts w:cs="Courier New"/>
                <w:color w:val="228B22"/>
              </w:rPr>
              <w:t>Luong</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Default="003F523C" w:rsidP="003F523C">
            <w:pPr>
              <w:rPr>
                <w:rFonts w:cs="Times New Roman"/>
              </w:rPr>
            </w:pPr>
          </w:p>
          <w:p w:rsidR="00DE57AE" w:rsidRDefault="00DE57AE" w:rsidP="003F523C">
            <w:pPr>
              <w:rPr>
                <w:rFonts w:cs="Times New Roman"/>
              </w:rPr>
            </w:pPr>
          </w:p>
          <w:p w:rsidR="00DE57AE" w:rsidRDefault="00DE57AE" w:rsidP="003F523C">
            <w:pPr>
              <w:rPr>
                <w:rFonts w:cs="Times New Roman"/>
              </w:rPr>
            </w:pPr>
          </w:p>
          <w:p w:rsidR="00DE57AE" w:rsidRDefault="00DE57AE" w:rsidP="003F523C">
            <w:pPr>
              <w:rPr>
                <w:rFonts w:cs="Times New Roman"/>
              </w:rPr>
            </w:pPr>
          </w:p>
          <w:p w:rsidR="00DE57AE" w:rsidRPr="004B42D7" w:rsidRDefault="00DE57AE"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rPr>
            </w:pPr>
            <w:proofErr w:type="spellStart"/>
            <w:r w:rsidRPr="004B42D7">
              <w:rPr>
                <w:rFonts w:cs="Courier New"/>
                <w:color w:val="A020F0"/>
              </w:rPr>
              <w:lastRenderedPageBreak/>
              <w:t>numberOfBins</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The number of range bins used for the rainflow cycle histogram plot, RHIST.</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numberOfBins</w:t>
            </w:r>
            <w:proofErr w:type="spellEnd"/>
            <w:r w:rsidRPr="004B42D7">
              <w:rPr>
                <w:rFonts w:cs="Courier New"/>
                <w:color w:val="A020F0"/>
              </w:rPr>
              <w:t>'</w:t>
            </w:r>
            <w:r w:rsidRPr="004B42D7">
              <w:rPr>
                <w:rFonts w:cs="Courier New"/>
                <w:color w:val="000000"/>
              </w:rPr>
              <w:t>, n);</w:t>
            </w:r>
          </w:p>
          <w:p w:rsidR="003F523C" w:rsidRPr="004B42D7" w:rsidRDefault="003F523C" w:rsidP="003F523C">
            <w:pPr>
              <w:autoSpaceDE w:val="0"/>
              <w:autoSpaceDN w:val="0"/>
              <w:adjustRightInd w:val="0"/>
              <w:rPr>
                <w:rFonts w:cs="Courier New"/>
              </w:rPr>
            </w:pPr>
          </w:p>
          <w:p w:rsidR="003F523C" w:rsidRPr="004B42D7" w:rsidRDefault="003F523C" w:rsidP="003F523C">
            <w:pPr>
              <w:autoSpaceDE w:val="0"/>
              <w:autoSpaceDN w:val="0"/>
              <w:adjustRightInd w:val="0"/>
              <w:rPr>
                <w:rFonts w:cs="Times New Roman"/>
              </w:rPr>
            </w:pPr>
            <w:r w:rsidRPr="004B42D7">
              <w:rPr>
                <w:rFonts w:cs="Courier New"/>
                <w:color w:val="000000"/>
              </w:rPr>
              <w:t xml:space="preserve">n </w:t>
            </w:r>
            <w:r w:rsidRPr="004B42D7">
              <w:rPr>
                <w:rFonts w:cs="Times New Roman"/>
              </w:rPr>
              <w:t>is a positive integer.</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figureFormat</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File format for MATLAB figures.</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figureFormat</w:t>
            </w:r>
            <w:proofErr w:type="spellEnd"/>
            <w:r w:rsidRPr="004B42D7">
              <w:rPr>
                <w:rFonts w:cs="Courier New"/>
                <w:color w:val="A020F0"/>
              </w:rPr>
              <w:t>'</w:t>
            </w:r>
            <w:r w:rsidRPr="004B42D7">
              <w:rPr>
                <w:rFonts w:cs="Courier New"/>
                <w:color w:val="000000"/>
              </w:rPr>
              <w:t xml:space="preserve">, </w:t>
            </w:r>
            <w:r w:rsidRPr="004B42D7">
              <w:rPr>
                <w:rFonts w:cs="Courier New"/>
                <w:color w:val="A020F0"/>
              </w:rPr>
              <w:t>'&lt;format&gt;'</w:t>
            </w:r>
            <w:r w:rsidRPr="004B42D7">
              <w:rPr>
                <w:rFonts w:cs="Courier New"/>
                <w:color w:val="000000"/>
              </w:rPr>
              <w:t>);</w:t>
            </w:r>
          </w:p>
          <w:p w:rsidR="003F523C" w:rsidRPr="004B42D7" w:rsidRDefault="003F523C" w:rsidP="003F523C">
            <w:pPr>
              <w:autoSpaceDE w:val="0"/>
              <w:autoSpaceDN w:val="0"/>
              <w:adjustRightInd w:val="0"/>
              <w:rPr>
                <w:rFonts w:cs="Courier New"/>
              </w:rPr>
            </w:pPr>
          </w:p>
          <w:p w:rsidR="003F523C" w:rsidRPr="004B42D7" w:rsidRDefault="003F523C" w:rsidP="003F523C">
            <w:pPr>
              <w:autoSpaceDE w:val="0"/>
              <w:autoSpaceDN w:val="0"/>
              <w:adjustRightInd w:val="0"/>
              <w:rPr>
                <w:rFonts w:cs="Times New Roman"/>
              </w:rPr>
            </w:pPr>
            <w:r w:rsidRPr="004B42D7">
              <w:rPr>
                <w:rFonts w:cs="Courier New"/>
                <w:color w:val="A020F0"/>
              </w:rPr>
              <w:t>&lt;format&gt;</w:t>
            </w:r>
            <w:r w:rsidRPr="004B42D7">
              <w:rPr>
                <w:rFonts w:cs="Courier New"/>
                <w:color w:val="000000"/>
              </w:rPr>
              <w:t xml:space="preserve"> </w:t>
            </w:r>
            <w:r w:rsidRPr="004B42D7">
              <w:rPr>
                <w:rFonts w:cs="Times New Roman"/>
              </w:rPr>
              <w:t>specifies the file format. e.g.:</w:t>
            </w:r>
          </w:p>
          <w:p w:rsidR="003F523C" w:rsidRPr="004B42D7" w:rsidRDefault="003F523C" w:rsidP="003F523C">
            <w:pPr>
              <w:autoSpaceDE w:val="0"/>
              <w:autoSpaceDN w:val="0"/>
              <w:adjustRightInd w:val="0"/>
              <w:rPr>
                <w:rFonts w:cs="Times New Roman"/>
              </w:rPr>
            </w:pPr>
          </w:p>
          <w:p w:rsidR="003F523C" w:rsidRPr="004B42D7" w:rsidRDefault="003F523C" w:rsidP="003F523C">
            <w:pPr>
              <w:autoSpaceDE w:val="0"/>
              <w:autoSpaceDN w:val="0"/>
              <w:adjustRightInd w:val="0"/>
              <w:rPr>
                <w:rFonts w:cs="Courier New"/>
                <w:color w:val="A020F0"/>
              </w:rPr>
            </w:pPr>
            <w:r w:rsidRPr="004B42D7">
              <w:rPr>
                <w:rFonts w:cs="Courier New"/>
                <w:color w:val="A020F0"/>
              </w:rPr>
              <w:t>'fig'</w:t>
            </w:r>
            <w:r w:rsidRPr="004B42D7">
              <w:rPr>
                <w:rFonts w:cs="Times New Roman"/>
              </w:rPr>
              <w:t>: MATLAB Figure</w:t>
            </w:r>
          </w:p>
          <w:p w:rsidR="003F523C" w:rsidRPr="004B42D7" w:rsidRDefault="003F523C" w:rsidP="003F523C">
            <w:pPr>
              <w:autoSpaceDE w:val="0"/>
              <w:autoSpaceDN w:val="0"/>
              <w:adjustRightInd w:val="0"/>
              <w:rPr>
                <w:rFonts w:cs="Courier New"/>
                <w:color w:val="A020F0"/>
              </w:rPr>
            </w:pPr>
            <w:r w:rsidRPr="004B42D7">
              <w:rPr>
                <w:rFonts w:cs="Courier New"/>
                <w:color w:val="A020F0"/>
              </w:rPr>
              <w:t>'</w:t>
            </w:r>
            <w:proofErr w:type="spellStart"/>
            <w:r w:rsidRPr="004B42D7">
              <w:rPr>
                <w:rFonts w:cs="Courier New"/>
                <w:color w:val="A020F0"/>
              </w:rPr>
              <w:t>png</w:t>
            </w:r>
            <w:proofErr w:type="spellEnd"/>
            <w:r w:rsidRPr="004B42D7">
              <w:rPr>
                <w:rFonts w:cs="Courier New"/>
                <w:color w:val="A020F0"/>
              </w:rPr>
              <w:t>'</w:t>
            </w:r>
            <w:r w:rsidRPr="004B42D7">
              <w:rPr>
                <w:rFonts w:cs="Times New Roman"/>
              </w:rPr>
              <w:t>: Portable Network Graphics</w:t>
            </w:r>
          </w:p>
          <w:p w:rsidR="003F523C" w:rsidRPr="004B42D7" w:rsidRDefault="003F523C" w:rsidP="003F523C">
            <w:pPr>
              <w:autoSpaceDE w:val="0"/>
              <w:autoSpaceDN w:val="0"/>
              <w:adjustRightInd w:val="0"/>
              <w:rPr>
                <w:rFonts w:cs="Courier New"/>
                <w:color w:val="A020F0"/>
              </w:rPr>
            </w:pPr>
            <w:r w:rsidRPr="004B42D7">
              <w:rPr>
                <w:rFonts w:cs="Courier New"/>
                <w:color w:val="A020F0"/>
              </w:rPr>
              <w:t>'jpg'</w:t>
            </w:r>
            <w:r w:rsidRPr="004B42D7">
              <w:rPr>
                <w:rFonts w:cs="Times New Roman"/>
              </w:rPr>
              <w:t>: JPEG</w:t>
            </w:r>
          </w:p>
        </w:tc>
      </w:tr>
      <w:tr w:rsidR="00DE57AE" w:rsidRPr="004B42D7" w:rsidTr="00DE57AE">
        <w:tc>
          <w:tcPr>
            <w:tcW w:w="3078" w:type="dxa"/>
            <w:shd w:val="clear" w:color="auto" w:fill="FFFFFF" w:themeFill="background1"/>
          </w:tcPr>
          <w:p w:rsidR="00DE57AE" w:rsidRPr="004B42D7" w:rsidRDefault="00DE57AE" w:rsidP="003F523C">
            <w:pPr>
              <w:autoSpaceDE w:val="0"/>
              <w:autoSpaceDN w:val="0"/>
              <w:adjustRightInd w:val="0"/>
              <w:jc w:val="center"/>
              <w:rPr>
                <w:rFonts w:cs="Courier New"/>
                <w:color w:val="A020F0"/>
              </w:rPr>
            </w:pPr>
          </w:p>
        </w:tc>
        <w:tc>
          <w:tcPr>
            <w:tcW w:w="6164" w:type="dxa"/>
            <w:shd w:val="clear" w:color="auto" w:fill="FFFFFF" w:themeFill="background1"/>
          </w:tcPr>
          <w:p w:rsidR="00DE57AE" w:rsidRPr="004B42D7" w:rsidRDefault="00DE57AE" w:rsidP="003F523C">
            <w:pPr>
              <w:rPr>
                <w:rFonts w:cs="Times New Roman"/>
              </w:rPr>
            </w:pPr>
          </w:p>
        </w:tc>
      </w:tr>
      <w:tr w:rsidR="003500CA" w:rsidRPr="004B42D7" w:rsidTr="00DE57AE">
        <w:tc>
          <w:tcPr>
            <w:tcW w:w="3078" w:type="dxa"/>
            <w:shd w:val="clear" w:color="auto" w:fill="FFFFFF" w:themeFill="background1"/>
          </w:tcPr>
          <w:p w:rsidR="003500CA" w:rsidRPr="004B42D7" w:rsidRDefault="003500CA" w:rsidP="003F523C">
            <w:pPr>
              <w:autoSpaceDE w:val="0"/>
              <w:autoSpaceDN w:val="0"/>
              <w:adjustRightInd w:val="0"/>
              <w:jc w:val="center"/>
              <w:rPr>
                <w:rFonts w:cs="Courier New"/>
                <w:color w:val="A020F0"/>
              </w:rPr>
            </w:pPr>
          </w:p>
        </w:tc>
        <w:tc>
          <w:tcPr>
            <w:tcW w:w="6164" w:type="dxa"/>
            <w:shd w:val="clear" w:color="auto" w:fill="FFFFFF" w:themeFill="background1"/>
          </w:tcPr>
          <w:p w:rsidR="003500CA" w:rsidRPr="004B42D7" w:rsidRDefault="003500CA" w:rsidP="003F523C">
            <w:pPr>
              <w:rPr>
                <w:rFonts w:cs="Times New Roman"/>
              </w:rPr>
            </w:pPr>
          </w:p>
        </w:tc>
      </w:tr>
      <w:tr w:rsidR="00DE57AE" w:rsidRPr="004B42D7" w:rsidTr="00DE57AE">
        <w:tc>
          <w:tcPr>
            <w:tcW w:w="3078" w:type="dxa"/>
            <w:shd w:val="clear" w:color="auto" w:fill="F2F2F2" w:themeFill="background1" w:themeFillShade="F2"/>
          </w:tcPr>
          <w:p w:rsidR="00DE57AE" w:rsidRPr="004B42D7" w:rsidRDefault="00DE57AE" w:rsidP="003F523C">
            <w:pPr>
              <w:autoSpaceDE w:val="0"/>
              <w:autoSpaceDN w:val="0"/>
              <w:adjustRightInd w:val="0"/>
              <w:jc w:val="center"/>
              <w:rPr>
                <w:rFonts w:cs="Courier New"/>
                <w:color w:val="A020F0"/>
              </w:rPr>
            </w:pPr>
            <w:proofErr w:type="spellStart"/>
            <w:r>
              <w:rPr>
                <w:rFonts w:cs="Courier New"/>
                <w:color w:val="A020F0"/>
              </w:rPr>
              <w:t>fieldFormatString</w:t>
            </w:r>
            <w:proofErr w:type="spellEnd"/>
          </w:p>
        </w:tc>
        <w:tc>
          <w:tcPr>
            <w:tcW w:w="6164" w:type="dxa"/>
            <w:shd w:val="clear" w:color="auto" w:fill="F2F2F2" w:themeFill="background1" w:themeFillShade="F2"/>
          </w:tcPr>
          <w:p w:rsidR="00DE57AE" w:rsidRDefault="00DE57AE" w:rsidP="003F523C">
            <w:pPr>
              <w:rPr>
                <w:rFonts w:cs="Times New Roman"/>
              </w:rPr>
            </w:pPr>
            <w:r>
              <w:rPr>
                <w:rFonts w:cs="Times New Roman"/>
              </w:rPr>
              <w:t>Specify output format of field output file.</w:t>
            </w:r>
          </w:p>
          <w:p w:rsidR="00DE57AE" w:rsidRDefault="00DE57AE" w:rsidP="003F523C">
            <w:pPr>
              <w:rPr>
                <w:rFonts w:cs="Times New Roman"/>
              </w:rPr>
            </w:pPr>
          </w:p>
          <w:p w:rsidR="00DE57AE" w:rsidRPr="004B42D7" w:rsidRDefault="00DE57AE" w:rsidP="00DE57AE">
            <w:pPr>
              <w:rPr>
                <w:rFonts w:cs="Times New Roman"/>
              </w:rPr>
            </w:pPr>
            <w:r w:rsidRPr="004B42D7">
              <w:rPr>
                <w:rFonts w:cs="Times New Roman"/>
                <w:i/>
              </w:rPr>
              <w:t>Environment file usage:</w:t>
            </w:r>
          </w:p>
          <w:p w:rsidR="00DE57AE" w:rsidRPr="00DE57AE" w:rsidRDefault="00DE57AE" w:rsidP="00DE57AE">
            <w:pPr>
              <w:autoSpaceDE w:val="0"/>
              <w:autoSpaceDN w:val="0"/>
              <w:adjustRightInd w:val="0"/>
              <w:rPr>
                <w:rFonts w:cs="Courier New"/>
                <w:color w:val="000000"/>
              </w:rPr>
            </w:pPr>
            <w:proofErr w:type="spellStart"/>
            <w:r w:rsidRPr="004B42D7">
              <w:rPr>
                <w:rFonts w:cs="Courier New"/>
                <w:color w:val="000000"/>
              </w:rPr>
              <w:t>setappdata</w:t>
            </w:r>
            <w:proofErr w:type="spellEnd"/>
            <w:r w:rsidRPr="004B42D7">
              <w:rPr>
                <w:rFonts w:cs="Courier New"/>
                <w:color w:val="000000"/>
              </w:rPr>
              <w:t xml:space="preserve">(0, </w:t>
            </w:r>
            <w:r>
              <w:rPr>
                <w:rFonts w:cs="Courier New"/>
                <w:color w:val="A020F0"/>
              </w:rPr>
              <w:t>'</w:t>
            </w:r>
            <w:proofErr w:type="spellStart"/>
            <w:r>
              <w:rPr>
                <w:rFonts w:cs="Courier New"/>
                <w:color w:val="A020F0"/>
              </w:rPr>
              <w:t>fieldFormatString</w:t>
            </w:r>
            <w:proofErr w:type="spellEnd"/>
            <w:r w:rsidRPr="004B42D7">
              <w:rPr>
                <w:rFonts w:cs="Courier New"/>
                <w:color w:val="A020F0"/>
              </w:rPr>
              <w:t>'</w:t>
            </w:r>
            <w:r w:rsidRPr="004B42D7">
              <w:rPr>
                <w:rFonts w:cs="Courier New"/>
                <w:color w:val="000000"/>
              </w:rPr>
              <w:t xml:space="preserve">, </w:t>
            </w:r>
            <w:r w:rsidRPr="004B42D7">
              <w:rPr>
                <w:rFonts w:cs="Courier New"/>
                <w:color w:val="A020F0"/>
              </w:rPr>
              <w:t>'&lt;format&gt;'</w:t>
            </w:r>
            <w:r w:rsidRPr="004B42D7">
              <w:rPr>
                <w:rFonts w:cs="Courier New"/>
                <w:color w:val="000000"/>
              </w:rPr>
              <w:t>);</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500CA" w:rsidRPr="004B42D7" w:rsidTr="00DE57AE">
        <w:tc>
          <w:tcPr>
            <w:tcW w:w="3078" w:type="dxa"/>
          </w:tcPr>
          <w:p w:rsidR="003500CA" w:rsidRPr="004B42D7" w:rsidRDefault="003500CA" w:rsidP="003F523C">
            <w:pPr>
              <w:autoSpaceDE w:val="0"/>
              <w:autoSpaceDN w:val="0"/>
              <w:adjustRightInd w:val="0"/>
              <w:jc w:val="center"/>
              <w:rPr>
                <w:rFonts w:cs="Courier New"/>
                <w:color w:val="A020F0"/>
              </w:rPr>
            </w:pPr>
          </w:p>
        </w:tc>
        <w:tc>
          <w:tcPr>
            <w:tcW w:w="6164" w:type="dxa"/>
          </w:tcPr>
          <w:p w:rsidR="003500CA" w:rsidRPr="004B42D7" w:rsidRDefault="003500CA" w:rsidP="003F523C">
            <w:pPr>
              <w:rPr>
                <w:rFonts w:cs="Times New Roman"/>
              </w:rPr>
            </w:pPr>
          </w:p>
        </w:tc>
      </w:tr>
      <w:tr w:rsidR="00DE57AE" w:rsidRPr="004B42D7" w:rsidTr="00DE57AE">
        <w:tc>
          <w:tcPr>
            <w:tcW w:w="3078" w:type="dxa"/>
            <w:shd w:val="clear" w:color="auto" w:fill="F2F2F2" w:themeFill="background1" w:themeFillShade="F2"/>
          </w:tcPr>
          <w:p w:rsidR="00DE57AE" w:rsidRPr="004B42D7" w:rsidRDefault="00DE57AE" w:rsidP="003F523C">
            <w:pPr>
              <w:autoSpaceDE w:val="0"/>
              <w:autoSpaceDN w:val="0"/>
              <w:adjustRightInd w:val="0"/>
              <w:jc w:val="center"/>
              <w:rPr>
                <w:rFonts w:cs="Courier New"/>
                <w:color w:val="A020F0"/>
              </w:rPr>
            </w:pPr>
            <w:proofErr w:type="spellStart"/>
            <w:r>
              <w:rPr>
                <w:rFonts w:cs="Courier New"/>
                <w:color w:val="A020F0"/>
              </w:rPr>
              <w:t>historyFormatString</w:t>
            </w:r>
            <w:proofErr w:type="spellEnd"/>
          </w:p>
        </w:tc>
        <w:tc>
          <w:tcPr>
            <w:tcW w:w="6164" w:type="dxa"/>
            <w:shd w:val="clear" w:color="auto" w:fill="F2F2F2" w:themeFill="background1" w:themeFillShade="F2"/>
          </w:tcPr>
          <w:p w:rsidR="00DE57AE" w:rsidRDefault="00DE57AE" w:rsidP="00DE57AE">
            <w:pPr>
              <w:rPr>
                <w:rFonts w:cs="Times New Roman"/>
              </w:rPr>
            </w:pPr>
            <w:r>
              <w:rPr>
                <w:rFonts w:cs="Times New Roman"/>
              </w:rPr>
              <w:t>Specify output format of history output files.</w:t>
            </w:r>
          </w:p>
          <w:p w:rsidR="00DE57AE" w:rsidRDefault="00DE57AE" w:rsidP="00DE57AE">
            <w:pPr>
              <w:rPr>
                <w:rFonts w:cs="Times New Roman"/>
              </w:rPr>
            </w:pPr>
          </w:p>
          <w:p w:rsidR="00DE57AE" w:rsidRPr="004B42D7" w:rsidRDefault="00DE57AE" w:rsidP="00DE57AE">
            <w:pPr>
              <w:rPr>
                <w:rFonts w:cs="Times New Roman"/>
              </w:rPr>
            </w:pPr>
            <w:r w:rsidRPr="004B42D7">
              <w:rPr>
                <w:rFonts w:cs="Times New Roman"/>
                <w:i/>
              </w:rPr>
              <w:t>Environment file usage:</w:t>
            </w:r>
          </w:p>
          <w:p w:rsidR="00DE57AE" w:rsidRPr="004B42D7" w:rsidRDefault="00DE57AE" w:rsidP="00DE57AE">
            <w:pPr>
              <w:rPr>
                <w:rFonts w:cs="Times New Roman"/>
              </w:rPr>
            </w:pPr>
            <w:proofErr w:type="spellStart"/>
            <w:r w:rsidRPr="004B42D7">
              <w:rPr>
                <w:rFonts w:cs="Courier New"/>
                <w:color w:val="000000"/>
              </w:rPr>
              <w:t>setappdata</w:t>
            </w:r>
            <w:proofErr w:type="spellEnd"/>
            <w:r w:rsidRPr="004B42D7">
              <w:rPr>
                <w:rFonts w:cs="Courier New"/>
                <w:color w:val="000000"/>
              </w:rPr>
              <w:t xml:space="preserve">(0, </w:t>
            </w:r>
            <w:r>
              <w:rPr>
                <w:rFonts w:cs="Courier New"/>
                <w:color w:val="A020F0"/>
              </w:rPr>
              <w:t>'</w:t>
            </w:r>
            <w:proofErr w:type="spellStart"/>
            <w:r>
              <w:rPr>
                <w:rFonts w:cs="Courier New"/>
                <w:color w:val="A020F0"/>
              </w:rPr>
              <w:t>historyFormatString</w:t>
            </w:r>
            <w:proofErr w:type="spellEnd"/>
            <w:r w:rsidRPr="004B42D7">
              <w:rPr>
                <w:rFonts w:cs="Courier New"/>
                <w:color w:val="A020F0"/>
              </w:rPr>
              <w:t>'</w:t>
            </w:r>
            <w:r w:rsidRPr="004B42D7">
              <w:rPr>
                <w:rFonts w:cs="Courier New"/>
                <w:color w:val="000000"/>
              </w:rPr>
              <w:t xml:space="preserve">, </w:t>
            </w:r>
            <w:r w:rsidRPr="004B42D7">
              <w:rPr>
                <w:rFonts w:cs="Courier New"/>
                <w:color w:val="A020F0"/>
              </w:rPr>
              <w:t>'&lt;format&gt;'</w:t>
            </w:r>
            <w:r w:rsidRPr="004B42D7">
              <w:rPr>
                <w:rFonts w:cs="Courier New"/>
                <w:color w:val="000000"/>
              </w:rPr>
              <w:t>);</w:t>
            </w:r>
          </w:p>
        </w:tc>
      </w:tr>
      <w:tr w:rsidR="00DE57AE" w:rsidRPr="004B42D7" w:rsidTr="00DE57AE">
        <w:tc>
          <w:tcPr>
            <w:tcW w:w="3078" w:type="dxa"/>
          </w:tcPr>
          <w:p w:rsidR="00DE57AE" w:rsidRPr="004B42D7" w:rsidRDefault="00DE57AE" w:rsidP="003F523C">
            <w:pPr>
              <w:autoSpaceDE w:val="0"/>
              <w:autoSpaceDN w:val="0"/>
              <w:adjustRightInd w:val="0"/>
              <w:jc w:val="center"/>
              <w:rPr>
                <w:rFonts w:cs="Courier New"/>
                <w:color w:val="A020F0"/>
              </w:rPr>
            </w:pPr>
          </w:p>
        </w:tc>
        <w:tc>
          <w:tcPr>
            <w:tcW w:w="6164" w:type="dxa"/>
          </w:tcPr>
          <w:p w:rsidR="00DE57AE" w:rsidRPr="004B42D7" w:rsidRDefault="00DE57AE"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echoMessagesToCWIN</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Echo message file contents to the MATLAB command window.</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echoMessagesToCWIN</w:t>
            </w:r>
            <w:proofErr w:type="spellEnd"/>
            <w:r w:rsidRPr="004B42D7">
              <w:rPr>
                <w:rFonts w:cs="Courier New"/>
                <w:color w:val="A020F0"/>
              </w:rPr>
              <w:t>'</w:t>
            </w:r>
            <w:r w:rsidRPr="004B42D7">
              <w:rPr>
                <w:rFonts w:cs="Courier New"/>
                <w:color w:val="000000"/>
              </w:rPr>
              <w:t>, n);</w:t>
            </w:r>
          </w:p>
          <w:p w:rsidR="003F523C" w:rsidRPr="004B42D7" w:rsidRDefault="003F523C" w:rsidP="003F523C">
            <w:pPr>
              <w:autoSpaceDE w:val="0"/>
              <w:autoSpaceDN w:val="0"/>
              <w:adjustRightInd w:val="0"/>
              <w:rPr>
                <w:rFonts w:cs="Courier New"/>
                <w:color w:val="000000"/>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3F523C" w:rsidRPr="004B42D7" w:rsidRDefault="003F523C" w:rsidP="003F523C">
            <w:pPr>
              <w:autoSpaceDE w:val="0"/>
              <w:autoSpaceDN w:val="0"/>
              <w:adjustRightInd w:val="0"/>
              <w:rPr>
                <w:rFonts w:cs="Courier New"/>
              </w:rPr>
            </w:pPr>
            <w:r w:rsidRPr="004B42D7">
              <w:rPr>
                <w:rFonts w:cs="Courier New"/>
                <w:color w:val="228B22"/>
              </w:rPr>
              <w:t>1: Enabled</w:t>
            </w:r>
          </w:p>
          <w:p w:rsidR="003F523C" w:rsidRPr="004B42D7" w:rsidRDefault="003F523C" w:rsidP="003F523C">
            <w:pPr>
              <w:rPr>
                <w:rFonts w:cs="Times New Roman"/>
              </w:rPr>
            </w:pPr>
            <w:r w:rsidRPr="004B42D7">
              <w:rPr>
                <w:rFonts w:cs="Courier New"/>
                <w:color w:val="228B22"/>
              </w:rPr>
              <w:t>0: Disabled</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DE57AE" w:rsidRDefault="00DE57AE" w:rsidP="003F523C">
            <w:pPr>
              <w:rPr>
                <w:rFonts w:cs="Times New Roman"/>
              </w:rPr>
            </w:pPr>
          </w:p>
          <w:p w:rsidR="003500CA" w:rsidRDefault="003500CA" w:rsidP="003F523C">
            <w:pPr>
              <w:rPr>
                <w:rFonts w:cs="Times New Roman"/>
              </w:rPr>
            </w:pPr>
          </w:p>
          <w:p w:rsidR="00DE57AE" w:rsidRDefault="00DE57AE" w:rsidP="003F523C">
            <w:pPr>
              <w:rPr>
                <w:rFonts w:cs="Times New Roman"/>
              </w:rPr>
            </w:pPr>
          </w:p>
          <w:p w:rsidR="00DE57AE" w:rsidRDefault="00DE57AE" w:rsidP="003F523C">
            <w:pPr>
              <w:rPr>
                <w:rFonts w:cs="Times New Roman"/>
              </w:rPr>
            </w:pPr>
          </w:p>
          <w:p w:rsidR="00DE57AE" w:rsidRDefault="00DE57AE" w:rsidP="003F523C">
            <w:pPr>
              <w:rPr>
                <w:rFonts w:cs="Times New Roman"/>
              </w:rPr>
            </w:pPr>
          </w:p>
          <w:p w:rsidR="00DE57AE" w:rsidRPr="004B42D7" w:rsidRDefault="00DE57AE"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lastRenderedPageBreak/>
              <w:t>cleanAppData</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Controls when the session application data should be cleaned.</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cleanAppData</w:t>
            </w:r>
            <w:proofErr w:type="spellEnd"/>
            <w:r w:rsidRPr="004B42D7">
              <w:rPr>
                <w:rFonts w:cs="Courier New"/>
                <w:color w:val="A020F0"/>
              </w:rPr>
              <w:t>'</w:t>
            </w:r>
            <w:r w:rsidRPr="004B42D7">
              <w:rPr>
                <w:rFonts w:cs="Courier New"/>
                <w:color w:val="000000"/>
              </w:rPr>
              <w:t>, n);</w:t>
            </w:r>
          </w:p>
          <w:p w:rsidR="003F523C" w:rsidRPr="004B42D7" w:rsidRDefault="003F523C" w:rsidP="003F523C">
            <w:pPr>
              <w:autoSpaceDE w:val="0"/>
              <w:autoSpaceDN w:val="0"/>
              <w:adjustRightInd w:val="0"/>
              <w:rPr>
                <w:rFonts w:cs="Courier New"/>
                <w:color w:val="000000"/>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3F523C" w:rsidRPr="004B42D7" w:rsidRDefault="003F523C" w:rsidP="003F523C">
            <w:pPr>
              <w:autoSpaceDE w:val="0"/>
              <w:autoSpaceDN w:val="0"/>
              <w:adjustRightInd w:val="0"/>
              <w:rPr>
                <w:rFonts w:cs="Courier New"/>
              </w:rPr>
            </w:pPr>
            <w:r w:rsidRPr="004B42D7">
              <w:rPr>
                <w:rFonts w:cs="Courier New"/>
                <w:color w:val="228B22"/>
              </w:rPr>
              <w:t>1: Before the analysis</w:t>
            </w:r>
          </w:p>
          <w:p w:rsidR="003F523C" w:rsidRPr="004B42D7" w:rsidRDefault="003F523C" w:rsidP="003F523C">
            <w:pPr>
              <w:rPr>
                <w:rFonts w:cs="Courier New"/>
                <w:color w:val="228B22"/>
              </w:rPr>
            </w:pPr>
            <w:r w:rsidRPr="004B42D7">
              <w:rPr>
                <w:rFonts w:cs="Courier New"/>
                <w:color w:val="228B22"/>
              </w:rPr>
              <w:t>2: After the analysis</w:t>
            </w:r>
          </w:p>
          <w:p w:rsidR="003F523C" w:rsidRPr="004B42D7" w:rsidRDefault="003F523C" w:rsidP="003F523C">
            <w:pPr>
              <w:rPr>
                <w:rFonts w:cs="Courier New"/>
                <w:color w:val="228B22"/>
              </w:rPr>
            </w:pPr>
            <w:r w:rsidRPr="004B42D7">
              <w:rPr>
                <w:rFonts w:cs="Courier New"/>
                <w:color w:val="228B22"/>
              </w:rPr>
              <w:t>3: Before and after the analysis</w:t>
            </w:r>
          </w:p>
          <w:p w:rsidR="003F523C" w:rsidRPr="004B42D7" w:rsidRDefault="003F523C" w:rsidP="003F523C">
            <w:pPr>
              <w:rPr>
                <w:rFonts w:cs="Times New Roman"/>
              </w:rPr>
            </w:pPr>
            <w:r w:rsidRPr="004B42D7">
              <w:rPr>
                <w:rFonts w:cs="Courier New"/>
                <w:color w:val="228B22"/>
              </w:rPr>
              <w:t>4: Never</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workspaceToFile</w:t>
            </w:r>
            <w:proofErr w:type="spellEnd"/>
          </w:p>
        </w:tc>
        <w:tc>
          <w:tcPr>
            <w:tcW w:w="6164" w:type="dxa"/>
            <w:shd w:val="clear" w:color="auto" w:fill="F2F2F2" w:themeFill="background1" w:themeFillShade="F2"/>
          </w:tcPr>
          <w:p w:rsidR="003F523C" w:rsidRPr="000A3527" w:rsidRDefault="000A3527" w:rsidP="003F523C">
            <w:pPr>
              <w:rPr>
                <w:rFonts w:cs="Times New Roman"/>
              </w:rPr>
            </w:pPr>
            <w:r>
              <w:rPr>
                <w:rFonts w:cs="Times New Roman"/>
              </w:rPr>
              <w:t xml:space="preserve">Cache the workspace variables and associated APPDATA into a MATLAB binary </w:t>
            </w:r>
            <w:proofErr w:type="gramStart"/>
            <w:r>
              <w:rPr>
                <w:rFonts w:cs="Times New Roman"/>
              </w:rPr>
              <w:t>(.mat</w:t>
            </w:r>
            <w:proofErr w:type="gramEnd"/>
            <w:r>
              <w:rPr>
                <w:rFonts w:cs="Times New Roman"/>
              </w:rPr>
              <w:t>) file.</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Pr>
                <w:rFonts w:cs="Courier New"/>
                <w:color w:val="A020F0"/>
              </w:rPr>
              <w:t>'</w:t>
            </w:r>
            <w:proofErr w:type="spellStart"/>
            <w:r w:rsidRPr="004B42D7">
              <w:rPr>
                <w:rFonts w:cs="Courier New"/>
                <w:color w:val="A020F0"/>
              </w:rPr>
              <w:t>workspaceToFile</w:t>
            </w:r>
            <w:proofErr w:type="spellEnd"/>
            <w:r w:rsidRPr="004B42D7">
              <w:rPr>
                <w:rFonts w:cs="Courier New"/>
                <w:color w:val="A020F0"/>
              </w:rPr>
              <w:t>'</w:t>
            </w:r>
            <w:r w:rsidRPr="004B42D7">
              <w:rPr>
                <w:rFonts w:cs="Courier New"/>
                <w:color w:val="000000"/>
              </w:rPr>
              <w:t>, n);</w:t>
            </w:r>
          </w:p>
          <w:p w:rsidR="003F523C" w:rsidRPr="004B42D7" w:rsidRDefault="003F523C" w:rsidP="003F523C">
            <w:pPr>
              <w:autoSpaceDE w:val="0"/>
              <w:autoSpaceDN w:val="0"/>
              <w:adjustRightInd w:val="0"/>
              <w:rPr>
                <w:rFonts w:cs="Courier New"/>
                <w:color w:val="000000"/>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3F523C" w:rsidRPr="004B42D7" w:rsidRDefault="000A3527" w:rsidP="003F523C">
            <w:pPr>
              <w:autoSpaceDE w:val="0"/>
              <w:autoSpaceDN w:val="0"/>
              <w:adjustRightInd w:val="0"/>
              <w:rPr>
                <w:rFonts w:cs="Courier New"/>
              </w:rPr>
            </w:pPr>
            <w:r>
              <w:rPr>
                <w:rFonts w:cs="Courier New"/>
                <w:color w:val="228B22"/>
              </w:rPr>
              <w:t>0</w:t>
            </w:r>
            <w:r w:rsidR="003F523C" w:rsidRPr="004B42D7">
              <w:rPr>
                <w:rFonts w:cs="Courier New"/>
                <w:color w:val="228B22"/>
              </w:rPr>
              <w:t xml:space="preserve">: </w:t>
            </w:r>
            <w:r>
              <w:rPr>
                <w:rFonts w:cs="Courier New"/>
                <w:color w:val="228B22"/>
              </w:rPr>
              <w:t>Disabled</w:t>
            </w:r>
          </w:p>
          <w:p w:rsidR="003F523C" w:rsidRDefault="000A3527" w:rsidP="003F523C">
            <w:pPr>
              <w:rPr>
                <w:rFonts w:cs="Courier New"/>
                <w:color w:val="228B22"/>
              </w:rPr>
            </w:pPr>
            <w:r>
              <w:rPr>
                <w:rFonts w:cs="Courier New"/>
                <w:color w:val="228B22"/>
              </w:rPr>
              <w:t>1: Every n analysis items</w:t>
            </w:r>
          </w:p>
          <w:p w:rsidR="000A3527" w:rsidRDefault="000A3527" w:rsidP="003F523C">
            <w:pPr>
              <w:rPr>
                <w:rFonts w:cs="Courier New"/>
                <w:color w:val="228B22"/>
              </w:rPr>
            </w:pPr>
            <w:r>
              <w:rPr>
                <w:rFonts w:cs="Courier New"/>
                <w:color w:val="228B22"/>
              </w:rPr>
              <w:t>2: n evenly spaced analysis items</w:t>
            </w:r>
          </w:p>
          <w:p w:rsidR="000A3527" w:rsidRDefault="000A3527" w:rsidP="003F523C">
            <w:pPr>
              <w:rPr>
                <w:rFonts w:cs="Courier New"/>
                <w:color w:val="228B22"/>
              </w:rPr>
            </w:pPr>
            <w:r>
              <w:rPr>
                <w:rFonts w:cs="Courier New"/>
                <w:color w:val="228B22"/>
              </w:rPr>
              <w:t>3: From analysis item IDs</w:t>
            </w:r>
          </w:p>
          <w:p w:rsidR="000A3527" w:rsidRDefault="000A3527" w:rsidP="003F523C">
            <w:pPr>
              <w:rPr>
                <w:rFonts w:cs="Courier New"/>
                <w:color w:val="228B22"/>
              </w:rPr>
            </w:pPr>
          </w:p>
          <w:p w:rsidR="000A3527" w:rsidRPr="004B42D7" w:rsidRDefault="00AC4B7A" w:rsidP="00CB1FAD">
            <w:pPr>
              <w:rPr>
                <w:rFonts w:cs="Times New Roman"/>
              </w:rPr>
            </w:pPr>
            <w:r>
              <w:rPr>
                <w:rFonts w:cs="Times New Roman"/>
              </w:rPr>
              <w:t>The analysis item</w:t>
            </w:r>
            <w:r w:rsidR="00CB1FAD">
              <w:rPr>
                <w:rFonts w:cs="Times New Roman"/>
              </w:rPr>
              <w:t xml:space="preserve"> interval</w:t>
            </w:r>
            <w:r>
              <w:rPr>
                <w:rFonts w:cs="Times New Roman"/>
              </w:rPr>
              <w:t>/IDs</w:t>
            </w:r>
            <w:r w:rsidR="000A3527">
              <w:rPr>
                <w:rFonts w:cs="Times New Roman"/>
              </w:rPr>
              <w:t xml:space="preserve"> are specified </w:t>
            </w:r>
            <w:r w:rsidR="00CB1FAD">
              <w:rPr>
                <w:rFonts w:cs="Times New Roman"/>
              </w:rPr>
              <w:t xml:space="preserve">with </w:t>
            </w:r>
            <w:proofErr w:type="spellStart"/>
            <w:r w:rsidR="000A3527" w:rsidRPr="004B42D7">
              <w:rPr>
                <w:rFonts w:cs="Courier New"/>
                <w:color w:val="A020F0"/>
              </w:rPr>
              <w:t>workspaceToFileInterval</w:t>
            </w:r>
            <w:proofErr w:type="spellEnd"/>
            <w:r w:rsidR="000A3527">
              <w:rPr>
                <w:rFonts w:cs="Times New Roman"/>
              </w:rPr>
              <w:t>.</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workspaceToFileInterval</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Set the frequency at which workspace v</w:t>
            </w:r>
            <w:r w:rsidR="000A3527">
              <w:rPr>
                <w:rFonts w:cs="Times New Roman"/>
              </w:rPr>
              <w:t>ariables and APPDATA are written</w:t>
            </w:r>
            <w:r w:rsidRPr="004B42D7">
              <w:rPr>
                <w:rFonts w:cs="Times New Roman"/>
              </w:rPr>
              <w:t>.</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Pr>
                <w:rFonts w:cs="Courier New"/>
                <w:color w:val="A020F0"/>
              </w:rPr>
              <w:t>'</w:t>
            </w:r>
            <w:proofErr w:type="spellStart"/>
            <w:r>
              <w:rPr>
                <w:rFonts w:cs="Courier New"/>
                <w:color w:val="A020F0"/>
              </w:rPr>
              <w:t>workspaceToFileInterval</w:t>
            </w:r>
            <w:proofErr w:type="spellEnd"/>
            <w:r w:rsidRPr="004B42D7">
              <w:rPr>
                <w:rFonts w:cs="Courier New"/>
                <w:color w:val="A020F0"/>
              </w:rPr>
              <w:t>'</w:t>
            </w:r>
            <w:r w:rsidRPr="004B42D7">
              <w:rPr>
                <w:rFonts w:cs="Courier New"/>
                <w:color w:val="000000"/>
              </w:rPr>
              <w:t xml:space="preserve">, </w:t>
            </w:r>
            <w:r w:rsidR="000A3527">
              <w:rPr>
                <w:rFonts w:cs="Courier New"/>
                <w:color w:val="000000"/>
              </w:rPr>
              <w:t>{</w:t>
            </w:r>
            <w:r w:rsidRPr="004B42D7">
              <w:rPr>
                <w:rFonts w:cs="Courier New"/>
                <w:color w:val="000000"/>
              </w:rPr>
              <w:t>n</w:t>
            </w:r>
            <w:r w:rsidR="000A3527">
              <w:rPr>
                <w:rFonts w:cs="Courier New"/>
                <w:color w:val="000000"/>
              </w:rPr>
              <w:t xml:space="preserve">, </w:t>
            </w:r>
            <w:r w:rsidR="000A3527" w:rsidRPr="004B42D7">
              <w:rPr>
                <w:rFonts w:cs="Courier New"/>
                <w:color w:val="A020F0"/>
              </w:rPr>
              <w:t>'</w:t>
            </w:r>
            <w:r w:rsidR="000A3527">
              <w:rPr>
                <w:rFonts w:cs="Courier New"/>
                <w:color w:val="A020F0"/>
              </w:rPr>
              <w:t>&lt;OPTION&gt;</w:t>
            </w:r>
            <w:r w:rsidR="000A3527" w:rsidRPr="004B42D7">
              <w:rPr>
                <w:rFonts w:cs="Courier New"/>
                <w:color w:val="A020F0"/>
              </w:rPr>
              <w:t>'</w:t>
            </w:r>
            <w:r w:rsidRPr="004B42D7">
              <w:rPr>
                <w:rFonts w:cs="Courier New"/>
                <w:color w:val="000000"/>
              </w:rPr>
              <w:t>);</w:t>
            </w:r>
          </w:p>
          <w:p w:rsidR="003F523C" w:rsidRPr="004B42D7" w:rsidRDefault="003F523C" w:rsidP="003F523C">
            <w:pPr>
              <w:autoSpaceDE w:val="0"/>
              <w:autoSpaceDN w:val="0"/>
              <w:adjustRightInd w:val="0"/>
              <w:rPr>
                <w:rFonts w:cs="Courier New"/>
                <w:color w:val="000000"/>
              </w:rPr>
            </w:pPr>
          </w:p>
          <w:p w:rsidR="000A3527" w:rsidRDefault="000A3527" w:rsidP="003F523C">
            <w:pPr>
              <w:rPr>
                <w:rFonts w:cs="Courier New"/>
                <w:color w:val="000000"/>
              </w:rPr>
            </w:pPr>
            <w:r>
              <w:rPr>
                <w:rFonts w:cs="Courier New"/>
                <w:color w:val="000000"/>
              </w:rPr>
              <w:t xml:space="preserve">If </w:t>
            </w:r>
            <w:proofErr w:type="spellStart"/>
            <w:r w:rsidRPr="004B42D7">
              <w:rPr>
                <w:rFonts w:cs="Courier New"/>
                <w:color w:val="A020F0"/>
              </w:rPr>
              <w:t>workspaceToFile</w:t>
            </w:r>
            <w:proofErr w:type="spellEnd"/>
            <w:r>
              <w:rPr>
                <w:rFonts w:cs="Courier New"/>
                <w:color w:val="A020F0"/>
              </w:rPr>
              <w:t xml:space="preserve"> </w:t>
            </w:r>
            <w:r>
              <w:rPr>
                <w:rFonts w:cs="Courier New"/>
                <w:color w:val="000000"/>
              </w:rPr>
              <w:t>= [1.0 | 2.0], n is the interval number.</w:t>
            </w:r>
          </w:p>
          <w:p w:rsidR="000A3527" w:rsidRDefault="000A3527" w:rsidP="003F523C">
            <w:pPr>
              <w:rPr>
                <w:rFonts w:cs="Courier New"/>
                <w:color w:val="000000"/>
              </w:rPr>
            </w:pPr>
          </w:p>
          <w:p w:rsidR="000A3527" w:rsidRDefault="000A3527" w:rsidP="000A3527">
            <w:pPr>
              <w:rPr>
                <w:rFonts w:eastAsiaTheme="minorEastAsia" w:cs="Courier New"/>
                <w:color w:val="000000"/>
              </w:rPr>
            </w:pPr>
            <w:r>
              <w:rPr>
                <w:rFonts w:cs="Courier New"/>
                <w:color w:val="000000"/>
              </w:rPr>
              <w:t xml:space="preserve">If </w:t>
            </w:r>
            <w:proofErr w:type="spellStart"/>
            <w:r w:rsidRPr="004B42D7">
              <w:rPr>
                <w:rFonts w:cs="Courier New"/>
                <w:color w:val="A020F0"/>
              </w:rPr>
              <w:t>workspaceToFile</w:t>
            </w:r>
            <w:proofErr w:type="spellEnd"/>
            <w:r>
              <w:rPr>
                <w:rFonts w:cs="Courier New"/>
                <w:color w:val="A020F0"/>
              </w:rPr>
              <w:t xml:space="preserve"> </w:t>
            </w:r>
            <w:r>
              <w:rPr>
                <w:rFonts w:cs="Courier New"/>
                <w:color w:val="000000"/>
              </w:rPr>
              <w:t xml:space="preserve">= 3.0, n is an analysis item ID list: </w:t>
            </w:r>
            <m:oMath>
              <m:d>
                <m:dPr>
                  <m:begChr m:val="["/>
                  <m:endChr m:val="]"/>
                  <m:ctrlPr>
                    <w:rPr>
                      <w:rFonts w:ascii="Cambria Math" w:hAnsi="Cambria Math" w:cs="Courier New"/>
                      <w:i/>
                      <w:color w:val="000000"/>
                    </w:rPr>
                  </m:ctrlPr>
                </m:dPr>
                <m:e>
                  <m:sSub>
                    <m:sSubPr>
                      <m:ctrlPr>
                        <w:rPr>
                          <w:rFonts w:ascii="Cambria Math" w:hAnsi="Cambria Math" w:cs="Courier New"/>
                          <w:i/>
                          <w:color w:val="000000"/>
                        </w:rPr>
                      </m:ctrlPr>
                    </m:sSubPr>
                    <m:e>
                      <m:r>
                        <w:rPr>
                          <w:rFonts w:ascii="Cambria Math" w:hAnsi="Cambria Math" w:cs="Courier New"/>
                          <w:color w:val="000000"/>
                        </w:rPr>
                        <m:t>ID</m:t>
                      </m:r>
                    </m:e>
                    <m:sub>
                      <m:r>
                        <w:rPr>
                          <w:rFonts w:ascii="Cambria Math" w:hAnsi="Cambria Math" w:cs="Courier New"/>
                          <w:color w:val="000000"/>
                        </w:rPr>
                        <m:t>1</m:t>
                      </m:r>
                    </m:sub>
                  </m:sSub>
                  <m:r>
                    <w:rPr>
                      <w:rFonts w:ascii="Cambria Math" w:hAnsi="Cambria Math" w:cs="Courier New"/>
                      <w:color w:val="000000"/>
                    </w:rPr>
                    <m:t xml:space="preserve">,…, </m:t>
                  </m:r>
                  <m:sSub>
                    <m:sSubPr>
                      <m:ctrlPr>
                        <w:rPr>
                          <w:rFonts w:ascii="Cambria Math" w:hAnsi="Cambria Math" w:cs="Courier New"/>
                          <w:i/>
                          <w:color w:val="000000"/>
                        </w:rPr>
                      </m:ctrlPr>
                    </m:sSubPr>
                    <m:e>
                      <m:r>
                        <w:rPr>
                          <w:rFonts w:ascii="Cambria Math" w:hAnsi="Cambria Math" w:cs="Courier New"/>
                          <w:color w:val="000000"/>
                        </w:rPr>
                        <m:t>ID</m:t>
                      </m:r>
                    </m:e>
                    <m:sub>
                      <m:r>
                        <w:rPr>
                          <w:rFonts w:ascii="Cambria Math" w:hAnsi="Cambria Math" w:cs="Courier New"/>
                          <w:color w:val="000000"/>
                        </w:rPr>
                        <m:t>n</m:t>
                      </m:r>
                    </m:sub>
                  </m:sSub>
                </m:e>
              </m:d>
            </m:oMath>
            <w:r>
              <w:rPr>
                <w:rFonts w:eastAsiaTheme="minorEastAsia" w:cs="Courier New"/>
                <w:color w:val="000000"/>
              </w:rPr>
              <w:t>.</w:t>
            </w:r>
          </w:p>
          <w:p w:rsidR="000A3527" w:rsidRDefault="000A3527" w:rsidP="000A3527">
            <w:pPr>
              <w:rPr>
                <w:rFonts w:eastAsiaTheme="minorEastAsia" w:cs="Courier New"/>
                <w:color w:val="000000"/>
              </w:rPr>
            </w:pPr>
          </w:p>
          <w:p w:rsidR="000A3527" w:rsidRDefault="000A3527" w:rsidP="000A3527">
            <w:pPr>
              <w:rPr>
                <w:rFonts w:eastAsiaTheme="minorEastAsia" w:cs="Courier New"/>
                <w:color w:val="000000"/>
              </w:rPr>
            </w:pPr>
            <w:r>
              <w:rPr>
                <w:rFonts w:cs="Courier New"/>
                <w:color w:val="A020F0"/>
              </w:rPr>
              <w:t xml:space="preserve">&lt;OPTION&gt; </w:t>
            </w:r>
            <w:r>
              <w:rPr>
                <w:rFonts w:eastAsiaTheme="minorEastAsia" w:cs="Courier New"/>
                <w:color w:val="000000"/>
              </w:rPr>
              <w:t>has the following definitions:</w:t>
            </w:r>
          </w:p>
          <w:p w:rsidR="000A3527" w:rsidRPr="000A3527" w:rsidRDefault="000A3527" w:rsidP="000A3527">
            <w:pPr>
              <w:rPr>
                <w:rFonts w:eastAsiaTheme="minorEastAsia" w:cs="Courier New"/>
                <w:color w:val="000000"/>
              </w:rPr>
            </w:pPr>
            <w:r w:rsidRPr="004B42D7">
              <w:rPr>
                <w:rFonts w:cs="Courier New"/>
                <w:color w:val="A020F0"/>
              </w:rPr>
              <w:t>'</w:t>
            </w:r>
            <w:r>
              <w:rPr>
                <w:rFonts w:cs="Courier New"/>
                <w:color w:val="A020F0"/>
              </w:rPr>
              <w:t>OVERLAY</w:t>
            </w:r>
            <w:r w:rsidRPr="004B42D7">
              <w:rPr>
                <w:rFonts w:cs="Courier New"/>
                <w:color w:val="A020F0"/>
              </w:rPr>
              <w:t>'</w:t>
            </w:r>
            <w:r>
              <w:rPr>
                <w:rFonts w:eastAsiaTheme="minorEastAsia" w:cs="Courier New"/>
                <w:color w:val="000000"/>
              </w:rPr>
              <w:t>: Overwrite the cache file. Only the cache file at the last interval/ID is retained.</w:t>
            </w:r>
          </w:p>
          <w:p w:rsidR="000A3527" w:rsidRPr="000A3527" w:rsidRDefault="000A3527" w:rsidP="000A3527">
            <w:pPr>
              <w:rPr>
                <w:rFonts w:cs="Courier New"/>
                <w:color w:val="000000"/>
              </w:rPr>
            </w:pPr>
            <w:r w:rsidRPr="004B42D7">
              <w:rPr>
                <w:rFonts w:cs="Courier New"/>
                <w:color w:val="A020F0"/>
              </w:rPr>
              <w:t>'</w:t>
            </w:r>
            <w:r>
              <w:rPr>
                <w:rFonts w:cs="Courier New"/>
                <w:color w:val="A020F0"/>
              </w:rPr>
              <w:t>RETAIN</w:t>
            </w:r>
            <w:r w:rsidRPr="004B42D7">
              <w:rPr>
                <w:rFonts w:cs="Courier New"/>
                <w:color w:val="A020F0"/>
              </w:rPr>
              <w:t>'</w:t>
            </w:r>
            <w:r>
              <w:rPr>
                <w:rFonts w:eastAsiaTheme="minorEastAsia" w:cs="Courier New"/>
                <w:color w:val="000000"/>
              </w:rPr>
              <w:t>: Create an individual cache file for each interval/ID.</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Default="003F523C" w:rsidP="003F523C">
            <w:pPr>
              <w:rPr>
                <w:rFonts w:cs="Times New Roman"/>
              </w:rPr>
            </w:pPr>
          </w:p>
          <w:p w:rsidR="00DE57AE" w:rsidRDefault="00DE57AE" w:rsidP="003F523C">
            <w:pPr>
              <w:rPr>
                <w:rFonts w:cs="Times New Roman"/>
              </w:rPr>
            </w:pPr>
          </w:p>
          <w:p w:rsidR="00DE57AE" w:rsidRDefault="00DE57AE" w:rsidP="003F523C">
            <w:pPr>
              <w:rPr>
                <w:rFonts w:cs="Times New Roman"/>
              </w:rPr>
            </w:pPr>
          </w:p>
          <w:p w:rsidR="00DE57AE" w:rsidRDefault="00DE57AE" w:rsidP="003F523C">
            <w:pPr>
              <w:rPr>
                <w:rFonts w:cs="Times New Roman"/>
              </w:rPr>
            </w:pPr>
          </w:p>
          <w:p w:rsidR="00DE57AE" w:rsidRPr="004B42D7" w:rsidRDefault="00DE57AE"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rPr>
            </w:pPr>
            <w:proofErr w:type="spellStart"/>
            <w:r w:rsidRPr="004B42D7">
              <w:rPr>
                <w:rFonts w:cs="Courier New"/>
                <w:color w:val="A020F0"/>
              </w:rPr>
              <w:lastRenderedPageBreak/>
              <w:t>autoExport_ODB</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 xml:space="preserve">Enables automatic export of field data to an Abaqus output database </w:t>
            </w:r>
            <w:proofErr w:type="gramStart"/>
            <w:r w:rsidRPr="004B42D7">
              <w:rPr>
                <w:rFonts w:cs="Times New Roman"/>
              </w:rPr>
              <w:t>(.odb</w:t>
            </w:r>
            <w:proofErr w:type="gramEnd"/>
            <w:r w:rsidRPr="004B42D7">
              <w:rPr>
                <w:rFonts w:cs="Times New Roman"/>
              </w:rPr>
              <w:t>) file.</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autoExport_ODB</w:t>
            </w:r>
            <w:proofErr w:type="spellEnd"/>
            <w:r w:rsidRPr="004B42D7">
              <w:rPr>
                <w:rFonts w:cs="Courier New"/>
                <w:color w:val="A020F0"/>
              </w:rPr>
              <w:t>'</w:t>
            </w:r>
            <w:r w:rsidRPr="004B42D7">
              <w:rPr>
                <w:rFonts w:cs="Courier New"/>
                <w:color w:val="000000"/>
              </w:rPr>
              <w:t>, n);</w:t>
            </w:r>
          </w:p>
          <w:p w:rsidR="003F523C" w:rsidRPr="004B42D7" w:rsidRDefault="003F523C" w:rsidP="003F523C">
            <w:pPr>
              <w:autoSpaceDE w:val="0"/>
              <w:autoSpaceDN w:val="0"/>
              <w:adjustRightInd w:val="0"/>
              <w:rPr>
                <w:rFonts w:cs="Courier New"/>
                <w:color w:val="000000"/>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3F523C" w:rsidRPr="004B42D7" w:rsidRDefault="003F523C" w:rsidP="003F523C">
            <w:pPr>
              <w:autoSpaceDE w:val="0"/>
              <w:autoSpaceDN w:val="0"/>
              <w:adjustRightInd w:val="0"/>
              <w:rPr>
                <w:rFonts w:cs="Courier New"/>
              </w:rPr>
            </w:pPr>
            <w:r w:rsidRPr="004B42D7">
              <w:rPr>
                <w:rFonts w:cs="Courier New"/>
                <w:color w:val="228B22"/>
              </w:rPr>
              <w:t>1: Enabled</w:t>
            </w:r>
          </w:p>
          <w:p w:rsidR="003F523C" w:rsidRPr="004B42D7" w:rsidRDefault="003F523C" w:rsidP="003F523C">
            <w:pPr>
              <w:autoSpaceDE w:val="0"/>
              <w:autoSpaceDN w:val="0"/>
              <w:adjustRightInd w:val="0"/>
              <w:rPr>
                <w:rFonts w:cs="Courier New"/>
                <w:color w:val="228B22"/>
              </w:rPr>
            </w:pPr>
            <w:r w:rsidRPr="004B42D7">
              <w:rPr>
                <w:rFonts w:cs="Courier New"/>
                <w:color w:val="228B22"/>
              </w:rPr>
              <w:t>0: Disabled</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AC4B7A" w:rsidRPr="004B42D7" w:rsidRDefault="00AC4B7A"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ascii="Courier New" w:hAnsi="Courier New" w:cs="Courier New"/>
                <w:lang w:val="en-US"/>
              </w:rPr>
            </w:pPr>
            <w:proofErr w:type="spellStart"/>
            <w:r w:rsidRPr="004B42D7">
              <w:rPr>
                <w:rFonts w:cs="Courier New"/>
                <w:color w:val="A020F0"/>
              </w:rPr>
              <w:t>autoExport_stepType</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Controls whether field output is written to a new ODB step, or an e</w:t>
            </w:r>
            <w:r>
              <w:rPr>
                <w:rFonts w:cs="Times New Roman"/>
              </w:rPr>
              <w:t xml:space="preserve">xisting step from a previous </w:t>
            </w:r>
            <w:r w:rsidRPr="004B42D7">
              <w:rPr>
                <w:rFonts w:cs="Times New Roman"/>
              </w:rPr>
              <w:t>Quick Fatigue Tool analysis.</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autoExport_stepType</w:t>
            </w:r>
            <w:proofErr w:type="spellEnd"/>
            <w:r w:rsidRPr="004B42D7">
              <w:rPr>
                <w:rFonts w:cs="Courier New"/>
                <w:color w:val="A020F0"/>
              </w:rPr>
              <w:t>'</w:t>
            </w:r>
            <w:r w:rsidRPr="004B42D7">
              <w:rPr>
                <w:rFonts w:cs="Courier New"/>
                <w:color w:val="000000"/>
              </w:rPr>
              <w:t>, n);</w:t>
            </w:r>
          </w:p>
          <w:p w:rsidR="003F523C" w:rsidRPr="004B42D7" w:rsidRDefault="003F523C" w:rsidP="003F523C">
            <w:pPr>
              <w:autoSpaceDE w:val="0"/>
              <w:autoSpaceDN w:val="0"/>
              <w:adjustRightInd w:val="0"/>
              <w:rPr>
                <w:rFonts w:cs="Courier New"/>
                <w:color w:val="000000"/>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3F523C" w:rsidRPr="004B42D7" w:rsidRDefault="003F523C" w:rsidP="003F523C">
            <w:pPr>
              <w:autoSpaceDE w:val="0"/>
              <w:autoSpaceDN w:val="0"/>
              <w:adjustRightInd w:val="0"/>
              <w:rPr>
                <w:rFonts w:cs="Courier New"/>
              </w:rPr>
            </w:pPr>
            <w:r w:rsidRPr="004B42D7">
              <w:rPr>
                <w:rFonts w:cs="Courier New"/>
                <w:color w:val="228B22"/>
              </w:rPr>
              <w:t>1: Export results to new step</w:t>
            </w:r>
          </w:p>
          <w:p w:rsidR="003F523C" w:rsidRPr="004B42D7" w:rsidRDefault="003F523C" w:rsidP="003F523C">
            <w:pPr>
              <w:rPr>
                <w:rFonts w:cs="Courier New"/>
                <w:color w:val="228B22"/>
              </w:rPr>
            </w:pPr>
            <w:r w:rsidRPr="004B42D7">
              <w:rPr>
                <w:rFonts w:cs="Courier New"/>
                <w:color w:val="228B22"/>
              </w:rPr>
              <w:t>2: Export results to existing step</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rPr>
            </w:pPr>
            <w:proofErr w:type="spellStart"/>
            <w:r w:rsidRPr="004B42D7">
              <w:rPr>
                <w:rFonts w:cs="Courier New"/>
                <w:color w:val="A020F0"/>
              </w:rPr>
              <w:t>autoExport_autoPosition</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Allow Quick Fatigue Tool to determine the data position automatically, based on the format of the field data position IDs.</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autoExport_autoPosition</w:t>
            </w:r>
            <w:proofErr w:type="spellEnd"/>
            <w:r w:rsidRPr="004B42D7">
              <w:rPr>
                <w:rFonts w:cs="Courier New"/>
                <w:color w:val="A020F0"/>
              </w:rPr>
              <w:t>'</w:t>
            </w:r>
            <w:r w:rsidRPr="004B42D7">
              <w:rPr>
                <w:rFonts w:cs="Courier New"/>
                <w:color w:val="000000"/>
              </w:rPr>
              <w:t>, n);</w:t>
            </w:r>
          </w:p>
          <w:p w:rsidR="003F523C" w:rsidRPr="004B42D7" w:rsidRDefault="003F523C" w:rsidP="003F523C">
            <w:pPr>
              <w:autoSpaceDE w:val="0"/>
              <w:autoSpaceDN w:val="0"/>
              <w:adjustRightInd w:val="0"/>
              <w:rPr>
                <w:rFonts w:cs="Courier New"/>
                <w:color w:val="000000"/>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3F523C" w:rsidRPr="004B42D7" w:rsidRDefault="003F523C" w:rsidP="003F523C">
            <w:pPr>
              <w:autoSpaceDE w:val="0"/>
              <w:autoSpaceDN w:val="0"/>
              <w:adjustRightInd w:val="0"/>
              <w:rPr>
                <w:rFonts w:cs="Courier New"/>
              </w:rPr>
            </w:pPr>
            <w:r w:rsidRPr="004B42D7">
              <w:rPr>
                <w:rFonts w:cs="Courier New"/>
                <w:color w:val="228B22"/>
              </w:rPr>
              <w:t>1: Enabled</w:t>
            </w:r>
          </w:p>
          <w:p w:rsidR="003F523C" w:rsidRPr="004B42D7" w:rsidRDefault="003F523C" w:rsidP="003F523C">
            <w:pPr>
              <w:rPr>
                <w:rFonts w:cs="Courier New"/>
                <w:color w:val="228B22"/>
              </w:rPr>
            </w:pPr>
            <w:r w:rsidRPr="004B42D7">
              <w:rPr>
                <w:rFonts w:cs="Courier New"/>
                <w:color w:val="228B22"/>
              </w:rPr>
              <w:t>0: Disabled</w:t>
            </w:r>
          </w:p>
          <w:p w:rsidR="003F523C" w:rsidRPr="004B42D7" w:rsidRDefault="003F523C" w:rsidP="003F523C">
            <w:pPr>
              <w:rPr>
                <w:rFonts w:cs="Courier New"/>
                <w:color w:val="228B22"/>
              </w:rPr>
            </w:pPr>
          </w:p>
          <w:p w:rsidR="003F523C" w:rsidRPr="004B42D7" w:rsidRDefault="003F523C" w:rsidP="003F523C">
            <w:pPr>
              <w:rPr>
                <w:rFonts w:cs="Times New Roman"/>
              </w:rPr>
            </w:pPr>
            <w:r w:rsidRPr="004B42D7">
              <w:rPr>
                <w:rFonts w:cs="Times New Roman"/>
              </w:rPr>
              <w:t>If the data position is already known, a value of 0 is strongly advised.</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Pr>
                <w:rFonts w:cs="Courier New"/>
                <w:color w:val="A020F0"/>
              </w:rPr>
              <w:t>autoExport_upgradeODB</w:t>
            </w:r>
            <w:proofErr w:type="spellEnd"/>
          </w:p>
        </w:tc>
        <w:tc>
          <w:tcPr>
            <w:tcW w:w="6164" w:type="dxa"/>
            <w:shd w:val="clear" w:color="auto" w:fill="F2F2F2" w:themeFill="background1" w:themeFillShade="F2"/>
          </w:tcPr>
          <w:p w:rsidR="003F523C" w:rsidRDefault="003F523C" w:rsidP="003F523C">
            <w:pPr>
              <w:rPr>
                <w:rFonts w:cs="Times New Roman"/>
              </w:rPr>
            </w:pPr>
            <w:r>
              <w:rPr>
                <w:rFonts w:cs="Times New Roman"/>
              </w:rPr>
              <w:t>Specify whether the model ODB file should be upgraded.</w:t>
            </w:r>
          </w:p>
          <w:p w:rsidR="003F523C"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autoExport</w:t>
            </w:r>
            <w:proofErr w:type="spellEnd"/>
            <w:r w:rsidRPr="004B42D7">
              <w:rPr>
                <w:rFonts w:cs="Courier New"/>
                <w:color w:val="A020F0"/>
              </w:rPr>
              <w:t>_</w:t>
            </w:r>
            <w:r>
              <w:rPr>
                <w:rFonts w:cs="Courier New"/>
                <w:color w:val="A020F0"/>
              </w:rPr>
              <w:t xml:space="preserve"> </w:t>
            </w:r>
            <w:proofErr w:type="spellStart"/>
            <w:r>
              <w:rPr>
                <w:rFonts w:cs="Courier New"/>
                <w:color w:val="A020F0"/>
              </w:rPr>
              <w:t>upgradeODB</w:t>
            </w:r>
            <w:proofErr w:type="spellEnd"/>
            <w:r w:rsidRPr="004B42D7">
              <w:rPr>
                <w:rFonts w:cs="Courier New"/>
                <w:color w:val="A020F0"/>
              </w:rPr>
              <w:t>'</w:t>
            </w:r>
            <w:r w:rsidRPr="004B42D7">
              <w:rPr>
                <w:rFonts w:cs="Courier New"/>
                <w:color w:val="000000"/>
              </w:rPr>
              <w:t>, n);</w:t>
            </w:r>
          </w:p>
          <w:p w:rsidR="003F523C" w:rsidRPr="004B42D7" w:rsidRDefault="003F523C" w:rsidP="003F523C">
            <w:pPr>
              <w:autoSpaceDE w:val="0"/>
              <w:autoSpaceDN w:val="0"/>
              <w:adjustRightInd w:val="0"/>
              <w:rPr>
                <w:rFonts w:cs="Courier New"/>
                <w:color w:val="000000"/>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3F523C" w:rsidRPr="004B42D7" w:rsidRDefault="003F523C" w:rsidP="003F523C">
            <w:pPr>
              <w:autoSpaceDE w:val="0"/>
              <w:autoSpaceDN w:val="0"/>
              <w:adjustRightInd w:val="0"/>
              <w:rPr>
                <w:rFonts w:cs="Courier New"/>
              </w:rPr>
            </w:pPr>
            <w:r w:rsidRPr="004B42D7">
              <w:rPr>
                <w:rFonts w:cs="Courier New"/>
                <w:color w:val="228B22"/>
              </w:rPr>
              <w:t xml:space="preserve">1: </w:t>
            </w:r>
            <w:r>
              <w:rPr>
                <w:rFonts w:cs="Courier New"/>
                <w:color w:val="228B22"/>
              </w:rPr>
              <w:t>Upgrade the model ODB file</w:t>
            </w:r>
          </w:p>
          <w:p w:rsidR="003F523C" w:rsidRPr="004B42D7" w:rsidRDefault="003F523C" w:rsidP="003F523C">
            <w:pPr>
              <w:rPr>
                <w:rFonts w:cs="Courier New"/>
                <w:color w:val="228B22"/>
              </w:rPr>
            </w:pPr>
            <w:r w:rsidRPr="004B42D7">
              <w:rPr>
                <w:rFonts w:cs="Courier New"/>
                <w:color w:val="228B22"/>
              </w:rPr>
              <w:t xml:space="preserve">0: </w:t>
            </w:r>
            <w:r>
              <w:rPr>
                <w:rFonts w:cs="Courier New"/>
                <w:color w:val="228B22"/>
              </w:rPr>
              <w:t>Do not upgrade the model ODB file</w:t>
            </w:r>
          </w:p>
          <w:p w:rsidR="003F523C" w:rsidRDefault="003F523C" w:rsidP="003F523C">
            <w:pPr>
              <w:rPr>
                <w:rFonts w:cs="Times New Roman"/>
              </w:rPr>
            </w:pPr>
          </w:p>
          <w:p w:rsidR="003F523C" w:rsidRPr="004B42D7" w:rsidRDefault="003F523C" w:rsidP="003F523C">
            <w:pPr>
              <w:rPr>
                <w:rFonts w:cs="Times New Roman"/>
              </w:rPr>
            </w:pPr>
            <w:r>
              <w:rPr>
                <w:rFonts w:cs="Times New Roman"/>
              </w:rPr>
              <w:t xml:space="preserve">The Abaqus version to which the model ODB file is upgraded depends on the setting of </w:t>
            </w:r>
            <w:proofErr w:type="spellStart"/>
            <w:r>
              <w:rPr>
                <w:rFonts w:cs="Courier New"/>
                <w:color w:val="A020F0"/>
              </w:rPr>
              <w:t>autoExport_abqCmd</w:t>
            </w:r>
            <w:proofErr w:type="spellEnd"/>
            <w:r>
              <w:rPr>
                <w:rFonts w:cs="Times New Roman"/>
              </w:rPr>
              <w:t>.</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Pr>
                <w:rFonts w:cs="Courier New"/>
                <w:color w:val="A020F0"/>
              </w:rPr>
              <w:t>autoExport_abqCmd</w:t>
            </w:r>
            <w:proofErr w:type="spellEnd"/>
          </w:p>
        </w:tc>
        <w:tc>
          <w:tcPr>
            <w:tcW w:w="6164" w:type="dxa"/>
            <w:shd w:val="clear" w:color="auto" w:fill="F2F2F2" w:themeFill="background1" w:themeFillShade="F2"/>
          </w:tcPr>
          <w:p w:rsidR="003F523C" w:rsidRDefault="003F523C" w:rsidP="003F523C">
            <w:pPr>
              <w:rPr>
                <w:rFonts w:cs="Times New Roman"/>
              </w:rPr>
            </w:pPr>
            <w:r>
              <w:rPr>
                <w:rFonts w:cs="Times New Roman"/>
              </w:rPr>
              <w:t>Specify the Abaqus API version used by the ODB Interface.</w:t>
            </w:r>
          </w:p>
          <w:p w:rsidR="003F523C"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Default="003F523C" w:rsidP="003F523C">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autoExport</w:t>
            </w:r>
            <w:proofErr w:type="spellEnd"/>
            <w:r w:rsidRPr="004B42D7">
              <w:rPr>
                <w:rFonts w:cs="Courier New"/>
                <w:color w:val="A020F0"/>
              </w:rPr>
              <w:t>_</w:t>
            </w:r>
            <w:r>
              <w:rPr>
                <w:rFonts w:cs="Courier New"/>
                <w:color w:val="A020F0"/>
              </w:rPr>
              <w:t xml:space="preserve"> </w:t>
            </w:r>
            <w:proofErr w:type="spellStart"/>
            <w:r>
              <w:rPr>
                <w:rFonts w:cs="Courier New"/>
                <w:color w:val="A020F0"/>
              </w:rPr>
              <w:t>abqCmd</w:t>
            </w:r>
            <w:proofErr w:type="spellEnd"/>
            <w:r w:rsidRPr="004B42D7">
              <w:rPr>
                <w:rFonts w:cs="Courier New"/>
                <w:color w:val="A020F0"/>
              </w:rPr>
              <w:t>'</w:t>
            </w:r>
            <w:r>
              <w:rPr>
                <w:rFonts w:cs="Courier New"/>
                <w:color w:val="000000"/>
              </w:rPr>
              <w:t xml:space="preserve">, </w:t>
            </w:r>
            <w:r>
              <w:rPr>
                <w:rFonts w:cs="Courier New"/>
                <w:color w:val="A020F0"/>
              </w:rPr>
              <w:t>'&lt;</w:t>
            </w:r>
            <w:proofErr w:type="spellStart"/>
            <w:r>
              <w:rPr>
                <w:rFonts w:cs="Courier New"/>
                <w:color w:val="A020F0"/>
              </w:rPr>
              <w:t>abaqus_command</w:t>
            </w:r>
            <w:proofErr w:type="spellEnd"/>
            <w:r w:rsidRPr="004B42D7">
              <w:rPr>
                <w:rFonts w:cs="Courier New"/>
                <w:color w:val="A020F0"/>
              </w:rPr>
              <w:t>&gt;'</w:t>
            </w:r>
            <w:r w:rsidRPr="004B42D7">
              <w:rPr>
                <w:rFonts w:cs="Courier New"/>
                <w:color w:val="000000"/>
              </w:rPr>
              <w:t>);</w:t>
            </w:r>
          </w:p>
          <w:p w:rsidR="003F523C" w:rsidRDefault="003F523C" w:rsidP="003F523C">
            <w:pPr>
              <w:autoSpaceDE w:val="0"/>
              <w:autoSpaceDN w:val="0"/>
              <w:adjustRightInd w:val="0"/>
              <w:rPr>
                <w:rFonts w:cs="Courier New"/>
                <w:color w:val="000000"/>
              </w:rPr>
            </w:pPr>
          </w:p>
          <w:p w:rsidR="003F523C" w:rsidRPr="00717D93" w:rsidRDefault="003F523C" w:rsidP="003F523C">
            <w:pPr>
              <w:autoSpaceDE w:val="0"/>
              <w:autoSpaceDN w:val="0"/>
              <w:adjustRightInd w:val="0"/>
              <w:rPr>
                <w:rFonts w:cs="Courier New"/>
                <w:color w:val="000000"/>
              </w:rPr>
            </w:pPr>
            <w:r>
              <w:rPr>
                <w:rFonts w:cs="Courier New"/>
                <w:color w:val="A020F0"/>
              </w:rPr>
              <w:t>&lt;</w:t>
            </w:r>
            <w:proofErr w:type="spellStart"/>
            <w:r>
              <w:rPr>
                <w:rFonts w:cs="Courier New"/>
                <w:color w:val="A020F0"/>
              </w:rPr>
              <w:t>abaqus_command</w:t>
            </w:r>
            <w:proofErr w:type="spellEnd"/>
            <w:r w:rsidRPr="004B42D7">
              <w:rPr>
                <w:rFonts w:cs="Courier New"/>
                <w:color w:val="A020F0"/>
              </w:rPr>
              <w:t>&gt;</w:t>
            </w:r>
            <w:r>
              <w:rPr>
                <w:rFonts w:cs="Courier New"/>
                <w:color w:val="A020F0"/>
              </w:rPr>
              <w:t xml:space="preserve"> </w:t>
            </w:r>
            <w:r>
              <w:rPr>
                <w:rFonts w:cs="Times New Roman"/>
              </w:rPr>
              <w:t xml:space="preserve">is the name of the batch file used to launch Abaqus and is usually located in </w:t>
            </w:r>
            <w:r>
              <w:rPr>
                <w:rFonts w:cs="Times New Roman"/>
                <w:i/>
              </w:rPr>
              <w:t>&lt;</w:t>
            </w:r>
            <w:proofErr w:type="spellStart"/>
            <w:r>
              <w:rPr>
                <w:rFonts w:cs="Times New Roman"/>
                <w:i/>
              </w:rPr>
              <w:t>Abaqus_installation_directory</w:t>
            </w:r>
            <w:proofErr w:type="spellEnd"/>
            <w:r>
              <w:rPr>
                <w:rFonts w:cs="Times New Roman"/>
                <w:i/>
              </w:rPr>
              <w:t>&gt;/Commands</w:t>
            </w:r>
            <w:r>
              <w:rPr>
                <w:rFonts w:cs="Times New Roman"/>
              </w:rPr>
              <w:t xml:space="preserve">. If the ODB upgrade utility is enabled with </w:t>
            </w:r>
            <w:proofErr w:type="spellStart"/>
            <w:r>
              <w:rPr>
                <w:rFonts w:cs="Courier New"/>
                <w:color w:val="A020F0"/>
              </w:rPr>
              <w:t>autoExport_upgradeODB</w:t>
            </w:r>
            <w:proofErr w:type="spellEnd"/>
            <w:r>
              <w:rPr>
                <w:rFonts w:cs="Times New Roman"/>
              </w:rPr>
              <w:t>, this is the Abaqus version to which the file is upgraded.</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autoExport_createODBSet</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Write an element or node set to the output database file containing the elements or nodes used for analysis.</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rPr>
              <w:t xml:space="preserve">If the input stresses are at the unique nodal position, a node set containing these nodes is written to </w:t>
            </w:r>
            <w:proofErr w:type="gramStart"/>
            <w:r w:rsidRPr="004B42D7">
              <w:rPr>
                <w:rFonts w:cs="Times New Roman"/>
              </w:rPr>
              <w:t>the .odb</w:t>
            </w:r>
            <w:proofErr w:type="gramEnd"/>
            <w:r w:rsidRPr="004B42D7">
              <w:rPr>
                <w:rFonts w:cs="Times New Roman"/>
              </w:rPr>
              <w:t xml:space="preserve"> file.</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rPr>
              <w:t xml:space="preserve">If the input stresses are at the element-nodal position, both element and node sets containing the element-nodes used for analysis are written to </w:t>
            </w:r>
            <w:proofErr w:type="gramStart"/>
            <w:r w:rsidRPr="004B42D7">
              <w:rPr>
                <w:rFonts w:cs="Times New Roman"/>
              </w:rPr>
              <w:t>the .odb</w:t>
            </w:r>
            <w:proofErr w:type="gramEnd"/>
            <w:r w:rsidRPr="004B42D7">
              <w:rPr>
                <w:rFonts w:cs="Times New Roman"/>
              </w:rPr>
              <w:t xml:space="preserve"> file.</w:t>
            </w:r>
          </w:p>
          <w:p w:rsidR="003F523C" w:rsidRPr="004B42D7" w:rsidRDefault="003F523C" w:rsidP="003F523C">
            <w:pPr>
              <w:rPr>
                <w:rFonts w:cs="Times New Roman"/>
              </w:rPr>
            </w:pPr>
          </w:p>
          <w:p w:rsidR="003F523C" w:rsidRDefault="003F523C" w:rsidP="003F523C">
            <w:pPr>
              <w:rPr>
                <w:rFonts w:cs="Times New Roman"/>
              </w:rPr>
            </w:pPr>
            <w:r w:rsidRPr="004B42D7">
              <w:rPr>
                <w:rFonts w:cs="Times New Roman"/>
              </w:rPr>
              <w:t xml:space="preserve">If the input stresses are at the integration point or centroidal position, an element set constituting the domain of the integration points or centroids is written to </w:t>
            </w:r>
            <w:proofErr w:type="gramStart"/>
            <w:r w:rsidRPr="004B42D7">
              <w:rPr>
                <w:rFonts w:cs="Times New Roman"/>
              </w:rPr>
              <w:t>the .odb</w:t>
            </w:r>
            <w:proofErr w:type="gramEnd"/>
            <w:r w:rsidRPr="004B42D7">
              <w:rPr>
                <w:rFonts w:cs="Times New Roman"/>
              </w:rPr>
              <w:t xml:space="preserve"> file.</w:t>
            </w:r>
          </w:p>
          <w:p w:rsidR="003F523C"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19125C" w:rsidRDefault="003F523C" w:rsidP="003F523C">
            <w:pPr>
              <w:autoSpaceDE w:val="0"/>
              <w:autoSpaceDN w:val="0"/>
              <w:adjustRightInd w:val="0"/>
              <w:rPr>
                <w:rFonts w:cs="Courier New"/>
                <w:color w:val="000000"/>
              </w:rPr>
            </w:pPr>
            <w:proofErr w:type="spellStart"/>
            <w:r w:rsidRPr="004B42D7">
              <w:rPr>
                <w:rFonts w:cs="Courier New"/>
                <w:color w:val="000000"/>
              </w:rPr>
              <w:t>setappdata</w:t>
            </w:r>
            <w:proofErr w:type="spell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autoExport_createODBSet</w:t>
            </w:r>
            <w:proofErr w:type="spellEnd"/>
            <w:r w:rsidRPr="004B42D7">
              <w:rPr>
                <w:rFonts w:cs="Courier New"/>
                <w:color w:val="A020F0"/>
              </w:rPr>
              <w:t>'</w:t>
            </w:r>
            <w:r>
              <w:rPr>
                <w:rFonts w:cs="Courier New"/>
                <w:color w:val="000000"/>
              </w:rPr>
              <w:t>, 1.0</w:t>
            </w:r>
            <w:r w:rsidRPr="004B42D7">
              <w:rPr>
                <w:rFonts w:cs="Courier New"/>
                <w:color w:val="000000"/>
              </w:rPr>
              <w:t>);</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autoExport_ODBSetName</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 xml:space="preserve">Name of the ODB element/node set if     </w:t>
            </w:r>
            <w:proofErr w:type="spellStart"/>
            <w:r w:rsidRPr="004B42D7">
              <w:rPr>
                <w:rFonts w:cs="Courier New"/>
                <w:color w:val="A020F0"/>
              </w:rPr>
              <w:t>createODBSet</w:t>
            </w:r>
            <w:proofErr w:type="spellEnd"/>
            <w:r w:rsidRPr="004B42D7">
              <w:rPr>
                <w:rFonts w:cs="Courier New"/>
                <w:color w:val="A020F0"/>
              </w:rPr>
              <w:t xml:space="preserve"> </w:t>
            </w:r>
            <w:r w:rsidRPr="004B42D7">
              <w:rPr>
                <w:rFonts w:cs="Times New Roman"/>
              </w:rPr>
              <w:t>= 1.0. If this variable is left blank, a default name is used, composed of the part instance name and the step name.</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autoExport_ODBSetName</w:t>
            </w:r>
            <w:proofErr w:type="spellEnd"/>
            <w:r w:rsidRPr="004B42D7">
              <w:rPr>
                <w:rFonts w:cs="Courier New"/>
                <w:color w:val="A020F0"/>
              </w:rPr>
              <w:t>'</w:t>
            </w:r>
            <w:r w:rsidRPr="004B42D7">
              <w:rPr>
                <w:rFonts w:cs="Courier New"/>
                <w:color w:val="000000"/>
              </w:rPr>
              <w:t>, [ ]);</w:t>
            </w:r>
          </w:p>
          <w:p w:rsidR="003F523C" w:rsidRPr="004B42D7" w:rsidRDefault="003F523C" w:rsidP="003F523C">
            <w:pPr>
              <w:autoSpaceDE w:val="0"/>
              <w:autoSpaceDN w:val="0"/>
              <w:adjustRightInd w:val="0"/>
              <w:rPr>
                <w:rFonts w:cs="Courier New"/>
                <w:color w:val="000000"/>
              </w:rPr>
            </w:pPr>
            <w:proofErr w:type="spellStart"/>
            <w:r w:rsidRPr="004B42D7">
              <w:rPr>
                <w:rFonts w:cs="Courier New"/>
                <w:color w:val="000000"/>
              </w:rPr>
              <w:t>setappdata</w:t>
            </w:r>
            <w:proofErr w:type="spell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autoExport_ODBSetName</w:t>
            </w:r>
            <w:proofErr w:type="spellEnd"/>
            <w:r w:rsidRPr="004B42D7">
              <w:rPr>
                <w:rFonts w:cs="Courier New"/>
                <w:color w:val="A020F0"/>
              </w:rPr>
              <w:t>'</w:t>
            </w:r>
            <w:r w:rsidRPr="004B42D7">
              <w:rPr>
                <w:rFonts w:cs="Courier New"/>
                <w:color w:val="000000"/>
              </w:rPr>
              <w:t xml:space="preserve">, </w:t>
            </w:r>
            <w:r w:rsidRPr="004B42D7">
              <w:rPr>
                <w:rFonts w:cs="Courier New"/>
                <w:color w:val="A020F0"/>
              </w:rPr>
              <w:t>'&lt;name&gt;'</w:t>
            </w:r>
            <w:r w:rsidRPr="004B42D7">
              <w:rPr>
                <w:rFonts w:cs="Courier New"/>
                <w:color w:val="000000"/>
              </w:rPr>
              <w:t>);</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Default="003F523C" w:rsidP="003F523C">
            <w:pPr>
              <w:rPr>
                <w:rFonts w:cs="Times New Roman"/>
              </w:rPr>
            </w:pPr>
          </w:p>
          <w:p w:rsidR="00DE57AE" w:rsidRDefault="00DE57AE" w:rsidP="003F523C">
            <w:pPr>
              <w:rPr>
                <w:rFonts w:cs="Times New Roman"/>
              </w:rPr>
            </w:pPr>
          </w:p>
          <w:p w:rsidR="00DE57AE" w:rsidRDefault="00DE57AE" w:rsidP="003F523C">
            <w:pPr>
              <w:rPr>
                <w:rFonts w:cs="Times New Roman"/>
              </w:rPr>
            </w:pPr>
          </w:p>
          <w:p w:rsidR="00DE57AE" w:rsidRDefault="00DE57AE" w:rsidP="003F523C">
            <w:pPr>
              <w:rPr>
                <w:rFonts w:cs="Times New Roman"/>
              </w:rPr>
            </w:pPr>
          </w:p>
          <w:p w:rsidR="00DE57AE" w:rsidRDefault="00DE57AE" w:rsidP="003F523C">
            <w:pPr>
              <w:rPr>
                <w:rFonts w:cs="Times New Roman"/>
              </w:rPr>
            </w:pPr>
          </w:p>
          <w:p w:rsidR="00DE57AE" w:rsidRDefault="00DE57AE" w:rsidP="003F523C">
            <w:pPr>
              <w:rPr>
                <w:rFonts w:cs="Times New Roman"/>
              </w:rPr>
            </w:pPr>
          </w:p>
          <w:p w:rsidR="00DE57AE" w:rsidRDefault="00DE57AE" w:rsidP="003F523C">
            <w:pPr>
              <w:rPr>
                <w:rFonts w:cs="Times New Roman"/>
              </w:rPr>
            </w:pPr>
          </w:p>
          <w:p w:rsidR="00DE57AE" w:rsidRDefault="00DE57AE" w:rsidP="003F523C">
            <w:pPr>
              <w:rPr>
                <w:rFonts w:cs="Times New Roman"/>
              </w:rPr>
            </w:pPr>
          </w:p>
          <w:p w:rsidR="00DE57AE" w:rsidRPr="004B42D7" w:rsidRDefault="00DE57AE"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rPr>
            </w:pPr>
            <w:proofErr w:type="spellStart"/>
            <w:r w:rsidRPr="004B42D7">
              <w:rPr>
                <w:rFonts w:cs="Courier New"/>
                <w:color w:val="A020F0"/>
              </w:rPr>
              <w:lastRenderedPageBreak/>
              <w:t>autoExport_executionMode</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Controls the visibility of the Python script used by the Abaqus API.</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autoExport_executionMode</w:t>
            </w:r>
            <w:proofErr w:type="spellEnd"/>
            <w:r w:rsidRPr="004B42D7">
              <w:rPr>
                <w:rFonts w:cs="Courier New"/>
                <w:color w:val="A020F0"/>
              </w:rPr>
              <w:t>'</w:t>
            </w:r>
            <w:r w:rsidRPr="004B42D7">
              <w:rPr>
                <w:rFonts w:cs="Courier New"/>
                <w:color w:val="000000"/>
              </w:rPr>
              <w:t>, n);</w:t>
            </w:r>
          </w:p>
          <w:p w:rsidR="003F523C" w:rsidRPr="004B42D7" w:rsidRDefault="003F523C" w:rsidP="003F523C">
            <w:pPr>
              <w:autoSpaceDE w:val="0"/>
              <w:autoSpaceDN w:val="0"/>
              <w:adjustRightInd w:val="0"/>
              <w:rPr>
                <w:rFonts w:cs="Courier New"/>
                <w:color w:val="000000"/>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3F523C" w:rsidRPr="004B42D7" w:rsidRDefault="003F523C" w:rsidP="003F523C">
            <w:pPr>
              <w:autoSpaceDE w:val="0"/>
              <w:autoSpaceDN w:val="0"/>
              <w:adjustRightInd w:val="0"/>
              <w:rPr>
                <w:rFonts w:cs="Courier New"/>
              </w:rPr>
            </w:pPr>
            <w:r w:rsidRPr="004B42D7">
              <w:rPr>
                <w:rFonts w:cs="Courier New"/>
                <w:color w:val="228B22"/>
              </w:rPr>
              <w:t>1: Create ODB, discard Python script</w:t>
            </w:r>
          </w:p>
          <w:p w:rsidR="003F523C" w:rsidRPr="004B42D7" w:rsidRDefault="003F523C" w:rsidP="003F523C">
            <w:pPr>
              <w:autoSpaceDE w:val="0"/>
              <w:autoSpaceDN w:val="0"/>
              <w:adjustRightInd w:val="0"/>
              <w:rPr>
                <w:rFonts w:cs="Courier New"/>
              </w:rPr>
            </w:pPr>
            <w:r w:rsidRPr="004B42D7">
              <w:rPr>
                <w:rFonts w:cs="Courier New"/>
                <w:color w:val="228B22"/>
              </w:rPr>
              <w:t>2: Create ODB, retain Python script</w:t>
            </w:r>
          </w:p>
          <w:p w:rsidR="003F523C" w:rsidRPr="004B42D7" w:rsidRDefault="003F523C" w:rsidP="003F523C">
            <w:pPr>
              <w:autoSpaceDE w:val="0"/>
              <w:autoSpaceDN w:val="0"/>
              <w:adjustRightInd w:val="0"/>
              <w:rPr>
                <w:rFonts w:cs="Courier New"/>
              </w:rPr>
            </w:pPr>
            <w:r w:rsidRPr="004B42D7">
              <w:rPr>
                <w:rFonts w:cs="Courier New"/>
                <w:color w:val="228B22"/>
              </w:rPr>
              <w:t>3: Write Python script only</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AC4B7A" w:rsidRPr="004B42D7" w:rsidRDefault="00AC4B7A"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autoExport_selectionMode</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Output variable selection type.</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autoExport_selectionMode</w:t>
            </w:r>
            <w:proofErr w:type="spellEnd"/>
            <w:r w:rsidRPr="004B42D7">
              <w:rPr>
                <w:rFonts w:cs="Courier New"/>
                <w:color w:val="A020F0"/>
              </w:rPr>
              <w:t>'</w:t>
            </w:r>
            <w:r w:rsidRPr="004B42D7">
              <w:rPr>
                <w:rFonts w:cs="Courier New"/>
                <w:color w:val="000000"/>
              </w:rPr>
              <w:t>, n);</w:t>
            </w:r>
          </w:p>
          <w:p w:rsidR="003F523C" w:rsidRPr="004B42D7" w:rsidRDefault="003F523C" w:rsidP="003F523C">
            <w:pPr>
              <w:autoSpaceDE w:val="0"/>
              <w:autoSpaceDN w:val="0"/>
              <w:adjustRightInd w:val="0"/>
              <w:rPr>
                <w:rFonts w:cs="Courier New"/>
                <w:color w:val="000000"/>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3F523C" w:rsidRPr="004B42D7" w:rsidRDefault="003F523C" w:rsidP="003F523C">
            <w:pPr>
              <w:autoSpaceDE w:val="0"/>
              <w:autoSpaceDN w:val="0"/>
              <w:adjustRightInd w:val="0"/>
              <w:rPr>
                <w:rFonts w:cs="Courier New"/>
              </w:rPr>
            </w:pPr>
            <w:r w:rsidRPr="004B42D7">
              <w:rPr>
                <w:rFonts w:cs="Courier New"/>
                <w:color w:val="228B22"/>
              </w:rPr>
              <w:t>1: Select the output variables from a list</w:t>
            </w:r>
          </w:p>
          <w:p w:rsidR="003F523C" w:rsidRPr="004B42D7" w:rsidRDefault="003F523C" w:rsidP="003F523C">
            <w:pPr>
              <w:autoSpaceDE w:val="0"/>
              <w:autoSpaceDN w:val="0"/>
              <w:adjustRightInd w:val="0"/>
              <w:rPr>
                <w:rFonts w:cs="Courier New"/>
              </w:rPr>
            </w:pPr>
            <w:r w:rsidRPr="004B42D7">
              <w:rPr>
                <w:rFonts w:cs="Courier New"/>
                <w:color w:val="228B22"/>
              </w:rPr>
              <w:t>2: Use preselected defaults</w:t>
            </w:r>
          </w:p>
          <w:p w:rsidR="003F523C" w:rsidRPr="004B42D7" w:rsidRDefault="003F523C" w:rsidP="003F523C">
            <w:pPr>
              <w:rPr>
                <w:rFonts w:cs="Courier New"/>
                <w:color w:val="228B22"/>
              </w:rPr>
            </w:pPr>
            <w:r w:rsidRPr="004B42D7">
              <w:rPr>
                <w:rFonts w:cs="Courier New"/>
                <w:color w:val="228B22"/>
              </w:rPr>
              <w:t>3: Select all available output variables</w:t>
            </w:r>
          </w:p>
          <w:p w:rsidR="003F523C" w:rsidRPr="004B42D7" w:rsidRDefault="003F523C" w:rsidP="003F523C">
            <w:pPr>
              <w:rPr>
                <w:rFonts w:cs="Courier New"/>
                <w:color w:val="228B22"/>
              </w:rPr>
            </w:pPr>
          </w:p>
          <w:p w:rsidR="003F523C" w:rsidRPr="004B42D7" w:rsidRDefault="003F523C" w:rsidP="003F523C">
            <w:pPr>
              <w:rPr>
                <w:rFonts w:cs="Times New Roman"/>
              </w:rPr>
            </w:pPr>
            <w:r w:rsidRPr="004B42D7">
              <w:rPr>
                <w:rFonts w:cs="Times New Roman"/>
              </w:rPr>
              <w:t xml:space="preserve">If </w:t>
            </w:r>
            <m:oMath>
              <m:r>
                <w:rPr>
                  <w:rFonts w:ascii="Cambria Math" w:hAnsi="Cambria Math" w:cs="Times New Roman"/>
                </w:rPr>
                <m:t>=1</m:t>
              </m:r>
            </m:oMath>
            <w:r w:rsidRPr="004B42D7">
              <w:rPr>
                <w:rFonts w:cs="Times New Roman"/>
              </w:rPr>
              <w:t xml:space="preserve"> , the output variable selection is taken from the definitions of </w:t>
            </w:r>
            <w:proofErr w:type="spellStart"/>
            <w:r w:rsidRPr="004B42D7">
              <w:rPr>
                <w:rFonts w:cs="Courier New"/>
                <w:color w:val="A020F0"/>
              </w:rPr>
              <w:t>autoExport</w:t>
            </w:r>
            <w:proofErr w:type="spellEnd"/>
            <w:r w:rsidRPr="004B42D7">
              <w:rPr>
                <w:rFonts w:cs="Courier New"/>
                <w:color w:val="A020F0"/>
              </w:rPr>
              <w:t>_&lt;</w:t>
            </w:r>
            <w:proofErr w:type="spellStart"/>
            <w:r w:rsidRPr="004B42D7">
              <w:rPr>
                <w:rFonts w:cs="Courier New"/>
                <w:color w:val="A020F0"/>
              </w:rPr>
              <w:t>field_name</w:t>
            </w:r>
            <w:proofErr w:type="spellEnd"/>
            <w:r w:rsidRPr="004B42D7">
              <w:rPr>
                <w:rFonts w:cs="Courier New"/>
                <w:color w:val="A020F0"/>
              </w:rPr>
              <w:t>&gt;</w:t>
            </w:r>
            <w:r w:rsidRPr="004B42D7">
              <w:rPr>
                <w:rFonts w:cs="Times New Roman"/>
              </w:rPr>
              <w:t>.</w:t>
            </w:r>
          </w:p>
          <w:p w:rsidR="003F523C" w:rsidRPr="004B42D7" w:rsidRDefault="003F523C" w:rsidP="003F523C">
            <w:pPr>
              <w:rPr>
                <w:rFonts w:cs="Times New Roman"/>
              </w:rPr>
            </w:pPr>
          </w:p>
          <w:p w:rsidR="003F523C" w:rsidRPr="004B42D7" w:rsidRDefault="003F523C" w:rsidP="003F523C">
            <w:pPr>
              <w:rPr>
                <w:rFonts w:eastAsiaTheme="minorEastAsia" w:cs="Times New Roman"/>
              </w:rPr>
            </w:pPr>
            <w:r w:rsidRPr="004B42D7">
              <w:rPr>
                <w:rFonts w:cs="Times New Roman"/>
              </w:rPr>
              <w:t xml:space="preserve">If </w:t>
            </w:r>
            <m:oMath>
              <m:r>
                <w:rPr>
                  <w:rFonts w:ascii="Cambria Math" w:hAnsi="Cambria Math" w:cs="Times New Roman"/>
                </w:rPr>
                <m:t>n=2</m:t>
              </m:r>
            </m:oMath>
            <w:r w:rsidRPr="004B42D7">
              <w:rPr>
                <w:rFonts w:eastAsiaTheme="minorEastAsia" w:cs="Times New Roman"/>
              </w:rPr>
              <w:t>, the following variables are requested by default:</w:t>
            </w:r>
          </w:p>
          <w:p w:rsidR="003F523C" w:rsidRPr="004B42D7" w:rsidRDefault="003F523C" w:rsidP="003F523C">
            <w:pPr>
              <w:rPr>
                <w:rFonts w:eastAsiaTheme="minorEastAsia" w:cs="Times New Roman"/>
              </w:rPr>
            </w:pPr>
            <w:r w:rsidRPr="004B42D7">
              <w:rPr>
                <w:rFonts w:eastAsiaTheme="minorEastAsia" w:cs="Times New Roman"/>
                <w:i/>
              </w:rPr>
              <w:t>BS 7608 analysis:</w:t>
            </w:r>
            <w:r w:rsidRPr="004B42D7">
              <w:rPr>
                <w:rFonts w:eastAsiaTheme="minorEastAsia" w:cs="Times New Roman"/>
              </w:rPr>
              <w:t xml:space="preserve"> </w:t>
            </w:r>
            <m:oMath>
              <m:r>
                <w:rPr>
                  <w:rFonts w:ascii="Cambria Math" w:eastAsiaTheme="minorEastAsia" w:hAnsi="Cambria Math" w:cs="Times New Roman"/>
                </w:rPr>
                <m:t>LL, SMAX, WCM, WCA</m:t>
              </m:r>
            </m:oMath>
          </w:p>
          <w:p w:rsidR="003F523C" w:rsidRPr="004B42D7" w:rsidRDefault="003F523C" w:rsidP="003F523C">
            <w:pPr>
              <w:rPr>
                <w:rFonts w:eastAsiaTheme="minorEastAsia" w:cs="Times New Roman"/>
              </w:rPr>
            </w:pPr>
            <w:r w:rsidRPr="004B42D7">
              <w:rPr>
                <w:rFonts w:eastAsiaTheme="minorEastAsia" w:cs="Times New Roman"/>
                <w:i/>
              </w:rPr>
              <w:t>All other analyses:</w:t>
            </w:r>
            <w:r w:rsidRPr="004B42D7">
              <w:rPr>
                <w:rFonts w:eastAsiaTheme="minorEastAsia" w:cs="Times New Roman"/>
              </w:rPr>
              <w:t xml:space="preserve"> </w:t>
            </w:r>
            <m:oMath>
              <m:r>
                <w:rPr>
                  <w:rFonts w:ascii="Cambria Math" w:eastAsiaTheme="minorEastAsia" w:hAnsi="Cambria Math" w:cs="Times New Roman"/>
                </w:rPr>
                <m:t>LL, FRFR, FRFV, FRFH, FRFW, SMAX, WCM, WCA</m:t>
              </m:r>
            </m:oMath>
          </w:p>
          <w:p w:rsidR="003F523C" w:rsidRPr="004B42D7" w:rsidRDefault="003F523C" w:rsidP="003F523C">
            <w:pPr>
              <w:rPr>
                <w:rFonts w:eastAsiaTheme="minorEastAsia" w:cs="Times New Roman"/>
              </w:rPr>
            </w:pPr>
          </w:p>
          <w:p w:rsidR="003F523C" w:rsidRPr="004B42D7" w:rsidRDefault="003F523C" w:rsidP="003F523C">
            <w:pPr>
              <w:rPr>
                <w:rFonts w:eastAsiaTheme="minorEastAsia" w:cs="Times New Roman"/>
              </w:rPr>
            </w:pPr>
            <w:r w:rsidRPr="004B42D7">
              <w:rPr>
                <w:rFonts w:eastAsiaTheme="minorEastAsia" w:cs="Times New Roman"/>
              </w:rPr>
              <w:t xml:space="preserve">If the factor of strength or yield calculations are enabled, the </w:t>
            </w:r>
            <m:oMath>
              <m:r>
                <w:rPr>
                  <w:rFonts w:ascii="Cambria Math" w:eastAsiaTheme="minorEastAsia" w:hAnsi="Cambria Math" w:cs="Times New Roman"/>
                </w:rPr>
                <m:t>FOS</m:t>
              </m:r>
            </m:oMath>
            <w:r w:rsidRPr="004B42D7">
              <w:rPr>
                <w:rFonts w:eastAsiaTheme="minorEastAsia" w:cs="Times New Roman"/>
              </w:rPr>
              <w:t xml:space="preserve"> and </w:t>
            </w:r>
            <m:oMath>
              <m:r>
                <w:rPr>
                  <w:rFonts w:ascii="Cambria Math" w:eastAsiaTheme="minorEastAsia" w:hAnsi="Cambria Math" w:cs="Times New Roman"/>
                </w:rPr>
                <m:t>YIELD</m:t>
              </m:r>
            </m:oMath>
            <w:r w:rsidRPr="004B42D7">
              <w:rPr>
                <w:rFonts w:eastAsiaTheme="minorEastAsia" w:cs="Times New Roman"/>
              </w:rPr>
              <w:t xml:space="preserve"> variables are automatically written to the ODB.</w:t>
            </w:r>
          </w:p>
          <w:p w:rsidR="003F523C" w:rsidRPr="004B42D7" w:rsidRDefault="003F523C" w:rsidP="003F523C">
            <w:pPr>
              <w:rPr>
                <w:rFonts w:eastAsiaTheme="minorEastAsia" w:cs="Times New Roman"/>
              </w:rPr>
            </w:pPr>
            <w:r w:rsidRPr="004B42D7">
              <w:rPr>
                <w:rFonts w:eastAsiaTheme="minorEastAsia" w:cs="Times New Roman"/>
              </w:rPr>
              <w:t>Note that output to the ODB file is not supported by the Uniaxial Stress-Life algorithm.</w:t>
            </w:r>
          </w:p>
          <w:p w:rsidR="003F523C" w:rsidRPr="004B42D7" w:rsidRDefault="003F523C" w:rsidP="003F523C">
            <w:pPr>
              <w:rPr>
                <w:rFonts w:eastAsiaTheme="minorEastAsia" w:cs="Times New Roman"/>
              </w:rPr>
            </w:pPr>
          </w:p>
          <w:p w:rsidR="003F523C" w:rsidRPr="004B42D7" w:rsidRDefault="003F523C" w:rsidP="003F523C">
            <w:pPr>
              <w:rPr>
                <w:rFonts w:eastAsiaTheme="minorEastAsia" w:cs="Times New Roman"/>
              </w:rPr>
            </w:pPr>
            <w:r w:rsidRPr="004B42D7">
              <w:rPr>
                <w:rFonts w:eastAsiaTheme="minorEastAsia" w:cs="Times New Roman"/>
              </w:rPr>
              <w:t xml:space="preserve">If </w:t>
            </w:r>
            <m:oMath>
              <m:r>
                <w:rPr>
                  <w:rFonts w:ascii="Cambria Math" w:eastAsiaTheme="minorEastAsia" w:hAnsi="Cambria Math" w:cs="Times New Roman"/>
                </w:rPr>
                <m:t>n=3</m:t>
              </m:r>
            </m:oMath>
            <w:r w:rsidRPr="004B42D7">
              <w:rPr>
                <w:rFonts w:eastAsiaTheme="minorEastAsia" w:cs="Times New Roman"/>
              </w:rPr>
              <w:t>, all available output variables are written to the ODB file.</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rPr>
            </w:pPr>
            <w:proofErr w:type="spellStart"/>
            <w:r w:rsidRPr="004B42D7">
              <w:rPr>
                <w:rFonts w:cs="Courier New"/>
                <w:color w:val="A020F0"/>
              </w:rPr>
              <w:t>autoExport</w:t>
            </w:r>
            <w:proofErr w:type="spellEnd"/>
            <w:r w:rsidRPr="004B42D7">
              <w:rPr>
                <w:rFonts w:cs="Courier New"/>
                <w:color w:val="A020F0"/>
              </w:rPr>
              <w:t>_&lt;</w:t>
            </w:r>
            <w:proofErr w:type="spellStart"/>
            <w:r w:rsidRPr="004B42D7">
              <w:rPr>
                <w:rFonts w:cs="Courier New"/>
                <w:color w:val="A020F0"/>
              </w:rPr>
              <w:t>field_name</w:t>
            </w:r>
            <w:proofErr w:type="spellEnd"/>
            <w:r w:rsidRPr="004B42D7">
              <w:rPr>
                <w:rFonts w:cs="Courier New"/>
                <w:color w:val="A020F0"/>
              </w:rPr>
              <w:t>&gt;</w:t>
            </w:r>
          </w:p>
        </w:tc>
        <w:tc>
          <w:tcPr>
            <w:tcW w:w="6164" w:type="dxa"/>
            <w:shd w:val="clear" w:color="auto" w:fill="F2F2F2" w:themeFill="background1" w:themeFillShade="F2"/>
          </w:tcPr>
          <w:p w:rsidR="003F523C" w:rsidRPr="004B42D7" w:rsidRDefault="003F523C" w:rsidP="003F523C">
            <w:pPr>
              <w:rPr>
                <w:rFonts w:cs="Times New Roman"/>
                <w:i/>
              </w:rPr>
            </w:pPr>
            <w:r w:rsidRPr="004B42D7">
              <w:rPr>
                <w:rFonts w:cs="Times New Roman"/>
              </w:rPr>
              <w:t xml:space="preserve">Controls which fields are written to the </w:t>
            </w:r>
            <w:proofErr w:type="gramStart"/>
            <w:r w:rsidRPr="004B42D7">
              <w:rPr>
                <w:rFonts w:cs="Times New Roman"/>
              </w:rPr>
              <w:t>Abaqus .odb</w:t>
            </w:r>
            <w:proofErr w:type="gramEnd"/>
            <w:r w:rsidRPr="004B42D7">
              <w:rPr>
                <w:rFonts w:cs="Times New Roman"/>
              </w:rPr>
              <w:t xml:space="preserve"> file if the variable selection type is set to “Select from list below” by </w:t>
            </w:r>
            <w:proofErr w:type="spellStart"/>
            <w:r w:rsidRPr="004B42D7">
              <w:rPr>
                <w:rFonts w:cs="Courier New"/>
                <w:color w:val="A020F0"/>
              </w:rPr>
              <w:t>autoExport_selectionMode</w:t>
            </w:r>
            <w:proofErr w:type="spellEnd"/>
            <w:r w:rsidRPr="004B42D7">
              <w:rPr>
                <w:rFonts w:cs="Times New Roman"/>
              </w:rPr>
              <w:t>.</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autoExport</w:t>
            </w:r>
            <w:proofErr w:type="spellEnd"/>
            <w:r w:rsidRPr="004B42D7">
              <w:rPr>
                <w:rFonts w:cs="Courier New"/>
                <w:color w:val="A020F0"/>
              </w:rPr>
              <w:t>_&lt;</w:t>
            </w:r>
            <w:proofErr w:type="spellStart"/>
            <w:r w:rsidRPr="004B42D7">
              <w:rPr>
                <w:rFonts w:cs="Courier New"/>
                <w:color w:val="A020F0"/>
              </w:rPr>
              <w:t>field_name</w:t>
            </w:r>
            <w:proofErr w:type="spellEnd"/>
            <w:r w:rsidRPr="004B42D7">
              <w:rPr>
                <w:rFonts w:cs="Courier New"/>
                <w:color w:val="A020F0"/>
              </w:rPr>
              <w:t xml:space="preserve"> &gt;'</w:t>
            </w:r>
            <w:r w:rsidRPr="004B42D7">
              <w:rPr>
                <w:rFonts w:cs="Courier New"/>
                <w:color w:val="000000"/>
              </w:rPr>
              <w:t>, n);</w:t>
            </w:r>
          </w:p>
          <w:p w:rsidR="003F523C" w:rsidRPr="004B42D7" w:rsidRDefault="003F523C" w:rsidP="003F523C">
            <w:pPr>
              <w:autoSpaceDE w:val="0"/>
              <w:autoSpaceDN w:val="0"/>
              <w:adjustRightInd w:val="0"/>
              <w:rPr>
                <w:rFonts w:cs="Courier New"/>
                <w:color w:val="000000"/>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3F523C" w:rsidRPr="004B42D7" w:rsidRDefault="003F523C" w:rsidP="003F523C">
            <w:pPr>
              <w:autoSpaceDE w:val="0"/>
              <w:autoSpaceDN w:val="0"/>
              <w:adjustRightInd w:val="0"/>
              <w:rPr>
                <w:rFonts w:cs="Courier New"/>
                <w:color w:val="228B22"/>
              </w:rPr>
            </w:pPr>
            <w:r w:rsidRPr="004B42D7">
              <w:rPr>
                <w:rFonts w:cs="Courier New"/>
                <w:color w:val="228B22"/>
              </w:rPr>
              <w:t>1: Export field &lt;</w:t>
            </w:r>
            <w:proofErr w:type="spellStart"/>
            <w:r w:rsidRPr="004B42D7">
              <w:rPr>
                <w:rFonts w:cs="Courier New"/>
                <w:color w:val="228B22"/>
              </w:rPr>
              <w:t>field_name</w:t>
            </w:r>
            <w:proofErr w:type="spellEnd"/>
            <w:r w:rsidRPr="004B42D7">
              <w:rPr>
                <w:rFonts w:cs="Courier New"/>
                <w:color w:val="228B22"/>
              </w:rPr>
              <w:t>&gt;</w:t>
            </w:r>
          </w:p>
          <w:p w:rsidR="003F523C" w:rsidRPr="004B42D7" w:rsidRDefault="003F523C" w:rsidP="003F523C">
            <w:pPr>
              <w:autoSpaceDE w:val="0"/>
              <w:autoSpaceDN w:val="0"/>
              <w:adjustRightInd w:val="0"/>
              <w:rPr>
                <w:rFonts w:cs="Times New Roman"/>
              </w:rPr>
            </w:pPr>
            <w:r w:rsidRPr="004B42D7">
              <w:rPr>
                <w:rFonts w:cs="Courier New"/>
                <w:color w:val="228B22"/>
              </w:rPr>
              <w:t>0: Do not export field &lt;</w:t>
            </w:r>
            <w:proofErr w:type="spellStart"/>
            <w:r w:rsidRPr="004B42D7">
              <w:rPr>
                <w:rFonts w:cs="Courier New"/>
                <w:color w:val="228B22"/>
              </w:rPr>
              <w:t>field_name</w:t>
            </w:r>
            <w:proofErr w:type="spellEnd"/>
            <w:r w:rsidRPr="004B42D7">
              <w:rPr>
                <w:rFonts w:cs="Courier New"/>
                <w:color w:val="228B22"/>
              </w:rPr>
              <w:t>&gt;</w:t>
            </w:r>
          </w:p>
        </w:tc>
      </w:tr>
    </w:tbl>
    <w:p w:rsidR="003F523C" w:rsidRDefault="003F523C" w:rsidP="0001001E">
      <w:pPr>
        <w:jc w:val="both"/>
        <w:rPr>
          <w:rFonts w:cs="Times New Roman"/>
        </w:rPr>
      </w:pPr>
    </w:p>
    <w:p w:rsidR="00626219" w:rsidRDefault="00626219" w:rsidP="00626219">
      <w:pPr>
        <w:pStyle w:val="Heading1"/>
        <w:jc w:val="both"/>
        <w:rPr>
          <w:rFonts w:cs="Times New Roman"/>
          <w:sz w:val="32"/>
        </w:rPr>
      </w:pPr>
      <w:bookmarkStart w:id="147" w:name="_Toc477445565"/>
      <w:r>
        <w:rPr>
          <w:rFonts w:cs="Times New Roman"/>
          <w:sz w:val="32"/>
        </w:rPr>
        <w:lastRenderedPageBreak/>
        <w:t>3</w:t>
      </w:r>
      <w:r w:rsidRPr="00C2503F">
        <w:rPr>
          <w:rFonts w:cs="Times New Roman"/>
          <w:sz w:val="32"/>
        </w:rPr>
        <w:t>.</w:t>
      </w:r>
      <w:r w:rsidRPr="00C2503F">
        <w:rPr>
          <w:rFonts w:cs="Times New Roman"/>
          <w:sz w:val="32"/>
        </w:rPr>
        <w:tab/>
      </w:r>
      <w:r>
        <w:rPr>
          <w:rFonts w:cs="Times New Roman"/>
          <w:sz w:val="32"/>
        </w:rPr>
        <w:t>Material keywords</w:t>
      </w:r>
      <w:bookmarkEnd w:id="147"/>
    </w:p>
    <w:p w:rsidR="00626219" w:rsidRDefault="00626219" w:rsidP="00626219">
      <w:pPr>
        <w:pStyle w:val="Heading2"/>
        <w:jc w:val="both"/>
        <w:rPr>
          <w:rFonts w:cs="Times New Roman"/>
        </w:rPr>
      </w:pPr>
      <w:bookmarkStart w:id="148" w:name="_Toc477445566"/>
      <w:r>
        <w:rPr>
          <w:rFonts w:cs="Times New Roman"/>
        </w:rPr>
        <w:t>3</w:t>
      </w:r>
      <w:r w:rsidRPr="00C2503F">
        <w:rPr>
          <w:rFonts w:cs="Times New Roman"/>
        </w:rPr>
        <w:t>.1</w:t>
      </w:r>
      <w:r w:rsidRPr="00C2503F">
        <w:rPr>
          <w:rFonts w:cs="Times New Roman"/>
        </w:rPr>
        <w:tab/>
        <w:t>Background</w:t>
      </w:r>
      <w:bookmarkEnd w:id="148"/>
    </w:p>
    <w:p w:rsidR="00626219" w:rsidRDefault="00626219" w:rsidP="0001001E">
      <w:pPr>
        <w:jc w:val="both"/>
        <w:rPr>
          <w:rFonts w:cs="Times New Roman"/>
        </w:rPr>
      </w:pPr>
      <w:r>
        <w:rPr>
          <w:rFonts w:cs="Times New Roman"/>
        </w:rPr>
        <w:t xml:space="preserve">This section describes all of the keywords that are available for defining material text files in             Quick Fatigue Tool. Guidance on creating and importing materials from a text file is provided in     Section 5.6 “Creating a material from a text file” of the </w:t>
      </w:r>
      <w:r>
        <w:rPr>
          <w:rFonts w:cs="Times New Roman"/>
          <w:i/>
        </w:rPr>
        <w:t>Quick Fatigue Tool User Guide</w:t>
      </w:r>
      <w:r>
        <w:rPr>
          <w:rFonts w:cs="Times New Roman"/>
        </w:rPr>
        <w:t>.</w:t>
      </w:r>
    </w:p>
    <w:p w:rsidR="00865DD8" w:rsidRDefault="00865DD8" w:rsidP="0001001E">
      <w:pPr>
        <w:jc w:val="both"/>
        <w:rPr>
          <w:rFonts w:cs="Times New Roman"/>
        </w:rPr>
      </w:pPr>
      <w:r>
        <w:rPr>
          <w:rFonts w:cs="Times New Roman"/>
        </w:rPr>
        <w:t>Material keyword are followed by parameters and/or data lines which complete the keyword definition. The format of the material keyword is as follows:</w:t>
      </w:r>
    </w:p>
    <w:p w:rsidR="00865DD8" w:rsidRPr="000E7389" w:rsidRDefault="00865DD8" w:rsidP="000E7389">
      <w:pPr>
        <w:pStyle w:val="NoSpacing"/>
        <w:ind w:left="720"/>
        <w:rPr>
          <w:i/>
        </w:rPr>
      </w:pPr>
      <w:r w:rsidRPr="000E7389">
        <w:rPr>
          <w:i/>
        </w:rPr>
        <w:t>*KEYWORD, parameter</w:t>
      </w:r>
    </w:p>
    <w:p w:rsidR="00865DD8" w:rsidRPr="000E7389" w:rsidRDefault="00BC11DD" w:rsidP="000E7389">
      <w:pPr>
        <w:pStyle w:val="NoSpacing"/>
        <w:ind w:left="720"/>
        <w:rPr>
          <w:i/>
        </w:rPr>
      </w:pPr>
      <w:r w:rsidRPr="000E7389">
        <w:rPr>
          <w:i/>
        </w:rPr>
        <w:t>data line 1</w:t>
      </w:r>
    </w:p>
    <w:p w:rsidR="00BC11DD" w:rsidRPr="000E7389" w:rsidRDefault="00BC11DD" w:rsidP="000E7389">
      <w:pPr>
        <w:pStyle w:val="NoSpacing"/>
        <w:ind w:left="720"/>
        <w:rPr>
          <w:i/>
        </w:rPr>
      </w:pPr>
      <w:r w:rsidRPr="000E7389">
        <w:rPr>
          <w:i/>
        </w:rPr>
        <w:t>data line 2</w:t>
      </w:r>
    </w:p>
    <w:p w:rsidR="00BC11DD" w:rsidRPr="000E7389" w:rsidRDefault="00BC11DD" w:rsidP="000E7389">
      <w:pPr>
        <w:pStyle w:val="NoSpacing"/>
        <w:ind w:left="720"/>
        <w:rPr>
          <w:i/>
        </w:rPr>
      </w:pPr>
      <w:r w:rsidRPr="000E7389">
        <w:rPr>
          <w:i/>
        </w:rPr>
        <w:t>…</w:t>
      </w:r>
    </w:p>
    <w:p w:rsidR="00BC11DD" w:rsidRPr="000E7389" w:rsidRDefault="00BC11DD" w:rsidP="000E7389">
      <w:pPr>
        <w:pStyle w:val="NoSpacing"/>
        <w:ind w:left="720"/>
        <w:rPr>
          <w:rFonts w:eastAsiaTheme="minorEastAsia"/>
          <w:i/>
        </w:rPr>
      </w:pPr>
      <w:r w:rsidRPr="000E7389">
        <w:rPr>
          <w:i/>
        </w:rPr>
        <w:t xml:space="preserve">data line </w:t>
      </w:r>
      <m:oMath>
        <m:r>
          <w:rPr>
            <w:rFonts w:ascii="Cambria Math" w:hAnsi="Cambria Math"/>
          </w:rPr>
          <m:t>n</m:t>
        </m:r>
      </m:oMath>
    </w:p>
    <w:p w:rsidR="004271D7" w:rsidRDefault="004271D7" w:rsidP="004271D7"/>
    <w:p w:rsidR="004271D7" w:rsidRDefault="004271D7" w:rsidP="004271D7"/>
    <w:p w:rsidR="004271D7" w:rsidRDefault="004271D7" w:rsidP="004271D7"/>
    <w:p w:rsidR="004271D7" w:rsidRDefault="004271D7" w:rsidP="004271D7"/>
    <w:p w:rsidR="004271D7" w:rsidRDefault="004271D7" w:rsidP="004271D7"/>
    <w:p w:rsidR="004271D7" w:rsidRDefault="004271D7" w:rsidP="004271D7"/>
    <w:p w:rsidR="004271D7" w:rsidRDefault="004271D7" w:rsidP="004271D7"/>
    <w:p w:rsidR="004271D7" w:rsidRDefault="004271D7" w:rsidP="004271D7"/>
    <w:p w:rsidR="004271D7" w:rsidRDefault="004271D7" w:rsidP="004271D7"/>
    <w:p w:rsidR="004271D7" w:rsidRDefault="004271D7" w:rsidP="004271D7"/>
    <w:p w:rsidR="004271D7" w:rsidRDefault="004271D7" w:rsidP="004271D7"/>
    <w:p w:rsidR="004271D7" w:rsidRDefault="004271D7" w:rsidP="004271D7"/>
    <w:p w:rsidR="004271D7" w:rsidRDefault="004271D7" w:rsidP="004271D7"/>
    <w:p w:rsidR="004271D7" w:rsidRDefault="004271D7" w:rsidP="004271D7"/>
    <w:p w:rsidR="004271D7" w:rsidRDefault="004271D7" w:rsidP="004271D7"/>
    <w:p w:rsidR="004271D7" w:rsidRDefault="004271D7" w:rsidP="004271D7"/>
    <w:p w:rsidR="004271D7" w:rsidRDefault="004271D7" w:rsidP="004271D7"/>
    <w:p w:rsidR="00626219" w:rsidRPr="00C2503F" w:rsidRDefault="00626219" w:rsidP="00626219">
      <w:pPr>
        <w:pStyle w:val="Heading2"/>
        <w:jc w:val="both"/>
        <w:rPr>
          <w:rFonts w:cs="Times New Roman"/>
        </w:rPr>
      </w:pPr>
      <w:bookmarkStart w:id="149" w:name="_Toc477445567"/>
      <w:r>
        <w:rPr>
          <w:rFonts w:cs="Times New Roman"/>
        </w:rPr>
        <w:lastRenderedPageBreak/>
        <w:t>3.2</w:t>
      </w:r>
      <w:r w:rsidRPr="00C2503F">
        <w:rPr>
          <w:rFonts w:cs="Times New Roman"/>
        </w:rPr>
        <w:tab/>
      </w:r>
      <w:r>
        <w:rPr>
          <w:rFonts w:cs="Times New Roman"/>
        </w:rPr>
        <w:t>Material keywords table</w:t>
      </w:r>
      <w:bookmarkEnd w:id="149"/>
    </w:p>
    <w:p w:rsidR="00626219" w:rsidRDefault="00626219" w:rsidP="0001001E">
      <w:pPr>
        <w:jc w:val="both"/>
        <w:rPr>
          <w:rFonts w:cs="Times New Roman"/>
        </w:rPr>
      </w:pPr>
      <w:r w:rsidRPr="00C2503F">
        <w:rPr>
          <w:rFonts w:cs="Times New Roman"/>
        </w:rPr>
        <w:t xml:space="preserve">The following table provides a description of each </w:t>
      </w:r>
      <w:r>
        <w:rPr>
          <w:rFonts w:cs="Times New Roman"/>
        </w:rPr>
        <w:t>material keyword and their associated parameters.</w:t>
      </w:r>
    </w:p>
    <w:p w:rsidR="00865DD8" w:rsidRPr="00865DD8" w:rsidRDefault="00865DD8" w:rsidP="00865DD8">
      <w:pPr>
        <w:pStyle w:val="Heading3"/>
      </w:pPr>
      <w:bookmarkStart w:id="150" w:name="_Toc477445568"/>
      <w:r w:rsidRPr="00865DD8">
        <w:t>*USER MATERIAL</w:t>
      </w:r>
      <w:bookmarkEnd w:id="150"/>
    </w:p>
    <w:p w:rsidR="00865DD8" w:rsidRPr="00865DD8" w:rsidRDefault="00865DD8" w:rsidP="00865DD8">
      <w:pPr>
        <w:pStyle w:val="Title"/>
      </w:pPr>
      <w:r w:rsidRPr="00865DD8">
        <w:t>Begin the definition of a material.</w:t>
      </w:r>
    </w:p>
    <w:p w:rsidR="00865DD8" w:rsidRDefault="000E7389" w:rsidP="00865DD8">
      <w:pPr>
        <w:jc w:val="both"/>
        <w:rPr>
          <w:rFonts w:cs="Times New Roman"/>
        </w:rPr>
      </w:pPr>
      <w:r>
        <w:rPr>
          <w:rFonts w:cs="Times New Roman"/>
        </w:rPr>
        <w:t>This option i</w:t>
      </w:r>
      <w:r w:rsidR="00865DD8">
        <w:rPr>
          <w:rFonts w:cs="Times New Roman"/>
        </w:rPr>
        <w:t>s used to indicate the start of a material definition.</w:t>
      </w:r>
    </w:p>
    <w:p w:rsidR="00865DD8" w:rsidRDefault="00865DD8" w:rsidP="00865DD8">
      <w:pPr>
        <w:jc w:val="both"/>
        <w:rPr>
          <w:rFonts w:cs="Times New Roman"/>
          <w:b/>
        </w:rPr>
      </w:pPr>
      <w:r>
        <w:rPr>
          <w:rFonts w:cs="Times New Roman"/>
          <w:b/>
        </w:rPr>
        <w:t>Required parameter:</w:t>
      </w:r>
    </w:p>
    <w:p w:rsidR="00865DD8" w:rsidRDefault="00865DD8" w:rsidP="00865DD8">
      <w:pPr>
        <w:jc w:val="both"/>
        <w:rPr>
          <w:rFonts w:cs="Times New Roman"/>
        </w:rPr>
      </w:pPr>
      <w:r>
        <w:rPr>
          <w:rFonts w:cs="Times New Roman"/>
        </w:rPr>
        <w:t>NAME</w:t>
      </w:r>
    </w:p>
    <w:p w:rsidR="00626219" w:rsidRDefault="00865DD8" w:rsidP="00BC11DD">
      <w:pPr>
        <w:ind w:left="720"/>
        <w:jc w:val="both"/>
        <w:rPr>
          <w:rFonts w:cs="Times New Roman"/>
        </w:rPr>
      </w:pPr>
      <w:r>
        <w:rPr>
          <w:rFonts w:cs="Times New Roman"/>
        </w:rPr>
        <w:t>Set this parameter to a label that will be used to refer to the material with the job file option MATERIAL.</w:t>
      </w:r>
    </w:p>
    <w:p w:rsidR="001C7B94" w:rsidRPr="001C7B94" w:rsidRDefault="001C7B94" w:rsidP="001C7B94">
      <w:pPr>
        <w:jc w:val="both"/>
        <w:rPr>
          <w:rFonts w:cs="Times New Roman"/>
          <w:b/>
        </w:rPr>
      </w:pPr>
      <w:r>
        <w:rPr>
          <w:rFonts w:cs="Times New Roman"/>
          <w:b/>
        </w:rPr>
        <w:t>There are no data lines associated with this option.</w:t>
      </w:r>
    </w:p>
    <w:p w:rsidR="00865DD8" w:rsidRDefault="00865DD8" w:rsidP="00865DD8">
      <w:pPr>
        <w:pStyle w:val="Heading3"/>
      </w:pPr>
      <w:bookmarkStart w:id="151" w:name="_Toc477445569"/>
      <w:r>
        <w:t>*DESCRIPTION</w:t>
      </w:r>
      <w:bookmarkEnd w:id="151"/>
    </w:p>
    <w:p w:rsidR="00865DD8" w:rsidRDefault="00865DD8" w:rsidP="00865DD8">
      <w:pPr>
        <w:pStyle w:val="Title"/>
      </w:pPr>
      <w:r>
        <w:t>Provide a description of the material</w:t>
      </w:r>
      <w:r w:rsidR="001F58F2">
        <w:t>.</w:t>
      </w:r>
    </w:p>
    <w:p w:rsidR="00865DD8" w:rsidRDefault="00865DD8" w:rsidP="008B4E6F">
      <w:pPr>
        <w:jc w:val="both"/>
      </w:pPr>
      <w:r>
        <w:t>This option is used to provide a summary for the material.</w:t>
      </w:r>
    </w:p>
    <w:p w:rsidR="00865DD8" w:rsidRDefault="00865DD8" w:rsidP="00865DD8">
      <w:pPr>
        <w:rPr>
          <w:b/>
        </w:rPr>
      </w:pPr>
      <w:r>
        <w:rPr>
          <w:b/>
        </w:rPr>
        <w:t>There are no parameters associated with this option</w:t>
      </w:r>
      <w:r w:rsidR="00BC11DD">
        <w:rPr>
          <w:b/>
        </w:rPr>
        <w:t>.</w:t>
      </w:r>
    </w:p>
    <w:p w:rsidR="00BC11DD" w:rsidRDefault="00BC11DD" w:rsidP="00865DD8">
      <w:pPr>
        <w:rPr>
          <w:b/>
        </w:rPr>
      </w:pPr>
      <w:r>
        <w:rPr>
          <w:b/>
        </w:rPr>
        <w:t>Data line to provide a description:</w:t>
      </w:r>
    </w:p>
    <w:p w:rsidR="00BC11DD" w:rsidRDefault="00BC11DD" w:rsidP="00BC11DD">
      <w:pPr>
        <w:ind w:left="720"/>
        <w:rPr>
          <w:b/>
        </w:rPr>
      </w:pPr>
      <w:r>
        <w:rPr>
          <w:b/>
        </w:rPr>
        <w:t>First line:</w:t>
      </w:r>
    </w:p>
    <w:p w:rsidR="00BC11DD" w:rsidRDefault="00BC11DD" w:rsidP="00BC11DD">
      <w:pPr>
        <w:pStyle w:val="ListParagraph"/>
        <w:numPr>
          <w:ilvl w:val="0"/>
          <w:numId w:val="6"/>
        </w:numPr>
      </w:pPr>
      <w:r>
        <w:t>The description</w:t>
      </w:r>
      <w:r w:rsidR="001C7B94">
        <w:t>.</w:t>
      </w:r>
    </w:p>
    <w:p w:rsidR="00BC11DD" w:rsidRDefault="00BC11DD" w:rsidP="00BC11DD">
      <w:pPr>
        <w:ind w:left="360"/>
      </w:pPr>
      <w:r>
        <w:t>Repeat this data line as often as necessary to define the material description</w:t>
      </w:r>
      <w:r w:rsidR="000C43D3">
        <w:t>.</w:t>
      </w:r>
    </w:p>
    <w:p w:rsidR="00BC11DD" w:rsidRDefault="00BC11DD" w:rsidP="00BC11DD">
      <w:pPr>
        <w:pStyle w:val="Heading3"/>
      </w:pPr>
      <w:bookmarkStart w:id="152" w:name="_Toc477445570"/>
      <w:r>
        <w:t>*DEFAULT ALGORITHM</w:t>
      </w:r>
      <w:bookmarkEnd w:id="152"/>
    </w:p>
    <w:p w:rsidR="00BC11DD" w:rsidRDefault="00BC11DD" w:rsidP="00BC11DD">
      <w:pPr>
        <w:pStyle w:val="Title"/>
      </w:pPr>
      <w:r>
        <w:t>Specify the default analysis algorithm</w:t>
      </w:r>
      <w:r w:rsidR="001F58F2">
        <w:t>.</w:t>
      </w:r>
    </w:p>
    <w:p w:rsidR="00BC11DD" w:rsidRDefault="00BC11DD" w:rsidP="008B4E6F">
      <w:pPr>
        <w:jc w:val="both"/>
      </w:pPr>
      <w:r>
        <w:t>This option is used to specify the analysis algorithm which is used when ALGORITHM=default in the job file.</w:t>
      </w:r>
    </w:p>
    <w:p w:rsidR="00BC11DD" w:rsidRDefault="00BC11DD" w:rsidP="00BC11DD">
      <w:pPr>
        <w:rPr>
          <w:b/>
        </w:rPr>
      </w:pPr>
      <w:r>
        <w:rPr>
          <w:b/>
        </w:rPr>
        <w:t>Required</w:t>
      </w:r>
      <w:r w:rsidR="001C7B94">
        <w:rPr>
          <w:b/>
        </w:rPr>
        <w:t>,</w:t>
      </w:r>
      <w:r>
        <w:rPr>
          <w:b/>
        </w:rPr>
        <w:t xml:space="preserve"> mutually exclusive parameters:</w:t>
      </w:r>
    </w:p>
    <w:p w:rsidR="00BC11DD" w:rsidRDefault="00BC11DD" w:rsidP="00BC11DD">
      <w:r>
        <w:t>[UNIAXIAL | SBBM | NORMAL | FINDLEY | INVARIANT | WELD | NASALIFE]</w:t>
      </w:r>
    </w:p>
    <w:p w:rsidR="00BC11DD" w:rsidRDefault="00BC11DD" w:rsidP="00BC11DD">
      <w:pPr>
        <w:ind w:left="720"/>
      </w:pPr>
      <w:r>
        <w:t>Uniaxial Stress-Life, Stress-based Brown-Miller, Normal Stress, Findley’s Method, Stress Invariant Parameter, BS 7608 and NASALIFE, respectively.</w:t>
      </w:r>
    </w:p>
    <w:p w:rsidR="001C7B94" w:rsidRDefault="001C7B94" w:rsidP="001C7B94">
      <w:pPr>
        <w:jc w:val="both"/>
        <w:rPr>
          <w:rFonts w:cs="Times New Roman"/>
          <w:b/>
        </w:rPr>
      </w:pPr>
      <w:r>
        <w:rPr>
          <w:rFonts w:cs="Times New Roman"/>
          <w:b/>
        </w:rPr>
        <w:t>There are no data lines associated with this option.</w:t>
      </w:r>
    </w:p>
    <w:p w:rsidR="001C7B94" w:rsidRDefault="001C7B94" w:rsidP="001C7B94">
      <w:pPr>
        <w:pStyle w:val="Heading3"/>
      </w:pPr>
      <w:bookmarkStart w:id="153" w:name="_Toc477445571"/>
      <w:r>
        <w:lastRenderedPageBreak/>
        <w:t>*DEFAULT MSC</w:t>
      </w:r>
      <w:bookmarkEnd w:id="153"/>
    </w:p>
    <w:p w:rsidR="001C7B94" w:rsidRDefault="001C7B94" w:rsidP="001C7B94">
      <w:pPr>
        <w:pStyle w:val="Title"/>
      </w:pPr>
      <w:r>
        <w:t>Specify the default mean stress correction</w:t>
      </w:r>
      <w:r w:rsidR="001F58F2">
        <w:t>.</w:t>
      </w:r>
    </w:p>
    <w:p w:rsidR="001C7B94" w:rsidRDefault="001C7B94" w:rsidP="008B4E6F">
      <w:pPr>
        <w:jc w:val="both"/>
      </w:pPr>
      <w:r>
        <w:t>This option is used to specify the mean stress correction which is used when MS CORRECTION=default in the job file.</w:t>
      </w:r>
    </w:p>
    <w:p w:rsidR="001C7B94" w:rsidRDefault="001C7B94" w:rsidP="001C7B94">
      <w:pPr>
        <w:rPr>
          <w:b/>
        </w:rPr>
      </w:pPr>
      <w:r>
        <w:rPr>
          <w:b/>
        </w:rPr>
        <w:t>Required, mutually exclusive parameters:</w:t>
      </w:r>
    </w:p>
    <w:p w:rsidR="001C7B94" w:rsidRDefault="001C7B94" w:rsidP="001C7B94">
      <w:r>
        <w:t>[MORROW | GOODMAN| SODERBERG| WALKER| SWT| GERBER| RATIO | NONE]</w:t>
      </w:r>
    </w:p>
    <w:p w:rsidR="001C7B94" w:rsidRDefault="001C7B94" w:rsidP="001C7B94">
      <w:pPr>
        <w:jc w:val="both"/>
        <w:rPr>
          <w:rFonts w:cs="Times New Roman"/>
          <w:b/>
        </w:rPr>
      </w:pPr>
      <w:r>
        <w:rPr>
          <w:rFonts w:cs="Times New Roman"/>
          <w:b/>
        </w:rPr>
        <w:t>There are no data lines associated with this option.</w:t>
      </w:r>
    </w:p>
    <w:p w:rsidR="001C7B94" w:rsidRDefault="001C7B94" w:rsidP="001C7B94">
      <w:pPr>
        <w:pStyle w:val="Heading3"/>
      </w:pPr>
      <w:bookmarkStart w:id="154" w:name="_Toc477445572"/>
      <w:r>
        <w:t>*CAEL</w:t>
      </w:r>
      <w:bookmarkEnd w:id="154"/>
    </w:p>
    <w:p w:rsidR="001C7B94" w:rsidRDefault="001C7B94" w:rsidP="001C7B94">
      <w:pPr>
        <w:pStyle w:val="Title"/>
      </w:pPr>
      <w:r>
        <w:t>Specify the constant amplitude endurance limit</w:t>
      </w:r>
      <w:r w:rsidR="001F58F2">
        <w:t>.</w:t>
      </w:r>
    </w:p>
    <w:p w:rsidR="001C7B94" w:rsidRDefault="001C7B94" w:rsidP="001C7B94">
      <w:pPr>
        <w:jc w:val="both"/>
        <w:rPr>
          <w:rFonts w:cs="Times New Roman"/>
        </w:rPr>
      </w:pPr>
      <w:r>
        <w:rPr>
          <w:rFonts w:cs="Times New Roman"/>
        </w:rPr>
        <w:t>This option is used to specify the constant amplitude endurance limit of the material. This is the life below which Quick Fatigue Tool assumes the material experiences no fatigue damage.</w:t>
      </w:r>
    </w:p>
    <w:p w:rsidR="001C7B94" w:rsidRDefault="001C7B94" w:rsidP="001C7B94">
      <w:pPr>
        <w:rPr>
          <w:b/>
        </w:rPr>
      </w:pPr>
      <w:r>
        <w:rPr>
          <w:b/>
        </w:rPr>
        <w:t>There are no parameters associated with this option.</w:t>
      </w:r>
    </w:p>
    <w:p w:rsidR="001C7B94" w:rsidRDefault="001C7B94" w:rsidP="001C7B94">
      <w:pPr>
        <w:rPr>
          <w:b/>
        </w:rPr>
      </w:pPr>
      <w:r>
        <w:rPr>
          <w:b/>
        </w:rPr>
        <w:t>Data line to define the constant amplitude endurance limit:</w:t>
      </w:r>
    </w:p>
    <w:p w:rsidR="001C7B94" w:rsidRDefault="001C7B94" w:rsidP="001C7B94">
      <w:pPr>
        <w:ind w:left="720"/>
        <w:rPr>
          <w:b/>
        </w:rPr>
      </w:pPr>
      <w:r>
        <w:rPr>
          <w:b/>
        </w:rPr>
        <w:t>First (and only) line:</w:t>
      </w:r>
    </w:p>
    <w:p w:rsidR="001C7B94" w:rsidRPr="001C7B94" w:rsidRDefault="001C7B94" w:rsidP="001C7B94">
      <w:pPr>
        <w:pStyle w:val="ListParagraph"/>
        <w:numPr>
          <w:ilvl w:val="0"/>
          <w:numId w:val="7"/>
        </w:numPr>
      </w:pPr>
      <w:r>
        <w:t>The constant amplitude endurance limit (</w:t>
      </w:r>
      <m:oMath>
        <m:sSub>
          <m:sSubPr>
            <m:ctrlPr>
              <w:rPr>
                <w:rFonts w:ascii="Cambria Math" w:hAnsi="Cambria Math"/>
                <w:i/>
              </w:rPr>
            </m:ctrlPr>
          </m:sSubPr>
          <m:e>
            <m:r>
              <w:rPr>
                <w:rFonts w:ascii="Cambria Math" w:hAnsi="Cambria Math"/>
              </w:rPr>
              <m:t>2N</m:t>
            </m:r>
          </m:e>
          <m:sub>
            <m:r>
              <w:rPr>
                <w:rFonts w:ascii="Cambria Math" w:hAnsi="Cambria Math"/>
              </w:rPr>
              <m:t>f</m:t>
            </m:r>
          </m:sub>
        </m:sSub>
      </m:oMath>
      <w:r>
        <w:rPr>
          <w:rFonts w:eastAsiaTheme="minorEastAsia"/>
        </w:rPr>
        <w:t>).</w:t>
      </w:r>
    </w:p>
    <w:p w:rsidR="007B6048" w:rsidRDefault="001C7B94" w:rsidP="002401FB">
      <w:pPr>
        <w:pStyle w:val="ListParagraph"/>
        <w:numPr>
          <w:ilvl w:val="0"/>
          <w:numId w:val="7"/>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indicating if this variable is active in the material.</w:t>
      </w:r>
    </w:p>
    <w:p w:rsidR="007B6048" w:rsidRDefault="007B6048" w:rsidP="007B6048">
      <w:pPr>
        <w:pStyle w:val="Heading3"/>
      </w:pPr>
      <w:bookmarkStart w:id="155" w:name="_Toc477445573"/>
      <w:r>
        <w:t>*REGRESSION</w:t>
      </w:r>
      <w:bookmarkEnd w:id="155"/>
    </w:p>
    <w:p w:rsidR="007B6048" w:rsidRPr="007B6048" w:rsidRDefault="007B6048" w:rsidP="007B6048">
      <w:pPr>
        <w:pStyle w:val="Title"/>
      </w:pPr>
      <w:r>
        <w:t>Specify the regression algorithm</w:t>
      </w:r>
      <w:r w:rsidR="001F58F2">
        <w:t>.</w:t>
      </w:r>
    </w:p>
    <w:p w:rsidR="007B6048" w:rsidRDefault="007B6048" w:rsidP="007B6048">
      <w:r>
        <w:t>This option is used to specify the regression algorithm for undefined material properties.</w:t>
      </w:r>
    </w:p>
    <w:p w:rsidR="00283CC2" w:rsidRDefault="00283CC2" w:rsidP="00283CC2">
      <w:pPr>
        <w:rPr>
          <w:b/>
        </w:rPr>
      </w:pPr>
      <w:r>
        <w:rPr>
          <w:b/>
        </w:rPr>
        <w:t>Required, mutually exclusive parameters:</w:t>
      </w:r>
    </w:p>
    <w:p w:rsidR="00283CC2" w:rsidRDefault="00283CC2" w:rsidP="00283CC2">
      <w:r>
        <w:t>[UNIFORM | UNIVERSAL | MODIFIED | 9050</w:t>
      </w:r>
      <w:r w:rsidR="00C45C00">
        <w:t xml:space="preserve"> | NONE</w:t>
      </w:r>
      <w:r>
        <w:t>]</w:t>
      </w:r>
    </w:p>
    <w:p w:rsidR="00283CC2" w:rsidRDefault="00283CC2" w:rsidP="00283CC2">
      <w:pPr>
        <w:ind w:left="720"/>
      </w:pPr>
      <w:r>
        <w:t>Uniform Law (</w:t>
      </w:r>
      <w:proofErr w:type="spellStart"/>
      <w:r>
        <w:t>Baumel</w:t>
      </w:r>
      <w:proofErr w:type="spellEnd"/>
      <w:r>
        <w:t xml:space="preserve"> &amp; Seeger), Universal Slopes (Manson), Modified Univer</w:t>
      </w:r>
      <w:r w:rsidR="00281E25">
        <w:t>sal Slopes (</w:t>
      </w:r>
      <w:proofErr w:type="spellStart"/>
      <w:r w:rsidR="00281E25">
        <w:t>Muralidharan</w:t>
      </w:r>
      <w:proofErr w:type="spellEnd"/>
      <w:r w:rsidR="00281E25">
        <w:t>), 90/50</w:t>
      </w:r>
      <w:r>
        <w:t xml:space="preserve"> Rule,</w:t>
      </w:r>
      <w:r w:rsidR="00C45C00">
        <w:t xml:space="preserve"> none,</w:t>
      </w:r>
      <w:r>
        <w:t xml:space="preserve"> respectively.</w:t>
      </w:r>
    </w:p>
    <w:p w:rsidR="00283CC2" w:rsidRDefault="00283CC2" w:rsidP="00283CC2">
      <w:pPr>
        <w:jc w:val="both"/>
        <w:rPr>
          <w:rFonts w:cs="Times New Roman"/>
          <w:b/>
        </w:rPr>
      </w:pPr>
      <w:r>
        <w:rPr>
          <w:rFonts w:cs="Times New Roman"/>
          <w:b/>
        </w:rPr>
        <w:t>There are no data lines associated with this option.</w:t>
      </w:r>
    </w:p>
    <w:p w:rsidR="004271D7" w:rsidRDefault="004271D7" w:rsidP="00283CC2">
      <w:pPr>
        <w:jc w:val="both"/>
        <w:rPr>
          <w:rFonts w:cs="Times New Roman"/>
          <w:b/>
        </w:rPr>
      </w:pPr>
    </w:p>
    <w:p w:rsidR="002401FB" w:rsidRDefault="002401FB" w:rsidP="00283CC2">
      <w:pPr>
        <w:jc w:val="both"/>
        <w:rPr>
          <w:rFonts w:cs="Times New Roman"/>
          <w:b/>
        </w:rPr>
      </w:pPr>
    </w:p>
    <w:p w:rsidR="00364F0B" w:rsidRDefault="00364F0B" w:rsidP="00364F0B">
      <w:pPr>
        <w:pStyle w:val="Heading3"/>
      </w:pPr>
      <w:bookmarkStart w:id="156" w:name="_Toc477445574"/>
      <w:r>
        <w:lastRenderedPageBreak/>
        <w:t>*MECHANICAL</w:t>
      </w:r>
      <w:bookmarkEnd w:id="156"/>
    </w:p>
    <w:p w:rsidR="00364F0B" w:rsidRPr="007B6048" w:rsidRDefault="00364F0B" w:rsidP="00364F0B">
      <w:pPr>
        <w:pStyle w:val="Title"/>
      </w:pPr>
      <w:r>
        <w:t xml:space="preserve">Specify </w:t>
      </w:r>
      <w:r w:rsidR="001F58F2">
        <w:t>mechanical constants.</w:t>
      </w:r>
    </w:p>
    <w:p w:rsidR="00364F0B" w:rsidRDefault="00364F0B" w:rsidP="00283CC2">
      <w:pPr>
        <w:jc w:val="both"/>
        <w:rPr>
          <w:rFonts w:cs="Times New Roman"/>
        </w:rPr>
      </w:pPr>
      <w:r>
        <w:rPr>
          <w:rFonts w:cs="Times New Roman"/>
        </w:rPr>
        <w:t xml:space="preserve">This option is used to </w:t>
      </w:r>
      <w:r w:rsidR="000E7389">
        <w:rPr>
          <w:rFonts w:cs="Times New Roman"/>
        </w:rPr>
        <w:t>define mechanical properties</w:t>
      </w:r>
      <w:r>
        <w:rPr>
          <w:rFonts w:cs="Times New Roman"/>
        </w:rPr>
        <w:t>.</w:t>
      </w:r>
    </w:p>
    <w:p w:rsidR="00364F0B" w:rsidRDefault="00364F0B" w:rsidP="00364F0B">
      <w:pPr>
        <w:rPr>
          <w:b/>
        </w:rPr>
      </w:pPr>
      <w:r>
        <w:rPr>
          <w:b/>
        </w:rPr>
        <w:t>There are no parameters associated with this option.</w:t>
      </w:r>
    </w:p>
    <w:p w:rsidR="00364F0B" w:rsidRDefault="00364F0B" w:rsidP="00364F0B">
      <w:pPr>
        <w:rPr>
          <w:b/>
        </w:rPr>
      </w:pPr>
      <w:r>
        <w:rPr>
          <w:b/>
        </w:rPr>
        <w:t>Data lines to define mechanical properties:</w:t>
      </w:r>
    </w:p>
    <w:p w:rsidR="00364F0B" w:rsidRDefault="00364F0B" w:rsidP="00364F0B">
      <w:pPr>
        <w:ind w:left="720"/>
        <w:rPr>
          <w:b/>
        </w:rPr>
      </w:pPr>
      <w:r>
        <w:rPr>
          <w:b/>
        </w:rPr>
        <w:t>First line:</w:t>
      </w:r>
    </w:p>
    <w:p w:rsidR="00364F0B" w:rsidRPr="00364F0B" w:rsidRDefault="00364F0B" w:rsidP="00364F0B">
      <w:pPr>
        <w:pStyle w:val="ListParagraph"/>
        <w:numPr>
          <w:ilvl w:val="0"/>
          <w:numId w:val="11"/>
        </w:numPr>
      </w:pPr>
      <w:r>
        <w:t>Young’s Modulus (</w:t>
      </w:r>
      <m:oMath>
        <m:r>
          <w:rPr>
            <w:rFonts w:ascii="Cambria Math" w:hAnsi="Cambria Math"/>
          </w:rPr>
          <m:t>E</m:t>
        </m:r>
      </m:oMath>
      <w:r>
        <w:rPr>
          <w:rFonts w:eastAsiaTheme="minorEastAsia"/>
        </w:rPr>
        <w:t>)</w:t>
      </w:r>
      <w:r w:rsidR="004271D7">
        <w:rPr>
          <w:rFonts w:eastAsiaTheme="minorEastAsia"/>
        </w:rPr>
        <w:t>.</w:t>
      </w:r>
    </w:p>
    <w:p w:rsidR="00364F0B" w:rsidRPr="00364F0B" w:rsidRDefault="00364F0B" w:rsidP="00364F0B">
      <w:pPr>
        <w:pStyle w:val="ListParagraph"/>
        <w:numPr>
          <w:ilvl w:val="0"/>
          <w:numId w:val="11"/>
        </w:numPr>
      </w:pPr>
      <w:r>
        <w:rPr>
          <w:rFonts w:eastAsiaTheme="minorEastAsia"/>
        </w:rPr>
        <w:t>Poisson’s ratio (</w:t>
      </w:r>
      <m:oMath>
        <m:r>
          <w:rPr>
            <w:rFonts w:ascii="Cambria Math" w:eastAsiaTheme="minorEastAsia" w:hAnsi="Cambria Math"/>
          </w:rPr>
          <m:t>ν</m:t>
        </m:r>
      </m:oMath>
      <w:r>
        <w:rPr>
          <w:rFonts w:eastAsiaTheme="minorEastAsia"/>
        </w:rPr>
        <w:t>)</w:t>
      </w:r>
      <w:r w:rsidR="004271D7">
        <w:rPr>
          <w:rFonts w:eastAsiaTheme="minorEastAsia"/>
        </w:rPr>
        <w:t>.</w:t>
      </w:r>
    </w:p>
    <w:p w:rsidR="00364F0B" w:rsidRPr="00364F0B" w:rsidRDefault="00364F0B" w:rsidP="00364F0B">
      <w:pPr>
        <w:pStyle w:val="ListParagraph"/>
        <w:numPr>
          <w:ilvl w:val="0"/>
          <w:numId w:val="11"/>
        </w:numPr>
      </w:pPr>
      <w:r>
        <w:rPr>
          <w:rFonts w:eastAsiaTheme="minorEastAsia"/>
        </w:rPr>
        <w:t>Ultimate tensile strength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U</m:t>
            </m:r>
          </m:sub>
        </m:sSub>
      </m:oMath>
      <w:r>
        <w:rPr>
          <w:rFonts w:eastAsiaTheme="minorEastAsia"/>
        </w:rPr>
        <w:t>)</w:t>
      </w:r>
      <w:r w:rsidR="004271D7">
        <w:rPr>
          <w:rFonts w:eastAsiaTheme="minorEastAsia"/>
        </w:rPr>
        <w:t>.</w:t>
      </w:r>
    </w:p>
    <w:p w:rsidR="00364F0B" w:rsidRPr="00364F0B" w:rsidRDefault="00364F0B" w:rsidP="00364F0B">
      <w:pPr>
        <w:pStyle w:val="ListParagraph"/>
        <w:numPr>
          <w:ilvl w:val="0"/>
          <w:numId w:val="11"/>
        </w:numPr>
      </w:pPr>
      <w:r>
        <w:rPr>
          <w:rFonts w:eastAsiaTheme="minorEastAsia"/>
        </w:rPr>
        <w:t>Yield (proof) stress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Y</m:t>
            </m:r>
          </m:sub>
        </m:sSub>
      </m:oMath>
      <w:r>
        <w:rPr>
          <w:rFonts w:eastAsiaTheme="minorEastAsia"/>
        </w:rPr>
        <w:t>)</w:t>
      </w:r>
      <w:r w:rsidR="004271D7">
        <w:rPr>
          <w:rFonts w:eastAsiaTheme="minorEastAsia"/>
        </w:rPr>
        <w:t>.</w:t>
      </w:r>
    </w:p>
    <w:p w:rsidR="00364F0B" w:rsidRDefault="00364F0B" w:rsidP="00364F0B">
      <w:pPr>
        <w:ind w:left="720"/>
        <w:rPr>
          <w:b/>
        </w:rPr>
      </w:pPr>
      <w:r>
        <w:rPr>
          <w:b/>
        </w:rPr>
        <w:t>Second (optional) line:</w:t>
      </w:r>
    </w:p>
    <w:p w:rsidR="00364F0B" w:rsidRPr="007B6048" w:rsidRDefault="00364F0B" w:rsidP="00364F0B">
      <w:pPr>
        <w:pStyle w:val="ListParagraph"/>
        <w:numPr>
          <w:ilvl w:val="0"/>
          <w:numId w:val="13"/>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r>
          <w:rPr>
            <w:rFonts w:ascii="Cambria Math" w:hAnsi="Cambria Math"/>
          </w:rPr>
          <m:t>E</m:t>
        </m:r>
      </m:oMath>
      <w:r>
        <w:rPr>
          <w:rFonts w:eastAsiaTheme="minorEastAsia"/>
        </w:rPr>
        <w:t xml:space="preserve"> is active in the material.</w:t>
      </w:r>
    </w:p>
    <w:p w:rsidR="00364F0B" w:rsidRPr="007B6048" w:rsidRDefault="00364F0B" w:rsidP="00364F0B">
      <w:pPr>
        <w:pStyle w:val="ListParagraph"/>
        <w:numPr>
          <w:ilvl w:val="0"/>
          <w:numId w:val="13"/>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r>
          <w:rPr>
            <w:rFonts w:ascii="Cambria Math" w:eastAsiaTheme="minorEastAsia" w:hAnsi="Cambria Math"/>
          </w:rPr>
          <m:t>ν</m:t>
        </m:r>
      </m:oMath>
      <w:r>
        <w:rPr>
          <w:rFonts w:eastAsiaTheme="minorEastAsia"/>
        </w:rPr>
        <w:t xml:space="preserve"> is active in the material.</w:t>
      </w:r>
    </w:p>
    <w:p w:rsidR="00364F0B" w:rsidRPr="007B6048" w:rsidRDefault="00364F0B" w:rsidP="00364F0B">
      <w:pPr>
        <w:pStyle w:val="ListParagraph"/>
        <w:numPr>
          <w:ilvl w:val="0"/>
          <w:numId w:val="13"/>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U</m:t>
            </m:r>
          </m:sub>
        </m:sSub>
      </m:oMath>
      <w:r>
        <w:rPr>
          <w:rFonts w:eastAsiaTheme="minorEastAsia"/>
        </w:rPr>
        <w:t xml:space="preserve"> is active in the material.</w:t>
      </w:r>
    </w:p>
    <w:p w:rsidR="00364F0B" w:rsidRPr="007B6048" w:rsidRDefault="00364F0B" w:rsidP="00364F0B">
      <w:pPr>
        <w:pStyle w:val="ListParagraph"/>
        <w:numPr>
          <w:ilvl w:val="0"/>
          <w:numId w:val="13"/>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Y</m:t>
            </m:r>
          </m:sub>
        </m:sSub>
      </m:oMath>
      <w:r>
        <w:rPr>
          <w:rFonts w:eastAsiaTheme="minorEastAsia"/>
        </w:rPr>
        <w:t xml:space="preserve"> is active in the material.</w:t>
      </w:r>
    </w:p>
    <w:p w:rsidR="00702203" w:rsidRDefault="00702203" w:rsidP="00702203"/>
    <w:p w:rsidR="00702203" w:rsidRDefault="00702203" w:rsidP="00702203"/>
    <w:p w:rsidR="00702203" w:rsidRDefault="00702203" w:rsidP="00702203"/>
    <w:p w:rsidR="00702203" w:rsidRDefault="00702203" w:rsidP="00702203"/>
    <w:p w:rsidR="00702203" w:rsidRDefault="00702203" w:rsidP="00702203"/>
    <w:p w:rsidR="004271D7" w:rsidRDefault="004271D7" w:rsidP="00702203"/>
    <w:p w:rsidR="004271D7" w:rsidRDefault="004271D7" w:rsidP="00702203"/>
    <w:p w:rsidR="004271D7" w:rsidRDefault="004271D7" w:rsidP="00702203"/>
    <w:p w:rsidR="004271D7" w:rsidRDefault="004271D7" w:rsidP="00702203"/>
    <w:p w:rsidR="004271D7" w:rsidRDefault="004271D7" w:rsidP="00702203"/>
    <w:p w:rsidR="004271D7" w:rsidRDefault="004271D7" w:rsidP="00702203"/>
    <w:p w:rsidR="004271D7" w:rsidRDefault="004271D7" w:rsidP="00702203"/>
    <w:p w:rsidR="00702203" w:rsidRDefault="00702203" w:rsidP="00702203">
      <w:pPr>
        <w:pStyle w:val="Heading3"/>
      </w:pPr>
      <w:bookmarkStart w:id="157" w:name="_Toc477445575"/>
      <w:r>
        <w:lastRenderedPageBreak/>
        <w:t>*FATIGUE</w:t>
      </w:r>
      <w:bookmarkEnd w:id="157"/>
    </w:p>
    <w:p w:rsidR="00702203" w:rsidRPr="007B6048" w:rsidRDefault="00702203" w:rsidP="00702203">
      <w:pPr>
        <w:pStyle w:val="Title"/>
      </w:pPr>
      <w:r>
        <w:t xml:space="preserve">Specify </w:t>
      </w:r>
      <w:r w:rsidR="001F58F2">
        <w:t>fatigue properties.</w:t>
      </w:r>
    </w:p>
    <w:p w:rsidR="00364F0B" w:rsidRDefault="001F58F2" w:rsidP="00702203">
      <w:pPr>
        <w:jc w:val="both"/>
        <w:rPr>
          <w:rFonts w:cs="Times New Roman"/>
        </w:rPr>
      </w:pPr>
      <w:r>
        <w:rPr>
          <w:rFonts w:cs="Times New Roman"/>
        </w:rPr>
        <w:t>This option is used to define fatigue properties. Fatigue properties can be supplied as constants for the stress-life and strain-life equations, and/or as test data defining the stress-life curve.</w:t>
      </w:r>
    </w:p>
    <w:p w:rsidR="001F58F2" w:rsidRDefault="001F58F2" w:rsidP="001F58F2">
      <w:pPr>
        <w:rPr>
          <w:b/>
        </w:rPr>
      </w:pPr>
      <w:r>
        <w:rPr>
          <w:b/>
        </w:rPr>
        <w:t>Required, mutually exclusive parameters:</w:t>
      </w:r>
    </w:p>
    <w:p w:rsidR="001F58F2" w:rsidRDefault="001F58F2" w:rsidP="001F58F2">
      <w:r>
        <w:t>[CONSTANTS | TEST DATA]</w:t>
      </w:r>
    </w:p>
    <w:p w:rsidR="001F58F2" w:rsidRDefault="001F58F2" w:rsidP="001F58F2">
      <w:pPr>
        <w:rPr>
          <w:b/>
        </w:rPr>
      </w:pPr>
      <w:r>
        <w:rPr>
          <w:b/>
        </w:rPr>
        <w:t>Data lines to define fatigue properties (CONSTANTS):</w:t>
      </w:r>
    </w:p>
    <w:p w:rsidR="001F58F2" w:rsidRDefault="001F58F2" w:rsidP="001F58F2">
      <w:pPr>
        <w:ind w:left="720"/>
        <w:rPr>
          <w:b/>
        </w:rPr>
      </w:pPr>
      <w:r>
        <w:rPr>
          <w:b/>
        </w:rPr>
        <w:t>First line:</w:t>
      </w:r>
    </w:p>
    <w:p w:rsidR="001F58F2" w:rsidRPr="00364F0B" w:rsidRDefault="001F58F2" w:rsidP="001F58F2">
      <w:pPr>
        <w:pStyle w:val="ListParagraph"/>
        <w:numPr>
          <w:ilvl w:val="0"/>
          <w:numId w:val="14"/>
        </w:numPr>
      </w:pPr>
      <w:r>
        <w:t>Fatigue strength coefficient (</w:t>
      </w:r>
      <m:oMath>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f</m:t>
                </m:r>
              </m:sub>
            </m:sSub>
          </m:e>
          <m:sup>
            <m:r>
              <w:rPr>
                <w:rFonts w:ascii="Cambria Math" w:hAnsi="Cambria Math"/>
              </w:rPr>
              <m:t>'</m:t>
            </m:r>
          </m:sup>
        </m:sSup>
      </m:oMath>
      <w:r>
        <w:rPr>
          <w:rFonts w:eastAsiaTheme="minorEastAsia"/>
        </w:rPr>
        <w:t>)</w:t>
      </w:r>
      <w:r w:rsidR="004271D7">
        <w:rPr>
          <w:rFonts w:eastAsiaTheme="minorEastAsia"/>
        </w:rPr>
        <w:t>.</w:t>
      </w:r>
    </w:p>
    <w:p w:rsidR="001F58F2" w:rsidRPr="00364F0B" w:rsidRDefault="001F58F2" w:rsidP="001F58F2">
      <w:pPr>
        <w:pStyle w:val="ListParagraph"/>
        <w:numPr>
          <w:ilvl w:val="0"/>
          <w:numId w:val="14"/>
        </w:numPr>
      </w:pPr>
      <w:r>
        <w:rPr>
          <w:rFonts w:eastAsiaTheme="minorEastAsia"/>
        </w:rPr>
        <w:t>Fatigue strength exponent (</w:t>
      </w:r>
      <m:oMath>
        <m:r>
          <w:rPr>
            <w:rFonts w:ascii="Cambria Math" w:eastAsiaTheme="minorEastAsia" w:hAnsi="Cambria Math"/>
          </w:rPr>
          <m:t>b</m:t>
        </m:r>
      </m:oMath>
      <w:r>
        <w:rPr>
          <w:rFonts w:eastAsiaTheme="minorEastAsia"/>
        </w:rPr>
        <w:t>)</w:t>
      </w:r>
      <w:r w:rsidR="004271D7">
        <w:rPr>
          <w:rFonts w:eastAsiaTheme="minorEastAsia"/>
        </w:rPr>
        <w:t>.</w:t>
      </w:r>
    </w:p>
    <w:p w:rsidR="001F58F2" w:rsidRPr="00364F0B" w:rsidRDefault="001F58F2" w:rsidP="001F58F2">
      <w:pPr>
        <w:pStyle w:val="ListParagraph"/>
        <w:numPr>
          <w:ilvl w:val="0"/>
          <w:numId w:val="14"/>
        </w:numPr>
      </w:pPr>
      <w:r>
        <w:rPr>
          <w:rFonts w:eastAsiaTheme="minorEastAsia"/>
        </w:rPr>
        <w:t>Fatigue ductility coefficient (</w:t>
      </w:r>
      <m:oMath>
        <m:sSup>
          <m:sSupPr>
            <m:ctrlPr>
              <w:rPr>
                <w:rFonts w:ascii="Cambria Math" w:hAnsi="Cambria Math"/>
                <w:i/>
              </w:rPr>
            </m:ctrlPr>
          </m:sSupPr>
          <m:e>
            <m:sSub>
              <m:sSubPr>
                <m:ctrlPr>
                  <w:rPr>
                    <w:rFonts w:ascii="Cambria Math" w:hAnsi="Cambria Math"/>
                    <w:i/>
                  </w:rPr>
                </m:ctrlPr>
              </m:sSubPr>
              <m:e>
                <m:r>
                  <w:rPr>
                    <w:rFonts w:ascii="Cambria Math" w:hAnsi="Cambria Math"/>
                  </w:rPr>
                  <m:t>ε</m:t>
                </m:r>
              </m:e>
              <m:sub>
                <m:r>
                  <w:rPr>
                    <w:rFonts w:ascii="Cambria Math" w:hAnsi="Cambria Math"/>
                  </w:rPr>
                  <m:t>f</m:t>
                </m:r>
              </m:sub>
            </m:sSub>
          </m:e>
          <m:sup>
            <m:r>
              <w:rPr>
                <w:rFonts w:ascii="Cambria Math" w:hAnsi="Cambria Math"/>
              </w:rPr>
              <m:t>'</m:t>
            </m:r>
          </m:sup>
        </m:sSup>
      </m:oMath>
      <w:r>
        <w:rPr>
          <w:rFonts w:eastAsiaTheme="minorEastAsia"/>
        </w:rPr>
        <w:t>)</w:t>
      </w:r>
      <w:r w:rsidR="004271D7">
        <w:rPr>
          <w:rFonts w:eastAsiaTheme="minorEastAsia"/>
        </w:rPr>
        <w:t>.</w:t>
      </w:r>
    </w:p>
    <w:p w:rsidR="001F58F2" w:rsidRPr="00364F0B" w:rsidRDefault="001F58F2" w:rsidP="001F58F2">
      <w:pPr>
        <w:pStyle w:val="ListParagraph"/>
        <w:numPr>
          <w:ilvl w:val="0"/>
          <w:numId w:val="14"/>
        </w:numPr>
      </w:pPr>
      <w:r>
        <w:rPr>
          <w:rFonts w:eastAsiaTheme="minorEastAsia"/>
        </w:rPr>
        <w:t>Fatigue ductility exponent (</w:t>
      </w:r>
      <m:oMath>
        <m:r>
          <w:rPr>
            <w:rFonts w:ascii="Cambria Math" w:eastAsiaTheme="minorEastAsia" w:hAnsi="Cambria Math"/>
          </w:rPr>
          <m:t>c</m:t>
        </m:r>
      </m:oMath>
      <w:r>
        <w:rPr>
          <w:rFonts w:eastAsiaTheme="minorEastAsia"/>
        </w:rPr>
        <w:t>)</w:t>
      </w:r>
      <w:r w:rsidR="004271D7">
        <w:rPr>
          <w:rFonts w:eastAsiaTheme="minorEastAsia"/>
        </w:rPr>
        <w:t>.</w:t>
      </w:r>
    </w:p>
    <w:p w:rsidR="001F58F2" w:rsidRDefault="001F58F2" w:rsidP="001F58F2">
      <w:pPr>
        <w:ind w:left="720"/>
        <w:rPr>
          <w:b/>
        </w:rPr>
      </w:pPr>
      <w:r>
        <w:rPr>
          <w:b/>
        </w:rPr>
        <w:t>Second (optional) line:</w:t>
      </w:r>
    </w:p>
    <w:p w:rsidR="001F58F2" w:rsidRPr="007B6048" w:rsidRDefault="001F58F2" w:rsidP="001F58F2">
      <w:pPr>
        <w:pStyle w:val="ListParagraph"/>
        <w:numPr>
          <w:ilvl w:val="0"/>
          <w:numId w:val="15"/>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f</m:t>
                </m:r>
              </m:sub>
            </m:sSub>
          </m:e>
          <m:sup>
            <m:r>
              <w:rPr>
                <w:rFonts w:ascii="Cambria Math" w:hAnsi="Cambria Math"/>
              </w:rPr>
              <m:t>'</m:t>
            </m:r>
          </m:sup>
        </m:sSup>
      </m:oMath>
      <w:r>
        <w:rPr>
          <w:rFonts w:eastAsiaTheme="minorEastAsia"/>
        </w:rPr>
        <w:t xml:space="preserve"> is active in the material.</w:t>
      </w:r>
    </w:p>
    <w:p w:rsidR="001F58F2" w:rsidRPr="007B6048" w:rsidRDefault="001F58F2" w:rsidP="001F58F2">
      <w:pPr>
        <w:pStyle w:val="ListParagraph"/>
        <w:numPr>
          <w:ilvl w:val="0"/>
          <w:numId w:val="15"/>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r>
          <w:rPr>
            <w:rFonts w:ascii="Cambria Math" w:eastAsiaTheme="minorEastAsia" w:hAnsi="Cambria Math"/>
          </w:rPr>
          <m:t>b</m:t>
        </m:r>
      </m:oMath>
      <w:r>
        <w:rPr>
          <w:rFonts w:eastAsiaTheme="minorEastAsia"/>
        </w:rPr>
        <w:t xml:space="preserve"> is active in the material.</w:t>
      </w:r>
    </w:p>
    <w:p w:rsidR="001F58F2" w:rsidRPr="007B6048" w:rsidRDefault="001F58F2" w:rsidP="001F58F2">
      <w:pPr>
        <w:pStyle w:val="ListParagraph"/>
        <w:numPr>
          <w:ilvl w:val="0"/>
          <w:numId w:val="15"/>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sSup>
          <m:sSupPr>
            <m:ctrlPr>
              <w:rPr>
                <w:rFonts w:ascii="Cambria Math" w:hAnsi="Cambria Math"/>
                <w:i/>
              </w:rPr>
            </m:ctrlPr>
          </m:sSupPr>
          <m:e>
            <m:sSub>
              <m:sSubPr>
                <m:ctrlPr>
                  <w:rPr>
                    <w:rFonts w:ascii="Cambria Math" w:hAnsi="Cambria Math"/>
                    <w:i/>
                  </w:rPr>
                </m:ctrlPr>
              </m:sSubPr>
              <m:e>
                <m:r>
                  <w:rPr>
                    <w:rFonts w:ascii="Cambria Math" w:hAnsi="Cambria Math"/>
                  </w:rPr>
                  <m:t>ε</m:t>
                </m:r>
              </m:e>
              <m:sub>
                <m:r>
                  <w:rPr>
                    <w:rFonts w:ascii="Cambria Math" w:hAnsi="Cambria Math"/>
                  </w:rPr>
                  <m:t>f</m:t>
                </m:r>
              </m:sub>
            </m:sSub>
          </m:e>
          <m:sup>
            <m:r>
              <w:rPr>
                <w:rFonts w:ascii="Cambria Math" w:hAnsi="Cambria Math"/>
              </w:rPr>
              <m:t>'</m:t>
            </m:r>
          </m:sup>
        </m:sSup>
      </m:oMath>
      <w:r>
        <w:rPr>
          <w:rFonts w:eastAsiaTheme="minorEastAsia"/>
        </w:rPr>
        <w:t xml:space="preserve"> is active in the material.</w:t>
      </w:r>
    </w:p>
    <w:p w:rsidR="001F58F2" w:rsidRPr="001F58F2" w:rsidRDefault="001F58F2" w:rsidP="001F58F2">
      <w:pPr>
        <w:pStyle w:val="ListParagraph"/>
        <w:numPr>
          <w:ilvl w:val="0"/>
          <w:numId w:val="15"/>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r>
          <w:rPr>
            <w:rFonts w:ascii="Cambria Math" w:eastAsiaTheme="minorEastAsia" w:hAnsi="Cambria Math"/>
          </w:rPr>
          <m:t>c</m:t>
        </m:r>
      </m:oMath>
      <w:r>
        <w:rPr>
          <w:rFonts w:eastAsiaTheme="minorEastAsia"/>
        </w:rPr>
        <w:t xml:space="preserve"> is active in the material.</w:t>
      </w:r>
    </w:p>
    <w:p w:rsidR="001F58F2" w:rsidRDefault="001F58F2" w:rsidP="001F58F2">
      <w:pPr>
        <w:rPr>
          <w:b/>
        </w:rPr>
      </w:pPr>
      <w:r>
        <w:rPr>
          <w:b/>
        </w:rPr>
        <w:t>Data lines to define fatigue properties (TEST DATA):</w:t>
      </w:r>
    </w:p>
    <w:p w:rsidR="001F58F2" w:rsidRDefault="005555C9" w:rsidP="005555C9">
      <w:pPr>
        <w:ind w:left="720"/>
        <w:rPr>
          <w:b/>
        </w:rPr>
      </w:pPr>
      <w:r>
        <w:rPr>
          <w:b/>
        </w:rPr>
        <w:t>First line:</w:t>
      </w:r>
    </w:p>
    <w:p w:rsidR="005555C9" w:rsidRDefault="005555C9" w:rsidP="005555C9">
      <w:pPr>
        <w:pStyle w:val="ListParagraph"/>
        <w:numPr>
          <w:ilvl w:val="0"/>
          <w:numId w:val="17"/>
        </w:numPr>
      </w:pPr>
      <w:r>
        <w:t>First N-value</w:t>
      </w:r>
      <w:r w:rsidR="004271D7">
        <w:t>.</w:t>
      </w:r>
    </w:p>
    <w:p w:rsidR="005555C9" w:rsidRDefault="005555C9" w:rsidP="005555C9">
      <w:pPr>
        <w:pStyle w:val="ListParagraph"/>
        <w:numPr>
          <w:ilvl w:val="0"/>
          <w:numId w:val="17"/>
        </w:numPr>
      </w:pPr>
      <w:r>
        <w:t>Corresponding S-value for the first load ratio</w:t>
      </w:r>
      <w:r w:rsidR="004271D7">
        <w:t>.</w:t>
      </w:r>
    </w:p>
    <w:p w:rsidR="005555C9" w:rsidRDefault="005555C9" w:rsidP="005555C9">
      <w:pPr>
        <w:pStyle w:val="ListParagraph"/>
        <w:numPr>
          <w:ilvl w:val="0"/>
          <w:numId w:val="17"/>
        </w:numPr>
      </w:pPr>
      <w:r>
        <w:t>Corresponding S-value for the second load ratio</w:t>
      </w:r>
      <w:r w:rsidR="004271D7">
        <w:t>.</w:t>
      </w:r>
    </w:p>
    <w:p w:rsidR="005555C9" w:rsidRDefault="0029056D" w:rsidP="005555C9">
      <w:pPr>
        <w:ind w:left="720"/>
      </w:pPr>
      <w:r>
        <w:t>Continue this data line until the S-values are provided for all load ratios.</w:t>
      </w:r>
    </w:p>
    <w:p w:rsidR="0029056D" w:rsidRPr="0029056D" w:rsidRDefault="0029056D" w:rsidP="005555C9">
      <w:pPr>
        <w:ind w:left="720"/>
        <w:rPr>
          <w:b/>
        </w:rPr>
      </w:pPr>
      <w:r>
        <w:rPr>
          <w:b/>
        </w:rPr>
        <w:t>Second line:</w:t>
      </w:r>
    </w:p>
    <w:p w:rsidR="0029056D" w:rsidRDefault="0029056D" w:rsidP="0029056D">
      <w:pPr>
        <w:pStyle w:val="ListParagraph"/>
        <w:numPr>
          <w:ilvl w:val="0"/>
          <w:numId w:val="18"/>
        </w:numPr>
      </w:pPr>
      <w:r>
        <w:t>Second N-value</w:t>
      </w:r>
      <w:r w:rsidR="004271D7">
        <w:t>.</w:t>
      </w:r>
    </w:p>
    <w:p w:rsidR="0029056D" w:rsidRDefault="0029056D" w:rsidP="0029056D">
      <w:pPr>
        <w:pStyle w:val="ListParagraph"/>
        <w:numPr>
          <w:ilvl w:val="0"/>
          <w:numId w:val="18"/>
        </w:numPr>
      </w:pPr>
      <w:r>
        <w:t>Corresponding S-value for the first load ratio</w:t>
      </w:r>
      <w:r w:rsidR="004271D7">
        <w:t>.</w:t>
      </w:r>
    </w:p>
    <w:p w:rsidR="0029056D" w:rsidRDefault="0029056D" w:rsidP="0029056D">
      <w:pPr>
        <w:pStyle w:val="ListParagraph"/>
        <w:numPr>
          <w:ilvl w:val="0"/>
          <w:numId w:val="18"/>
        </w:numPr>
      </w:pPr>
      <w:r>
        <w:t>Corresponding S-value for the second load ratio</w:t>
      </w:r>
      <w:r w:rsidR="004271D7">
        <w:t>.</w:t>
      </w:r>
    </w:p>
    <w:p w:rsidR="0029056D" w:rsidRDefault="0029056D" w:rsidP="0029056D">
      <w:pPr>
        <w:ind w:left="720"/>
      </w:pPr>
      <w:r>
        <w:t xml:space="preserve">Repeat this data line as often as necessary to define all N-values. A minimum of two N-values </w:t>
      </w:r>
      <w:r w:rsidR="000E7389">
        <w:t xml:space="preserve">is </w:t>
      </w:r>
      <w:r>
        <w:t>required.</w:t>
      </w:r>
    </w:p>
    <w:p w:rsidR="00DA05B4" w:rsidRDefault="00DA05B4" w:rsidP="0029056D">
      <w:pPr>
        <w:ind w:left="720"/>
      </w:pPr>
    </w:p>
    <w:p w:rsidR="00DA05B4" w:rsidRDefault="00DA05B4" w:rsidP="00DA05B4">
      <w:pPr>
        <w:pStyle w:val="Heading3"/>
      </w:pPr>
      <w:bookmarkStart w:id="158" w:name="_Toc477445576"/>
      <w:r>
        <w:lastRenderedPageBreak/>
        <w:t>*R RATIOS</w:t>
      </w:r>
      <w:bookmarkEnd w:id="158"/>
    </w:p>
    <w:p w:rsidR="00DA05B4" w:rsidRPr="007B6048" w:rsidRDefault="00DA05B4" w:rsidP="00DA05B4">
      <w:pPr>
        <w:pStyle w:val="Title"/>
      </w:pPr>
      <w:r>
        <w:t>Specify load ratios for S-N data.</w:t>
      </w:r>
    </w:p>
    <w:p w:rsidR="00DA05B4" w:rsidRPr="00DA05B4" w:rsidRDefault="00DA05B4" w:rsidP="008B4E6F">
      <w:pPr>
        <w:jc w:val="both"/>
      </w:pPr>
      <w:r>
        <w:t xml:space="preserve">This option is used to define a list of load ratios. It is only required if the </w:t>
      </w:r>
      <w:r>
        <w:rPr>
          <w:b/>
        </w:rPr>
        <w:t>TEST DATA</w:t>
      </w:r>
      <w:r>
        <w:t xml:space="preserve"> parameter is used with </w:t>
      </w:r>
      <w:r>
        <w:rPr>
          <w:b/>
        </w:rPr>
        <w:t>*FATIGUE</w:t>
      </w:r>
      <w:r>
        <w:t xml:space="preserve"> and more than one S-value is provided for each N-value.</w:t>
      </w:r>
    </w:p>
    <w:p w:rsidR="00AF6494" w:rsidRDefault="00AF6494" w:rsidP="00AF6494">
      <w:pPr>
        <w:rPr>
          <w:b/>
        </w:rPr>
      </w:pPr>
      <w:r>
        <w:rPr>
          <w:b/>
        </w:rPr>
        <w:t>There are no parameters associated with this option.</w:t>
      </w:r>
    </w:p>
    <w:p w:rsidR="005555C9" w:rsidRDefault="00AF6494" w:rsidP="00AF6494">
      <w:pPr>
        <w:rPr>
          <w:b/>
        </w:rPr>
      </w:pPr>
      <w:r>
        <w:rPr>
          <w:b/>
        </w:rPr>
        <w:t>Data line to define load ratios:</w:t>
      </w:r>
    </w:p>
    <w:p w:rsidR="00AF6494" w:rsidRDefault="00AF6494" w:rsidP="00AF6494">
      <w:pPr>
        <w:ind w:left="720"/>
        <w:rPr>
          <w:b/>
        </w:rPr>
      </w:pPr>
      <w:r>
        <w:rPr>
          <w:b/>
        </w:rPr>
        <w:t>First (and only) line:</w:t>
      </w:r>
    </w:p>
    <w:p w:rsidR="00AF6494" w:rsidRDefault="00AF6494" w:rsidP="00AF6494">
      <w:pPr>
        <w:pStyle w:val="ListParagraph"/>
        <w:numPr>
          <w:ilvl w:val="0"/>
          <w:numId w:val="20"/>
        </w:numPr>
      </w:pPr>
      <w:r>
        <w:t>First load ratio</w:t>
      </w:r>
      <w:r w:rsidR="004271D7">
        <w:t>.</w:t>
      </w:r>
    </w:p>
    <w:p w:rsidR="00AF6494" w:rsidRDefault="00AF6494" w:rsidP="00AF6494">
      <w:pPr>
        <w:ind w:left="720"/>
      </w:pPr>
      <w:r>
        <w:t>Continue this data line until the load ratios are provided for all S-N curves.</w:t>
      </w:r>
    </w:p>
    <w:p w:rsidR="00437510" w:rsidRDefault="00437510" w:rsidP="00437510">
      <w:pPr>
        <w:pStyle w:val="Heading3"/>
      </w:pPr>
      <w:bookmarkStart w:id="159" w:name="_Toc477445577"/>
      <w:r>
        <w:t>*CYCLIC</w:t>
      </w:r>
      <w:bookmarkEnd w:id="159"/>
    </w:p>
    <w:p w:rsidR="00437510" w:rsidRPr="007B6048" w:rsidRDefault="00437510" w:rsidP="00437510">
      <w:pPr>
        <w:pStyle w:val="Title"/>
      </w:pPr>
      <w:r>
        <w:t>Specify cyclic properties.</w:t>
      </w:r>
    </w:p>
    <w:p w:rsidR="00437510" w:rsidRDefault="00437510" w:rsidP="008B4E6F">
      <w:pPr>
        <w:jc w:val="both"/>
      </w:pPr>
      <w:r>
        <w:t>This option is used to define cyclic hardening properties. These properties are required for the following features in Quick Fatigue Tool:</w:t>
      </w:r>
    </w:p>
    <w:p w:rsidR="00437510" w:rsidRDefault="00437510" w:rsidP="00437510">
      <w:pPr>
        <w:pStyle w:val="ListParagraph"/>
        <w:numPr>
          <w:ilvl w:val="0"/>
          <w:numId w:val="21"/>
        </w:numPr>
      </w:pPr>
      <w:r>
        <w:t>plasticity correction;</w:t>
      </w:r>
    </w:p>
    <w:p w:rsidR="00437510" w:rsidRDefault="00437510" w:rsidP="00437510">
      <w:pPr>
        <w:pStyle w:val="ListParagraph"/>
        <w:numPr>
          <w:ilvl w:val="0"/>
          <w:numId w:val="21"/>
        </w:numPr>
      </w:pPr>
      <w:r>
        <w:t>yield calculation; and</w:t>
      </w:r>
    </w:p>
    <w:p w:rsidR="00437510" w:rsidRDefault="00437510" w:rsidP="00437510">
      <w:pPr>
        <w:pStyle w:val="ListParagraph"/>
        <w:numPr>
          <w:ilvl w:val="0"/>
          <w:numId w:val="21"/>
        </w:numPr>
      </w:pPr>
      <w:r>
        <w:t>damage calculation for Multiaxial Gauge Fatigue analysis.</w:t>
      </w:r>
    </w:p>
    <w:p w:rsidR="00437510" w:rsidRDefault="00437510" w:rsidP="00437510">
      <w:pPr>
        <w:rPr>
          <w:b/>
        </w:rPr>
      </w:pPr>
      <w:r>
        <w:rPr>
          <w:b/>
        </w:rPr>
        <w:t>There are no parameters associated with this option.</w:t>
      </w:r>
    </w:p>
    <w:p w:rsidR="00437510" w:rsidRDefault="00437510" w:rsidP="00437510">
      <w:pPr>
        <w:rPr>
          <w:b/>
        </w:rPr>
      </w:pPr>
      <w:r>
        <w:rPr>
          <w:b/>
        </w:rPr>
        <w:t>Data lines to define cyclic properties:</w:t>
      </w:r>
    </w:p>
    <w:p w:rsidR="004271D7" w:rsidRDefault="004271D7" w:rsidP="004271D7">
      <w:pPr>
        <w:ind w:left="720"/>
        <w:rPr>
          <w:b/>
        </w:rPr>
      </w:pPr>
      <w:r>
        <w:rPr>
          <w:b/>
        </w:rPr>
        <w:t>First line:</w:t>
      </w:r>
    </w:p>
    <w:p w:rsidR="004271D7" w:rsidRPr="00364F0B" w:rsidRDefault="004271D7" w:rsidP="004271D7">
      <w:pPr>
        <w:pStyle w:val="ListParagraph"/>
        <w:numPr>
          <w:ilvl w:val="0"/>
          <w:numId w:val="22"/>
        </w:numPr>
      </w:pPr>
      <w:r>
        <w:t>Cyclic strain hardening coefficient (</w:t>
      </w:r>
      <m:oMath>
        <m:sSup>
          <m:sSupPr>
            <m:ctrlPr>
              <w:rPr>
                <w:rFonts w:ascii="Cambria Math" w:hAnsi="Cambria Math"/>
                <w:i/>
              </w:rPr>
            </m:ctrlPr>
          </m:sSupPr>
          <m:e>
            <m:r>
              <w:rPr>
                <w:rFonts w:ascii="Cambria Math" w:hAnsi="Cambria Math"/>
              </w:rPr>
              <m:t>K</m:t>
            </m:r>
          </m:e>
          <m:sup>
            <m:r>
              <w:rPr>
                <w:rFonts w:ascii="Cambria Math" w:hAnsi="Cambria Math"/>
              </w:rPr>
              <m:t>'</m:t>
            </m:r>
          </m:sup>
        </m:sSup>
      </m:oMath>
      <w:r>
        <w:rPr>
          <w:rFonts w:eastAsiaTheme="minorEastAsia"/>
        </w:rPr>
        <w:t>).</w:t>
      </w:r>
    </w:p>
    <w:p w:rsidR="004271D7" w:rsidRPr="00364F0B" w:rsidRDefault="004271D7" w:rsidP="004271D7">
      <w:pPr>
        <w:pStyle w:val="ListParagraph"/>
        <w:numPr>
          <w:ilvl w:val="0"/>
          <w:numId w:val="22"/>
        </w:numPr>
      </w:pPr>
      <w:r>
        <w:rPr>
          <w:rFonts w:eastAsiaTheme="minorEastAsia"/>
        </w:rPr>
        <w:t>Cyclic strain hardening exponent (</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m:t>
            </m:r>
          </m:sup>
        </m:sSup>
      </m:oMath>
      <w:r>
        <w:rPr>
          <w:rFonts w:eastAsiaTheme="minorEastAsia"/>
        </w:rPr>
        <w:t>).</w:t>
      </w:r>
    </w:p>
    <w:p w:rsidR="004271D7" w:rsidRDefault="004271D7" w:rsidP="004271D7">
      <w:pPr>
        <w:ind w:left="720"/>
        <w:rPr>
          <w:b/>
        </w:rPr>
      </w:pPr>
      <w:r>
        <w:rPr>
          <w:b/>
        </w:rPr>
        <w:t>Second (optional) line:</w:t>
      </w:r>
    </w:p>
    <w:p w:rsidR="004271D7" w:rsidRPr="007B6048" w:rsidRDefault="004271D7" w:rsidP="004271D7">
      <w:pPr>
        <w:pStyle w:val="ListParagraph"/>
        <w:numPr>
          <w:ilvl w:val="0"/>
          <w:numId w:val="23"/>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sSup>
          <m:sSupPr>
            <m:ctrlPr>
              <w:rPr>
                <w:rFonts w:ascii="Cambria Math" w:hAnsi="Cambria Math"/>
                <w:i/>
              </w:rPr>
            </m:ctrlPr>
          </m:sSupPr>
          <m:e>
            <m:r>
              <w:rPr>
                <w:rFonts w:ascii="Cambria Math" w:hAnsi="Cambria Math"/>
              </w:rPr>
              <m:t>K</m:t>
            </m:r>
          </m:e>
          <m:sup>
            <m:r>
              <w:rPr>
                <w:rFonts w:ascii="Cambria Math" w:hAnsi="Cambria Math"/>
              </w:rPr>
              <m:t>'</m:t>
            </m:r>
          </m:sup>
        </m:sSup>
      </m:oMath>
      <w:r>
        <w:rPr>
          <w:rFonts w:eastAsiaTheme="minorEastAsia"/>
        </w:rPr>
        <w:t xml:space="preserve"> is active in the material.</w:t>
      </w:r>
    </w:p>
    <w:p w:rsidR="000E7389" w:rsidRPr="000E7389" w:rsidRDefault="004271D7" w:rsidP="000E7389">
      <w:pPr>
        <w:pStyle w:val="ListParagraph"/>
        <w:numPr>
          <w:ilvl w:val="0"/>
          <w:numId w:val="23"/>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m:t>
            </m:r>
          </m:sup>
        </m:sSup>
      </m:oMath>
      <w:r>
        <w:rPr>
          <w:rFonts w:eastAsiaTheme="minorEastAsia"/>
        </w:rPr>
        <w:t xml:space="preserve"> is active in the material.</w:t>
      </w:r>
    </w:p>
    <w:p w:rsidR="000E7389" w:rsidRDefault="000E7389" w:rsidP="000E7389">
      <w:pPr>
        <w:ind w:left="720"/>
      </w:pPr>
    </w:p>
    <w:p w:rsidR="008B4E6F" w:rsidRDefault="008B4E6F" w:rsidP="00437510">
      <w:pPr>
        <w:ind w:left="48"/>
      </w:pPr>
    </w:p>
    <w:p w:rsidR="008B4E6F" w:rsidRDefault="008B4E6F" w:rsidP="00437510">
      <w:pPr>
        <w:ind w:left="48"/>
      </w:pPr>
    </w:p>
    <w:p w:rsidR="008B4E6F" w:rsidRDefault="008B4E6F" w:rsidP="008B4E6F">
      <w:pPr>
        <w:pStyle w:val="Heading3"/>
      </w:pPr>
      <w:bookmarkStart w:id="160" w:name="_Toc477445578"/>
      <w:r>
        <w:lastRenderedPageBreak/>
        <w:t>*NORMAL STRESS SENSITIVTY</w:t>
      </w:r>
      <w:bookmarkEnd w:id="160"/>
    </w:p>
    <w:p w:rsidR="008B4E6F" w:rsidRPr="007B6048" w:rsidRDefault="008B4E6F" w:rsidP="008B4E6F">
      <w:pPr>
        <w:pStyle w:val="Title"/>
      </w:pPr>
      <w:r>
        <w:t>Specify the normal stress sensitivity constant for Findley’s Method.</w:t>
      </w:r>
    </w:p>
    <w:p w:rsidR="008B4E6F" w:rsidRDefault="008B4E6F" w:rsidP="008B4E6F">
      <w:pPr>
        <w:ind w:left="48"/>
        <w:jc w:val="both"/>
      </w:pPr>
      <w:r>
        <w:t xml:space="preserve">This option is used to define the normal stress sensitivity constant, </w:t>
      </w:r>
      <m:oMath>
        <m:r>
          <w:rPr>
            <w:rFonts w:ascii="Cambria Math" w:hAnsi="Cambria Math"/>
          </w:rPr>
          <m:t>k</m:t>
        </m:r>
      </m:oMath>
      <w:r>
        <w:rPr>
          <w:rFonts w:eastAsiaTheme="minorEastAsia"/>
        </w:rPr>
        <w:t>,</w:t>
      </w:r>
      <w:r>
        <w:t xml:space="preserve"> if ALGORITHM=</w:t>
      </w:r>
      <w:proofErr w:type="spellStart"/>
      <w:r w:rsidR="00E86EDE">
        <w:t>findley</w:t>
      </w:r>
      <w:proofErr w:type="spellEnd"/>
      <w:r>
        <w:t xml:space="preserve"> in the job file.</w:t>
      </w:r>
    </w:p>
    <w:p w:rsidR="008B4E6F" w:rsidRDefault="008B4E6F" w:rsidP="008B4E6F">
      <w:pPr>
        <w:rPr>
          <w:b/>
        </w:rPr>
      </w:pPr>
      <w:r>
        <w:rPr>
          <w:b/>
        </w:rPr>
        <w:t>Required, mutually exclusive parameters:</w:t>
      </w:r>
    </w:p>
    <w:p w:rsidR="008B4E6F" w:rsidRDefault="008B4E6F" w:rsidP="008B4E6F">
      <w:r>
        <w:t>[USER | SOCIE | GENERAL | DANGVAN | SINES | CROSSLAND]</w:t>
      </w:r>
    </w:p>
    <w:p w:rsidR="008B4E6F" w:rsidRDefault="008B4E6F" w:rsidP="008B4E6F">
      <w:pPr>
        <w:rPr>
          <w:b/>
        </w:rPr>
      </w:pPr>
      <w:r>
        <w:rPr>
          <w:b/>
        </w:rPr>
        <w:t xml:space="preserve">Data line to specify a user-defined value of </w:t>
      </w:r>
      <m:oMath>
        <m:r>
          <m:rPr>
            <m:sty m:val="bi"/>
          </m:rPr>
          <w:rPr>
            <w:rFonts w:ascii="Cambria Math" w:hAnsi="Cambria Math"/>
          </w:rPr>
          <m:t>k</m:t>
        </m:r>
      </m:oMath>
      <w:r>
        <w:rPr>
          <w:rFonts w:eastAsiaTheme="minorEastAsia"/>
          <w:b/>
        </w:rPr>
        <w:t xml:space="preserve"> </w:t>
      </w:r>
      <w:r>
        <w:rPr>
          <w:b/>
        </w:rPr>
        <w:t>(USER):</w:t>
      </w:r>
    </w:p>
    <w:p w:rsidR="008B4E6F" w:rsidRDefault="008B4E6F" w:rsidP="008B4E6F">
      <w:pPr>
        <w:ind w:left="720"/>
        <w:rPr>
          <w:b/>
        </w:rPr>
      </w:pPr>
      <w:r>
        <w:rPr>
          <w:b/>
        </w:rPr>
        <w:t>First (and only) line:</w:t>
      </w:r>
    </w:p>
    <w:p w:rsidR="008B4E6F" w:rsidRPr="008B4E6F" w:rsidRDefault="008B4E6F" w:rsidP="008B4E6F">
      <w:pPr>
        <w:pStyle w:val="ListParagraph"/>
        <w:numPr>
          <w:ilvl w:val="0"/>
          <w:numId w:val="24"/>
        </w:numPr>
      </w:pPr>
      <w:r>
        <w:t>Normal stress sensitivity constant (</w:t>
      </w:r>
      <m:oMath>
        <m:r>
          <w:rPr>
            <w:rFonts w:ascii="Cambria Math" w:hAnsi="Cambria Math"/>
          </w:rPr>
          <m:t>k</m:t>
        </m:r>
      </m:oMath>
      <w:r>
        <w:rPr>
          <w:rFonts w:eastAsiaTheme="minorEastAsia"/>
        </w:rPr>
        <w:t>).</w:t>
      </w:r>
    </w:p>
    <w:p w:rsidR="008B4E6F" w:rsidRDefault="008B4E6F" w:rsidP="008B4E6F">
      <w:pPr>
        <w:rPr>
          <w:b/>
        </w:rPr>
      </w:pPr>
      <w:r>
        <w:rPr>
          <w:b/>
        </w:rPr>
        <w:t xml:space="preserve">Data line to define </w:t>
      </w:r>
      <m:oMath>
        <m:r>
          <m:rPr>
            <m:sty m:val="bi"/>
          </m:rPr>
          <w:rPr>
            <w:rFonts w:ascii="Cambria Math" w:hAnsi="Cambria Math"/>
          </w:rPr>
          <m:t>k</m:t>
        </m:r>
      </m:oMath>
      <w:r>
        <w:rPr>
          <w:rFonts w:eastAsiaTheme="minorEastAsia"/>
          <w:b/>
        </w:rPr>
        <w:t xml:space="preserve"> based on the general formula </w:t>
      </w:r>
      <w:r>
        <w:rPr>
          <w:b/>
        </w:rPr>
        <w:t>(GENERAL):</w:t>
      </w:r>
    </w:p>
    <w:p w:rsidR="008B4E6F" w:rsidRDefault="008B4E6F" w:rsidP="008B4E6F">
      <w:pPr>
        <w:ind w:left="720"/>
        <w:rPr>
          <w:b/>
        </w:rPr>
      </w:pPr>
      <w:r>
        <w:rPr>
          <w:b/>
        </w:rPr>
        <w:t>First</w:t>
      </w:r>
      <w:r w:rsidR="00561FCF">
        <w:rPr>
          <w:b/>
        </w:rPr>
        <w:t xml:space="preserve"> (and only)</w:t>
      </w:r>
      <w:r>
        <w:rPr>
          <w:b/>
        </w:rPr>
        <w:t xml:space="preserve"> line:</w:t>
      </w:r>
    </w:p>
    <w:p w:rsidR="008B4E6F" w:rsidRPr="00561FCF" w:rsidRDefault="00561FCF" w:rsidP="008B4E6F">
      <w:pPr>
        <w:pStyle w:val="ListParagraph"/>
        <w:numPr>
          <w:ilvl w:val="0"/>
          <w:numId w:val="25"/>
        </w:numPr>
      </w:pPr>
      <w:r>
        <w:t>Reference load ratio</w:t>
      </w:r>
      <w:r w:rsidR="008B4E6F">
        <w:t xml:space="preserve">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rsidR="008B4E6F">
        <w:rPr>
          <w:rFonts w:eastAsiaTheme="minorEastAsia"/>
        </w:rPr>
        <w:t>).</w:t>
      </w:r>
    </w:p>
    <w:p w:rsidR="00561FCF" w:rsidRPr="00561FCF" w:rsidRDefault="00561FCF" w:rsidP="008B4E6F">
      <w:pPr>
        <w:pStyle w:val="ListParagraph"/>
        <w:numPr>
          <w:ilvl w:val="0"/>
          <w:numId w:val="25"/>
        </w:numPr>
      </w:pPr>
      <w:r>
        <w:rPr>
          <w:rFonts w:eastAsiaTheme="minorEastAsia"/>
        </w:rPr>
        <w:t xml:space="preserve">Tensile fatigue limit at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oMath>
      <w:r>
        <w:rPr>
          <w:rFonts w:eastAsiaTheme="minorEastAsia"/>
        </w:rPr>
        <w:t>.</w:t>
      </w:r>
    </w:p>
    <w:p w:rsidR="008B4E6F" w:rsidRPr="00561FCF" w:rsidRDefault="00561FCF" w:rsidP="008B4E6F">
      <w:pPr>
        <w:pStyle w:val="ListParagraph"/>
        <w:numPr>
          <w:ilvl w:val="0"/>
          <w:numId w:val="25"/>
        </w:numPr>
      </w:pPr>
      <w:r>
        <w:rPr>
          <w:rFonts w:eastAsiaTheme="minorEastAsia"/>
        </w:rPr>
        <w:t xml:space="preserve">Torsional fatigue limit at </w:t>
      </w:r>
      <m:oMath>
        <m:r>
          <w:rPr>
            <w:rFonts w:ascii="Cambria Math" w:eastAsiaTheme="minorEastAsia" w:hAnsi="Cambria Math"/>
          </w:rPr>
          <m:t>R=-1</m:t>
        </m:r>
      </m:oMath>
      <w:r>
        <w:rPr>
          <w:rFonts w:eastAsiaTheme="minorEastAsia"/>
        </w:rPr>
        <w:t>.</w:t>
      </w:r>
    </w:p>
    <w:p w:rsidR="00561FCF" w:rsidRDefault="00561FCF" w:rsidP="00561FCF">
      <w:pPr>
        <w:rPr>
          <w:b/>
        </w:rPr>
      </w:pPr>
      <w:r>
        <w:rPr>
          <w:b/>
        </w:rPr>
        <w:t xml:space="preserve">Data line to define </w:t>
      </w:r>
      <m:oMath>
        <m:r>
          <m:rPr>
            <m:sty m:val="bi"/>
          </m:rPr>
          <w:rPr>
            <w:rFonts w:ascii="Cambria Math" w:hAnsi="Cambria Math"/>
          </w:rPr>
          <m:t>k</m:t>
        </m:r>
      </m:oMath>
      <w:r>
        <w:rPr>
          <w:rFonts w:eastAsiaTheme="minorEastAsia"/>
          <w:b/>
        </w:rPr>
        <w:t xml:space="preserve"> based on the Dang Van formula </w:t>
      </w:r>
      <w:r>
        <w:rPr>
          <w:b/>
        </w:rPr>
        <w:t>(DANGVAN):</w:t>
      </w:r>
    </w:p>
    <w:p w:rsidR="00561FCF" w:rsidRDefault="00561FCF" w:rsidP="00561FCF">
      <w:pPr>
        <w:ind w:left="720"/>
        <w:rPr>
          <w:b/>
        </w:rPr>
      </w:pPr>
      <w:r>
        <w:rPr>
          <w:b/>
        </w:rPr>
        <w:t>First (and only) line:</w:t>
      </w:r>
    </w:p>
    <w:p w:rsidR="00561FCF" w:rsidRPr="00561FCF" w:rsidRDefault="00561FCF" w:rsidP="00561FCF">
      <w:pPr>
        <w:pStyle w:val="ListParagraph"/>
        <w:numPr>
          <w:ilvl w:val="0"/>
          <w:numId w:val="26"/>
        </w:numPr>
      </w:pPr>
      <w:r>
        <w:t xml:space="preserve">Tensile fatigue limit at </w:t>
      </w:r>
      <m:oMath>
        <m:r>
          <w:rPr>
            <w:rFonts w:ascii="Cambria Math" w:hAnsi="Cambria Math"/>
          </w:rPr>
          <m:t>R=-1</m:t>
        </m:r>
      </m:oMath>
      <w:r>
        <w:rPr>
          <w:rFonts w:eastAsiaTheme="minorEastAsia"/>
        </w:rPr>
        <w:t>.</w:t>
      </w:r>
    </w:p>
    <w:p w:rsidR="00561FCF" w:rsidRDefault="00561FCF" w:rsidP="00561FCF">
      <w:pPr>
        <w:pStyle w:val="ListParagraph"/>
        <w:numPr>
          <w:ilvl w:val="0"/>
          <w:numId w:val="26"/>
        </w:numPr>
      </w:pPr>
      <w:r>
        <w:rPr>
          <w:rFonts w:eastAsiaTheme="minorEastAsia"/>
        </w:rPr>
        <w:t xml:space="preserve">Torsional fatigue limit at </w:t>
      </w:r>
      <m:oMath>
        <m:r>
          <w:rPr>
            <w:rFonts w:ascii="Cambria Math" w:eastAsiaTheme="minorEastAsia" w:hAnsi="Cambria Math"/>
          </w:rPr>
          <m:t>R=-1</m:t>
        </m:r>
      </m:oMath>
      <w:r w:rsidR="000E7389">
        <w:rPr>
          <w:rFonts w:eastAsiaTheme="minorEastAsia"/>
        </w:rPr>
        <w:t>.</w:t>
      </w:r>
    </w:p>
    <w:p w:rsidR="00561FCF" w:rsidRDefault="00561FCF" w:rsidP="00561FCF">
      <w:pPr>
        <w:rPr>
          <w:b/>
        </w:rPr>
      </w:pPr>
      <w:r>
        <w:rPr>
          <w:b/>
        </w:rPr>
        <w:t xml:space="preserve">Data line to define </w:t>
      </w:r>
      <m:oMath>
        <m:r>
          <m:rPr>
            <m:sty m:val="bi"/>
          </m:rPr>
          <w:rPr>
            <w:rFonts w:ascii="Cambria Math" w:hAnsi="Cambria Math"/>
          </w:rPr>
          <m:t>k</m:t>
        </m:r>
      </m:oMath>
      <w:r>
        <w:rPr>
          <w:rFonts w:eastAsiaTheme="minorEastAsia"/>
          <w:b/>
        </w:rPr>
        <w:t xml:space="preserve"> based on the Sines formula </w:t>
      </w:r>
      <w:r>
        <w:rPr>
          <w:b/>
        </w:rPr>
        <w:t>(SINES):</w:t>
      </w:r>
    </w:p>
    <w:p w:rsidR="00561FCF" w:rsidRDefault="00561FCF" w:rsidP="00561FCF">
      <w:pPr>
        <w:ind w:left="720"/>
        <w:rPr>
          <w:b/>
        </w:rPr>
      </w:pPr>
      <w:r>
        <w:rPr>
          <w:b/>
        </w:rPr>
        <w:t>First (and only) line:</w:t>
      </w:r>
    </w:p>
    <w:p w:rsidR="00561FCF" w:rsidRPr="00561FCF" w:rsidRDefault="00561FCF" w:rsidP="00561FCF">
      <w:pPr>
        <w:pStyle w:val="ListParagraph"/>
        <w:numPr>
          <w:ilvl w:val="0"/>
          <w:numId w:val="27"/>
        </w:numPr>
      </w:pPr>
      <w:r>
        <w:rPr>
          <w:rFonts w:eastAsiaTheme="minorEastAsia"/>
        </w:rPr>
        <w:t xml:space="preserve">Tensile fatigue limit at </w:t>
      </w:r>
      <m:oMath>
        <m:r>
          <w:rPr>
            <w:rFonts w:ascii="Cambria Math" w:eastAsiaTheme="minorEastAsia" w:hAnsi="Cambria Math"/>
          </w:rPr>
          <m:t>R=-1</m:t>
        </m:r>
      </m:oMath>
      <w:r>
        <w:rPr>
          <w:rFonts w:eastAsiaTheme="minorEastAsia"/>
        </w:rPr>
        <w:t>.</w:t>
      </w:r>
    </w:p>
    <w:p w:rsidR="00561FCF" w:rsidRPr="00561FCF" w:rsidRDefault="00561FCF" w:rsidP="00561FCF">
      <w:pPr>
        <w:pStyle w:val="ListParagraph"/>
        <w:numPr>
          <w:ilvl w:val="0"/>
          <w:numId w:val="27"/>
        </w:numPr>
      </w:pPr>
      <w:r>
        <w:rPr>
          <w:rFonts w:eastAsiaTheme="minorEastAsia"/>
        </w:rPr>
        <w:t xml:space="preserve">Torsional fatigue limit at </w:t>
      </w:r>
      <m:oMath>
        <m:r>
          <w:rPr>
            <w:rFonts w:ascii="Cambria Math" w:eastAsiaTheme="minorEastAsia" w:hAnsi="Cambria Math"/>
          </w:rPr>
          <m:t>R=-1</m:t>
        </m:r>
      </m:oMath>
      <w:r>
        <w:rPr>
          <w:rFonts w:eastAsiaTheme="minorEastAsia"/>
        </w:rPr>
        <w:t>.</w:t>
      </w:r>
    </w:p>
    <w:p w:rsidR="00561FCF" w:rsidRDefault="00561FCF" w:rsidP="00561FCF">
      <w:pPr>
        <w:pStyle w:val="ListParagraph"/>
        <w:numPr>
          <w:ilvl w:val="0"/>
          <w:numId w:val="27"/>
        </w:numPr>
      </w:pPr>
      <w:r>
        <w:rPr>
          <w:rFonts w:eastAsiaTheme="minorEastAsia"/>
        </w:rPr>
        <w:t>Ultimate tensile strength</w:t>
      </w:r>
      <w:r w:rsidR="000E7389">
        <w:rPr>
          <w:rFonts w:eastAsiaTheme="minorEastAsia"/>
        </w:rPr>
        <w:t>.</w:t>
      </w:r>
    </w:p>
    <w:p w:rsidR="00561FCF" w:rsidRDefault="00561FCF" w:rsidP="00561FCF">
      <w:pPr>
        <w:rPr>
          <w:b/>
        </w:rPr>
      </w:pPr>
      <w:r>
        <w:rPr>
          <w:b/>
        </w:rPr>
        <w:t xml:space="preserve">Data line to define </w:t>
      </w:r>
      <m:oMath>
        <m:r>
          <m:rPr>
            <m:sty m:val="bi"/>
          </m:rPr>
          <w:rPr>
            <w:rFonts w:ascii="Cambria Math" w:hAnsi="Cambria Math"/>
          </w:rPr>
          <m:t>k</m:t>
        </m:r>
      </m:oMath>
      <w:r>
        <w:rPr>
          <w:rFonts w:eastAsiaTheme="minorEastAsia"/>
          <w:b/>
        </w:rPr>
        <w:t xml:space="preserve"> based on the </w:t>
      </w:r>
      <w:proofErr w:type="spellStart"/>
      <w:r>
        <w:rPr>
          <w:rFonts w:eastAsiaTheme="minorEastAsia"/>
          <w:b/>
        </w:rPr>
        <w:t>Crossland</w:t>
      </w:r>
      <w:proofErr w:type="spellEnd"/>
      <w:r>
        <w:rPr>
          <w:rFonts w:eastAsiaTheme="minorEastAsia"/>
          <w:b/>
        </w:rPr>
        <w:t xml:space="preserve"> formula </w:t>
      </w:r>
      <w:r>
        <w:rPr>
          <w:b/>
        </w:rPr>
        <w:t>(CROSSLAND):</w:t>
      </w:r>
    </w:p>
    <w:p w:rsidR="00561FCF" w:rsidRDefault="00561FCF" w:rsidP="00561FCF">
      <w:pPr>
        <w:ind w:left="720"/>
        <w:rPr>
          <w:b/>
        </w:rPr>
      </w:pPr>
      <w:r>
        <w:rPr>
          <w:b/>
        </w:rPr>
        <w:t>First (and only) line:</w:t>
      </w:r>
    </w:p>
    <w:p w:rsidR="00561FCF" w:rsidRPr="00561FCF" w:rsidRDefault="00561FCF" w:rsidP="00561FCF">
      <w:pPr>
        <w:pStyle w:val="ListParagraph"/>
        <w:numPr>
          <w:ilvl w:val="0"/>
          <w:numId w:val="28"/>
        </w:numPr>
      </w:pPr>
      <w:r>
        <w:t xml:space="preserve">Tensile fatigue limit at </w:t>
      </w:r>
      <m:oMath>
        <m:r>
          <w:rPr>
            <w:rFonts w:ascii="Cambria Math" w:hAnsi="Cambria Math"/>
          </w:rPr>
          <m:t>R=-1</m:t>
        </m:r>
      </m:oMath>
      <w:r>
        <w:rPr>
          <w:rFonts w:eastAsiaTheme="minorEastAsia"/>
        </w:rPr>
        <w:t>.</w:t>
      </w:r>
    </w:p>
    <w:p w:rsidR="00561FCF" w:rsidRDefault="00561FCF" w:rsidP="00561FCF">
      <w:pPr>
        <w:pStyle w:val="ListParagraph"/>
        <w:numPr>
          <w:ilvl w:val="0"/>
          <w:numId w:val="28"/>
        </w:numPr>
      </w:pPr>
      <w:r>
        <w:rPr>
          <w:rFonts w:eastAsiaTheme="minorEastAsia"/>
        </w:rPr>
        <w:t xml:space="preserve">Torsional fatigue limit at </w:t>
      </w:r>
      <m:oMath>
        <m:r>
          <w:rPr>
            <w:rFonts w:ascii="Cambria Math" w:eastAsiaTheme="minorEastAsia" w:hAnsi="Cambria Math"/>
          </w:rPr>
          <m:t>R=-1</m:t>
        </m:r>
      </m:oMath>
      <w:r w:rsidR="000E7389">
        <w:rPr>
          <w:rFonts w:eastAsiaTheme="minorEastAsia"/>
        </w:rPr>
        <w:t>.</w:t>
      </w:r>
    </w:p>
    <w:p w:rsidR="00E86EDE" w:rsidRDefault="00E86EDE" w:rsidP="00E86EDE">
      <w:pPr>
        <w:pStyle w:val="Heading3"/>
      </w:pPr>
      <w:bookmarkStart w:id="161" w:name="_Toc477445579"/>
      <w:r>
        <w:lastRenderedPageBreak/>
        <w:t>*CLASS</w:t>
      </w:r>
      <w:bookmarkEnd w:id="161"/>
    </w:p>
    <w:p w:rsidR="00E86EDE" w:rsidRPr="007B6048" w:rsidRDefault="00E86EDE" w:rsidP="00E86EDE">
      <w:pPr>
        <w:pStyle w:val="Title"/>
      </w:pPr>
      <w:r>
        <w:t>Specify the material class.</w:t>
      </w:r>
    </w:p>
    <w:p w:rsidR="00701F7A" w:rsidRDefault="00E86EDE" w:rsidP="00701F7A">
      <w:pPr>
        <w:jc w:val="both"/>
      </w:pPr>
      <w:r>
        <w:t xml:space="preserve">This option is used to specify the </w:t>
      </w:r>
      <w:r w:rsidR="00701F7A">
        <w:t>material class.</w:t>
      </w:r>
    </w:p>
    <w:p w:rsidR="00E86EDE" w:rsidRDefault="00E86EDE" w:rsidP="00701F7A">
      <w:pPr>
        <w:jc w:val="both"/>
        <w:rPr>
          <w:rFonts w:eastAsiaTheme="minorEastAsia"/>
        </w:rPr>
      </w:pPr>
      <w:r>
        <w:t>If ALGORITHM=</w:t>
      </w:r>
      <w:proofErr w:type="spellStart"/>
      <w:r>
        <w:t>findley</w:t>
      </w:r>
      <w:proofErr w:type="spellEnd"/>
      <w:r>
        <w:t xml:space="preserve"> in the job file, </w:t>
      </w:r>
      <w:r w:rsidR="00701F7A">
        <w:t xml:space="preserve">the material class is used along with the normal stress sensitivity constant, </w:t>
      </w:r>
      <m:oMath>
        <m:r>
          <w:rPr>
            <w:rFonts w:ascii="Cambria Math" w:hAnsi="Cambria Math"/>
          </w:rPr>
          <m:t>k</m:t>
        </m:r>
      </m:oMath>
      <w:r w:rsidR="00701F7A">
        <w:rPr>
          <w:rFonts w:eastAsiaTheme="minorEastAsia"/>
        </w:rPr>
        <w:t>,</w:t>
      </w:r>
      <w:r w:rsidR="00701F7A">
        <w:t xml:space="preserve"> to determine the value of </w:t>
      </w:r>
      <w:r>
        <w:t xml:space="preserve"> </w:t>
      </w:r>
      <w:r w:rsidR="00701F7A">
        <w:t xml:space="preserve">the modified fatigue shear strength coefficient, </w:t>
      </w:r>
      <m:oMath>
        <m:sSup>
          <m:sSupPr>
            <m:ctrlPr>
              <w:rPr>
                <w:rFonts w:ascii="Cambria Math" w:hAnsi="Cambria Math"/>
                <w:i/>
              </w:rPr>
            </m:ctrlPr>
          </m:sSupPr>
          <m:e>
            <m:sSub>
              <m:sSubPr>
                <m:ctrlPr>
                  <w:rPr>
                    <w:rFonts w:ascii="Cambria Math" w:hAnsi="Cambria Math"/>
                    <w:i/>
                  </w:rPr>
                </m:ctrlPr>
              </m:sSubPr>
              <m:e>
                <m:r>
                  <w:rPr>
                    <w:rFonts w:ascii="Cambria Math" w:hAnsi="Cambria Math"/>
                  </w:rPr>
                  <m:t>τ</m:t>
                </m:r>
              </m:e>
              <m:sub>
                <m:r>
                  <w:rPr>
                    <w:rFonts w:ascii="Cambria Math" w:hAnsi="Cambria Math"/>
                  </w:rPr>
                  <m:t>f</m:t>
                </m:r>
              </m:sub>
            </m:sSub>
          </m:e>
          <m:sup>
            <m:r>
              <w:rPr>
                <w:rFonts w:ascii="Cambria Math" w:hAnsi="Cambria Math"/>
              </w:rPr>
              <m:t>*</m:t>
            </m:r>
          </m:sup>
        </m:sSup>
      </m:oMath>
      <w:r w:rsidR="00701F7A">
        <w:rPr>
          <w:rFonts w:eastAsiaTheme="minorEastAsia"/>
        </w:rPr>
        <w:t>.</w:t>
      </w:r>
    </w:p>
    <w:p w:rsidR="00701F7A" w:rsidRPr="00E86EDE" w:rsidRDefault="00701F7A" w:rsidP="00701F7A">
      <w:pPr>
        <w:jc w:val="both"/>
      </w:pPr>
      <w:r>
        <w:rPr>
          <w:rFonts w:eastAsiaTheme="minorEastAsia"/>
        </w:rPr>
        <w:t xml:space="preserve">If </w:t>
      </w:r>
      <w:proofErr w:type="spellStart"/>
      <w:r w:rsidRPr="004B42D7">
        <w:rPr>
          <w:rFonts w:cs="Courier New"/>
          <w:color w:val="A020F0"/>
        </w:rPr>
        <w:t>ndEndurance</w:t>
      </w:r>
      <w:proofErr w:type="spellEnd"/>
      <w:r>
        <w:rPr>
          <w:rFonts w:cs="Courier New"/>
          <w:color w:val="A020F0"/>
        </w:rPr>
        <w:t xml:space="preserve"> </w:t>
      </w:r>
      <w:r w:rsidR="000E7389">
        <w:t xml:space="preserve">= </w:t>
      </w:r>
      <m:oMath>
        <m:r>
          <w:rPr>
            <w:rFonts w:ascii="Cambria Math" w:hAnsi="Cambria Math"/>
          </w:rPr>
          <m:t>0</m:t>
        </m:r>
      </m:oMath>
      <w:r>
        <w:t xml:space="preserve"> in the environment file, the material class is used to determine whether damage is calculated below the material’s endurance limit.</w:t>
      </w:r>
    </w:p>
    <w:p w:rsidR="00E86EDE" w:rsidRDefault="00E86EDE" w:rsidP="00E86EDE">
      <w:pPr>
        <w:rPr>
          <w:b/>
        </w:rPr>
      </w:pPr>
      <w:r>
        <w:rPr>
          <w:b/>
        </w:rPr>
        <w:t>Required, mutually exclusive parameters:</w:t>
      </w:r>
    </w:p>
    <w:p w:rsidR="00E86EDE" w:rsidRDefault="00E86EDE" w:rsidP="00E86EDE">
      <w:r>
        <w:t>[</w:t>
      </w:r>
      <w:r w:rsidR="00701F7A">
        <w:t>WROUGHT STEEL</w:t>
      </w:r>
      <w:r>
        <w:t xml:space="preserve"> | </w:t>
      </w:r>
      <w:r w:rsidR="00701F7A">
        <w:t>DUCTILE IRON</w:t>
      </w:r>
      <w:r>
        <w:t xml:space="preserve">| </w:t>
      </w:r>
      <w:r w:rsidR="00701F7A">
        <w:t>MALLEABLE IRON</w:t>
      </w:r>
      <w:r>
        <w:t xml:space="preserve">| </w:t>
      </w:r>
      <w:r w:rsidR="00701F7A">
        <w:t>WROUGHT IRON | CAST IRON | ALUMINIUM | OTHER</w:t>
      </w:r>
      <w:r>
        <w:t>]</w:t>
      </w:r>
    </w:p>
    <w:p w:rsidR="00E86EDE" w:rsidRDefault="00E86EDE" w:rsidP="00E86EDE">
      <w:pPr>
        <w:jc w:val="both"/>
        <w:rPr>
          <w:rFonts w:cs="Times New Roman"/>
          <w:b/>
        </w:rPr>
      </w:pPr>
      <w:r>
        <w:rPr>
          <w:rFonts w:cs="Times New Roman"/>
          <w:b/>
        </w:rPr>
        <w:t>There are no data lines associated with this option.</w:t>
      </w:r>
    </w:p>
    <w:p w:rsidR="00701F7A" w:rsidRPr="00865DD8" w:rsidRDefault="00701F7A" w:rsidP="00701F7A">
      <w:pPr>
        <w:pStyle w:val="Heading3"/>
      </w:pPr>
      <w:bookmarkStart w:id="162" w:name="_Toc477445580"/>
      <w:r w:rsidRPr="00865DD8">
        <w:t>*</w:t>
      </w:r>
      <w:r>
        <w:t>END</w:t>
      </w:r>
      <w:r w:rsidRPr="00865DD8">
        <w:t xml:space="preserve"> MATERIAL</w:t>
      </w:r>
      <w:bookmarkEnd w:id="162"/>
    </w:p>
    <w:p w:rsidR="00701F7A" w:rsidRPr="00865DD8" w:rsidRDefault="00701F7A" w:rsidP="00701F7A">
      <w:pPr>
        <w:pStyle w:val="Title"/>
      </w:pPr>
      <w:r>
        <w:t>End the definition of a material</w:t>
      </w:r>
      <w:r w:rsidRPr="00865DD8">
        <w:t>.</w:t>
      </w:r>
    </w:p>
    <w:p w:rsidR="00701F7A" w:rsidRDefault="00F80C30" w:rsidP="00701F7A">
      <w:pPr>
        <w:jc w:val="both"/>
        <w:rPr>
          <w:rFonts w:cs="Times New Roman"/>
        </w:rPr>
      </w:pPr>
      <w:r>
        <w:rPr>
          <w:rFonts w:cs="Times New Roman"/>
        </w:rPr>
        <w:t>This option i</w:t>
      </w:r>
      <w:r w:rsidR="00701F7A">
        <w:rPr>
          <w:rFonts w:cs="Times New Roman"/>
        </w:rPr>
        <w:t>s used to indicate the end of a material definition.</w:t>
      </w:r>
    </w:p>
    <w:p w:rsidR="00701F7A" w:rsidRPr="00701F7A" w:rsidRDefault="00701F7A" w:rsidP="00701F7A">
      <w:pPr>
        <w:jc w:val="both"/>
        <w:rPr>
          <w:rFonts w:cs="Times New Roman"/>
        </w:rPr>
      </w:pPr>
      <w:r>
        <w:rPr>
          <w:rFonts w:cs="Times New Roman"/>
          <w:b/>
        </w:rPr>
        <w:t>There are no parameters or data line</w:t>
      </w:r>
      <w:r w:rsidR="00F23C5B">
        <w:rPr>
          <w:rFonts w:cs="Times New Roman"/>
          <w:b/>
        </w:rPr>
        <w:t>s</w:t>
      </w:r>
      <w:r>
        <w:rPr>
          <w:rFonts w:cs="Times New Roman"/>
          <w:b/>
        </w:rPr>
        <w:t xml:space="preserve"> associated with this option.</w:t>
      </w:r>
    </w:p>
    <w:p w:rsidR="00561FCF" w:rsidRPr="00561FCF" w:rsidRDefault="00561FCF" w:rsidP="00561FCF"/>
    <w:sectPr w:rsidR="00561FCF" w:rsidRPr="00561F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009CF"/>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CE14968"/>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FEB4BB9"/>
    <w:multiLevelType w:val="hybridMultilevel"/>
    <w:tmpl w:val="EC9E270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FFF5925"/>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0F245A9"/>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1E52435"/>
    <w:multiLevelType w:val="hybridMultilevel"/>
    <w:tmpl w:val="9AB0D244"/>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6" w15:restartNumberingAfterBreak="0">
    <w:nsid w:val="179864A9"/>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A46133C"/>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0D12A44"/>
    <w:multiLevelType w:val="hybridMultilevel"/>
    <w:tmpl w:val="ACEC82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B0A61C1"/>
    <w:multiLevelType w:val="hybridMultilevel"/>
    <w:tmpl w:val="D01EC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A53E1B"/>
    <w:multiLevelType w:val="hybridMultilevel"/>
    <w:tmpl w:val="BF8E512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F6561DE"/>
    <w:multiLevelType w:val="hybridMultilevel"/>
    <w:tmpl w:val="90F2FB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AB74C9"/>
    <w:multiLevelType w:val="hybridMultilevel"/>
    <w:tmpl w:val="4514716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B9F02FE"/>
    <w:multiLevelType w:val="hybridMultilevel"/>
    <w:tmpl w:val="DF22A80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469E5B0B"/>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9BE2F78"/>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FED1020"/>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86652F7"/>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8BF3189"/>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9663427"/>
    <w:multiLevelType w:val="hybridMultilevel"/>
    <w:tmpl w:val="0996FCC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745C3DC7"/>
    <w:multiLevelType w:val="hybridMultilevel"/>
    <w:tmpl w:val="89FAA57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75F878D9"/>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7814782E"/>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8547926"/>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96F791E"/>
    <w:multiLevelType w:val="hybridMultilevel"/>
    <w:tmpl w:val="896C84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B280692"/>
    <w:multiLevelType w:val="hybridMultilevel"/>
    <w:tmpl w:val="9BAC802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6" w15:restartNumberingAfterBreak="0">
    <w:nsid w:val="7BEC66D5"/>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DD66118"/>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24"/>
  </w:num>
  <w:num w:numId="3">
    <w:abstractNumId w:val="8"/>
  </w:num>
  <w:num w:numId="4">
    <w:abstractNumId w:val="9"/>
  </w:num>
  <w:num w:numId="5">
    <w:abstractNumId w:val="11"/>
  </w:num>
  <w:num w:numId="6">
    <w:abstractNumId w:val="6"/>
  </w:num>
  <w:num w:numId="7">
    <w:abstractNumId w:val="7"/>
  </w:num>
  <w:num w:numId="8">
    <w:abstractNumId w:val="19"/>
  </w:num>
  <w:num w:numId="9">
    <w:abstractNumId w:val="25"/>
  </w:num>
  <w:num w:numId="10">
    <w:abstractNumId w:val="20"/>
  </w:num>
  <w:num w:numId="11">
    <w:abstractNumId w:val="15"/>
  </w:num>
  <w:num w:numId="12">
    <w:abstractNumId w:val="13"/>
  </w:num>
  <w:num w:numId="13">
    <w:abstractNumId w:val="17"/>
  </w:num>
  <w:num w:numId="14">
    <w:abstractNumId w:val="0"/>
  </w:num>
  <w:num w:numId="15">
    <w:abstractNumId w:val="26"/>
  </w:num>
  <w:num w:numId="16">
    <w:abstractNumId w:val="12"/>
  </w:num>
  <w:num w:numId="17">
    <w:abstractNumId w:val="16"/>
  </w:num>
  <w:num w:numId="18">
    <w:abstractNumId w:val="23"/>
  </w:num>
  <w:num w:numId="19">
    <w:abstractNumId w:val="10"/>
  </w:num>
  <w:num w:numId="20">
    <w:abstractNumId w:val="14"/>
  </w:num>
  <w:num w:numId="21">
    <w:abstractNumId w:val="5"/>
  </w:num>
  <w:num w:numId="22">
    <w:abstractNumId w:val="18"/>
  </w:num>
  <w:num w:numId="23">
    <w:abstractNumId w:val="4"/>
  </w:num>
  <w:num w:numId="24">
    <w:abstractNumId w:val="22"/>
  </w:num>
  <w:num w:numId="25">
    <w:abstractNumId w:val="21"/>
  </w:num>
  <w:num w:numId="26">
    <w:abstractNumId w:val="3"/>
  </w:num>
  <w:num w:numId="27">
    <w:abstractNumId w:val="27"/>
  </w:num>
  <w:num w:numId="28">
    <w:abstractNumId w:val="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3C26"/>
    <w:rsid w:val="0000407B"/>
    <w:rsid w:val="000040C8"/>
    <w:rsid w:val="0001001E"/>
    <w:rsid w:val="00010835"/>
    <w:rsid w:val="000112A7"/>
    <w:rsid w:val="00013146"/>
    <w:rsid w:val="00021CC1"/>
    <w:rsid w:val="00041EE0"/>
    <w:rsid w:val="000906BD"/>
    <w:rsid w:val="000A3527"/>
    <w:rsid w:val="000C43D3"/>
    <w:rsid w:val="000C728D"/>
    <w:rsid w:val="000E7389"/>
    <w:rsid w:val="000F5778"/>
    <w:rsid w:val="00114B34"/>
    <w:rsid w:val="0019125C"/>
    <w:rsid w:val="001C7B94"/>
    <w:rsid w:val="001D0DE9"/>
    <w:rsid w:val="001F58F2"/>
    <w:rsid w:val="00200E11"/>
    <w:rsid w:val="002263E1"/>
    <w:rsid w:val="002401FB"/>
    <w:rsid w:val="00253836"/>
    <w:rsid w:val="00254E78"/>
    <w:rsid w:val="00281E25"/>
    <w:rsid w:val="00283CC2"/>
    <w:rsid w:val="0029056D"/>
    <w:rsid w:val="002B41EA"/>
    <w:rsid w:val="002B54DD"/>
    <w:rsid w:val="002C4674"/>
    <w:rsid w:val="0030614F"/>
    <w:rsid w:val="00316D83"/>
    <w:rsid w:val="003216F5"/>
    <w:rsid w:val="003229EE"/>
    <w:rsid w:val="003500CA"/>
    <w:rsid w:val="00357C20"/>
    <w:rsid w:val="00361082"/>
    <w:rsid w:val="00364F0B"/>
    <w:rsid w:val="003724A5"/>
    <w:rsid w:val="00384FBD"/>
    <w:rsid w:val="003B29CB"/>
    <w:rsid w:val="003B49B9"/>
    <w:rsid w:val="003F523C"/>
    <w:rsid w:val="004058FD"/>
    <w:rsid w:val="00411F97"/>
    <w:rsid w:val="004135F3"/>
    <w:rsid w:val="004271D7"/>
    <w:rsid w:val="00437510"/>
    <w:rsid w:val="00451FD6"/>
    <w:rsid w:val="00462C22"/>
    <w:rsid w:val="00482C32"/>
    <w:rsid w:val="004A76C1"/>
    <w:rsid w:val="004B42D7"/>
    <w:rsid w:val="004C049F"/>
    <w:rsid w:val="004D09E4"/>
    <w:rsid w:val="004D0A84"/>
    <w:rsid w:val="00502833"/>
    <w:rsid w:val="005555C9"/>
    <w:rsid w:val="00561FCF"/>
    <w:rsid w:val="005879D7"/>
    <w:rsid w:val="005D3C26"/>
    <w:rsid w:val="005E3097"/>
    <w:rsid w:val="00626219"/>
    <w:rsid w:val="00630249"/>
    <w:rsid w:val="00654E75"/>
    <w:rsid w:val="0067437B"/>
    <w:rsid w:val="006A28B9"/>
    <w:rsid w:val="006F67B4"/>
    <w:rsid w:val="00701F7A"/>
    <w:rsid w:val="00702203"/>
    <w:rsid w:val="00711F5F"/>
    <w:rsid w:val="00717D93"/>
    <w:rsid w:val="00733750"/>
    <w:rsid w:val="007364A5"/>
    <w:rsid w:val="00736CAF"/>
    <w:rsid w:val="00781CFB"/>
    <w:rsid w:val="007A1C20"/>
    <w:rsid w:val="007B6048"/>
    <w:rsid w:val="007D63D0"/>
    <w:rsid w:val="007E27FF"/>
    <w:rsid w:val="008347FA"/>
    <w:rsid w:val="0085420D"/>
    <w:rsid w:val="00865DD8"/>
    <w:rsid w:val="00873802"/>
    <w:rsid w:val="008868B8"/>
    <w:rsid w:val="008B4E6F"/>
    <w:rsid w:val="008C26DB"/>
    <w:rsid w:val="008F5572"/>
    <w:rsid w:val="00910E8C"/>
    <w:rsid w:val="009135DF"/>
    <w:rsid w:val="00960DBC"/>
    <w:rsid w:val="0096497E"/>
    <w:rsid w:val="00996959"/>
    <w:rsid w:val="009E50D0"/>
    <w:rsid w:val="009F6864"/>
    <w:rsid w:val="00A340AE"/>
    <w:rsid w:val="00A43F50"/>
    <w:rsid w:val="00A61C69"/>
    <w:rsid w:val="00A65056"/>
    <w:rsid w:val="00A700ED"/>
    <w:rsid w:val="00A74051"/>
    <w:rsid w:val="00AA6664"/>
    <w:rsid w:val="00AB0E36"/>
    <w:rsid w:val="00AC4B7A"/>
    <w:rsid w:val="00AF6494"/>
    <w:rsid w:val="00AF6A69"/>
    <w:rsid w:val="00B04AE6"/>
    <w:rsid w:val="00B053A7"/>
    <w:rsid w:val="00B21CE1"/>
    <w:rsid w:val="00B25EDF"/>
    <w:rsid w:val="00B263EF"/>
    <w:rsid w:val="00B33BAD"/>
    <w:rsid w:val="00B40CD6"/>
    <w:rsid w:val="00B569B4"/>
    <w:rsid w:val="00B766BC"/>
    <w:rsid w:val="00BA0BAA"/>
    <w:rsid w:val="00BA2E47"/>
    <w:rsid w:val="00BC11DD"/>
    <w:rsid w:val="00BC294F"/>
    <w:rsid w:val="00BD0C3E"/>
    <w:rsid w:val="00BD303C"/>
    <w:rsid w:val="00BF1871"/>
    <w:rsid w:val="00C10A71"/>
    <w:rsid w:val="00C3175A"/>
    <w:rsid w:val="00C35FBA"/>
    <w:rsid w:val="00C45C00"/>
    <w:rsid w:val="00C74C01"/>
    <w:rsid w:val="00CA765D"/>
    <w:rsid w:val="00CB1FAD"/>
    <w:rsid w:val="00CC41F6"/>
    <w:rsid w:val="00CD4FD2"/>
    <w:rsid w:val="00CF0F2F"/>
    <w:rsid w:val="00D1261B"/>
    <w:rsid w:val="00D1393D"/>
    <w:rsid w:val="00D14573"/>
    <w:rsid w:val="00D372F8"/>
    <w:rsid w:val="00DA05B4"/>
    <w:rsid w:val="00DA1410"/>
    <w:rsid w:val="00DC03F9"/>
    <w:rsid w:val="00DE57AE"/>
    <w:rsid w:val="00DF5712"/>
    <w:rsid w:val="00E1291E"/>
    <w:rsid w:val="00E821D5"/>
    <w:rsid w:val="00E86EDE"/>
    <w:rsid w:val="00ED763F"/>
    <w:rsid w:val="00EE62BE"/>
    <w:rsid w:val="00EF5538"/>
    <w:rsid w:val="00F07102"/>
    <w:rsid w:val="00F1509D"/>
    <w:rsid w:val="00F23C5B"/>
    <w:rsid w:val="00F50AE7"/>
    <w:rsid w:val="00F80C30"/>
    <w:rsid w:val="00F873E0"/>
    <w:rsid w:val="00FD7AF3"/>
    <w:rsid w:val="00FE5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37E83"/>
  <w15:docId w15:val="{3B374995-64EC-41DB-A06B-8F15BEF42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3C26"/>
    <w:rPr>
      <w:lang w:val="en-GB"/>
    </w:rPr>
  </w:style>
  <w:style w:type="paragraph" w:styleId="Heading1">
    <w:name w:val="heading 1"/>
    <w:basedOn w:val="Normal"/>
    <w:next w:val="Normal"/>
    <w:link w:val="Heading1Char"/>
    <w:uiPriority w:val="9"/>
    <w:qFormat/>
    <w:rsid w:val="00D372F8"/>
    <w:pPr>
      <w:keepNext/>
      <w:keepLines/>
      <w:spacing w:before="480" w:after="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D372F8"/>
    <w:pPr>
      <w:keepNext/>
      <w:keepLines/>
      <w:spacing w:before="200" w:after="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0E7389"/>
    <w:pPr>
      <w:keepNext/>
      <w:keepLines/>
      <w:spacing w:before="200" w:after="0"/>
      <w:outlineLvl w:val="2"/>
    </w:pPr>
    <w:rPr>
      <w:rFonts w:eastAsiaTheme="majorEastAsia" w:cstheme="majorBidi"/>
      <w:b/>
      <w:bCs/>
      <w:color w:val="004D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72F8"/>
    <w:rPr>
      <w:rFonts w:eastAsiaTheme="majorEastAsia" w:cstheme="majorBidi"/>
      <w:b/>
      <w:bCs/>
      <w:sz w:val="28"/>
      <w:szCs w:val="28"/>
      <w:lang w:val="en-GB"/>
    </w:rPr>
  </w:style>
  <w:style w:type="character" w:customStyle="1" w:styleId="Heading2Char">
    <w:name w:val="Heading 2 Char"/>
    <w:basedOn w:val="DefaultParagraphFont"/>
    <w:link w:val="Heading2"/>
    <w:uiPriority w:val="9"/>
    <w:rsid w:val="00D372F8"/>
    <w:rPr>
      <w:rFonts w:eastAsiaTheme="majorEastAsia" w:cstheme="majorBidi"/>
      <w:b/>
      <w:bCs/>
      <w:sz w:val="26"/>
      <w:szCs w:val="26"/>
      <w:lang w:val="en-GB"/>
    </w:rPr>
  </w:style>
  <w:style w:type="character" w:customStyle="1" w:styleId="Heading3Char">
    <w:name w:val="Heading 3 Char"/>
    <w:basedOn w:val="DefaultParagraphFont"/>
    <w:link w:val="Heading3"/>
    <w:uiPriority w:val="9"/>
    <w:rsid w:val="000E7389"/>
    <w:rPr>
      <w:rFonts w:eastAsiaTheme="majorEastAsia" w:cstheme="majorBidi"/>
      <w:b/>
      <w:bCs/>
      <w:color w:val="004D48"/>
      <w:lang w:val="en-GB"/>
    </w:rPr>
  </w:style>
  <w:style w:type="paragraph" w:styleId="Title">
    <w:name w:val="Title"/>
    <w:basedOn w:val="Normal"/>
    <w:next w:val="Normal"/>
    <w:link w:val="TitleChar"/>
    <w:uiPriority w:val="10"/>
    <w:qFormat/>
    <w:rsid w:val="000E7389"/>
    <w:pPr>
      <w:pBdr>
        <w:bottom w:val="single" w:sz="8" w:space="4" w:color="4F81BD" w:themeColor="accent1"/>
      </w:pBdr>
      <w:spacing w:after="300" w:line="240" w:lineRule="auto"/>
      <w:contextualSpacing/>
    </w:pPr>
    <w:rPr>
      <w:rFonts w:eastAsiaTheme="majorEastAsia" w:cstheme="majorBidi"/>
      <w:color w:val="004D48"/>
      <w:spacing w:val="5"/>
      <w:kern w:val="28"/>
      <w:szCs w:val="52"/>
    </w:rPr>
  </w:style>
  <w:style w:type="character" w:customStyle="1" w:styleId="TitleChar">
    <w:name w:val="Title Char"/>
    <w:basedOn w:val="DefaultParagraphFont"/>
    <w:link w:val="Title"/>
    <w:uiPriority w:val="10"/>
    <w:rsid w:val="000E7389"/>
    <w:rPr>
      <w:rFonts w:eastAsiaTheme="majorEastAsia" w:cstheme="majorBidi"/>
      <w:color w:val="004D48"/>
      <w:spacing w:val="5"/>
      <w:kern w:val="28"/>
      <w:szCs w:val="52"/>
      <w:lang w:val="en-GB"/>
    </w:rPr>
  </w:style>
  <w:style w:type="character" w:styleId="Hyperlink">
    <w:name w:val="Hyperlink"/>
    <w:basedOn w:val="DefaultParagraphFont"/>
    <w:uiPriority w:val="99"/>
    <w:unhideWhenUsed/>
    <w:rsid w:val="005D3C26"/>
    <w:rPr>
      <w:color w:val="0000FF" w:themeColor="hyperlink"/>
      <w:u w:val="single"/>
    </w:rPr>
  </w:style>
  <w:style w:type="paragraph" w:styleId="TOCHeading">
    <w:name w:val="TOC Heading"/>
    <w:basedOn w:val="Heading1"/>
    <w:next w:val="Normal"/>
    <w:uiPriority w:val="39"/>
    <w:unhideWhenUsed/>
    <w:qFormat/>
    <w:rsid w:val="005D3C26"/>
    <w:pPr>
      <w:outlineLvl w:val="9"/>
    </w:pPr>
    <w:rPr>
      <w:lang w:val="en-US" w:eastAsia="ja-JP"/>
    </w:rPr>
  </w:style>
  <w:style w:type="paragraph" w:styleId="TOC1">
    <w:name w:val="toc 1"/>
    <w:basedOn w:val="Normal"/>
    <w:next w:val="Normal"/>
    <w:autoRedefine/>
    <w:uiPriority w:val="39"/>
    <w:unhideWhenUsed/>
    <w:rsid w:val="005D3C26"/>
    <w:pPr>
      <w:spacing w:after="100"/>
    </w:pPr>
  </w:style>
  <w:style w:type="paragraph" w:styleId="BalloonText">
    <w:name w:val="Balloon Text"/>
    <w:basedOn w:val="Normal"/>
    <w:link w:val="BalloonTextChar"/>
    <w:uiPriority w:val="99"/>
    <w:semiHidden/>
    <w:unhideWhenUsed/>
    <w:rsid w:val="005D3C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3C26"/>
    <w:rPr>
      <w:rFonts w:ascii="Tahoma" w:hAnsi="Tahoma" w:cs="Tahoma"/>
      <w:sz w:val="16"/>
      <w:szCs w:val="16"/>
      <w:lang w:val="en-GB"/>
    </w:rPr>
  </w:style>
  <w:style w:type="paragraph" w:styleId="ListParagraph">
    <w:name w:val="List Paragraph"/>
    <w:basedOn w:val="Normal"/>
    <w:uiPriority w:val="34"/>
    <w:qFormat/>
    <w:rsid w:val="005D3C26"/>
    <w:pPr>
      <w:ind w:left="720"/>
      <w:contextualSpacing/>
    </w:pPr>
  </w:style>
  <w:style w:type="paragraph" w:styleId="Caption">
    <w:name w:val="caption"/>
    <w:basedOn w:val="Normal"/>
    <w:next w:val="Normal"/>
    <w:uiPriority w:val="35"/>
    <w:unhideWhenUsed/>
    <w:qFormat/>
    <w:rsid w:val="005D3C26"/>
    <w:pPr>
      <w:spacing w:line="240" w:lineRule="auto"/>
    </w:pPr>
    <w:rPr>
      <w:b/>
      <w:bCs/>
      <w:color w:val="4F81BD" w:themeColor="accent1"/>
      <w:sz w:val="18"/>
      <w:szCs w:val="18"/>
    </w:rPr>
  </w:style>
  <w:style w:type="table" w:styleId="TableGrid">
    <w:name w:val="Table Grid"/>
    <w:basedOn w:val="TableNormal"/>
    <w:uiPriority w:val="59"/>
    <w:rsid w:val="005D3C26"/>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D3C26"/>
    <w:rPr>
      <w:color w:val="808080"/>
    </w:rPr>
  </w:style>
  <w:style w:type="paragraph" w:styleId="TOC2">
    <w:name w:val="toc 2"/>
    <w:basedOn w:val="Normal"/>
    <w:next w:val="Normal"/>
    <w:autoRedefine/>
    <w:uiPriority w:val="39"/>
    <w:unhideWhenUsed/>
    <w:rsid w:val="005D3C26"/>
    <w:pPr>
      <w:spacing w:after="100"/>
      <w:ind w:left="220"/>
    </w:pPr>
  </w:style>
  <w:style w:type="paragraph" w:styleId="Bibliography">
    <w:name w:val="Bibliography"/>
    <w:basedOn w:val="Normal"/>
    <w:next w:val="Normal"/>
    <w:uiPriority w:val="37"/>
    <w:unhideWhenUsed/>
    <w:rsid w:val="005D3C26"/>
  </w:style>
  <w:style w:type="paragraph" w:styleId="TOC3">
    <w:name w:val="toc 3"/>
    <w:basedOn w:val="Normal"/>
    <w:next w:val="Normal"/>
    <w:autoRedefine/>
    <w:uiPriority w:val="39"/>
    <w:unhideWhenUsed/>
    <w:rsid w:val="005D3C26"/>
    <w:pPr>
      <w:spacing w:after="100"/>
      <w:ind w:left="440"/>
    </w:pPr>
    <w:rPr>
      <w:rFonts w:eastAsiaTheme="minorEastAsia"/>
      <w:lang w:eastAsia="en-GB"/>
    </w:rPr>
  </w:style>
  <w:style w:type="paragraph" w:styleId="TOC4">
    <w:name w:val="toc 4"/>
    <w:basedOn w:val="Normal"/>
    <w:next w:val="Normal"/>
    <w:autoRedefine/>
    <w:uiPriority w:val="39"/>
    <w:unhideWhenUsed/>
    <w:rsid w:val="005D3C26"/>
    <w:pPr>
      <w:spacing w:after="100"/>
      <w:ind w:left="660"/>
    </w:pPr>
    <w:rPr>
      <w:rFonts w:eastAsiaTheme="minorEastAsia"/>
      <w:lang w:eastAsia="en-GB"/>
    </w:rPr>
  </w:style>
  <w:style w:type="paragraph" w:styleId="TOC5">
    <w:name w:val="toc 5"/>
    <w:basedOn w:val="Normal"/>
    <w:next w:val="Normal"/>
    <w:autoRedefine/>
    <w:uiPriority w:val="39"/>
    <w:unhideWhenUsed/>
    <w:rsid w:val="005D3C26"/>
    <w:pPr>
      <w:spacing w:after="100"/>
      <w:ind w:left="880"/>
    </w:pPr>
    <w:rPr>
      <w:rFonts w:eastAsiaTheme="minorEastAsia"/>
      <w:lang w:eastAsia="en-GB"/>
    </w:rPr>
  </w:style>
  <w:style w:type="paragraph" w:styleId="TOC6">
    <w:name w:val="toc 6"/>
    <w:basedOn w:val="Normal"/>
    <w:next w:val="Normal"/>
    <w:autoRedefine/>
    <w:uiPriority w:val="39"/>
    <w:unhideWhenUsed/>
    <w:rsid w:val="005D3C26"/>
    <w:pPr>
      <w:spacing w:after="100"/>
      <w:ind w:left="1100"/>
    </w:pPr>
    <w:rPr>
      <w:rFonts w:eastAsiaTheme="minorEastAsia"/>
      <w:lang w:eastAsia="en-GB"/>
    </w:rPr>
  </w:style>
  <w:style w:type="paragraph" w:styleId="TOC7">
    <w:name w:val="toc 7"/>
    <w:basedOn w:val="Normal"/>
    <w:next w:val="Normal"/>
    <w:autoRedefine/>
    <w:uiPriority w:val="39"/>
    <w:unhideWhenUsed/>
    <w:rsid w:val="005D3C26"/>
    <w:pPr>
      <w:spacing w:after="100"/>
      <w:ind w:left="1320"/>
    </w:pPr>
    <w:rPr>
      <w:rFonts w:eastAsiaTheme="minorEastAsia"/>
      <w:lang w:eastAsia="en-GB"/>
    </w:rPr>
  </w:style>
  <w:style w:type="paragraph" w:styleId="TOC8">
    <w:name w:val="toc 8"/>
    <w:basedOn w:val="Normal"/>
    <w:next w:val="Normal"/>
    <w:autoRedefine/>
    <w:uiPriority w:val="39"/>
    <w:unhideWhenUsed/>
    <w:rsid w:val="005D3C26"/>
    <w:pPr>
      <w:spacing w:after="100"/>
      <w:ind w:left="1540"/>
    </w:pPr>
    <w:rPr>
      <w:rFonts w:eastAsiaTheme="minorEastAsia"/>
      <w:lang w:eastAsia="en-GB"/>
    </w:rPr>
  </w:style>
  <w:style w:type="paragraph" w:styleId="TOC9">
    <w:name w:val="toc 9"/>
    <w:basedOn w:val="Normal"/>
    <w:next w:val="Normal"/>
    <w:autoRedefine/>
    <w:uiPriority w:val="39"/>
    <w:unhideWhenUsed/>
    <w:rsid w:val="005D3C26"/>
    <w:pPr>
      <w:spacing w:after="100"/>
      <w:ind w:left="1760"/>
    </w:pPr>
    <w:rPr>
      <w:rFonts w:eastAsiaTheme="minorEastAsia"/>
      <w:lang w:eastAsia="en-GB"/>
    </w:rPr>
  </w:style>
  <w:style w:type="paragraph" w:styleId="NoSpacing">
    <w:name w:val="No Spacing"/>
    <w:uiPriority w:val="1"/>
    <w:qFormat/>
    <w:rsid w:val="005D3C26"/>
    <w:pPr>
      <w:spacing w:after="0" w:line="240" w:lineRule="auto"/>
    </w:pPr>
    <w:rPr>
      <w:lang w:val="en-GB"/>
    </w:rPr>
  </w:style>
  <w:style w:type="paragraph" w:styleId="EndnoteText">
    <w:name w:val="endnote text"/>
    <w:basedOn w:val="Normal"/>
    <w:link w:val="EndnoteTextChar"/>
    <w:uiPriority w:val="99"/>
    <w:semiHidden/>
    <w:unhideWhenUsed/>
    <w:rsid w:val="005D3C2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D3C26"/>
    <w:rPr>
      <w:sz w:val="20"/>
      <w:szCs w:val="20"/>
      <w:lang w:val="en-GB"/>
    </w:rPr>
  </w:style>
  <w:style w:type="character" w:styleId="EndnoteReference">
    <w:name w:val="endnote reference"/>
    <w:basedOn w:val="DefaultParagraphFont"/>
    <w:uiPriority w:val="99"/>
    <w:semiHidden/>
    <w:unhideWhenUsed/>
    <w:rsid w:val="005D3C26"/>
    <w:rPr>
      <w:vertAlign w:val="superscript"/>
    </w:rPr>
  </w:style>
  <w:style w:type="paragraph" w:styleId="FootnoteText">
    <w:name w:val="footnote text"/>
    <w:basedOn w:val="Normal"/>
    <w:link w:val="FootnoteTextChar"/>
    <w:uiPriority w:val="99"/>
    <w:semiHidden/>
    <w:unhideWhenUsed/>
    <w:rsid w:val="005D3C2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D3C26"/>
    <w:rPr>
      <w:sz w:val="20"/>
      <w:szCs w:val="20"/>
      <w:lang w:val="en-GB"/>
    </w:rPr>
  </w:style>
  <w:style w:type="character" w:styleId="FootnoteReference">
    <w:name w:val="footnote reference"/>
    <w:basedOn w:val="DefaultParagraphFont"/>
    <w:uiPriority w:val="99"/>
    <w:semiHidden/>
    <w:unhideWhenUsed/>
    <w:rsid w:val="005D3C26"/>
    <w:rPr>
      <w:vertAlign w:val="superscript"/>
    </w:rPr>
  </w:style>
  <w:style w:type="paragraph" w:styleId="Header">
    <w:name w:val="header"/>
    <w:basedOn w:val="Normal"/>
    <w:link w:val="HeaderChar"/>
    <w:uiPriority w:val="99"/>
    <w:unhideWhenUsed/>
    <w:rsid w:val="005D3C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3C26"/>
    <w:rPr>
      <w:lang w:val="en-GB"/>
    </w:rPr>
  </w:style>
  <w:style w:type="paragraph" w:styleId="Footer">
    <w:name w:val="footer"/>
    <w:basedOn w:val="Normal"/>
    <w:link w:val="FooterChar"/>
    <w:uiPriority w:val="99"/>
    <w:unhideWhenUsed/>
    <w:rsid w:val="005D3C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3C26"/>
    <w:rPr>
      <w:lang w:val="en-GB"/>
    </w:rPr>
  </w:style>
  <w:style w:type="table" w:styleId="LightShading">
    <w:name w:val="Light Shading"/>
    <w:basedOn w:val="TableNormal"/>
    <w:uiPriority w:val="60"/>
    <w:rsid w:val="005D3C26"/>
    <w:pPr>
      <w:spacing w:after="0" w:line="240" w:lineRule="auto"/>
    </w:pPr>
    <w:rPr>
      <w:color w:val="000000" w:themeColor="text1" w:themeShade="BF"/>
      <w:lang w:val="en-GB"/>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OptionHeading">
    <w:name w:val="Option Heading"/>
    <w:basedOn w:val="Normal"/>
    <w:link w:val="OptionHeadingChar"/>
    <w:qFormat/>
    <w:rsid w:val="004135F3"/>
    <w:pPr>
      <w:autoSpaceDE w:val="0"/>
      <w:autoSpaceDN w:val="0"/>
      <w:adjustRightInd w:val="0"/>
      <w:spacing w:after="0" w:line="240" w:lineRule="auto"/>
    </w:pPr>
    <w:rPr>
      <w:rFonts w:cs="Courier New"/>
      <w:color w:val="000000"/>
    </w:rPr>
  </w:style>
  <w:style w:type="character" w:customStyle="1" w:styleId="OptionHeadingChar">
    <w:name w:val="Option Heading Char"/>
    <w:basedOn w:val="DefaultParagraphFont"/>
    <w:link w:val="OptionHeading"/>
    <w:rsid w:val="004135F3"/>
    <w:rPr>
      <w:rFonts w:cs="Courier New"/>
      <w:color w:val="00000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131A8BDF-D448-472E-9521-4018E10F1F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7640</Words>
  <Characters>43549</Characters>
  <Application>Microsoft Office Word</Application>
  <DocSecurity>0</DocSecurity>
  <Lines>362</Lines>
  <Paragraphs>102</Paragraphs>
  <ScaleCrop>false</ScaleCrop>
  <HeadingPairs>
    <vt:vector size="2" baseType="variant">
      <vt:variant>
        <vt:lpstr>Title</vt:lpstr>
      </vt:variant>
      <vt:variant>
        <vt:i4>1</vt:i4>
      </vt:variant>
    </vt:vector>
  </HeadingPairs>
  <TitlesOfParts>
    <vt:vector size="1" baseType="lpstr">
      <vt:lpstr/>
    </vt:vector>
  </TitlesOfParts>
  <Company>DASSAULT SYSTEMES</Company>
  <LinksUpToDate>false</LinksUpToDate>
  <CharactersWithSpaces>51087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VALLANCE Louis</dc:creator>
  <cp:lastModifiedBy>VALLANCE Louis</cp:lastModifiedBy>
  <cp:revision>184</cp:revision>
  <cp:lastPrinted>2017-05-22T09:35:00Z</cp:lastPrinted>
  <dcterms:created xsi:type="dcterms:W3CDTF">2016-12-02T13:04:00Z</dcterms:created>
  <dcterms:modified xsi:type="dcterms:W3CDTF">2017-05-22T09:35:00Z</dcterms:modified>
</cp:coreProperties>
</file>