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2725DE" w:rsidRDefault="005B4AE3" w:rsidP="002725DE">
      <w:pPr>
        <w:spacing w:line="360" w:lineRule="auto"/>
        <w:rPr>
          <w:b/>
        </w:rPr>
      </w:pPr>
      <w:r>
        <w:rPr>
          <w:rFonts w:hint="eastAsia"/>
          <w:b/>
        </w:rPr>
        <w:t>讨论</w:t>
      </w:r>
      <w:r w:rsidR="005B3D1A" w:rsidRPr="002725DE">
        <w:rPr>
          <w:b/>
        </w:rPr>
        <w:t>：</w:t>
      </w:r>
    </w:p>
    <w:p w:rsidR="005B4AE3" w:rsidRDefault="005B3D1A" w:rsidP="005B4AE3">
      <w:pPr>
        <w:spacing w:line="360" w:lineRule="auto"/>
      </w:pPr>
      <w:r>
        <w:tab/>
      </w:r>
      <w:r w:rsidR="005B4AE3">
        <w:rPr>
          <w:rFonts w:hint="eastAsia"/>
        </w:rPr>
        <w:t>对于</w:t>
      </w:r>
      <w:r w:rsidR="005B4AE3">
        <w:t>大多数人来说，理解以上内联接最容易的方法就是认为这个语句是要将</w:t>
      </w:r>
      <w:r w:rsidR="005B4AE3">
        <w:rPr>
          <w:rFonts w:hint="eastAsia"/>
        </w:rPr>
        <w:t>EMP</w:t>
      </w:r>
      <w:r w:rsidR="005B4AE3">
        <w:rPr>
          <w:rFonts w:hint="eastAsia"/>
        </w:rPr>
        <w:t>表</w:t>
      </w:r>
      <w:r w:rsidR="005B4AE3">
        <w:t>中每一行同</w:t>
      </w:r>
      <w:r w:rsidR="005B4AE3">
        <w:rPr>
          <w:rFonts w:hint="eastAsia"/>
        </w:rPr>
        <w:t>DEPT</w:t>
      </w:r>
      <w:r w:rsidR="005B4AE3">
        <w:rPr>
          <w:rFonts w:hint="eastAsia"/>
        </w:rPr>
        <w:t>表</w:t>
      </w:r>
      <w:r w:rsidR="005B4AE3">
        <w:t>中的所有行进行比较，如果</w:t>
      </w:r>
      <w:r w:rsidR="005B4AE3">
        <w:rPr>
          <w:rFonts w:hint="eastAsia"/>
        </w:rPr>
        <w:t>EMP</w:t>
      </w:r>
      <w:r w:rsidR="005B4AE3">
        <w:rPr>
          <w:rFonts w:hint="eastAsia"/>
        </w:rPr>
        <w:t>表</w:t>
      </w:r>
      <w:r w:rsidR="005B4AE3">
        <w:t>的部门编号</w:t>
      </w:r>
      <w:r w:rsidR="005B4AE3">
        <w:rPr>
          <w:rFonts w:hint="eastAsia"/>
        </w:rPr>
        <w:t>DEPTNO</w:t>
      </w:r>
      <w:r w:rsidR="005B4AE3">
        <w:rPr>
          <w:rFonts w:hint="eastAsia"/>
        </w:rPr>
        <w:t>与</w:t>
      </w:r>
      <w:r w:rsidR="005B4AE3">
        <w:rPr>
          <w:rFonts w:hint="eastAsia"/>
        </w:rPr>
        <w:t>DEPT</w:t>
      </w:r>
      <w:r w:rsidR="005B4AE3">
        <w:rPr>
          <w:rFonts w:hint="eastAsia"/>
        </w:rPr>
        <w:t>表</w:t>
      </w:r>
      <w:r w:rsidR="005B4AE3">
        <w:t>的部门编号</w:t>
      </w:r>
      <w:r w:rsidR="005B4AE3">
        <w:rPr>
          <w:rFonts w:hint="eastAsia"/>
        </w:rPr>
        <w:t>DEPTNO</w:t>
      </w:r>
      <w:r w:rsidR="005B4AE3">
        <w:rPr>
          <w:rFonts w:hint="eastAsia"/>
        </w:rPr>
        <w:t>相等</w:t>
      </w:r>
      <w:r w:rsidR="005B4AE3">
        <w:t>，则匹配成功。这是</w:t>
      </w:r>
      <w:r w:rsidR="005B4AE3">
        <w:rPr>
          <w:rFonts w:hint="eastAsia"/>
        </w:rPr>
        <w:t>理解</w:t>
      </w:r>
      <w:r w:rsidR="005B4AE3">
        <w:t>内联接的一种简化方法。</w:t>
      </w:r>
      <w:r w:rsidR="005B4AE3">
        <w:rPr>
          <w:rFonts w:hint="eastAsia"/>
        </w:rPr>
        <w:t>更</w:t>
      </w:r>
      <w:r w:rsidR="005B4AE3">
        <w:t>正式的方法是在关系代数的基础上来考虑内联接，联接运算首先对两个表求笛卡尔积（</w:t>
      </w:r>
      <w:r w:rsidR="005B4AE3">
        <w:t>EMP</w:t>
      </w:r>
      <w:r w:rsidR="005B4AE3">
        <w:rPr>
          <w:rFonts w:hint="eastAsia"/>
        </w:rPr>
        <w:t>表</w:t>
      </w:r>
      <w:r w:rsidR="005B4AE3">
        <w:t>的</w:t>
      </w:r>
      <w:r w:rsidR="005B4AE3">
        <w:rPr>
          <w:rFonts w:hint="eastAsia"/>
        </w:rPr>
        <w:t>14</w:t>
      </w:r>
      <w:r w:rsidR="005B4AE3">
        <w:rPr>
          <w:rFonts w:hint="eastAsia"/>
        </w:rPr>
        <w:t>行</w:t>
      </w:r>
      <w:r w:rsidR="005B4AE3">
        <w:sym w:font="Wingdings 2" w:char="F0CD"/>
      </w:r>
      <w:r w:rsidR="005B4AE3">
        <w:t>DEPT</w:t>
      </w:r>
      <w:r w:rsidR="005B4AE3">
        <w:rPr>
          <w:rFonts w:hint="eastAsia"/>
        </w:rPr>
        <w:t>表</w:t>
      </w:r>
      <w:r w:rsidR="005B4AE3">
        <w:t>的</w:t>
      </w:r>
      <w:r w:rsidR="005B4AE3">
        <w:rPr>
          <w:rFonts w:hint="eastAsia"/>
        </w:rPr>
        <w:t>4</w:t>
      </w:r>
      <w:r w:rsidR="005B4AE3">
        <w:rPr>
          <w:rFonts w:hint="eastAsia"/>
        </w:rPr>
        <w:t>行</w:t>
      </w:r>
      <w:r w:rsidR="005B4AE3">
        <w:t>=56</w:t>
      </w:r>
      <w:r w:rsidR="005B4AE3">
        <w:rPr>
          <w:rFonts w:hint="eastAsia"/>
        </w:rPr>
        <w:t>行</w:t>
      </w:r>
      <w:r w:rsidR="005B4AE3">
        <w:t>），然后</w:t>
      </w:r>
      <w:r w:rsidR="005B4AE3">
        <w:rPr>
          <w:rFonts w:hint="eastAsia"/>
        </w:rPr>
        <w:t>根据</w:t>
      </w:r>
      <w:r w:rsidR="005B4AE3">
        <w:t>条件</w:t>
      </w:r>
      <w:r w:rsidR="005B4AE3">
        <w:rPr>
          <w:rFonts w:hint="eastAsia"/>
        </w:rPr>
        <w:t>E.DEPTNO = D.DEPTNO</w:t>
      </w:r>
      <w:r w:rsidR="005B4AE3">
        <w:rPr>
          <w:rFonts w:hint="eastAsia"/>
        </w:rPr>
        <w:t>对</w:t>
      </w:r>
      <w:r w:rsidR="005B4AE3">
        <w:t>行进行过滤，最终返回</w:t>
      </w:r>
      <w:r w:rsidR="005B4AE3">
        <w:rPr>
          <w:rFonts w:hint="eastAsia"/>
        </w:rPr>
        <w:t>14</w:t>
      </w:r>
      <w:r w:rsidR="005B4AE3">
        <w:rPr>
          <w:rFonts w:hint="eastAsia"/>
        </w:rPr>
        <w:t>行</w:t>
      </w:r>
      <w:r w:rsidR="005B4AE3">
        <w:t>。</w:t>
      </w:r>
    </w:p>
    <w:p w:rsidR="005B4AE3" w:rsidRDefault="005B4AE3" w:rsidP="005B4AE3">
      <w:pPr>
        <w:spacing w:line="360" w:lineRule="auto"/>
      </w:pPr>
      <w:r>
        <w:tab/>
      </w:r>
      <w:r>
        <w:rPr>
          <w:rFonts w:hint="eastAsia"/>
        </w:rPr>
        <w:t>如前</w:t>
      </w:r>
      <w:r>
        <w:t>所述，这只是联接的逻辑处理方法，实际上，数据库引擎对查询的物理处理可能会有所不同。</w:t>
      </w:r>
    </w:p>
    <w:p w:rsidR="005B4AE3" w:rsidRDefault="005B4AE3" w:rsidP="005B4AE3">
      <w:pPr>
        <w:spacing w:line="360" w:lineRule="auto"/>
      </w:pPr>
      <w:r>
        <w:tab/>
      </w:r>
      <w:r>
        <w:rPr>
          <w:rFonts w:hint="eastAsia"/>
        </w:rPr>
        <w:t>回想</w:t>
      </w:r>
      <w:r>
        <w:t>前面章节对</w:t>
      </w:r>
      <w:r>
        <w:rPr>
          <w:rFonts w:hint="eastAsia"/>
        </w:rPr>
        <w:t>SQL</w:t>
      </w:r>
      <w:r>
        <w:rPr>
          <w:rFonts w:hint="eastAsia"/>
        </w:rPr>
        <w:t>使用</w:t>
      </w:r>
      <w:r>
        <w:t>的三值谓词逻辑的讨论，与</w:t>
      </w: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子句</w:t>
      </w:r>
      <w:r>
        <w:t>类似，</w:t>
      </w:r>
      <w:r>
        <w:rPr>
          <w:rFonts w:hint="eastAsia"/>
        </w:rPr>
        <w:t>ON</w:t>
      </w:r>
      <w:r>
        <w:rPr>
          <w:rFonts w:hint="eastAsia"/>
        </w:rPr>
        <w:t>子句</w:t>
      </w:r>
      <w:r>
        <w:t>同样也只返回令谓词结果为</w:t>
      </w:r>
      <w:r>
        <w:rPr>
          <w:rFonts w:hint="eastAsia"/>
        </w:rPr>
        <w:t>TRUE</w:t>
      </w:r>
      <w:r>
        <w:rPr>
          <w:rFonts w:hint="eastAsia"/>
        </w:rPr>
        <w:t>的</w:t>
      </w:r>
      <w:r>
        <w:t>行，而不会返回令谓词计算结果为</w:t>
      </w:r>
      <w:r>
        <w:rPr>
          <w:rFonts w:hint="eastAsia"/>
        </w:rPr>
        <w:t>FALSE</w:t>
      </w:r>
      <w:r>
        <w:rPr>
          <w:rFonts w:hint="eastAsia"/>
        </w:rPr>
        <w:t>或</w:t>
      </w:r>
      <w:r>
        <w:rPr>
          <w:rFonts w:hint="eastAsia"/>
        </w:rPr>
        <w:t>UNKNOW</w:t>
      </w:r>
      <w:r>
        <w:rPr>
          <w:rFonts w:hint="eastAsia"/>
        </w:rPr>
        <w:t>的</w:t>
      </w:r>
      <w:r>
        <w:t>行。</w:t>
      </w:r>
    </w:p>
    <w:p w:rsidR="005B3D1A" w:rsidRPr="005B3D1A" w:rsidRDefault="005B4AE3" w:rsidP="002725DE">
      <w:pPr>
        <w:spacing w:line="360" w:lineRule="auto"/>
        <w:rPr>
          <w:rFonts w:hint="eastAsia"/>
        </w:rPr>
      </w:pPr>
      <w:r>
        <w:tab/>
        <w:t>EMP</w:t>
      </w:r>
      <w:r>
        <w:rPr>
          <w:rFonts w:hint="eastAsia"/>
        </w:rPr>
        <w:t>表</w:t>
      </w:r>
      <w:r>
        <w:t>中</w:t>
      </w:r>
      <w:r>
        <w:rPr>
          <w:rFonts w:hint="eastAsia"/>
        </w:rPr>
        <w:t>的</w:t>
      </w:r>
      <w:r>
        <w:t>所有员工都有相关的部门，所以所有员工的信息在结果中都有</w:t>
      </w:r>
      <w:r>
        <w:rPr>
          <w:rFonts w:hint="eastAsia"/>
        </w:rPr>
        <w:t>显示</w:t>
      </w:r>
      <w:r>
        <w:t>。不过</w:t>
      </w:r>
      <w:r>
        <w:rPr>
          <w:rFonts w:hint="eastAsia"/>
        </w:rPr>
        <w:t>，</w:t>
      </w:r>
      <w:r>
        <w:t>如果员工没有相关的部门，则在过滤处理阶段会将这些员工</w:t>
      </w:r>
      <w:r>
        <w:rPr>
          <w:rFonts w:hint="eastAsia"/>
        </w:rPr>
        <w:t>相关</w:t>
      </w:r>
      <w:r>
        <w:t>的行过滤掉。</w:t>
      </w:r>
      <w:bookmarkStart w:id="0" w:name="_GoBack"/>
      <w:bookmarkEnd w:id="0"/>
    </w:p>
    <w:sectPr w:rsidR="005B3D1A" w:rsidRPr="005B3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39"/>
    <w:rsid w:val="002725DE"/>
    <w:rsid w:val="005B3D1A"/>
    <w:rsid w:val="005B4AE3"/>
    <w:rsid w:val="00655B39"/>
    <w:rsid w:val="00A76F57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89801-A71F-48F5-A435-D3EBDAD9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3</cp:revision>
  <dcterms:created xsi:type="dcterms:W3CDTF">2015-07-25T03:04:00Z</dcterms:created>
  <dcterms:modified xsi:type="dcterms:W3CDTF">2015-07-25T03:58:00Z</dcterms:modified>
</cp:coreProperties>
</file>