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EB4567" w:rsidRDefault="00EB4567" w:rsidP="00EB4567">
      <w:pPr>
        <w:spacing w:line="360" w:lineRule="auto"/>
        <w:rPr>
          <w:b/>
          <w:sz w:val="28"/>
          <w:szCs w:val="28"/>
        </w:rPr>
      </w:pPr>
      <w:r w:rsidRPr="00EB4567">
        <w:rPr>
          <w:rFonts w:hint="eastAsia"/>
          <w:b/>
          <w:sz w:val="28"/>
          <w:szCs w:val="28"/>
        </w:rPr>
        <w:t>讨论</w:t>
      </w:r>
    </w:p>
    <w:p w:rsidR="00EB4567" w:rsidRDefault="00EB4567" w:rsidP="00EB4567">
      <w:pPr>
        <w:spacing w:line="360" w:lineRule="auto"/>
      </w:pPr>
      <w:r>
        <w:rPr>
          <w:rFonts w:hint="eastAsia"/>
        </w:rPr>
        <w:t>解决</w:t>
      </w:r>
      <w:r>
        <w:t>方案代码</w:t>
      </w:r>
    </w:p>
    <w:p w:rsidR="00EB4567" w:rsidRPr="00672131" w:rsidRDefault="00672131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2025" cy="781050"/>
            <wp:effectExtent l="0" t="0" r="9525" b="0"/>
            <wp:docPr id="6" name="图片 6" descr="C:\Users\cuiyh\AppData\Roaming\Tencent\Users\247476657\QQ\WinTemp\RichOle\ZGGK~08O35RD}{R)T5}JI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iyh\AppData\Roaming\Tencent\Users\247476657\QQ\WinTemp\RichOle\ZGGK~08O35RD}{R)T5}JI5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67" w:rsidRDefault="00EB4567" w:rsidP="00EB4567">
      <w:pPr>
        <w:spacing w:line="360" w:lineRule="auto"/>
      </w:pPr>
      <w:r>
        <w:rPr>
          <w:rFonts w:hint="eastAsia"/>
        </w:rPr>
        <w:t>第一步</w:t>
      </w:r>
      <w:r>
        <w:t>就是遍历字符串</w:t>
      </w:r>
      <w:r>
        <w:rPr>
          <w:rFonts w:hint="eastAsia"/>
        </w:rPr>
        <w:t>，</w:t>
      </w:r>
      <w:r w:rsidRPr="00EB4567">
        <w:rPr>
          <w:rFonts w:hint="eastAsia"/>
        </w:rPr>
        <w:t>并将其中的每个字符都作为一行返回，并且获得每个字符的</w:t>
      </w:r>
      <w:r w:rsidRPr="00EB4567">
        <w:rPr>
          <w:rFonts w:hint="eastAsia"/>
        </w:rPr>
        <w:t>ASCII</w:t>
      </w:r>
      <w:r w:rsidRPr="00EB4567">
        <w:rPr>
          <w:rFonts w:hint="eastAsia"/>
        </w:rPr>
        <w:t>码</w:t>
      </w:r>
      <w:r>
        <w:rPr>
          <w:rFonts w:hint="eastAsia"/>
        </w:rPr>
        <w:t>，</w:t>
      </w:r>
      <w:r>
        <w:t>代码如下所示。</w:t>
      </w:r>
    </w:p>
    <w:p w:rsidR="00EB4567" w:rsidRPr="00EB4567" w:rsidRDefault="00EB4567" w:rsidP="00EB45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5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1457325"/>
            <wp:effectExtent l="0" t="0" r="9525" b="9525"/>
            <wp:docPr id="2" name="图片 2" descr="C:\Users\cuiyh\AppData\Roaming\Tencent\Users\247476657\QQ\WinTemp\RichOle\SG01CW_K~DJ_N4W_$6A}T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iyh\AppData\Roaming\Tencent\Users\247476657\QQ\WinTemp\RichOle\SG01CW_K~DJ_N4W_$6A}T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31" w:rsidRDefault="00672131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3148641"/>
            <wp:effectExtent l="0" t="0" r="0" b="0"/>
            <wp:docPr id="3" name="图片 3" descr="C:\Users\cuiyh\AppData\Roaming\Tencent\Users\247476657\QQ\WinTemp\RichOle\_V6I{P2TW1RHAQ@MQYEW6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iyh\AppData\Roaming\Tencent\Users\247476657\QQ\WinTemp\RichOle\_V6I{P2TW1RHAQ@MQYEW6_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34" cy="31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3" w:rsidRDefault="005F4DB3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0017" w:rsidRDefault="00F50017" w:rsidP="006721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672131" w:rsidRPr="00672131" w:rsidRDefault="00672131" w:rsidP="00672131">
      <w:pPr>
        <w:spacing w:line="360" w:lineRule="auto"/>
      </w:pPr>
      <w:r w:rsidRPr="00672131">
        <w:rPr>
          <w:rFonts w:hint="eastAsia"/>
        </w:rPr>
        <w:lastRenderedPageBreak/>
        <w:t>第二步</w:t>
      </w:r>
      <w:r w:rsidRPr="00672131">
        <w:t>根据</w:t>
      </w:r>
      <w:r w:rsidRPr="00672131">
        <w:rPr>
          <w:rFonts w:hint="eastAsia"/>
        </w:rPr>
        <w:t>ASCII</w:t>
      </w:r>
      <w:r w:rsidRPr="00672131">
        <w:rPr>
          <w:rFonts w:hint="eastAsia"/>
        </w:rPr>
        <w:t>码</w:t>
      </w:r>
      <w:r w:rsidRPr="00672131">
        <w:t>筛选非数字和字母的行</w:t>
      </w:r>
    </w:p>
    <w:p w:rsidR="00672131" w:rsidRPr="00672131" w:rsidRDefault="00672131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2475" cy="2286000"/>
            <wp:effectExtent l="0" t="0" r="9525" b="0"/>
            <wp:docPr id="4" name="图片 4" descr="C:\Users\cuiyh\AppData\Roaming\Tencent\Users\247476657\QQ\WinTemp\RichOle\0`)`SC48E@B2L}Q2%$V{P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iyh\AppData\Roaming\Tencent\Users\247476657\QQ\WinTemp\RichOle\0`)`SC48E@B2L}Q2%$V{PT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31" w:rsidRPr="00672131" w:rsidRDefault="00672131" w:rsidP="00672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3105150"/>
            <wp:effectExtent l="0" t="0" r="9525" b="0"/>
            <wp:docPr id="5" name="图片 5" descr="C:\Users\cuiyh\AppData\Roaming\Tencent\Users\247476657\QQ\WinTemp\RichOle\IK5G}Q%K){)F1PQV$O~~(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iyh\AppData\Roaming\Tencent\Users\247476657\QQ\WinTemp\RichOle\IK5G}Q%K){)F1PQV$O~~(]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567" w:rsidRPr="00EB4567" w:rsidRDefault="00672131" w:rsidP="00EB4567">
      <w:pPr>
        <w:spacing w:line="360" w:lineRule="auto"/>
      </w:pPr>
      <w:r>
        <w:rPr>
          <w:rFonts w:hint="eastAsia"/>
        </w:rPr>
        <w:t>第</w:t>
      </w:r>
      <w:r>
        <w:t>三步根据原始字符串分组</w:t>
      </w:r>
      <w:r w:rsidRPr="00672131">
        <w:rPr>
          <w:rFonts w:hint="eastAsia"/>
        </w:rPr>
        <w:t>，在分组中筛选每组个数与原始字符串长度相等的组</w:t>
      </w:r>
    </w:p>
    <w:p w:rsidR="00EB4567" w:rsidRDefault="00672131" w:rsidP="00EB4567">
      <w:pPr>
        <w:spacing w:line="360" w:lineRule="auto"/>
      </w:pPr>
      <w:r w:rsidRPr="00EB4567">
        <w:rPr>
          <w:noProof/>
        </w:rPr>
        <w:drawing>
          <wp:inline distT="0" distB="0" distL="0" distR="0" wp14:anchorId="5669DDE2" wp14:editId="367213F9">
            <wp:extent cx="4562475" cy="2619375"/>
            <wp:effectExtent l="0" t="0" r="9525" b="9525"/>
            <wp:docPr id="1" name="图片 1" descr="E:\工作\暑期收费生培训\SQL\SQL查询艺术第10讲_使用字符串\第5节解决方案代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暑期收费生培训\SQL\SQL查询艺术第10讲_使用字符串\第5节解决方案代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68" w:rsidRDefault="00634868" w:rsidP="00F50017">
      <w:r>
        <w:separator/>
      </w:r>
    </w:p>
  </w:endnote>
  <w:endnote w:type="continuationSeparator" w:id="0">
    <w:p w:rsidR="00634868" w:rsidRDefault="00634868" w:rsidP="00F5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68" w:rsidRDefault="00634868" w:rsidP="00F50017">
      <w:r>
        <w:separator/>
      </w:r>
    </w:p>
  </w:footnote>
  <w:footnote w:type="continuationSeparator" w:id="0">
    <w:p w:rsidR="00634868" w:rsidRDefault="00634868" w:rsidP="00F50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E6"/>
    <w:rsid w:val="001630E6"/>
    <w:rsid w:val="005F4DB3"/>
    <w:rsid w:val="00634868"/>
    <w:rsid w:val="00672131"/>
    <w:rsid w:val="00A76F57"/>
    <w:rsid w:val="00CE436D"/>
    <w:rsid w:val="00EB4567"/>
    <w:rsid w:val="00F5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DECE1-D899-4791-971B-F10C4009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0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2015-07-28T10:45:00Z</dcterms:created>
  <dcterms:modified xsi:type="dcterms:W3CDTF">2015-08-07T03:15:00Z</dcterms:modified>
</cp:coreProperties>
</file>