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QUINT CODE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МЕТОДОЛОГИЯ И ПРАКТИЧЕСКОЕ РУКОВОДСТВО</w:t>
      </w:r>
    </w:p>
    <w:p>
      <w:pPr>
        <w:spacing w:after="80"/>
      </w:pPr>
    </w:p>
    <w:p>
      <w:pPr>
        <w:pBdr>
          <w:bottom w:val="single" w:color="E67E22" w:sz="6" w:space="1"/>
        </w:pBdr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Структурное мышление для AI-агентной разработки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Hypothesis-driven decision making with auditable evidence trails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Курс: AI-Assisted Development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ExtraBoost.ai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Версия 2.0  |  2026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На основе Quint Code v4+ и FPF (First Principles Framework)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Что такое Quint Code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— это фреймворк структурного мышления для AI-агентов (Claude Code, Cursor, Gemini CLI, Codex CLI). Он превращает «чёрный ящик» AI-рассуждений в прозрачный, аудируемый процесс с сохранением всех решений и их обоснований.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Технически Quint Code — это MCP-сервер на Go + SQLite база + набор slash-команд. Но по сути это «операционная система принятия решений» для вашего кодинг-агента.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⚡ Ключевая идея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Quint Code реализует ADI-цикл (Abduction → Deduction → Induction) из FPF: вместо одного решения агент генерирует конкурирующие гипотезы, проверяет их логически, тестирует на практике, а затем записывает обоснованное решение с условиями устаревания.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1.1. Зачем это нужно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Код обесценился — агенты пишут его быстро и дёшево. Но качество мышления ДО кода никуда не делось. Без структурного подхода получается: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Агент берёт первый попавшийся вариант и уверенно его реализует («среднее по палате»)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Архитектурные решения принимаются без анализа альтернатив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Через 3 месяца вайб-кодинга продукт требует полной переделки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Никто не помнит, ПОЧЕМУ было принято то или иное решение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Метафора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Стахановство 2026: станки (агенты) есть, но нужны люди, которые понимают, ЧТО станки должны производить, и контролируют качество. Quint Code — это инструмент контроля качества мышления.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1.2. Quint Code vs «простой» FPF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— не единственный способ применения FPF. Вот сравнение трёх подходов: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Способ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применять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FPF в чатике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Загрузить FPF-спеку в ChatGPT/Claude Desktop и задавать вопросы через диалог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Стратегические, бизнесовые, не-кодовые задачи. Глубокий think с моделью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FPF Simple Skill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Скилл для Claude Code — RAG-подход, нарезка спеки на чанки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Быстрый старт: добавили скилл, написали «Думай по FPF» — агент уже думает структурнее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 Code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MCP-сервер + SQLite. Полный ADI-цикл через slash-команды с сохранением артефактов</w:t>
            </w:r>
          </w:p>
        </w:tc>
        <w:tc>
          <w:tcPr>
            <w:tcW w:type="dxa" w:w="3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Командная работа, долгоживущие проекты, аудируемые решения, legacy-проекты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🔗 Конвейер инструментов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FPF (понимание и моделирование) → Quint Code (формализация решений) → BMAT / Open Spec (нарезка на задачи) → Claude Code / Codex (реализация). Каждый инструмент работает на своём этапе.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Установка и настройка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2.1. Установка бинарника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Самый быстрый способ — через install-скрипт: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curl -fsSL https://raw.githubusercontent.com/m0n0x41d/quint-code/main/install.sh | bash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Или сборка из исходников: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git clone https://github.com/m0n0x41d/quint-code.git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cd quint-code/src/mcp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go build -o quint-code .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sudo mv quint-code /usr/local/bin/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2.2. Инициализация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cd /path/to/your/project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quint-code init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Команда создаёт: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.quint/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директория базы знаний: решения, проблемы, заметки (markdown-проекции)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.mcp.json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конфигурация MCP-сервера для вашего AI-инструмента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~/.claude/commands/*.md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slash-команды (глобально по умолчанию)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2.3. Флаги для разных инструментов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Флаг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Config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какого инструмента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--claude (по умолчанию)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.mcp.json + ~/.claude/commands/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--cursor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.cursor/mcp.json + ~/.cursor/commands/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--gemini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~/.gemini/settings.json + ~/.gemini/commands/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--codex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~/.codex/config.toml + ~/.codex/prompts/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Codex CLI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--all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Все вышеперечисленные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Все инструменты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--local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Команды в директории проекта, а не глобально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Codex CLI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Codex не поддерживает per-project MCP конфигурацию. Нужно запускать quint-code init --codex в каждом проекте перед началом работы.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2.4. Рекомендация: добавьте FPF-глоссарий в CLAUDE.md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Для лучших результатов добавьте глоссарий FPF-концепций в CLAUDE.md вашего проекта (или .cursorrules / AGENTS.md для Cursor). Это помогает агенту понимать термины R_eff, WLNK, CL и другие без повторного объяснения: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## FPF Glossary (Quick Reference)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R_eff (Effective Reliability) — Trust score (0-1).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R_eff = min(evidence_scores) with CL penalties.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WLNK (Weakest Link) — System reliability ≤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min(component reliabilities).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CL (Congruence Level) — How well evidence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transfers across contexts: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CL3: Same context (no penalty)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CL2: Similar context (0.1 penalty)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CL1: Different context (0.4 penalty)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CL0: Opposed context (0.9 penalty)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Ключевые концепции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 ADI-цикл — ядро метода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 основе Quint Code лежит тот же ADI-цикл, что и в FPF, но реализованный через конкретные slash-команды: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Команды Quint Code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Abduction (абдукция)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Генерация конкурирующих гипотез. «Какие есть варианты?» Минимум 2-3 принципиально разных подхода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/q-frame → /q-explore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Deduction (дедукция)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Логическая проверка. «Имеет ли это смысл?» Проверка ограничений, сравнение по критериям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/q-char → /q-compare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Induction (индукция)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Практическая проверка. «Работает ли это?» Тесты, прототипы, замеры, evidence-артефакты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/q-decide → evidence → measure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3.2. Артефакты — что сохраняется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сохраняет все рассуждения в директорию .quint/ в виде markdown-проекций. Основные типы артефактов: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Создаётся через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ProblemCard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Карточка проблемы: сигнал, ограничения, критерии приёмки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quint_problem(action="frame")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Characterization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Пространство сравнения: по каким критериям оцениваем варианты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quint_problem(action="characterize")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SolutionPortfolio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Набор вариантов решения с «слабым звеном» каждого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quint_solution(action="explore")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Честное сравнение вариантов, фронт Парето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quint_solution(action="compare")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DecisionRecord (DRR)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Финальное решение: что выбрали, почему, что делать при откате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quint_decision(action="decide")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Микро-решение в процессе кодинга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quint_note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Доказательство: результат теста, замер, ссылка на документ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quint_decision(action="evidence")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3.3. R_eff и Weakest Link (WLNK)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R_eff (Effective Reliability) — вычисляемый показатель доверия к решению. Ключевой принцип: доверие к цепочке рассуждений определяется её слабейшим звеном, а не средним.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R_eff = min(evidence_scores) с поправками на CL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никогда не усредняйте. Если у вас 5 сильных доказательств и 1 слабое, R_eff равен слабому.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R_eff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0.7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Надёжно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Решение актуально, можно работать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0.5–0.7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Требует внимания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Проверить устаревшие доказательства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0.3–0.5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 Рискованно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Обновить evidence или пересмотреть решение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0.3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AT RISK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Решение ненадёжно, необходим новый цикл /q-frame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3.4. Congruence Level (CL) — контекстная релевантность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все доказательства одинаково ценны. CL показывает, насколько evidence из одного контекста применимо к другому: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60"/>
        <w:gridCol w:w="450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Штраф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Тот же контекст (внутренний тест)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Тест в нашем проекте прошёл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Похожий контекст (другой проект)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–0.1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Решение работало в похожем сервисе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Другой контекст (внешние доки)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–0.4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Так советуют в документации Redis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Противоположный контекст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–0.9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Решение для highload, а у нас 50 RPS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3.5. Evidence Decay (устаревание)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Каждый артефакт в Quint Code имеет valid_until — дату, после которой решение считается потенциально устаревшим. Просроченное доказательство получает score 0.1 (слабое, но не отсутствующее).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Это ключевое отличие от обычной документации: DDR с условиями устаревания — это не документация ради документации, а живая страховка от повторения ошибок.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🔄 Автоматический мониторинг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Команды /q-status и /q-refresh автоматически находят просроченные артефакты. При старте сессии рекомендуется вызывать /q-status, чтобы увидеть, какие решения требуют обновления.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3.6. Transformer Mandate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Принцип из FPF: система не может трансформировать сама себя. В контексте Quint Code это означает: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Агент генерирует варианты и собирает evidence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Человек принимает решение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Автономные архитектурные решения агента = нарушение протокола</w:t>
      </w:r>
    </w:p>
    <w:p>
      <w:pPr>
        <w:spacing w:after="60"/>
      </w:pPr>
    </w:p>
    <w:p>
      <w:pPr>
        <w:pBdr>
          <w:left w:val="single" w:color="2E86C1" w:sz="12" w:space="8"/>
        </w:pBdr>
        <w:spacing w:after="120" w:before="120" w:line="276"/>
        <w:ind w:left="480" w:right="4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Quint Code делает рассуждения агента прозрачными, но финальный выбор всегда за человеком.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Система команд Quint Code v5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v5 использует новую систему slash-команд, заменившую старые /q0-init, /q1-hypothesize и т.д. Команды организованы по этапам цикла: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4.1. Полный протокол (рекомендуемый порядок)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/q-frame → /q-char → /q-explore → /q-compare → /q-decide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что         по каким      какие          честное       инженерный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  сломано?    критериям?    варианты?      сравнение     контракт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4.2. Справочник команд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Этап 1: Постановка проблемы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/q-frame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quint_problem(action="frame")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Создаёт ProblemCard: сигнал, ограничения, цели оптимизации, критерии приёмки, blast radius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/q-char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quint_problem(action="characterize")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Определяет пространство сравнения: по каким критериям оцениваем варианты, с какой шкалой и полярностью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/q-problems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quint_problem(action="select")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Список активных проблем с сигналами готовности (Goldilocks check)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Этап 2: Генерация и сравнение вариантов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/q-explore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quint_solution(action="explore")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Генерирует ≥2 принципиально разных варианта. Каждый обязан иметь weakest_link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/q-compare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quint_solution(action="compare")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Честное сравнение по критериям, определение фронта Парето, рекомендация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Этап 3: Решение и верификация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/q-decide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quint_decision(action="decide")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Создаёт DecisionRecord: что выбрано, почему, инварианты, пред/постусловия, план отката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quint_decision(action="baseline")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Снимает snapshot хэшей файлов для отслеживания drift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quint_decision(action="measure")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Записывает результат после реализации: accepted/rejected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quint_decision(action="evidence")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Привязывает evidence к любому артефакту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Этап 4: Мониторинг и обслуживание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/q-status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quint_query(action="status")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Dashboard: активные решения, стухшие, последние заметки, module coverage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/q-search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quint_query(action="search")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Полнотекстовый поиск по всем артефактам (FTS5)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/q-refresh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quint_refresh(action="scan")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Находит просроченные артефакты и деградировавшие evidence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/q-note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quint_note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Быстрая запись микро-решения с rationale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/q-onboard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Обнаружение существующих знаний проекта, построение legacy map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Калибровка глубины: когда что использовать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каждое решение требует полного цикла. Quint Code поддерживает 4 уровня глубины: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Команды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Микро-решения в процессе кодинга. «Выбрали Redis для кэша»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/q-note — и всё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Tactical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Обратимые решения, blast radius &lt; 2 недель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/q-frame → /q-explore → /q-decide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Большинство архитектурных решений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/q-frame → /q-char → /q-explore → /q-compare → /q-decide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Необратимые решения, безопасность, кросс-командные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Всё из Standard + детальные parity rules, runbook, refresh triggers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🎯 Правило выбора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По умолчанию используйте Tactical. Повышайте до Standard, если: решение сложно откатить, затрагивает несколько команд, или сама постановка проблемы неясна. Повышайте до Deep для необратимых решений (миграция БД, выбор облака, security-архитектура).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5.1. Verification Gate — проверка перед записью решения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Перед финальной записью DecisionRecord Quint Code предусматривает «верификационный шлюз» — набор проверок, которые агент обязан выполнить: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Tactical mode — один вызов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Агент формулирует сильнейший контраргумент против решения в одном предложении и спрашивает пользователя: «Продолжаем?». Если контраргумент убивает решение — возврат к /q-explore.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Standard/Deep mode — пять проверок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Deductive consequences: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«Если решение верно, эти 3 вещи должны быть истинны» — проверка на противоречия с ограничениями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Strongest counter-argument: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Настоящий контраргумент, а не соломенное чучело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Self-evidence check: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«Все доказательства из этой же сессии?» — если да, это CL1, а не CL3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Tail failure scenarios: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Маловероятные, но высокоимпактные сценарии отказа (&lt;10% каждый)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WLNK challenge: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«Заявленное слабое звено — действительно самое слабое?»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Пошаговый walkthrough: полный цикл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Рассмотрим полный цикл на примере реальной задачи: выбор стратегии деплоя для B2B SaaS-приложения.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📋 Задача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Стартап с 3 разработчиками, монолит на Node.js, текущий деплой — ручной через SSH + SCP-скрипты. RPS: ~50. Нужно определить стратегию деплоя, которая позволит масштабироваться.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Шаг 1: /q-frame — постановка проблемы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прыгаем к решению. Сначала задаём диагностические вопросы: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«Что наблюдается?»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(сигнал) — Ручной деплой занимает 40 минут, ошибки при каждом втором деплое, откат невозможен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«Что уже пробовали?»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Docker Compose на dev-машине работает, но не в продакшене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«Кто владеет проблемой?»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CTO (один из основателей)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«Как выглядит «решено»?»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Деплой &lt; 5 минут, откат в 1 клик, zero-downtime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«Что нельзя нарушать?»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Бюджет &lt; $200/мес на инфраструктуру, не более 2 часов в неделю на DevOps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«Обратимость?»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Средняя. Миграция занимает время, но не необратима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«Что мониторим, но не оптимизируем?»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RPS (сейчас 50, рост неизвестен)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После ответов агент записывает ProblemCard через quint_problem(action="frame").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Шаг 2: /q-char — определение критериев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Определяем, ПО КАКИМ КРИТЕРИЯМ будем сравнивать варианты. Каждый критерий получает роль: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Шкала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Полярность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Стоимость в месяц ($)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lower_better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Время деплоя (мин)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lower_better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Время до отката (мин)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lower_better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DevOps-нагрузка (ч/нед)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lower_better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RPS без деградации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higher_better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❗ Indicator Roles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constraint — жёсткое ограничение, обязано выполняться. target — что оптимизируем. observation — мониторим, но НЕ оптимизируем (Anti-Goodhart). Если оптимизировать observation, система начинает «хакать» метрику.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Шаг 3: /q-explore — генерация вариантов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Генерируем минимум 2-3 принципиально разных варианта (не вариации одного). У каждого обязательно указывается weakest_link: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Weakest Link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Stepping Stone?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 + Watchtower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Контейнеризация существующего монолита, авто-деплой при пуше в registry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point of failure: один хост, нет HA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Да — путь к Swarm/K8s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Swarm (1 node)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Оркестрация с rolling updates, встроенный сервис-дискавери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Overhead: Swarm на одной ноде — сложнее без реальной пользы HA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Да — масштабируется до кластера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Kubernetes (EKS)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Полная оркестрация в облаке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Стоимость и сложность: $150-400/мес + полный рабочий день DevOps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Нет — overengineered для 50 RPS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Шаг 4: /q-compare — честное сравнение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Сравниваем по заранее определённым критериям. Parity: все варианты оцениваются в одном сценарии (монолит Node.js, 50 RPS, 1 сервер):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500"/>
        <w:gridCol w:w="2200"/>
        <w:gridCol w:w="2300"/>
      </w:tblGrid>
      <w:tr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Compose + Watchtower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Swarm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Kubernetes</w:t>
            </w:r>
          </w:p>
        </w:tc>
      </w:tr>
      <w:tr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Стоимость/мес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 (VPS)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$20-40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$150-400</w:t>
            </w:r>
          </w:p>
        </w:tc>
      </w:tr>
      <w:tr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Время деплоя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3-5 мин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3-5 мин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5-10 мин</w:t>
            </w:r>
          </w:p>
        </w:tc>
      </w:tr>
      <w:tr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Время отката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2-3 мин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мин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мин</w:t>
            </w:r>
          </w:p>
        </w:tc>
      </w:tr>
      <w:tr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DevOps-нагрузка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ч/нед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ч/нед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8+ ч/нед</w:t>
            </w:r>
          </w:p>
        </w:tc>
      </w:tr>
      <w:tr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RPS capacity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~500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~10 000+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Pareto front: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Compose + Watchtower и Docker Swarm — недоминированный набор. Kubernetes доминируется (строго хуже по стоимости и DevOps при текущем RPS).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Шаг 5: /q-decide — запись решения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Выбираем Docker Compose + Watchtower. DecisionRecord включает: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Invariants: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Деплой всегда через Docker, никакого ручного SSH. Все сервисы описаны в docker-compose.yml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Pre-conditions: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Dockerfile протестирован локально, CI проходит, registry настроен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Post-conditions: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Деплой &lt; 5 мин, откат работает, мониторинг настроен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Admissibility: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НЕ допускается: прямой деплой мимо Docker, изменение docker-compose.yml без ревью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Rollback: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docker compose pull &amp;&amp; docker compose up -d с предыдущим тегом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Refresh triggers: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Пересмотреть при RPS &gt; 500 или добавлении второго сервиса. valid_until: через 6 месяцев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Weakest link: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Единая точка отказа (один хост). Приемлемо при текущем масштабе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Проактивное поведение агента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спроектирован так, чтобы агент работал проактивно — не ждал команд, а сам фиксировал решения и предупреждал о проблемах.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7.1. Auto-capture mode (всегда включён)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Агент автоматически записывает микро-решения, когда видит их в разговоре: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Разработчик говорит «Берём Redis для кэша» → автоматический quint_note с extracted rationale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Разработчик выбирает gRPC вместо REST → автоматический quint_note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Конфигурационный выбор, выбор библиотеки, подход → capture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НЕ записывается: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форматирование, порядок импортов, именование переменных (слишком тривиально).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7.2. Post-implementation ritual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После реализации решения и коммита агент обязан закрыть цикл:</w:t>
      </w:r>
    </w:p>
    <w:p>
      <w:pPr>
        <w:spacing w:after="60"/>
      </w:pP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baseline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снять snapshot хэшей файлов: quint_decision(action="baseline")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Verify inductively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запустить тесты, прочитать файлы, попросить пользователя подтвердить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measure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записать результат: quint_decision(action="measure", verdict="accepted")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Критично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Вызов measure «по памяти» без реальной проверки — это нарушение FPF B.5:4.3. Без measure решение навсегда зависает в статусе «Pending Implementation» в /q-status.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7.3. Проактивные проверки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старте сессии: /q-status — увидеть стухшие решения и активные проблемы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Pending Implementation: проверить, реализовано ли решение, закрыть цикл measure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работе с файлами: quint_query(action="related", file="path") — найти связанные решения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«просто делаем X» без rationale: спросить «Почему X?» до записи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конфликте note vs active decision: явно показать конфликт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Онбординг существующего проекта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особенно ценен для legacy-проектов, где накоплен технический долг и не документированы решения.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8.1. Команда /q-onboard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Запуск /q-onboard запускает протокол обнаружения знаний:</w:t>
      </w:r>
    </w:p>
    <w:p>
      <w:pPr>
        <w:spacing w:after="60"/>
      </w:pP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Чтение README.md — извлечение назначения, стека, ключевых компонентов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Поиск ADR — docs/adr/, doc/adr/, DECISIONS.md, DESIGN.md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Спецификации — docs/, spec/, openspec/, ROADMAP.md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Тестовая документация — test-plan.md, бенчмарки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Стек и ограничения — go.mod, package.json, Dockerfile, CI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История — git log --oneline -20 для обнаружения миграций и рефакторингов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coverage — какие части кодовой базы покрыты решениями, а какие — «слепые зоны»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Нерешённые проблемы — TODO, архитектурные напряжения → ProblemCards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8.2. Module Coverage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анализирует, какие модули проекта покрыты инженерными решениями, а какие — нет. «Слепые модули» (blind modules) — части кодовой базы без решений — являются зонами наибольшего риска.</w:t>
      </w:r>
    </w:p>
    <w:p>
      <w:pPr>
        <w:spacing w:after="60"/>
      </w:pPr>
    </w:p>
    <w:p>
      <w:pPr>
        <w:pBdr>
          <w:left w:val="single" w:color="2E86C1" w:sz="12" w:space="8"/>
        </w:pBdr>
        <w:spacing w:after="120" w:before="120" w:line="276"/>
        <w:ind w:left="480" w:right="4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Слепой модуль с множеством зависимостей и без единого решения — это бомба замедленного действия. Используйте /q-status для мониторинга coverage.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Принципы мышления при работе с Quint Code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не просто инструмент записи решений — он формирует определённую культуру мышления. Эти принципы рекомендуется добавить в CLAUDE.md проекта: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9.1. Separation of Concerns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Core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(чистая логика, вычисления, трансформации) — отдельно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Shell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(I/O, внешние сервисы, side effects) — отдельно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Если они перемешаны — это архитектурная проблема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9.2. Weakest Link Analysis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Что сломается первым в этом дизайне?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Какой компонент наименее надёжен?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Надёжность системы ≤ min(надёжность компонентов)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9.3. Explicit Over Hidden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Видны ли режимы отказа или они закопаны?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Можно ли протестировать без мока половины мира?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Поймёт ли новый член команды логику потока?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9.4. Reversibility Check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Можно ли откатить это решение за 2 недели?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Какова цена ошибки?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загоняем ли мы себя в угол?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9.5. Ключевые различия (всегда поддерживать)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Объект ≠ Описание ≠ Носитель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система, её спецификация и её код — три разные вещи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План ≠ Реальность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модель — не то, что она моделирует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Design-time ≠ Run-time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Quint хранит рассуждения (design-time), но не измеряет систему (run-time). Не путайте сохранённые утверждения с валидированными доказательствами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Зрелость фич: что вычисляется, а что — нет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Важно понимать, что Quint Code реализует не все концепции FPF одинаково глубоко. Не выдавайте текстовые пометки за вычислительные результаты: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Quint Code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 framing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Сохраняет signal, constraints, targets, acceptance. Вы формулируете, Quint сохраняет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Characterization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Сохраняет критерии со шкалой/единицей/полярностью. Вы определяете, Quint сохраняет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WLNK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Обязательная метка на вариантах. После привязки evidence показывает min CL, свежесть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Parity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📝 textual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Сохраняется как текст правил. НЕ проверяется и не верифицируется автоматически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Pareto front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 определяете недоминированное множество, Quint сохраняет и показывает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Stepping stones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Boolean-флаг на вариантах, показывается в сводной таблице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 (valid_until)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⚙️ enforced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Все артефакты с expired valid_until автоматически обнаруживаются scan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 triggers (text)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📝 textual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Сохраняются в теле решения. Только valid_until сканируется, текстовые — напоминания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 (congruence)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Поле на evidence items. Показывается в WLNK summary (min CL)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attachment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quint_decision(action="evidence") привязывает evidence к артефакту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NQD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absent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реализовано. Используйте comparison dimensions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Impact measurement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tracked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quint_decision(action="measure") записывает результат post-implementation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❗ Главное правило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Не описывайте textual-фичи так, будто они что-то вычисляют. Когда говорите «WLNK ограничивает качество», имеется в виду «вы определили, что ограничивает качество» — а не система это посчитала.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Антипаттерны и ошибки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Антипаттерн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проблема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Полный цикл для мелочи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ADI-цикл для покраски кнопки — стрельба из пушки по воробьям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Используйте /q-note для тривиальных решений, полный цикл — для неопределённости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Пустые руки на входе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FPF усиливает мышление, не заменяет. GIGO работает и здесь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Подумайте сами 15 минут перед запуском цикла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Формализм ради формализма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Заполнение полей «чтобы было» без реального анализа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Если не знаете, что писать в weakest_link — вы не подумали достаточно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Measure по памяти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Записать «accepted» без запуска тестов — нарушение протокола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Всегда верифицируйте индуктивно: тесты, чтение файлов, подтверждение пользователя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Автономные архитектурные решения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Агент сам решил использовать Redis — нарушение Transformer Mandate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Агент генерирует варианты, человек выбирает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Игнорирование /q-status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Стухшие решения копятся, база знаний деградирует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Начинайте сессию с /q-status, обрабатывайте refresh_due артефакты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Варианты-близнецы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варианта, различающиеся степенью, а не типом — не дают настоящего выбора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≥2 варианта, различающихся принципиально (kind, а не degree)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Оптимизация observation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Если оптимизировать «наблюдательную» метрику, система начнёт «хакать» её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Observation-индикаторы — только мониторинг, никогда не target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Промпты для быстрого старта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12.1. Запуск полного цикла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Думай по FPF. Используй Quint Code. У меня задача: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[опишите задачу]. Начни с /q-frame — задай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мне диагностические вопросы, прежде чем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предлагать решения.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12.2. Быстрый анализ вариантов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У меня выбор между [вариант A] и [вариант B]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для [контекст]. Используй /q-explore чтобы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сгенерировать ещё варианты, потом /q-compare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для честного сравнения. Укажи weakest link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каждого.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12.3. Ревью архитектурного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Вот наше текущее решение: [описание].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Используй /q-frame чтобы проверить: какие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альтернативы мы могли не рассмотреть?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Какие риски не учли? При каких условиях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решение перестанет работать?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12.4. Онбординг в legacy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Запусти /q-onboard. Просканируй проект,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найди существующие решения, ADR, TODO,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архитектурные напряжения. Покажи module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coverage и самые рискованные слепые зоны.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12.5. Проверка здоровья базы знаний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Запусти /q-status. Покажи: стухшие решения,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незакрытые проблемы, Pending Implementation.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CF0F1"/>
                <w:sz w:val="19"/>
                <w:szCs w:val="19"/>
              </w:rPr>
              <w:t xml:space="preserve">Что нужно обновить в первую очередь?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Место в курсе DEV VELOCITY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Quint Code органично встраивается в модель DEV VELOCITY Stages: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/ Track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Quint Code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изучается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A: Stage 0–3 (AI Foundations)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Знакомство: /q-note для фиксации решений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Зачем документировать решения, что такое ADI-цикл, разница между «первый вариант» и «лучший вариант»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B: Stage 3–6 (Agent Engineering)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Основной инструмент: полный цикл /q-frame → /q-decide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Полный цикл структурного мышления, работа с evidence, parity comparison, Verification Gate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C: Stage 6–8 (Orchestration Mastery)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Продвинутое использование: /q-onboard, module coverage, cross-project recall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Управление базой знаний, мульти-агентная оркестрация с Quint Code, интеграция в CI/CD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0→1 Transformation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 Code как часть конвейера FPF → Spec → Code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Полная трансформация процесса: от вайб-кодинга к инженерии решений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13.1. Рекомендуемая последовательность обучения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Неделя 1: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Что такое FPF и ADI-цикл. Демо: одна задача с FPF и без. Установка FPF Simple Skill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Неделя 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Установка Quint Code. /q-note — привычка записывать решения. /q-status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Неделя 3: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Полный цикл: /q-frame → /q-char → /q-explore → /q-compare → /q-decide. Walkthrough на реальной задаче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Неделя 4: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Evidence, baseline, measure. Verification Gate. Post-implementation ritual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Неделя 5: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/q-onboard на legacy-проекте. Module coverage. Работа с техдолгом через ProblemCards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Неделя 6: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Интеграция в рабочий процесс: Quint Code в CI, refresh-культура, командные практики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Ресурсы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Ссылка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Quint Code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MCP-сервер + SQLite. Полный ADI-цикл, DDR, decay tracking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github.com/m0n0x41d/quint-code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FPF Specification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Оригинальная спецификация ~50 000 строк. Для моделей, не для чтения людьми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github.com/ailev/FPF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FPF Simple Skill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Скилл для Claude Code. Агентский RAG: 224 файла, ~300 строк в контекст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github.com/CodeAlive-AI/fpf-simple-skill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 Examples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Пошаговые примеры работы с Quint Code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github.com/m0n0x41d/quint-code/docs/workflow_example</w:t>
            </w:r>
          </w:p>
        </w:tc>
      </w:tr>
    </w:tbl>
    <w:p>
      <w:pPr>
        <w:spacing w:after="200"/>
      </w:pPr>
    </w:p>
    <w:p>
      <w:pPr>
        <w:pBdr>
          <w:top w:val="single" w:color="E67E22" w:sz="6" w:space="8"/>
        </w:pBdr>
        <w:spacing w:before="200"/>
        <w:jc w:val="center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ExtraBoost.ai — AI-Assisted Development Training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«0→1 Transformation: от кодера к оркестратору AI-агентов»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right"/>
    </w:pPr>
    <w:r>
      <w:rPr>
        <w:rFonts w:ascii="Arial" w:cs="Arial" w:eastAsia="Arial" w:hAnsi="Arial"/>
        <w:color w:val="95A5A6"/>
        <w:sz w:val="18"/>
        <w:szCs w:val="18"/>
      </w:rPr>
      <w:t xml:space="preserve">ExtraBoost.ai  | 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Quint Code — Методология и практическое руководство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2026-03-20T22:34:55.253Z</dcterms:created>
  <dcterms:modified xsi:type="dcterms:W3CDTF">2026-03-20T22:34:55.254Z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