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9A738" w14:textId="77777777" w:rsidR="000F2FF5" w:rsidRDefault="000F2FF5"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本地多人和玩家会话系统 SDD</w:t>
      </w:r>
    </w:p>
    <w:p w14:paraId="7340EA3B" w14:textId="77777777" w:rsidR="000F2FF5" w:rsidRDefault="000F2FF5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文档编号：SDD-SESSION</w:t>
      </w:r>
    </w:p>
    <w:p w14:paraId="1C66BFF0" w14:textId="77777777" w:rsidR="000F2FF5" w:rsidRDefault="000F2FF5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优先级：P0</w:t>
      </w:r>
    </w:p>
    <w:p w14:paraId="2CDE203F" w14:textId="77777777" w:rsidR="000F2FF5" w:rsidRDefault="000F2FF5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状态：草稿</w:t>
      </w:r>
    </w:p>
    <w:p w14:paraId="6087E45B" w14:textId="77777777" w:rsidR="000F2FF5" w:rsidRDefault="000F2FF5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版本：v0.2</w:t>
      </w:r>
    </w:p>
    <w:p w14:paraId="58505E3C" w14:textId="77777777" w:rsidR="000F2FF5" w:rsidRDefault="000F2FF5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Forgeey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Furai</w:t>
      </w:r>
      <w:proofErr w:type="spellEnd"/>
    </w:p>
    <w:p w14:paraId="1E3C0235" w14:textId="77777777" w:rsidR="000F2FF5" w:rsidRDefault="000F2FF5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创建/更新日期：2026-08-02</w:t>
      </w:r>
    </w:p>
    <w:p w14:paraId="7F2D7FFF" w14:textId="77777777" w:rsidR="000F2FF5" w:rsidRDefault="000F2FF5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上游文档：《The OC Fight 游戏设计文档（GDD）》；《The OC Fight——战斗玩法规则》；《角色、种族骨架与初步招式内容》；《The OC Fight——舞台与游戏模式内容设计》；《The OC Fight MVP 版本范围与里程碑》</w:t>
      </w:r>
    </w:p>
    <w:p w14:paraId="0F944430" w14:textId="77777777" w:rsidR="000F2FF5" w:rsidRDefault="000F2FF5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下游文档：12_本地玩家设备绑定_TDD；11_比赛与回合协调器_TDD；13_战斗HUD只读投影_TDD；14_训练控制与假人录制回放_TDD及会话专项测试用例</w:t>
      </w:r>
    </w:p>
    <w:p w14:paraId="4608A44D" w14:textId="77777777" w:rsidR="000F2FF5" w:rsidRDefault="000F2FF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 文档目的</w:t>
      </w:r>
    </w:p>
    <w:p w14:paraId="54940705" w14:textId="77777777" w:rsidR="000F2FF5" w:rsidRDefault="000F2FF5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定义 Windows PC 上本地 1v1、对 CPU 与训练模式的玩家会话边界：管理 P1/P2 槽位、参与者类型、设备所有权、OC/种族骨架/招式装配选择、准备门禁、菜单控制权、比赛配置交接、断连恢复以及结算后的再战与返回流程。系统必须保证一个物理控制域只属于一个人类槽位，CPU/训练假人仅通过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FrayVirtualDevice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接入，并把合法、不可变的参赛快照提交给比赛系统。</w:t>
      </w:r>
    </w:p>
    <w:p w14:paraId="4DDE3DFB" w14:textId="77777777" w:rsidR="000F2FF5" w:rsidRDefault="000F2FF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 范围</w:t>
      </w:r>
    </w:p>
    <w:p w14:paraId="61FCA6FD" w14:textId="77777777" w:rsidR="000F2FF5" w:rsidRDefault="000F2FF5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2.1 包含</w:t>
      </w:r>
    </w:p>
    <w:p w14:paraId="349F2BD3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☒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P1/P2 槽位、Human/CPU/Training Dummy 参与者类型及唯一所有权。</w:t>
      </w:r>
    </w:p>
    <w:p w14:paraId="5961176A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☒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键盘、常见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XInput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手柄和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FrayVirtualDevice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的加入、退出、热插拔、断连与重新绑定。</w:t>
      </w:r>
    </w:p>
    <w:p w14:paraId="7CCC2E92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☒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单键盘双人键区冲突策略，以及键盘+手柄、双手柄等合法组合的开局前校验。</w:t>
      </w:r>
    </w:p>
    <w:p w14:paraId="40239AEA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☒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OC/种族骨架、外观预设、招式装配、CPU 难度、舞台选择与逐槽准备状态。</w:t>
      </w:r>
    </w:p>
    <w:p w14:paraId="30FAD0DC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☒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菜单控制权与对局控制权分离；比赛配置交接、结算后再战、换角色、换舞台和返回菜单。</w:t>
      </w:r>
    </w:p>
    <w:p w14:paraId="212B5733" w14:textId="77777777" w:rsidR="000F2FF5" w:rsidRDefault="000F2FF5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2.2 不包含</w:t>
      </w:r>
    </w:p>
    <w:p w14:paraId="16BCF9C0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☒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不负责物理按键映射、组合/序列识别、输入缓冲和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FrayInputMap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注册；这些由输入与设备系统负责。</w:t>
      </w:r>
    </w:p>
    <w:p w14:paraId="6AC5F365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☒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不负责 fighter 状态、攻击/受击数值、比赛计时与胜负裁定、CPU 决策、舞台加载、HUD 布局或预设持久化实现；本系统只校验并传递契约。</w:t>
      </w:r>
    </w:p>
    <w:p w14:paraId="47174FD2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☒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MVP 不包含回滚联网、排位/观战、三人及以上本地对战、热座轮换、远程串流输入或外部 UGC 会话。</w:t>
      </w:r>
    </w:p>
    <w:p w14:paraId="645DF4F1" w14:textId="77777777" w:rsidR="000F2FF5" w:rsidRDefault="000F2FF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 目标与非目标</w:t>
      </w:r>
    </w:p>
    <w:p w14:paraId="038AB099" w14:textId="77777777" w:rsidR="000F2FF5" w:rsidRDefault="000F2FF5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3.1 目标</w:t>
      </w:r>
    </w:p>
    <w:p w14:paraId="7AA59866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☒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G1：任一时刻，一个物理控制域最多绑定一个 Human 槽位，P1/P2 不串键、不抢槽。</w:t>
      </w:r>
    </w:p>
    <w:p w14:paraId="3DD47173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☒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G2：本地 1v1、对 CPU 和训练模式均能从模式选择完成加入、选择、准备、开局、结算和继续流程。</w:t>
      </w:r>
    </w:p>
    <w:p w14:paraId="1A110DF0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☒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G3：角色/装配/舞台以稳定内容 ID 和校验快照交接；选择变化会使相关准备状态失效，非法配置不能开局。</w:t>
      </w:r>
    </w:p>
    <w:p w14:paraId="1B507CC4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☒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G4：手柄断连在一个 physics tick 内停止对应 fighter 消费输入；支持原设备恢复、确认替换或安全退出。</w:t>
      </w:r>
    </w:p>
    <w:p w14:paraId="79CF371A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☒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G5：再战保留玩家、设备、合法预设和舞台，创建新的比赛代次；换角色或换舞台只清除必要选择与准备状态。</w:t>
      </w:r>
    </w:p>
    <w:p w14:paraId="1D81E0BA" w14:textId="77777777" w:rsidR="000F2FF5" w:rsidRDefault="000F2FF5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3.2 非目标</w:t>
      </w:r>
    </w:p>
    <w:p w14:paraId="1A96F1DA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☒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不在本系统实现网络大厅、账号/好友/邀请、远端同步、断线判负或回滚快照。</w:t>
      </w:r>
    </w:p>
    <w:p w14:paraId="2BC8E71A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☒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不支持任意数量玩家、多人组队、观战槽位或中途加入正在进行的正式比赛。</w:t>
      </w:r>
    </w:p>
    <w:p w14:paraId="55569F0B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☒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不复制输入映射、AI 行为、比赛规则、角色资源或攻击数值；仅持有稳定 ID、所有权和只读快照。</w:t>
      </w:r>
    </w:p>
    <w:p w14:paraId="77205796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☒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不把自动记忆的旧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device_id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当作跨机器可信绑定；持久化仅保存可迁移的配置档偏好。</w:t>
      </w:r>
    </w:p>
    <w:p w14:paraId="2ECD1998" w14:textId="77777777" w:rsidR="000F2FF5" w:rsidRDefault="000F2FF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 需求与用例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513"/>
        <w:gridCol w:w="1422"/>
        <w:gridCol w:w="2605"/>
        <w:gridCol w:w="2257"/>
        <w:gridCol w:w="420"/>
      </w:tblGrid>
      <w:tr w:rsidR="004C3F0E" w14:paraId="0FBBA31D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5B98B0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FD61D2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用户/系统角色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9E6C83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B5B26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8A314B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9211A4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</w:tr>
      <w:tr w:rsidR="004C3F0E" w14:paraId="52DE820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6D3D8B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SDD-SESSION-001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DEC533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模式/UI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402F3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已选择本地 1v1、对 CPU 或训练模式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6003DA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创建与模式匹配的两槽位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LocalSession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80CF4A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槽位拓扑、参与者类型和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SessionRuleConfig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明确；旧会话已安全释放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9CFE8E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4C3F0E" w14:paraId="0A56180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2F045C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SDD-SESSION-002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C711A4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本地玩家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FCA0B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存在空 Human 槽位且设备未被占用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AE41AE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按加入键或在槽位界面确认加入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1A88B3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生成唯一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DeviceBinding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；绑定包含 slot、device identity、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profile_id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与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input_prefix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FB28B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4C3F0E" w14:paraId="7CE6147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E5723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SDD-SESSION-003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5B19AC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本地双人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F49ABA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选择单键盘双人或其他设备组合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E090BC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校验控制域与按键集合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1D5ADB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仅允许两套显式、互不重叠的键区；冲突时阻止准备/开局并指出动作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33663E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4C3F0E" w14:paraId="00D4D7A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ABFF0F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SDD-SESSION-004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64B69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玩家/内容系统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BDBE62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槽位已加入且内容注册表可用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3D954A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选择 OC、种族骨架、外观预设、合法招式装配和舞台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94E9A3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保存稳定 ID 与校验摘要；任何选择变化使受影响槽位 ready=false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D3DD12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4C3F0E" w14:paraId="627BE5C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60F80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SDD-SESSION-005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181BC2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模式系统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EDA013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模式为对 CPU 或训练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22EEFE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把 P2 切换为 CPU/Training Dummy 并设置难度/假人配置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3743F1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创建专属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FrayVirtualDevice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；不占用真人设备，切回 Human 时完整释放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363AD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4C3F0E" w14:paraId="1B64281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29F7ED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SDD-SESSION-006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191EA1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玩家/UI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B8F70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位于会话菜单、选择界面或暂停菜单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E9C101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执行导航、确认、取消和暂停请求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9E07B2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菜单控制权按界面策略路由；对局控制器只驱动所属 fighter，不因菜单焦点改变所有权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9A2AAE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4C3F0E" w14:paraId="5A7B3A9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62836B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SDD-SESSION-007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589F40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输入/比赛系统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E22BFF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已绑定人类设备断连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BEB600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通知会话并请求恢复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58C1BE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立即锁定该槽位、清输入缓冲并安全暂停；可恢复原设备、确认替换或退出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0D6226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4C3F0E" w14:paraId="1F4D516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84D86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SDD-SESSION-008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6EBDD0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会话系统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74989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全部必需槽位已准备且选择/绑定校验通过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0EFCB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冻结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SessionSelectionSnapshot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并构建 MatchConfig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022890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快照不可变、带 session/match generation；重复确认只创建一次比赛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DAF09C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4C3F0E" w14:paraId="5F66D3B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39009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SDD-SESSION-009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D8535B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结果 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02B463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比赛已产生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MatchResult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CEE3C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选择再战、换角色、换舞台或返回菜单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050A6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再战保留合法会话并生成新 match generation；其他路径只失效必要字段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6D0BB4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4C3F0E" w14:paraId="55F923B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D57086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SDD-SESSION-010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4A7203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系统/玩家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04B2CF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取消、资源失败、主菜单返回或场景退出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4C813F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关闭当前会话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0723C1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停止监听、释放虚拟设备和临时快照；迟到回调因 generation 不匹配被忽略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F3831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</w:tbl>
    <w:p w14:paraId="51DBB77C" w14:textId="77777777" w:rsidR="000F2FF5" w:rsidRDefault="000F2FF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 系统上下文与边界</w:t>
      </w:r>
    </w:p>
    <w:p w14:paraId="751AFCFD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上游输入：模式选择、Godot/Fray 设备连接事件、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InputBindingProfile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、内容注册表、已校验 OC/外观/招式装配预设、CPU/训练配置和结果 UI 命令。</w:t>
      </w:r>
    </w:p>
    <w:p w14:paraId="27687A29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权威数据所有者：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LocalSessionCoordinator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拥有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session_generation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、会话阶段、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PlayerSlot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DeviceBinding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、选择与准备状态；设置系统拥有物理映射；内容/存档系统拥有预设；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MatchCoordinator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拥有比赛阶段与结果。</w:t>
      </w:r>
    </w:p>
    <w:p w14:paraId="6E23414C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下游消费者：输入绑定适配器、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MatchCoordinator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、fighter 工厂、CPU/训练适配器、角色/舞台选择 UI、暂停/断连 UI、结果 UI 和诊断工具。</w:t>
      </w:r>
    </w:p>
    <w:p w14:paraId="598CE89C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本系统禁止直接访问的模块：不得轮询 Input/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InputMap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驱动战斗，不得改写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FrayInputMap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内部字典、fighter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FrayStateMachine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、生命/气条、FrayHitbox2D.attribute 或舞台运行时。</w:t>
      </w:r>
    </w:p>
    <w:p w14:paraId="0DC48703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边界原则：会话只保存稳定 ID、所有权与不可变交接快照；资源实例、攻击数据、实时输入状态和比赛裁定仍由各自权威系统维护。</w:t>
      </w:r>
    </w:p>
    <w:p w14:paraId="477C2581" w14:textId="77777777" w:rsidR="000F2FF5" w:rsidRDefault="000F2FF5">
      <w:pPr>
        <w:pStyle w:val="HTML0"/>
        <w:rPr>
          <w:color w:val="202124"/>
        </w:rPr>
      </w:pPr>
      <w:r>
        <w:rPr>
          <w:rStyle w:val="HTML"/>
          <w:color w:val="202124"/>
        </w:rPr>
        <w:t>[</w:t>
      </w:r>
      <w:r>
        <w:rPr>
          <w:rStyle w:val="HTML"/>
          <w:color w:val="202124"/>
        </w:rPr>
        <w:t>模式</w:t>
      </w:r>
      <w:r>
        <w:rPr>
          <w:rStyle w:val="HTML"/>
          <w:color w:val="202124"/>
        </w:rPr>
        <w:t>/UI</w:t>
      </w:r>
      <w:r>
        <w:rPr>
          <w:rStyle w:val="HTML"/>
          <w:color w:val="202124"/>
        </w:rPr>
        <w:t>、内容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存档、</w:t>
      </w:r>
      <w:r>
        <w:rPr>
          <w:rStyle w:val="HTML"/>
          <w:color w:val="202124"/>
        </w:rPr>
        <w:t xml:space="preserve">Fray </w:t>
      </w:r>
      <w:r>
        <w:rPr>
          <w:rStyle w:val="HTML"/>
          <w:color w:val="202124"/>
        </w:rPr>
        <w:t>设备事件</w:t>
      </w:r>
      <w:r>
        <w:rPr>
          <w:rStyle w:val="HTML"/>
          <w:color w:val="202124"/>
        </w:rPr>
        <w:t>] → [</w:t>
      </w:r>
      <w:proofErr w:type="spellStart"/>
      <w:r>
        <w:rPr>
          <w:rStyle w:val="HTML"/>
          <w:color w:val="202124"/>
        </w:rPr>
        <w:t>LocalSessionCoordinator</w:t>
      </w:r>
      <w:proofErr w:type="spellEnd"/>
      <w:r>
        <w:rPr>
          <w:rStyle w:val="HTML"/>
          <w:color w:val="202124"/>
        </w:rPr>
        <w:t>] → [</w:t>
      </w:r>
      <w:r>
        <w:rPr>
          <w:rStyle w:val="HTML"/>
          <w:color w:val="202124"/>
        </w:rPr>
        <w:t>输入绑定适配器</w:t>
      </w:r>
      <w:r>
        <w:rPr>
          <w:rStyle w:val="HTML"/>
          <w:color w:val="202124"/>
        </w:rPr>
        <w:t xml:space="preserve"> / </w:t>
      </w:r>
      <w:proofErr w:type="spellStart"/>
      <w:r>
        <w:rPr>
          <w:rStyle w:val="HTML"/>
          <w:color w:val="202124"/>
        </w:rPr>
        <w:t>MatchCoordinator</w:t>
      </w:r>
      <w:proofErr w:type="spellEnd"/>
      <w:r>
        <w:rPr>
          <w:rStyle w:val="HTML"/>
          <w:color w:val="202124"/>
        </w:rPr>
        <w:t xml:space="preserve"> / CPU</w:t>
      </w:r>
      <w:r>
        <w:rPr>
          <w:rStyle w:val="HTML"/>
          <w:color w:val="202124"/>
        </w:rPr>
        <w:t>与训练</w:t>
      </w:r>
      <w:r>
        <w:rPr>
          <w:rStyle w:val="HTML"/>
          <w:color w:val="202124"/>
        </w:rPr>
        <w:t xml:space="preserve"> / </w:t>
      </w:r>
      <w:r>
        <w:rPr>
          <w:rStyle w:val="HTML"/>
          <w:color w:val="202124"/>
        </w:rPr>
        <w:t>结果</w:t>
      </w:r>
      <w:r>
        <w:rPr>
          <w:rStyle w:val="HTML"/>
          <w:color w:val="202124"/>
        </w:rPr>
        <w:t>UI]</w:t>
      </w:r>
    </w:p>
    <w:p w14:paraId="00B78E2C" w14:textId="77777777" w:rsidR="000F2FF5" w:rsidRDefault="000F2FF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 关键流程</w:t>
      </w:r>
    </w:p>
    <w:p w14:paraId="1CD5EC54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创建本地会话：模式系统请求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local_versus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versus_cpu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或 training；协调器先关闭旧会话，再创建唯一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session_generation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、两个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PlayerSlot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和模式规则。创建失败停留在模式菜单并显示原因。</w:t>
      </w:r>
    </w:p>
    <w:p w14:paraId="55D80AC9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玩家设备加入并占用槽位：按加入键后先解析平台设备身份，再检查是否已被占用及 profile/prefix 是否唯一；取消加入会释放槽位。单键盘双人仅允许同一键盘域内两套显式不重叠键区，冲突时禁止 ready。</w:t>
      </w:r>
    </w:p>
    <w:p w14:paraId="5C22B62B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选择预设/角色并准备：每个 Human 玩家只编辑自己的角色/装配；会话所有者或模式规则管理共享舞台。内容注册表校验稳定 ID、预算、兼容和输入冲突；任一选择变化会撤销相应 ready。全部必需槽位合法后才开放开始。</w:t>
      </w:r>
    </w:p>
    <w:p w14:paraId="3AB37C6B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将设备控制器注入比赛 fighter：开始请求冻结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SessionSelectionSnapshot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，输入适配器按 slot 配置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FrayController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的 device、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input_prefix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/profile 和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FrayBufferedInputAdvancer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；CPU/假人创建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FrayVirtualDevice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。任一 fighter 未 ready 或 generation 过期则取消交接并回到选择界面。</w:t>
      </w:r>
    </w:p>
    <w:p w14:paraId="12B8E4D3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比赛结束、断连与恢复：进行中断连先禁用对应控制器、清缓冲并请求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MatchCoordinator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安全暂停；恢复须确认原/替换设备并等待中立。结算后再战保留玩家、设备、合法预设和舞台并创建新 generation；换角色/舞台只撤销相关 ready；返回菜单完整释放。</w:t>
      </w:r>
    </w:p>
    <w:p w14:paraId="5A2F1EDC" w14:textId="77777777" w:rsidR="000F2FF5" w:rsidRDefault="000F2FF5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取消路径：加入/选择阶段可返回上一级且不污染已确认槽位；失败路径：设备冲突、预设无效或资源加载失败均不得创建 MatchConfig；恢复路径：优先恢复原绑定，其次由明确确认的替换设备接管，最后安全退出。所有异步回调必须携带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session_generation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match_generation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，重复请求和迟到回调应幂等忽略。</w:t>
      </w:r>
    </w:p>
    <w:p w14:paraId="5CBFBE34" w14:textId="77777777" w:rsidR="000F2FF5" w:rsidRDefault="000F2FF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 子模块与职责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1733"/>
        <w:gridCol w:w="1737"/>
        <w:gridCol w:w="1822"/>
        <w:gridCol w:w="1109"/>
      </w:tblGrid>
      <w:tr w:rsidR="004C3F0E" w14:paraId="3521F793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F0BA64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子模块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2B5E94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D81BD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B123A1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B0C27C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不负责</w:t>
            </w:r>
          </w:p>
        </w:tc>
      </w:tr>
      <w:tr w:rsidR="004C3F0E" w14:paraId="0A79A4E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2384C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LocalSessionCoordinator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AA10AD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创建/关闭会话，维护阶段、generation 和集中转移入口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4E87D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模式请求、UI 命令、系统事件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BE893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LocalSessionSnapshot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、会话信号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A2E6B6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输入识别、比赛裁定</w:t>
            </w:r>
          </w:p>
        </w:tc>
      </w:tr>
      <w:tr w:rsidR="004C3F0E" w14:paraId="7E86427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B79152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PlayerSlotRegistry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4EF67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维护 P1/P2、Human/CPU/Dummy、选择与 ready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5220D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槽位命令、模式规则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C31B12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PlayerSlot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只读快照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F24D2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加载角色资源</w:t>
            </w:r>
          </w:p>
        </w:tc>
      </w:tr>
      <w:tr w:rsidR="004C3F0E" w14:paraId="39CF6B9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B151CE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DeviceOwnershipService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9C460B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校验设备唯一占用、键盘域冲突、断连和替换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37F7BB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平台身份、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DeviceBinding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请求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276B5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绑定结果、冲突原因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4DE17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注册 Fray bind/composite</w:t>
            </w:r>
          </w:p>
        </w:tc>
      </w:tr>
      <w:tr w:rsidR="004C3F0E" w14:paraId="73C0B51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6080FC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SelectionValidationGate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135AA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聚合 OC/loadout/舞台/模式合法性并控制开始门禁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B486BC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稳定 ID、内容校验结果、ready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A1BB2E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SessionSelectionSnapshot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、门禁原因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96A83C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维护第二份内容规则</w:t>
            </w:r>
          </w:p>
        </w:tc>
      </w:tr>
      <w:tr w:rsidR="004C3F0E" w14:paraId="16D359E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EF8B5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MenuAuthorityCoordinator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C1891B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分离菜单导航权限、槽位编辑权限和 fighter 所有权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B5BE5A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 上下文、slot 命令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54721C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路由后的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MenuCommand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AAA04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修改 gameplay 输入</w:t>
            </w:r>
          </w:p>
        </w:tc>
      </w:tr>
      <w:tr w:rsidR="004C3F0E" w14:paraId="7ADAC45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2C9682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Player Binding Adapter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96DDC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把确认绑定配置到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FrayController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/Advancer，管理虚拟设备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C7125A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PlayerDeviceAssignment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、fighter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17F896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已绑定控制器、释放句柄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A86FEE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决定槽位归属</w:t>
            </w:r>
          </w:p>
        </w:tc>
      </w:tr>
      <w:tr w:rsidR="004C3F0E" w14:paraId="1440A61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AB375D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MatchHandoffRouter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77CB12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冻结快照、构建 MatchConfig、消费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MatchResult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和路由再战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B634AE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合法会话、结果命令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0FA11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MatchLaunchRequest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、继续动作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A4042B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计时、比分、KO 裁定</w:t>
            </w:r>
          </w:p>
        </w:tc>
      </w:tr>
      <w:tr w:rsidR="004C3F0E" w14:paraId="4589266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2F6F62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SessionDiagnosticsProjection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D0C59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提供只读槽位、绑定、阶段、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generation 和错误信息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38F42B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会话内部快照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FBE5F2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UI/日志 DTO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B143F6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修改会话状态</w:t>
            </w:r>
          </w:p>
        </w:tc>
      </w:tr>
    </w:tbl>
    <w:p w14:paraId="39934F27" w14:textId="77777777" w:rsidR="000F2FF5" w:rsidRDefault="000F2FF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数据模型与唯一来源</w:t>
      </w:r>
    </w:p>
    <w:p w14:paraId="6350702B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LocalSession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：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session_id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session_generation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mode_id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、phase、slot 列表、共享选择和当前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match_generation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14:paraId="1FEC1C22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PlayerSlot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：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slot_id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participant_kind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DeviceBinding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SelectionState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ReadyState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、disconnect 状态。</w:t>
      </w:r>
    </w:p>
    <w:p w14:paraId="3FFFF727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DeviceBinding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：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platform_device_key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、Fray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device_id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device_kind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profile_id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input_prefix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connection_epoch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14:paraId="59B972DA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SessionSelectionSnapshot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：双方 OC/骨架/外观/装配稳定 ID、CPU/训练配置、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stage_id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rule_set_id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和内容版本摘要。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3781"/>
        <w:gridCol w:w="1292"/>
        <w:gridCol w:w="274"/>
        <w:gridCol w:w="595"/>
        <w:gridCol w:w="1000"/>
      </w:tblGrid>
      <w:tr w:rsidR="004C3F0E" w14:paraId="20906C93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77ED50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数据对象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D7E0EB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类型/格式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DC5C74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D3BA1D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97BA8F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持久化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DCD97D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版本策略</w:t>
            </w:r>
          </w:p>
        </w:tc>
      </w:tr>
      <w:tr w:rsidR="004C3F0E" w14:paraId="0D78954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A206E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LocalSession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F00BBB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RefCounted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/DTO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FF0523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LocalSessionCoordinator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74E164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模式进入至返回主菜单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F76C5B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04AD4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schema_version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；只读快照可扩展</w:t>
            </w:r>
          </w:p>
        </w:tc>
      </w:tr>
      <w:tr w:rsidR="004C3F0E" w14:paraId="79BBFA6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036A6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SessionPhase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15F8AA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enum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：JOIN/SELECT/READY/LAUNCHING/IN_MATCH/RESULTS/RECOVERING/CLOSING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F16646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LocalSessionCoordinator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ED8771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会话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719EC4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E49F31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新增值需显式迁移/默认拒绝</w:t>
            </w:r>
          </w:p>
        </w:tc>
      </w:tr>
      <w:tr w:rsidR="004C3F0E" w14:paraId="48F720D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825F4B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PlayerSlot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8E8F4C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DTO：slot/participant/binding/selection/ready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1C224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PlayerSlotRegistry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5C35E4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会话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8C50D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05CF8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slot_id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稳定为 P1/P2</w:t>
            </w:r>
          </w:p>
        </w:tc>
      </w:tr>
      <w:tr w:rsidR="004C3F0E" w14:paraId="0580E40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B3DE2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DeviceBinding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5E564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DTO：platform key/device/profile/prefix/epoch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20F960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DeviceOwnershipService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0B9CF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会话或连接代次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914EF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可选记忆 profile；不保存可信旧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device_id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8F9CD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connection_epoch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防迟到事件</w:t>
            </w:r>
          </w:p>
        </w:tc>
      </w:tr>
      <w:tr w:rsidR="004C3F0E" w14:paraId="2481DEF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B7FCE4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SelectionState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6D7A56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稳定内容 ID + validation digest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FB2854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SelectionValidationGate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471EB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会话/结果继续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724A9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引用外部预设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A4634B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内容 ID 与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schema_version</w:t>
            </w:r>
            <w:proofErr w:type="spellEnd"/>
          </w:p>
        </w:tc>
      </w:tr>
      <w:tr w:rsidR="004C3F0E" w14:paraId="5CE13B1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532503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ReadyState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BFACED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bool +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invalidation_reason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+ revision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59A27E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PlayerSlotRegistry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BB7D90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选择阶段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CCDA3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DC9F8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每次相关选择变化 revision++</w:t>
            </w:r>
          </w:p>
        </w:tc>
      </w:tr>
      <w:tr w:rsidR="004C3F0E" w14:paraId="3312F72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A49F8C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SessionRuleConfig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898E8F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mode_id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、必需槽位、菜单权限、CPU/训练选项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2ECF7A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模式系统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DA58C1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会话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8BD15D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随模式资源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EB89D1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稳定 mode/rule ID</w:t>
            </w:r>
          </w:p>
        </w:tc>
      </w:tr>
      <w:tr w:rsidR="004C3F0E" w14:paraId="259292A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9FB5E1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SessionSelectionSnapshot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11737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不可变 DTO +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content_version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87B0D0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MatchHandoffRouter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96FCE4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单次比赛代次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70B52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E2A2F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创建后不原地修改</w:t>
            </w:r>
          </w:p>
        </w:tc>
      </w:tr>
      <w:tr w:rsidR="004C3F0E" w14:paraId="363CBF4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100D7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MatchLaunchRequest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E18C6A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session_generation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match_generation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、MatchConfig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D46D7D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MatchHandoffRouter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7940FA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交接至比赛创建完成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BEBEAA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A565BB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重复 token 幂等</w:t>
            </w:r>
          </w:p>
        </w:tc>
      </w:tr>
      <w:tr w:rsidR="004C3F0E" w14:paraId="2B9BA0E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83DD4A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ContinuationDecision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CD4471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REMATCH/CHANGE_CHARACTER/CHANGE_STAGE/RETURN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C74D62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结果 UI/会话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F09A7E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结算后一次性命令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63B13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922B80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未知值安全返回结果界面</w:t>
            </w:r>
          </w:p>
        </w:tc>
      </w:tr>
    </w:tbl>
    <w:p w14:paraId="0C785167" w14:textId="77777777" w:rsidR="000F2FF5" w:rsidRDefault="000F2FF5">
      <w:pPr>
        <w:shd w:val="clear" w:color="auto" w:fill="EEF5FB"/>
        <w:divId w:val="1302809450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战斗攻击与受击反应数值必须以 </w:t>
      </w:r>
      <w:proofErr w:type="spellStart"/>
      <w:r>
        <w:rPr>
          <w:rFonts w:ascii="微软雅黑" w:eastAsia="微软雅黑" w:hAnsi="微软雅黑" w:hint="eastAsia"/>
          <w:color w:val="3F4E5E"/>
          <w:sz w:val="21"/>
          <w:szCs w:val="21"/>
        </w:rPr>
        <w:t>FrayAttackAttribute</w:t>
      </w:r>
      <w:proofErr w:type="spellEnd"/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为唯一来源。会话选择只引用合法招式装配 ID/校验摘要，不复制 damage、</w:t>
      </w:r>
      <w:proofErr w:type="spellStart"/>
      <w:r>
        <w:rPr>
          <w:rFonts w:ascii="微软雅黑" w:eastAsia="微软雅黑" w:hAnsi="微软雅黑" w:hint="eastAsia"/>
          <w:color w:val="3F4E5E"/>
          <w:sz w:val="21"/>
          <w:szCs w:val="21"/>
        </w:rPr>
        <w:t>hitstun</w:t>
      </w:r>
      <w:proofErr w:type="spellEnd"/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proofErr w:type="spellStart"/>
      <w:r>
        <w:rPr>
          <w:rFonts w:ascii="微软雅黑" w:eastAsia="微软雅黑" w:hAnsi="微软雅黑" w:hint="eastAsia"/>
          <w:color w:val="3F4E5E"/>
          <w:sz w:val="21"/>
          <w:szCs w:val="21"/>
        </w:rPr>
        <w:t>blockstun</w:t>
      </w:r>
      <w:proofErr w:type="spellEnd"/>
      <w:r>
        <w:rPr>
          <w:rFonts w:ascii="微软雅黑" w:eastAsia="微软雅黑" w:hAnsi="微软雅黑" w:hint="eastAsia"/>
          <w:color w:val="3F4E5E"/>
          <w:sz w:val="21"/>
          <w:szCs w:val="21"/>
        </w:rPr>
        <w:t>、knockback、launch、换场资格或连招门槛。</w:t>
      </w:r>
    </w:p>
    <w:p w14:paraId="7ED79895" w14:textId="77777777" w:rsidR="000F2FF5" w:rsidRDefault="000F2FF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 接口、信号和事件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93"/>
        <w:gridCol w:w="1518"/>
        <w:gridCol w:w="1518"/>
        <w:gridCol w:w="2020"/>
        <w:gridCol w:w="1156"/>
      </w:tblGrid>
      <w:tr w:rsidR="004C3F0E" w14:paraId="7A6D8715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0586DD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139424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270A5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生产者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C4563E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消费者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2D498F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数据载荷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6BE644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时序/幂等要求</w:t>
            </w:r>
          </w:p>
        </w:tc>
      </w:tr>
      <w:tr w:rsidR="004C3F0E" w14:paraId="36A8356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E41C4D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create_session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mode_id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1E9091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9CAEF2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模式系统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F02A1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LocalSessionCoordinator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8BACB1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mode_id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SessionRuleConfig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6CD15A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非战斗安全点；先关闭旧会话；重复 mode 请求幂等</w:t>
            </w:r>
          </w:p>
        </w:tc>
      </w:tr>
      <w:tr w:rsidR="004C3F0E" w14:paraId="10F4CC7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1468E2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request_join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device_identity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088B1B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CD5EF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加入 UI/设备监听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C08FCF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DeviceOwnershipService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59B186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platform key、device kind、profile hint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FC2A70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只在 JOIN/SELECT；同设备重复请求返回原绑定</w:t>
            </w:r>
          </w:p>
        </w:tc>
      </w:tr>
      <w:tr w:rsidR="004C3F0E" w14:paraId="1464C12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552A3B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request_leave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slot_id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41DEF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13992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玩家/UI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E7247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PlayerSlotRegistry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6EC50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slot_id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、reason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8917D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比赛中转为退出确认；非比赛安全释放</w:t>
            </w:r>
          </w:p>
        </w:tc>
      </w:tr>
      <w:tr w:rsidR="004C3F0E" w14:paraId="563FE03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53403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set_participant_kind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(slot, kind)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D3ADFD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C6904F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模式/槽位 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9B18E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PlayerSlotRegistry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16B5C6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HUMAN/CPU/TRAINING_DUMMY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4849B1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切换时释放旧 binding/virtual device 并清 ready</w:t>
            </w:r>
          </w:p>
        </w:tc>
      </w:tr>
      <w:tr w:rsidR="004C3F0E" w14:paraId="2AC6A80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88B04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update_selection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(slot, patch)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DFBD5A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7027FF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选择 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BB36AF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SelectionValidationGate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2D914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稳定 ID、字段 revision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2AD8A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原子校验；失败不覆盖最后合法值</w:t>
            </w:r>
          </w:p>
        </w:tc>
      </w:tr>
      <w:tr w:rsidR="004C3F0E" w14:paraId="3FC98DB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281BB0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set_ready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(slot, ready)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BAE2EF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A0ED46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玩家/UI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BB796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LocalSessionCoordinator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2D88F6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slot_id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、selection revision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EC1AB6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仅当前 revision 合法时接受；可重复</w:t>
            </w:r>
          </w:p>
        </w:tc>
      </w:tr>
      <w:tr w:rsidR="004C3F0E" w14:paraId="4A8640E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4D5D0C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request_start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F7737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15A1D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会话所有者/UI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EE16B0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MatchHandoffRouter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E91B2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无或启动选项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C3905E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通过门禁后仅生成一次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match_generation</w:t>
            </w:r>
            <w:proofErr w:type="spellEnd"/>
          </w:p>
        </w:tc>
      </w:tr>
      <w:tr w:rsidR="004C3F0E" w14:paraId="5B3510A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741D0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session_changed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8A8A3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E4E5F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LocalSessionCoordinator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576FAE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UI、诊断、输入适配器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64212F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只读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LocalSessionSnapshot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+ reason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59B9AE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提交状态后发一次；不得暴露可变对象</w:t>
            </w:r>
          </w:p>
        </w:tc>
      </w:tr>
      <w:tr w:rsidR="004C3F0E" w14:paraId="465E4D6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CBCC7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device_recovery_requested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6FB67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B7C6C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DeviceOwnershipService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518813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MatchCoordinator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、断连 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E1B31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slot、旧绑定、可选替换设备、epoch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C5FBEC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断连后一个 physics tick 内；同 epoch 幂等</w:t>
            </w:r>
          </w:p>
        </w:tc>
      </w:tr>
      <w:tr w:rsidR="004C3F0E" w14:paraId="59AD4B3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CC128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match_launch_requested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EFAD7E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DF9C8F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MatchHandoffRouter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85CF13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MatchCoordinator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/加载器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65DD6C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MatchLaunchRequest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EC6A0E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快照冻结后一次；消费者校验 generation</w:t>
            </w:r>
          </w:p>
        </w:tc>
      </w:tr>
      <w:tr w:rsidR="004C3F0E" w14:paraId="56A4B52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2A61CD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consume_match_result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(result)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F6EEDB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362B4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MatchCoordinator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2786A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MatchHandoffRouter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65AD8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MatchResult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match_generation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BEED5C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仅接受当前 generation；重复/旧结果忽略</w:t>
            </w:r>
          </w:p>
        </w:tc>
      </w:tr>
      <w:tr w:rsidR="004C3F0E" w14:paraId="4D3B203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C6144D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close_session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(reason)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0588DE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607DA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UI/模式/异常处理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C10A5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LocalSessionCoordinator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B69EEC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reason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FB8C1F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可重复；释放监听、虚拟设备和临时快照</w:t>
            </w:r>
          </w:p>
        </w:tc>
      </w:tr>
    </w:tbl>
    <w:p w14:paraId="704F6BC4" w14:textId="77777777" w:rsidR="000F2FF5" w:rsidRDefault="000F2FF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10. Fray-First 设计</w:t>
      </w:r>
    </w:p>
    <w:p w14:paraId="31E633B1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使用的 Fray 模块/API：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FrayInput.device_connection_changed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FrayController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FrayVirtualDevice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FrayInputMap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的已确认绑定、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FrayBufferedInputAdvancer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的监听/暂停/清理接口。</w:t>
      </w:r>
    </w:p>
    <w:p w14:paraId="6759DFF2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输入通过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FrayController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/虚拟设备：是。Human 槽位映射到独占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FrayController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；CPU 与训练假人只通过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FrayVirtualDevice.press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unpress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接入。</w:t>
      </w:r>
    </w:p>
    <w:p w14:paraId="7DF12E29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状态通过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FrayStateMachine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、builder 和 transition 表达：fighter 战斗状态必须使用；会话阶段属于跨场景 UI/所有权编排，使用类型化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SessionPhase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与集中转移入口，不建立第二套角色状态机。</w:t>
      </w:r>
    </w:p>
    <w:p w14:paraId="2884E6A3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输入驱动转换使用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FrayBufferedInputAdvancer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：由输入绑定适配器配置；断连、重绑、回合重置和关闭会话时必须暂停并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clear_buffer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，不能由会话另建输入队列。</w:t>
      </w:r>
    </w:p>
    <w:p w14:paraId="0D90CBEB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命中使用 FrayHitState2D/FrayHitbox2D：由战斗系统负责；会话不得启停 hitbox、读取伤害表或根据命中数值改变槽位。</w:t>
      </w:r>
    </w:p>
    <w:p w14:paraId="06EB9B8A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动画使用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FrayAnimationObserver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/tracker：由 fighter/表现与比赛系统负责；会话只消费“已就绪/已结束”等契约事件，不以动画名称判断流程。</w:t>
      </w:r>
    </w:p>
    <w:p w14:paraId="17BAB435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必须绕过 Fray 的部分：平台设备身份展示、单键盘域判定和重绑定候选捕获可在会话/UI 边界读取 Godot 原始设备事件，因为 Fray 的 DEVICE_KBM_JOY1 不能完整表达物理身份；该薄层不得参与战斗输入识别，若修改 Fray 核心需记录 ADR。</w:t>
      </w:r>
    </w:p>
    <w:p w14:paraId="70A01C22" w14:textId="77777777" w:rsidR="000F2FF5" w:rsidRDefault="000F2FF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11. 生命周期与时序</w:t>
      </w:r>
    </w:p>
    <w:p w14:paraId="49643E1C" w14:textId="77777777" w:rsidR="000F2FF5" w:rsidRDefault="000F2FF5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应用启动时不创建玩家槽位；进入本地模式后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create_session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并进入 JOIN/SELECT。设备加入后建立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DeviceBinding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，选择合法内容并逐槽 ready；开始时冻结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SessionSelectionSnapshot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、递增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match_generation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，待输入适配器、fighter 与舞台全部 ready 后转入 IN_MATCH。用户暂停不改变设备所有权；设备断连转入 RECOVERING，并在一个 physics tick 内锁定对应 gameplay 输入。比赛结果只接受当前 generation，随后进入 RESULTS：再战复用玩家、设备、合法预设与舞台但新建比赛代次；换角色/舞台撤销相关 ready；返回模式或主菜单进入 CLOSING，停止监听、清空输入缓冲、释放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FrayVirtualDevice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和场景引用。场景切换、快速重复确认和迟到回调均以 generation 校验实现幂等。</w:t>
      </w:r>
    </w:p>
    <w:p w14:paraId="25AF9875" w14:textId="77777777" w:rsidR="000F2FF5" w:rsidRDefault="000F2FF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12. 异常、边界和恢复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2004"/>
        <w:gridCol w:w="1187"/>
        <w:gridCol w:w="1988"/>
        <w:gridCol w:w="1820"/>
      </w:tblGrid>
      <w:tr w:rsidR="004C3F0E" w14:paraId="192247D3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7883A3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5EFAD4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检测方式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C95F1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用户表现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5211E1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恢复策略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84CFBD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日志/诊断</w:t>
            </w:r>
          </w:p>
        </w:tc>
      </w:tr>
      <w:tr w:rsidR="004C3F0E" w14:paraId="3DA92B1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2A2C0A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同一设备请求两个槽位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E852ED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platform_device_key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/控制域占用表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C21906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拒绝第二次加入并高亮原槽位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46ED9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保留原绑定；要求使用其他设备或主动退出原槽位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15C811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device、slot、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session_generation</w:t>
            </w:r>
            <w:proofErr w:type="spellEnd"/>
          </w:p>
        </w:tc>
      </w:tr>
      <w:tr w:rsidR="004C3F0E" w14:paraId="58A6257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E6CF06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单键盘按键冲突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A0DF7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比较两 profile 的必需 gameplay 动作集合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A99A3E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禁止 ready/开始，列出冲突动作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8F175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重映射、切换预设键区或改用手柄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7F1DC6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profile、action、physical code</w:t>
            </w:r>
          </w:p>
        </w:tc>
      </w:tr>
      <w:tr w:rsidR="004C3F0E" w14:paraId="0439622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F8660D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选择/准备阶段手柄断连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6FEB6B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connection event + epoch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A75AE3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槽位标记断连、ready=false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56896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原设备恢复、确认替换或退出槽位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E25DE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slot、old/new device、epoch</w:t>
            </w:r>
          </w:p>
        </w:tc>
      </w:tr>
      <w:tr w:rsidR="004C3F0E" w14:paraId="44F8C01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782A7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比赛中设备断连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021A6F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connection signal、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is_connected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BCC9D2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立即锁定 fighter，比赛安全暂停并显示恢复 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9771A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恢复原设备、替换设备后等待中立；否则安全退出且不伪造胜负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EFF0E1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slot、tick、pause reason、result</w:t>
            </w:r>
          </w:p>
        </w:tc>
      </w:tr>
      <w:tr w:rsidR="004C3F0E" w14:paraId="69AB2C9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ED9F0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OC/loadout/舞台 ID 缺失或失效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FA8843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内容注册表与 validation digest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4A5F70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阻止 ready/开局，显示具体无效字段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3C112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回到对应选择项；保留仍合法字段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6AA0E4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 id、version、error code</w:t>
            </w:r>
          </w:p>
        </w:tc>
      </w:tr>
      <w:tr w:rsidR="004C3F0E" w14:paraId="563595B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DB381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MatchConfig 构建或资源加载失败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036E8D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门禁结果、加载器失败信号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B4C06F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停留/返回选择或加载界面，不进入比赛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47386B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清启动 token；允许修正后重试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4C4666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session/match generation、resource id</w:t>
            </w:r>
          </w:p>
        </w:tc>
      </w:tr>
      <w:tr w:rsidR="004C3F0E" w14:paraId="24F1487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BC6A96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重复开始/结果/继续命令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51DAAE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generation + one-shot token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3F050C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忽略重复请求，不重复创建场景或结算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B1944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保留当前阶段并记录诊断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91FF0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command、generation、phase</w:t>
            </w:r>
          </w:p>
        </w:tc>
      </w:tr>
      <w:tr w:rsidR="004C3F0E" w14:paraId="22C3ECE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76F64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虚拟设备或监听未释放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D28F82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关闭自检、设备/信号计数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D82AEA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开发构建警告；正式版强制释放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F3582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unpress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release_all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、unplug、disconnect signal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89C7D4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slot、virtual id、handler count</w:t>
            </w:r>
          </w:p>
        </w:tc>
      </w:tr>
      <w:tr w:rsidR="004C3F0E" w14:paraId="781094F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6522ED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非法阶段命令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F9CE5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集中转移表与 phase guard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6DBD31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操作不可用或显示提示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FFD59F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不修改会话；返回安全界面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B2FFEB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phase、command、caller</w:t>
            </w:r>
          </w:p>
        </w:tc>
      </w:tr>
    </w:tbl>
    <w:p w14:paraId="2F2FA338" w14:textId="77777777" w:rsidR="000F2FF5" w:rsidRDefault="000F2FF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13. 非功能要求</w:t>
      </w:r>
    </w:p>
    <w:p w14:paraId="51956CF1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性能预算：会话处理采用事件驱动，不在每帧扫描内容资源；比赛中断连须在一个 physics tick 内锁定输入。具体 CPU 分项预算在首个双人垂直切片采样后冻结。</w:t>
      </w:r>
    </w:p>
    <w:p w14:paraId="6C812BF8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内存预算：最多维护两个活动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PlayerSlot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、必要只读快照和有界诊断历史；再战不得重复常驻加载相同角色/舞台资源或累积信号引用。</w:t>
      </w:r>
    </w:p>
    <w:p w14:paraId="3280C1CE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加载时间：进入比赛、再战和返回选择必须有进度/失败反馈；目标值随 M2 目标硬件基线冻结，资源失败不得留下半创建会话。</w:t>
      </w:r>
    </w:p>
    <w:p w14:paraId="1097C74B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可调试性：提供会话覆盖层/日志，显示 phase、session/match generation、slot、participant kind、device/profile/prefix、ready revision、门禁原因和最后命令。</w:t>
      </w:r>
    </w:p>
    <w:p w14:paraId="29C5385A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确定性/可重复性要求：相同模式、槽位快照和命令序列产生相同 MatchConfig；命令按 generation 与 revision 去重，不依赖 UI 动画完成顺序。</w:t>
      </w:r>
    </w:p>
    <w:p w14:paraId="0E0F9FB4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无障碍与可读性要求：加入、准备、断连、CPU/人类类型和冲突不能只用颜色表示；显示实际键/按钮图标，支持 UI 缩放、字幕和手柄震动设置。</w:t>
      </w:r>
    </w:p>
    <w:p w14:paraId="086E690D" w14:textId="77777777" w:rsidR="000F2FF5" w:rsidRDefault="000F2FF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14. 安全与内容边界</w:t>
      </w:r>
    </w:p>
    <w:p w14:paraId="0EC0D518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所有角色、世界观、名称、音乐、视觉资产和文本必须原创或具有明确授权；会话 UI 只展示内容注册表批准的稳定 ID。</w:t>
      </w:r>
    </w:p>
    <w:p w14:paraId="16BBA422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用户可写的 OC、外观、招式装配、输入 profile 和模式设置必须校验 schema、稳定 ID、类型、范围、预算、依赖、互斥与输入冲突；损坏数据不得覆盖原文件。</w:t>
      </w:r>
    </w:p>
    <w:p w14:paraId="3794587C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MVP 不加载外部脚本、任意绝对路径或未经注册的 UGC。旧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device_id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不作为跨机器身份凭证；若未来支持外部内容或网络会话，需独立定义沙箱、安全、审核与兼容策略。</w:t>
      </w:r>
    </w:p>
    <w:p w14:paraId="5113665C" w14:textId="77777777" w:rsidR="000F2FF5" w:rsidRDefault="000F2FF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15. 系统验收标准</w:t>
      </w:r>
    </w:p>
    <w:p w14:paraId="704AC50A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☒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设备不会同时控制两个 fighter；同一控制域的重复加入被拒绝且不会破坏原槽位。</w:t>
      </w:r>
    </w:p>
    <w:p w14:paraId="7F7606DE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☒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断连时不会让角色继续消费幽灵输入；重连/替换后无粘键、旧 buffer 或跨槽位抢占。</w:t>
      </w:r>
    </w:p>
    <w:p w14:paraId="6DF264C3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☒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再战保留正确玩家、设备、合法预设和舞台，并创建干净的新 match generation。</w:t>
      </w:r>
    </w:p>
    <w:p w14:paraId="07107F42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☒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键盘冲突可检测并在开始比赛前阻止，界面明确指出冲突动作与解决方式。</w:t>
      </w:r>
    </w:p>
    <w:p w14:paraId="1EEEC88B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☒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本地 1v1 支持键盘+手柄、双手柄和经校验的单键盘双键区；P1/P2 输入互不串扰并可完成完整比赛。</w:t>
      </w:r>
    </w:p>
    <w:p w14:paraId="49902D80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☒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对 CPU 与训练模式能安全切换 Human/CPU/Dummy，虚拟设备不占用真人设备且退出后无残留输入。</w:t>
      </w:r>
    </w:p>
    <w:p w14:paraId="3B2E5966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☒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只有全部必需槽位绑定、选择、内容校验与 ready 均有效时才能创建 MatchConfig；快速重复确认只启动一次。</w:t>
      </w:r>
    </w:p>
    <w:p w14:paraId="7C2865FC" w14:textId="77777777" w:rsidR="000F2FF5" w:rsidRDefault="000F2FF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☒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结果界面的再战、换角色、换舞台和返回菜单均只消费一次；返回后监听、临时快照和虚拟设备完整释放。</w:t>
      </w:r>
    </w:p>
    <w:p w14:paraId="34DD5CC6" w14:textId="77777777" w:rsidR="000F2FF5" w:rsidRDefault="000F2FF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16. 测试策略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746"/>
        <w:gridCol w:w="2519"/>
        <w:gridCol w:w="3038"/>
        <w:gridCol w:w="696"/>
      </w:tblGrid>
      <w:tr w:rsidR="004C3F0E" w14:paraId="5A858079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3CE4E2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257A7B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D8AC5A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58F993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6B4011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自动/手动</w:t>
            </w:r>
          </w:p>
        </w:tc>
      </w:tr>
      <w:tr w:rsidR="004C3F0E" w14:paraId="2A3B715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9E99EB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TEST-SESSION-001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839ECB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6FA41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三种模式创建/关闭并快速重复进入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F6F81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槽位拓扑正确；旧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session_generation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的回调无效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98A694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手动/未来自动</w:t>
            </w:r>
          </w:p>
        </w:tc>
      </w:tr>
      <w:tr w:rsidR="004C3F0E" w14:paraId="2B17507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777D34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TEST-SESSION-002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0B1DFE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设备组合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8A548C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键盘+手柄、双手柄、两套不重叠键盘键区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DA25F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合法组合可加入、准备并完成比赛；输入隔离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EF9441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4C3F0E" w14:paraId="21C2DFF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75B5D3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TEST-SESSION-003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CD310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冲突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DE970F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同设备重复加入、键盘动作重叠、profile/prefix 重复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55F92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开局前阻止并指出冲突；原绑定不被污染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44642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手动/未来自动</w:t>
            </w:r>
          </w:p>
        </w:tc>
      </w:tr>
      <w:tr w:rsidR="004C3F0E" w14:paraId="2F0332F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160E2C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TEST-SESSION-004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2A7DDD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选择门禁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2B2C86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合法/缺失/过期 OC、装配、舞台；选择后改动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57F51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仅合法快照可 ready；改动使相关 ready 失效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620FC1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手动/未来自动</w:t>
            </w:r>
          </w:p>
        </w:tc>
      </w:tr>
      <w:tr w:rsidR="004C3F0E" w14:paraId="71B1CBB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C6C4A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TEST-SESSION-005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735132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菜单权限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FEE826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P1/P2 同时导航、各自编辑槽位、暂停发起/取消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1CAC62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菜单命令按策略路由；不会改变 fighter 所有权或穿透 gameplay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0DF661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4C3F0E" w14:paraId="14828CE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E11B93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TEST-SESSION-006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EBA60C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CPU/训练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4E1DC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Human↔CPU↔Dummy 反复切换、不同难度和假人配置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D97293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FrayVirtualDevice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正确创建/释放；真人设备不被占用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0D40FA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4C3F0E" w14:paraId="0F28413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64BB8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TEST-SESSION-007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7B380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断连-选择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216CD6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P1/P2 分别断连、快速重连、替换、退出槽位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59371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ready 撤销；无抢槽；恢复后绑定与 UI 一致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A3560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4C3F0E" w14:paraId="5D6D314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5B437C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TEST-SESSION-008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38B7B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断连-比赛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ED1F9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双方分别断连、保持按键时重连、放弃退出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E155C6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一个 tick 内锁定并暂停；中立后恢复；无幽灵输入/伪造胜负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A43AB6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4C3F0E" w14:paraId="4EE8A1A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0876D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TEST-SESSION-009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C3EE3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交接/幂等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96CB90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快速多次开始、加载失败、旧 generation ready/结果回调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0C187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仅创建一次 MatchConfig；失败可重试；旧回调忽略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13A68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手动/未来自动</w:t>
            </w:r>
          </w:p>
        </w:tc>
      </w:tr>
      <w:tr w:rsidR="004C3F0E" w14:paraId="0E3351C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8F1D66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TEST-SESSION-010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67AAB3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结果导航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0C43EF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再战、换角色、换舞台、返回菜单并快速重复确认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96F66D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保留/失效字段符合规则；新 generation 干净；命令只消费一次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787BD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4C3F0E" w14:paraId="35159AA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D41581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TEST-SESSION-011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49DF24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清理/长稳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02236C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连续 50 次进入、比赛、再战、断连恢复和退出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15BAAD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设备、信号、快照和虚拟设备计数有界，无泄漏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A773E2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手动/自动候选</w:t>
            </w:r>
          </w:p>
        </w:tc>
      </w:tr>
      <w:tr w:rsidR="004C3F0E" w14:paraId="3542F6E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DB4560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TEST-SESSION-012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0130A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可读性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B3E954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键盘/手柄图标、断连、冲突、CPU 类型、色盲/UI 缩放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0B2EFB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信息不只依赖颜色，当前实际绑定可识别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162980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</w:tbl>
    <w:p w14:paraId="6507E3B9" w14:textId="77777777" w:rsidR="000F2FF5" w:rsidRDefault="000F2FF5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涉及输入、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FrayController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FrayVirtualDevice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FrayBufferedInputAdvancer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、fighter 状态机和比赛交接时，应运行 fighter demo 或对应完整模式场景做人工验证，并记录 session/match generation、设备身份、prefix、ready revision 与恢复结果。当前机器未提供可用的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godot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/godot4 PATH；后续须使用用户明确提供的 Godot 可执行文件路径。</w:t>
      </w:r>
    </w:p>
    <w:p w14:paraId="7AB8132F" w14:textId="77777777" w:rsidR="000F2FF5" w:rsidRDefault="000F2FF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17. 风险、依赖和待决策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469"/>
        <w:gridCol w:w="387"/>
        <w:gridCol w:w="387"/>
        <w:gridCol w:w="1190"/>
        <w:gridCol w:w="812"/>
        <w:gridCol w:w="2418"/>
      </w:tblGrid>
      <w:tr w:rsidR="004C3F0E" w14:paraId="53DD697A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C4F042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41C2F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E10692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概率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C61083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746D00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8652C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222B21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4C3F0E" w14:paraId="5FFFEE4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245B03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DEVICE_KBM_JOY1 将键鼠与 joy0 归入同一设备域，物理身份与断连语义可能含混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C47F4C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框架风险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544E2B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478D01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F940D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输入/会话负责人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398460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TDD-12 评审前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980B8D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开放：保留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platform_device_key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+ prefix/profile，并补回归</w:t>
            </w:r>
          </w:p>
        </w:tc>
      </w:tr>
      <w:tr w:rsidR="004C3F0E" w14:paraId="3E3C719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65BDC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Windows/Godot 通常不能区分多把物理键盘，单键盘双人只能视为共享键盘域的双键区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2EC29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平台限制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EC6E1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47D0E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260D60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输入/UI 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DC0573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首个双人垂直切片前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C9E3FE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开放：明确 UI 文案并禁止重叠映射</w:t>
            </w:r>
          </w:p>
        </w:tc>
      </w:tr>
      <w:tr w:rsidR="004C3F0E" w14:paraId="3D2B1B6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DECAC2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菜单所有者、共享舞台选择权及暂停确认权的最终 UX 尚未实机验证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15359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B5B5C6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0B578D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2AA85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Furai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8915EE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角色选择 UI 评审前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1B1CC2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开放：首轮按 P1 主控、各自槽位自管验证</w:t>
            </w:r>
          </w:p>
        </w:tc>
      </w:tr>
      <w:tr w:rsidR="004C3F0E" w14:paraId="6CB3351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C687CC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断连恢复超时、替换设备确认人与安全退出落点跨输入/会话/比赛系统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5466FE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跨系统决策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FFD580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AE3DF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8BAB2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输入/会话/比赛负责人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31FE7E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M5 本地模式集成前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FCDCE6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4C3F0E" w14:paraId="11BD644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080BB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再战复用资源可能残留旧 signal、generation、虚拟设备或选择 revision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B66862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CF6FEF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06193C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0304D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会话/比赛/内容负责人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DD711D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M2 再战长稳测试前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494A8A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开放：one-shot token + generation + 释放自检</w:t>
            </w:r>
          </w:p>
        </w:tc>
      </w:tr>
      <w:tr w:rsidR="004C3F0E" w14:paraId="071E1D2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BCD0F6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OC/loadout/舞台稳定 ID、内容注册表和预设版本迁移尚未冻结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A926B0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依赖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3E060E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7B11F0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6C0FA3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内容/数据负责人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A0A5F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M3 编辑器接入前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0C1F6B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4C3F0E" w14:paraId="24B9B6E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51D78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未来网络或平台会话若复用本地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DeviceBinding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，可能污染离线所有权模型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C65F3D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范围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40710A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低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3D6A3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20BB2A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未来网络立项负责人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B9056A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MVP 后独立立项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116E1A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延期：网络会话单独设计</w:t>
            </w:r>
          </w:p>
        </w:tc>
      </w:tr>
    </w:tbl>
    <w:p w14:paraId="03ABC05A" w14:textId="77777777" w:rsidR="000F2FF5" w:rsidRDefault="000F2FF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18. 追踪关系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1942"/>
        <w:gridCol w:w="1507"/>
        <w:gridCol w:w="2342"/>
        <w:gridCol w:w="523"/>
      </w:tblGrid>
      <w:tr w:rsidR="004C3F0E" w14:paraId="7B8F101B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FEE1C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上游需求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28B27D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本文需求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543091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下游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D7E54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测试用例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83638D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4C3F0E" w14:paraId="35E7811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69CDA0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§2、§3：Windows、键盘/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XInput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、本地 1v1/CPU/训练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0249AC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SDD-SESSION-001/002/003/005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D0F717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TDD-12 本地玩家设备绑定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A4229F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TEST-SESSION-001/002/003/006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D0EB81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4C3F0E" w14:paraId="5B7804E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5119CB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§4：模式→OC/装配→舞台→战斗→结算→继续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573591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SDD-SESSION-004/008/009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AEFE0D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TDD-11 比赛协调器；TDD-12 设备绑定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5514A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TEST-SESSION-004/009/010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066C5D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4C3F0E" w14:paraId="3C6E135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5FDE1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§7；角色与招式内容：稳定预设、预算/兼容/输入冲突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D7F498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SDD-SESSION-004/008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CF35B2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TDD-07 招式装配校验；TDD-16 预设迁移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4BDCA2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TEST-SESSION-003/004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5C0D11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4C3F0E" w14:paraId="583637B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E8424C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§9；版本范围 §2：重映射、设备分配、输入不串扰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445413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SDD-SESSION-002/003/006/007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5A170C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TDD-04 输入映射；TDD-12 设备绑定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32FF66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TEST-SESSION-002/003/005/007/008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7CD64E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4C3F0E" w14:paraId="795082A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03547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舞台与模式内容；版本范围：本地/CPU/训练与至少 3 个舞台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CC7143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SDD-SESSION-001/004/005/009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21DFDF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TDD-11、12、14；舞台加载相关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964142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TEST-SESSION-001/004/006/010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525340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4C3F0E" w14:paraId="570BC63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B16104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MVP 完成定义：完整比赛、结算、再战和设备组合验证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E3A534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SDD-SESSION-007/008/009/010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45920E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TDD-11/12/18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011EF1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TEST-SESSION-008/009/010/011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0CE722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待实现/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验证</w:t>
            </w:r>
          </w:p>
        </w:tc>
      </w:tr>
    </w:tbl>
    <w:p w14:paraId="79BEFA2C" w14:textId="77777777" w:rsidR="000F2FF5" w:rsidRDefault="000F2FF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19. 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901"/>
        <w:gridCol w:w="655"/>
        <w:gridCol w:w="439"/>
        <w:gridCol w:w="5761"/>
      </w:tblGrid>
      <w:tr w:rsidR="004C3F0E" w14:paraId="7EAD94B3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9068EA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15A774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C61429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004F0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E462C3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4C3F0E" w14:paraId="3BADDE0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AD6819" w14:textId="1C82E1FB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</w:t>
            </w:r>
            <w:r w:rsidR="00DD5FC2"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7F6EDC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2026-08-02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CCB75B" w14:textId="7A0AABE4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Furai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A2D1D5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58C5EC" w14:textId="77777777" w:rsidR="000F2FF5" w:rsidRDefault="000F2FF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依据 01_产品与游戏设计文档填写范围、槽位/设备所有权、模式拓扑、选择准备、断连恢复、比赛交接、再战、测试与风险，并与输入/比赛系统边界对齐</w:t>
            </w:r>
          </w:p>
        </w:tc>
      </w:tr>
    </w:tbl>
    <w:p w14:paraId="182A9C2A" w14:textId="77777777" w:rsidR="000F2FF5" w:rsidRDefault="000F2FF5">
      <w:pPr>
        <w:rPr>
          <w:rFonts w:hint="eastAsia"/>
        </w:rPr>
      </w:pPr>
    </w:p>
    <w:sectPr w:rsidR="000F2FF5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9BA8E" w14:textId="77777777" w:rsidR="00371721" w:rsidRDefault="00371721" w:rsidP="000F2FF5">
      <w:pPr>
        <w:rPr>
          <w:rFonts w:hint="eastAsia"/>
        </w:rPr>
      </w:pPr>
      <w:r>
        <w:separator/>
      </w:r>
    </w:p>
  </w:endnote>
  <w:endnote w:type="continuationSeparator" w:id="0">
    <w:p w14:paraId="23C3E7DD" w14:textId="77777777" w:rsidR="00371721" w:rsidRDefault="00371721" w:rsidP="000F2FF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0EE78" w14:textId="77777777" w:rsidR="00371721" w:rsidRDefault="00371721" w:rsidP="000F2FF5">
      <w:pPr>
        <w:rPr>
          <w:rFonts w:hint="eastAsia"/>
        </w:rPr>
      </w:pPr>
      <w:r>
        <w:separator/>
      </w:r>
    </w:p>
  </w:footnote>
  <w:footnote w:type="continuationSeparator" w:id="0">
    <w:p w14:paraId="6B96D311" w14:textId="77777777" w:rsidR="00371721" w:rsidRDefault="00371721" w:rsidP="000F2FF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92951"/>
    <w:multiLevelType w:val="multilevel"/>
    <w:tmpl w:val="8E48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312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bordersDoNotSurroundHeader/>
  <w:bordersDoNotSurroundFooter/>
  <w:proofState w:spelling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FF5"/>
    <w:rsid w:val="000F2FF5"/>
    <w:rsid w:val="00371721"/>
    <w:rsid w:val="004C3F0E"/>
    <w:rsid w:val="00730A40"/>
    <w:rsid w:val="007744E0"/>
    <w:rsid w:val="00DD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018CF7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0F2F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0F2FF5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0F2F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0F2FF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809450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5012</Words>
  <Characters>9022</Characters>
  <Application>Microsoft Office Word</Application>
  <DocSecurity>0</DocSecurity>
  <Lines>902</Lines>
  <Paragraphs>610</Paragraphs>
  <ScaleCrop>false</ScaleCrop>
  <Company/>
  <LinksUpToDate>false</LinksUpToDate>
  <CharactersWithSpaces>13424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09_本地多人和玩家会话系统_SDD模板</dc:title>
  <dc:subject/>
  <dc:creator>Qiaokun Liu</dc:creator>
  <cp:keywords/>
  <dc:description/>
  <cp:lastModifiedBy>Qiaokun Liu</cp:lastModifiedBy>
  <cp:revision>3</cp:revision>
  <dcterms:created xsi:type="dcterms:W3CDTF">2026-08-01T09:05:00Z</dcterms:created>
  <dcterms:modified xsi:type="dcterms:W3CDTF">2026-08-10T17:57:00Z</dcterms:modified>
</cp:coreProperties>
</file>