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814E4" w:rsidRDefault="00D814E4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招式内容包制作模板</w:t>
      </w:r>
    </w:p>
    <w:p w:rsidR="00D814E4" w:rsidRDefault="00D814E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基本信息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招式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显示名称：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槽位类型与成本：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允许种族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骨架：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输入定义：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设计用途：</w:t>
      </w:r>
    </w:p>
    <w:p w:rsidR="00D814E4" w:rsidRDefault="00D814E4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反制方式：</w:t>
      </w:r>
    </w:p>
    <w:p w:rsidR="00D814E4" w:rsidRDefault="00D814E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内容包引用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0"/>
        <w:gridCol w:w="1630"/>
        <w:gridCol w:w="978"/>
        <w:gridCol w:w="1304"/>
        <w:gridCol w:w="97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内容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资源路径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必需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MoveDefinition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FrayState/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构建定义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动画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strike FrayHitbox2D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FrayAttackAttribute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VFX/SFX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814E4" w:rsidRDefault="00D814E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</w:t>
      </w:r>
      <w:r>
        <w:rPr>
          <w:rFonts w:ascii="微软雅黑" w:eastAsia="微软雅黑" w:hAnsi="微软雅黑" w:hint="eastAsia"/>
        </w:rPr>
        <w:t>动画阶段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558"/>
        <w:gridCol w:w="2556"/>
        <w:gridCol w:w="1392"/>
        <w:gridCol w:w="174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帧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时间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事件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可取消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状态条件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启动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有效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hitbox on/off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恢复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D814E4" w:rsidRDefault="00D814E4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D814E4" w:rsidRDefault="00D814E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4. </w:t>
      </w:r>
      <w:r>
        <w:rPr>
          <w:rFonts w:ascii="微软雅黑" w:eastAsia="微软雅黑" w:hAnsi="微软雅黑" w:hint="eastAsia"/>
        </w:rPr>
        <w:t>攻击属性</w:t>
      </w:r>
    </w:p>
    <w:p w:rsidR="00D814E4" w:rsidRDefault="00D814E4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这里只填写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FrayAttackAttribute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资源路径和设计说明，不复制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damage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数值。</w:t>
      </w:r>
    </w:p>
    <w:p w:rsidR="00D814E4" w:rsidRDefault="00D814E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装配校验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输入冲突：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互斥标签：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前置招式：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禁止组合：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预算：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状态拓扑依赖：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验收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内容引用完整；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attribute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直接挂在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strike hitbox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hitbox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清理；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输入缓冲和消费正确；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命中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格挡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互击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落空均验证；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D814E4" w:rsidRDefault="00D814E4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官方和自定义装配均通过校验器。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14E4" w:rsidRDefault="00D814E4" w:rsidP="00D814E4">
      <w:pPr>
        <w:rPr>
          <w:rFonts w:hint="eastAsia"/>
        </w:rPr>
      </w:pPr>
      <w:r>
        <w:separator/>
      </w:r>
    </w:p>
  </w:endnote>
  <w:endnote w:type="continuationSeparator" w:id="0">
    <w:p w:rsidR="00D814E4" w:rsidRDefault="00D814E4" w:rsidP="00D814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14E4" w:rsidRDefault="00D814E4" w:rsidP="00D814E4">
      <w:pPr>
        <w:rPr>
          <w:rFonts w:hint="eastAsia"/>
        </w:rPr>
      </w:pPr>
      <w:r>
        <w:separator/>
      </w:r>
    </w:p>
  </w:footnote>
  <w:footnote w:type="continuationSeparator" w:id="0">
    <w:p w:rsidR="00D814E4" w:rsidRDefault="00D814E4" w:rsidP="00D814E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6FFD"/>
    <w:multiLevelType w:val="multilevel"/>
    <w:tmpl w:val="256A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122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4E4"/>
    <w:rsid w:val="00730A40"/>
    <w:rsid w:val="00D8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D814E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D814E4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814E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D814E4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494</Characters>
  <Application>Microsoft Office Word</Application>
  <DocSecurity>4</DocSecurity>
  <Lines>83</Lines>
  <Paragraphs>82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02_招式内容包制作模板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