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color w:val="595959" w:themeColor="text1" w:themeTint="A6"/>
          <w:sz w:val="20"/>
          <w:szCs w:val="20"/>
        </w:rPr>
        <w:id w:val="1329337662"/>
        <w:docPartObj>
          <w:docPartGallery w:val="Cover Pages"/>
          <w:docPartUnique/>
        </w:docPartObj>
      </w:sdtPr>
      <w:sdtEndPr/>
      <w:sdtContent>
        <w:p w14:paraId="74510989" w14:textId="6174C586" w:rsidR="0008546F" w:rsidRDefault="00C4013B">
          <w:pPr>
            <w:rPr>
              <w:caps/>
              <w:color w:val="595959" w:themeColor="text1" w:themeTint="A6"/>
              <w:sz w:val="20"/>
              <w:szCs w:val="20"/>
            </w:rPr>
          </w:pPr>
          <w:r>
            <w:rPr>
              <w:caps/>
              <w:noProof/>
              <w:color w:val="595959" w:themeColor="text1" w:themeTint="A6"/>
              <w:sz w:val="20"/>
              <w:szCs w:val="20"/>
              <w:lang w:eastAsia="fr-FR"/>
            </w:rPr>
            <w:drawing>
              <wp:anchor distT="0" distB="0" distL="114300" distR="114300" simplePos="0" relativeHeight="251751424" behindDoc="0" locked="0" layoutInCell="1" allowOverlap="1" wp14:anchorId="1BF8CA28" wp14:editId="7EBD2D34">
                <wp:simplePos x="0" y="0"/>
                <wp:positionH relativeFrom="margin">
                  <wp:align>left</wp:align>
                </wp:positionH>
                <wp:positionV relativeFrom="paragraph">
                  <wp:posOffset>-4445</wp:posOffset>
                </wp:positionV>
                <wp:extent cx="1457325" cy="797055"/>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M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947" cy="808334"/>
                        </a:xfrm>
                        <a:prstGeom prst="rect">
                          <a:avLst/>
                        </a:prstGeom>
                      </pic:spPr>
                    </pic:pic>
                  </a:graphicData>
                </a:graphic>
                <wp14:sizeRelH relativeFrom="page">
                  <wp14:pctWidth>0</wp14:pctWidth>
                </wp14:sizeRelH>
                <wp14:sizeRelV relativeFrom="page">
                  <wp14:pctHeight>0</wp14:pctHeight>
                </wp14:sizeRelV>
              </wp:anchor>
            </w:drawing>
          </w:r>
          <w:r>
            <w:rPr>
              <w:caps/>
              <w:noProof/>
              <w:color w:val="595959" w:themeColor="text1" w:themeTint="A6"/>
              <w:sz w:val="20"/>
              <w:szCs w:val="20"/>
              <w:lang w:eastAsia="fr-FR"/>
            </w:rPr>
            <w:drawing>
              <wp:anchor distT="0" distB="0" distL="114300" distR="114300" simplePos="0" relativeHeight="251750400" behindDoc="0" locked="0" layoutInCell="1" allowOverlap="1" wp14:anchorId="6E5282D1" wp14:editId="3113CBDB">
                <wp:simplePos x="0" y="0"/>
                <wp:positionH relativeFrom="margin">
                  <wp:align>right</wp:align>
                </wp:positionH>
                <wp:positionV relativeFrom="paragraph">
                  <wp:posOffset>5080</wp:posOffset>
                </wp:positionV>
                <wp:extent cx="1428750" cy="717637"/>
                <wp:effectExtent l="0" t="0" r="0" b="635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iu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28750" cy="717637"/>
                        </a:xfrm>
                        <a:prstGeom prst="rect">
                          <a:avLst/>
                        </a:prstGeom>
                      </pic:spPr>
                    </pic:pic>
                  </a:graphicData>
                </a:graphic>
                <wp14:sizeRelH relativeFrom="page">
                  <wp14:pctWidth>0</wp14:pctWidth>
                </wp14:sizeRelH>
                <wp14:sizeRelV relativeFrom="page">
                  <wp14:pctHeight>0</wp14:pctHeight>
                </wp14:sizeRelV>
              </wp:anchor>
            </w:drawing>
          </w:r>
          <w:r w:rsidR="009B0417">
            <w:rPr>
              <w:caps/>
              <w:noProof/>
              <w:color w:val="595959" w:themeColor="text1" w:themeTint="A6"/>
              <w:sz w:val="20"/>
              <w:szCs w:val="20"/>
              <w:lang w:eastAsia="fr-FR"/>
            </w:rPr>
            <mc:AlternateContent>
              <mc:Choice Requires="wps">
                <w:drawing>
                  <wp:anchor distT="0" distB="0" distL="114300" distR="114300" simplePos="0" relativeHeight="251660288" behindDoc="0" locked="0" layoutInCell="1" allowOverlap="1" wp14:anchorId="3D6A7799" wp14:editId="387AED5E">
                    <wp:simplePos x="0" y="0"/>
                    <wp:positionH relativeFrom="column">
                      <wp:posOffset>520436</wp:posOffset>
                    </wp:positionH>
                    <wp:positionV relativeFrom="paragraph">
                      <wp:posOffset>678815</wp:posOffset>
                    </wp:positionV>
                    <wp:extent cx="4954270" cy="162877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954270" cy="162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r w:rsidRPr="00CB5C25">
                                  <w:rPr>
                                    <w:rFonts w:ascii="Sylfaen" w:hAnsi="Sylfaen"/>
                                    <w:sz w:val="144"/>
                                    <w:szCs w:val="144"/>
                                  </w:rPr>
                                  <w:t>Dark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D6A7799" id="_x0000_t202" coordsize="21600,21600" o:spt="202" path="m,l,21600r21600,l21600,xe">
                    <v:stroke joinstyle="miter"/>
                    <v:path gradientshapeok="t" o:connecttype="rect"/>
                  </v:shapetype>
                  <v:shape id="Zone de texte 36" o:spid="_x0000_s1026" type="#_x0000_t202" style="position:absolute;margin-left:41pt;margin-top:53.45pt;width:390.1pt;height:12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" filled="f" stroked="f" strokeweight=".5pt">
                    <v:textbox>
                      <w:txbxContent>
                        <w:p w14:paraId="37974693" w14:textId="77777777" w:rsidR="00DD7B45" w:rsidRPr="00CB5C25" w:rsidRDefault="00DD7B45">
                          <w:pPr>
                            <w:rPr>
                              <w:rFonts w:ascii="Sylfaen" w:hAnsi="Sylfaen"/>
                              <w:color w:val="FFFFFF" w:themeColor="background1"/>
                              <w:sz w:val="144"/>
                              <w:szCs w:val="144"/>
                            </w:rPr>
                          </w:pPr>
                          <w:r w:rsidRPr="00CB5C25">
                            <w:rPr>
                              <w:rFonts w:ascii="Sylfaen" w:hAnsi="Sylfaen"/>
                              <w:color w:val="FFFFFF" w:themeColor="background1"/>
                              <w:sz w:val="144"/>
                              <w:szCs w:val="144"/>
                            </w:rPr>
                            <w:t>Light</w:t>
                          </w:r>
                          <w:r w:rsidRPr="00314C37">
                            <w:rPr>
                              <w:rFonts w:ascii="Sylfaen" w:hAnsi="Sylfaen"/>
                              <w:color w:val="FFD966" w:themeColor="accent4" w:themeTint="99"/>
                              <w:sz w:val="144"/>
                              <w:szCs w:val="144"/>
                            </w:rPr>
                            <w:t xml:space="preserve"> </w:t>
                          </w:r>
                          <w:r w:rsidRPr="00A94195">
                            <w:rPr>
                              <w:rFonts w:ascii="Sylfaen" w:hAnsi="Sylfaen"/>
                              <w:color w:val="BF8F00" w:themeColor="accent4" w:themeShade="BF"/>
                              <w:sz w:val="144"/>
                              <w:szCs w:val="144"/>
                            </w:rPr>
                            <w:t xml:space="preserve">| </w:t>
                          </w:r>
                          <w:proofErr w:type="spellStart"/>
                          <w:r w:rsidRPr="00CB5C25">
                            <w:rPr>
                              <w:rFonts w:ascii="Sylfaen" w:hAnsi="Sylfaen"/>
                              <w:sz w:val="144"/>
                              <w:szCs w:val="144"/>
                            </w:rPr>
                            <w:t>Dark</w:t>
                          </w:r>
                          <w:proofErr w:type="spellEnd"/>
                        </w:p>
                      </w:txbxContent>
                    </v:textbox>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6432" behindDoc="0" locked="0" layoutInCell="1" allowOverlap="1" wp14:anchorId="5EF0FF3F" wp14:editId="5E7CF465">
                    <wp:simplePos x="0" y="0"/>
                    <wp:positionH relativeFrom="page">
                      <wp:align>left</wp:align>
                    </wp:positionH>
                    <wp:positionV relativeFrom="paragraph">
                      <wp:posOffset>7595812</wp:posOffset>
                    </wp:positionV>
                    <wp:extent cx="3856528" cy="1245235"/>
                    <wp:effectExtent l="0" t="0" r="10795" b="12065"/>
                    <wp:wrapNone/>
                    <wp:docPr id="1" name="Zone de texte 1"/>
                    <wp:cNvGraphicFramePr/>
                    <a:graphic xmlns:a="http://schemas.openxmlformats.org/drawingml/2006/main">
                      <a:graphicData uri="http://schemas.microsoft.com/office/word/2010/wordprocessingShape">
                        <wps:wsp>
                          <wps:cNvSpPr txBox="1"/>
                          <wps:spPr>
                            <a:xfrm>
                              <a:off x="0" y="0"/>
                              <a:ext cx="3856528"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F0FF3F" id="Zone de texte 1" o:spid="_x0000_s1027" type="#_x0000_t202" style="position:absolute;margin-left:0;margin-top:598.1pt;width:303.65pt;height:98.05pt;z-index:25166643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" filled="f" strokeweight=".5pt">
                    <v:textbox>
                      <w:txbxContent>
                        <w:p w14:paraId="2F20B74A" w14:textId="77777777" w:rsidR="00DD7B45" w:rsidRPr="00A94195" w:rsidRDefault="00DD7B45" w:rsidP="00A94195">
                          <w:pPr>
                            <w:rPr>
                              <w:b/>
                              <w:color w:val="FFFFFF" w:themeColor="background1"/>
                              <w:sz w:val="28"/>
                              <w:szCs w:val="28"/>
                            </w:rPr>
                          </w:pPr>
                          <w:r w:rsidRPr="00A94195">
                            <w:rPr>
                              <w:b/>
                              <w:color w:val="FFFFFF" w:themeColor="background1"/>
                              <w:sz w:val="28"/>
                              <w:szCs w:val="28"/>
                            </w:rPr>
                            <w:t>Pour l’obtention du Diplôme Universitaire de Technologies - Informatique</w:t>
                          </w:r>
                        </w:p>
                      </w:txbxContent>
                    </v:textbox>
                    <w10:wrap anchorx="page"/>
                  </v:shape>
                </w:pict>
              </mc:Fallback>
            </mc:AlternateContent>
          </w:r>
          <w:r w:rsidR="00375225">
            <w:rPr>
              <w:caps/>
              <w:noProof/>
              <w:color w:val="595959" w:themeColor="text1" w:themeTint="A6"/>
              <w:sz w:val="20"/>
              <w:szCs w:val="20"/>
              <w:lang w:eastAsia="fr-FR"/>
            </w:rPr>
            <mc:AlternateContent>
              <mc:Choice Requires="wps">
                <w:drawing>
                  <wp:anchor distT="0" distB="0" distL="114300" distR="114300" simplePos="0" relativeHeight="251661312" behindDoc="0" locked="0" layoutInCell="1" allowOverlap="1" wp14:anchorId="7AB89EBB" wp14:editId="17AE562F">
                    <wp:simplePos x="0" y="0"/>
                    <wp:positionH relativeFrom="margin">
                      <wp:posOffset>1615325</wp:posOffset>
                    </wp:positionH>
                    <wp:positionV relativeFrom="paragraph">
                      <wp:posOffset>2207895</wp:posOffset>
                    </wp:positionV>
                    <wp:extent cx="2759710" cy="681355"/>
                    <wp:effectExtent l="0" t="0" r="0" b="4445"/>
                    <wp:wrapNone/>
                    <wp:docPr id="37" name="Zone de texte 37"/>
                    <wp:cNvGraphicFramePr/>
                    <a:graphic xmlns:a="http://schemas.openxmlformats.org/drawingml/2006/main">
                      <a:graphicData uri="http://schemas.microsoft.com/office/word/2010/wordprocessingShape">
                        <wps:wsp>
                          <wps:cNvSpPr txBox="1"/>
                          <wps:spPr>
                            <a:xfrm>
                              <a:off x="0" y="0"/>
                              <a:ext cx="2759710" cy="681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89EBB" id="Zone de texte 37" o:spid="_x0000_s1028" type="#_x0000_t202" style="position:absolute;margin-left:127.2pt;margin-top:173.85pt;width:217.3pt;height:53.6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" filled="f" stroked="f" strokeweight=".5pt">
                    <v:textbox>
                      <w:txbxContent>
                        <w:p w14:paraId="2D2F18F4" w14:textId="77777777" w:rsidR="00DD7B45" w:rsidRPr="00A94195" w:rsidRDefault="00DD7B45" w:rsidP="00310EB8">
                          <w:pPr>
                            <w:jc w:val="center"/>
                            <w:rPr>
                              <w:b/>
                              <w:color w:val="BF8F00" w:themeColor="accent4" w:themeShade="BF"/>
                              <w:sz w:val="52"/>
                              <w:szCs w:val="52"/>
                            </w:rPr>
                          </w:pPr>
                          <w:r w:rsidRPr="00A94195">
                            <w:rPr>
                              <w:b/>
                              <w:color w:val="BF8F00" w:themeColor="accent4" w:themeShade="BF"/>
                              <w:sz w:val="52"/>
                              <w:szCs w:val="52"/>
                            </w:rPr>
                            <w:t>Rapport de projet</w:t>
                          </w:r>
                        </w:p>
                      </w:txbxContent>
                    </v:textbox>
                    <w10:wrap anchorx="margin"/>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8480" behindDoc="0" locked="0" layoutInCell="1" allowOverlap="1" wp14:anchorId="162D126F" wp14:editId="5A28D921">
                    <wp:simplePos x="0" y="0"/>
                    <wp:positionH relativeFrom="page">
                      <wp:align>right</wp:align>
                    </wp:positionH>
                    <wp:positionV relativeFrom="paragraph">
                      <wp:posOffset>7595812</wp:posOffset>
                    </wp:positionV>
                    <wp:extent cx="3623772" cy="12452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3623772" cy="1245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2D126F" id="Zone de texte 2" o:spid="_x0000_s1029" type="#_x0000_t202" style="position:absolute;margin-left:234.15pt;margin-top:598.1pt;width:285.35pt;height:98.05pt;z-index:25166848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" filled="f" stroked="f" strokeweight=".5pt">
                    <v:textbox>
                      <w:txbxContent>
                        <w:p w14:paraId="7904D467" w14:textId="77777777" w:rsidR="00DD7B45" w:rsidRPr="00A94195" w:rsidRDefault="00DD7B45" w:rsidP="00A94195">
                          <w:pPr>
                            <w:rPr>
                              <w:b/>
                              <w:sz w:val="28"/>
                              <w:szCs w:val="28"/>
                            </w:rPr>
                          </w:pPr>
                          <w:r w:rsidRPr="00A94195">
                            <w:rPr>
                              <w:b/>
                              <w:sz w:val="28"/>
                              <w:szCs w:val="28"/>
                            </w:rPr>
                            <w:t>Année universitaire 2013</w:t>
                          </w:r>
                          <w:r>
                            <w:rPr>
                              <w:b/>
                              <w:sz w:val="28"/>
                              <w:szCs w:val="28"/>
                            </w:rPr>
                            <w:t xml:space="preserve"> - </w:t>
                          </w:r>
                          <w:r w:rsidRPr="00A94195">
                            <w:rPr>
                              <w:b/>
                              <w:sz w:val="28"/>
                              <w:szCs w:val="28"/>
                            </w:rPr>
                            <w:t>2014</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2336" behindDoc="0" locked="0" layoutInCell="1" allowOverlap="1" wp14:anchorId="6C1EB8A7" wp14:editId="719ECD8F">
                    <wp:simplePos x="0" y="0"/>
                    <wp:positionH relativeFrom="page">
                      <wp:align>left</wp:align>
                    </wp:positionH>
                    <wp:positionV relativeFrom="paragraph">
                      <wp:posOffset>5483456</wp:posOffset>
                    </wp:positionV>
                    <wp:extent cx="3840480" cy="1245235"/>
                    <wp:effectExtent l="0" t="0" r="26670" b="12065"/>
                    <wp:wrapNone/>
                    <wp:docPr id="40" name="Zone de texte 40"/>
                    <wp:cNvGraphicFramePr/>
                    <a:graphic xmlns:a="http://schemas.openxmlformats.org/drawingml/2006/main">
                      <a:graphicData uri="http://schemas.microsoft.com/office/word/2010/wordprocessingShape">
                        <wps:wsp>
                          <wps:cNvSpPr txBox="1"/>
                          <wps:spPr>
                            <a:xfrm>
                              <a:off x="0" y="0"/>
                              <a:ext cx="3840480" cy="124523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1EB8A7" id="Zone de texte 40" o:spid="_x0000_s1030" type="#_x0000_t202" style="position:absolute;margin-left:0;margin-top:431.75pt;width:302.4pt;height:98.05pt;z-index:25166233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" filled="f" strokeweight=".5pt">
                    <v:textbox>
                      <w:txbxContent>
                        <w:p w14:paraId="6E868055" w14:textId="77777777" w:rsidR="00DD7B45" w:rsidRPr="00A94195" w:rsidRDefault="00DD7B45">
                          <w:pPr>
                            <w:rPr>
                              <w:b/>
                              <w:color w:val="FFFFFF" w:themeColor="background1"/>
                              <w:sz w:val="28"/>
                              <w:szCs w:val="28"/>
                            </w:rPr>
                          </w:pPr>
                          <w:r w:rsidRPr="00310EB8">
                            <w:rPr>
                              <w:color w:val="FFFFFF" w:themeColor="background1"/>
                              <w:sz w:val="28"/>
                              <w:szCs w:val="28"/>
                            </w:rPr>
                            <w:t xml:space="preserve">Réalisé par : </w:t>
                          </w:r>
                          <w:r w:rsidRPr="00310EB8">
                            <w:rPr>
                              <w:color w:val="FFFFFF" w:themeColor="background1"/>
                              <w:sz w:val="28"/>
                              <w:szCs w:val="28"/>
                            </w:rPr>
                            <w:br/>
                          </w:r>
                          <w:r w:rsidRPr="00310EB8">
                            <w:rPr>
                              <w:b/>
                              <w:color w:val="FFFFFF" w:themeColor="background1"/>
                              <w:sz w:val="28"/>
                              <w:szCs w:val="28"/>
                            </w:rPr>
                            <w:t>Mic</w:t>
                          </w:r>
                          <w:r>
                            <w:rPr>
                              <w:b/>
                              <w:color w:val="FFFFFF" w:themeColor="background1"/>
                              <w:sz w:val="28"/>
                              <w:szCs w:val="28"/>
                            </w:rPr>
                            <w:t xml:space="preserve">kaël CAMPMAS – </w:t>
                          </w:r>
                          <w:r w:rsidRPr="00310EB8">
                            <w:rPr>
                              <w:b/>
                              <w:color w:val="FFFFFF" w:themeColor="background1"/>
                              <w:sz w:val="28"/>
                              <w:szCs w:val="28"/>
                            </w:rPr>
                            <w:t xml:space="preserve">Léo </w:t>
                          </w:r>
                          <w:r>
                            <w:rPr>
                              <w:b/>
                              <w:color w:val="FFFFFF" w:themeColor="background1"/>
                              <w:sz w:val="28"/>
                              <w:szCs w:val="28"/>
                            </w:rPr>
                            <w:t>CASTERA</w:t>
                          </w:r>
                          <w:r w:rsidRPr="00310EB8">
                            <w:rPr>
                              <w:b/>
                              <w:color w:val="FFFFFF" w:themeColor="background1"/>
                              <w:sz w:val="28"/>
                              <w:szCs w:val="28"/>
                            </w:rPr>
                            <w:t xml:space="preserve">– Jean-Joseph </w:t>
                          </w:r>
                          <w:r>
                            <w:rPr>
                              <w:b/>
                              <w:color w:val="FFFFFF" w:themeColor="background1"/>
                              <w:sz w:val="28"/>
                              <w:szCs w:val="28"/>
                            </w:rPr>
                            <w:t>MARTY – Théo KRISZT</w:t>
                          </w:r>
                        </w:p>
                      </w:txbxContent>
                    </v:textbox>
                    <w10:wrap anchorx="page"/>
                  </v:shape>
                </w:pict>
              </mc:Fallback>
            </mc:AlternateContent>
          </w:r>
          <w:r w:rsidR="00A94195">
            <w:rPr>
              <w:caps/>
              <w:noProof/>
              <w:color w:val="595959" w:themeColor="text1" w:themeTint="A6"/>
              <w:sz w:val="20"/>
              <w:szCs w:val="20"/>
              <w:lang w:eastAsia="fr-FR"/>
            </w:rPr>
            <mc:AlternateContent>
              <mc:Choice Requires="wps">
                <w:drawing>
                  <wp:anchor distT="0" distB="0" distL="114300" distR="114300" simplePos="0" relativeHeight="251664384" behindDoc="0" locked="0" layoutInCell="1" allowOverlap="1" wp14:anchorId="7440E08E" wp14:editId="77F3A04B">
                    <wp:simplePos x="0" y="0"/>
                    <wp:positionH relativeFrom="page">
                      <wp:posOffset>3906982</wp:posOffset>
                    </wp:positionH>
                    <wp:positionV relativeFrom="paragraph">
                      <wp:posOffset>5501005</wp:posOffset>
                    </wp:positionV>
                    <wp:extent cx="3657023" cy="1147156"/>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3657023" cy="1147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40E08E" id="Zone de texte 41" o:spid="_x0000_s1031" type="#_x0000_t202" style="position:absolute;margin-left:307.65pt;margin-top:433.15pt;width:287.95pt;height:90.35pt;z-index:2516643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" filled="f" stroked="f" strokeweight=".5pt">
                    <v:textbox>
                      <w:txbxContent>
                        <w:p w14:paraId="54D23701" w14:textId="77777777" w:rsidR="00DD7B45" w:rsidRPr="00310EB8" w:rsidRDefault="00DD7B45" w:rsidP="00310EB8">
                          <w:pPr>
                            <w:rPr>
                              <w:sz w:val="28"/>
                              <w:szCs w:val="28"/>
                            </w:rPr>
                          </w:pPr>
                          <w:r>
                            <w:rPr>
                              <w:sz w:val="28"/>
                              <w:szCs w:val="28"/>
                            </w:rPr>
                            <w:t xml:space="preserve">Sous la direction de </w:t>
                          </w:r>
                          <w:r w:rsidRPr="00310EB8">
                            <w:rPr>
                              <w:sz w:val="28"/>
                              <w:szCs w:val="28"/>
                            </w:rPr>
                            <w:t xml:space="preserve">: </w:t>
                          </w:r>
                          <w:r w:rsidRPr="00310EB8">
                            <w:rPr>
                              <w:sz w:val="28"/>
                              <w:szCs w:val="28"/>
                            </w:rPr>
                            <w:br/>
                          </w:r>
                          <w:r>
                            <w:rPr>
                              <w:b/>
                              <w:sz w:val="28"/>
                              <w:szCs w:val="28"/>
                            </w:rPr>
                            <w:t>Dr. Abdelkader GOUAICH</w:t>
                          </w:r>
                        </w:p>
                      </w:txbxContent>
                    </v:textbox>
                    <w10:wrap anchorx="page"/>
                  </v:shape>
                </w:pict>
              </mc:Fallback>
            </mc:AlternateContent>
          </w:r>
          <w:r w:rsidR="00CB5C25">
            <w:rPr>
              <w:caps/>
              <w:noProof/>
              <w:color w:val="595959" w:themeColor="text1" w:themeTint="A6"/>
              <w:sz w:val="20"/>
              <w:szCs w:val="20"/>
              <w:lang w:eastAsia="fr-FR"/>
            </w:rPr>
            <mc:AlternateContent>
              <mc:Choice Requires="wps">
                <w:drawing>
                  <wp:anchor distT="0" distB="0" distL="114300" distR="114300" simplePos="0" relativeHeight="251659264" behindDoc="0" locked="0" layoutInCell="1" allowOverlap="1" wp14:anchorId="58594F10" wp14:editId="753AEF5A">
                    <wp:simplePos x="0" y="0"/>
                    <wp:positionH relativeFrom="page">
                      <wp:align>left</wp:align>
                    </wp:positionH>
                    <wp:positionV relativeFrom="paragraph">
                      <wp:posOffset>-899795</wp:posOffset>
                    </wp:positionV>
                    <wp:extent cx="3879521" cy="10689936"/>
                    <wp:effectExtent l="0" t="0" r="6985" b="0"/>
                    <wp:wrapNone/>
                    <wp:docPr id="33" name="Rectangle 33"/>
                    <wp:cNvGraphicFramePr/>
                    <a:graphic xmlns:a="http://schemas.openxmlformats.org/drawingml/2006/main">
                      <a:graphicData uri="http://schemas.microsoft.com/office/word/2010/wordprocessingShape">
                        <wps:wsp>
                          <wps:cNvSpPr/>
                          <wps:spPr>
                            <a:xfrm>
                              <a:off x="0" y="0"/>
                              <a:ext cx="3879521" cy="1068993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B4F3E" w14:textId="77777777" w:rsidR="00DD7B45" w:rsidRDefault="00DD7B45">
                                <w:pPr>
                                  <w:pStyle w:val="Sansinterligne"/>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rect w14:anchorId="58594F10" id="Rectangle 33" o:spid="_x0000_s1032" style="position:absolute;margin-left:0;margin-top:-70.85pt;width:305.45pt;height:841.75pt;z-index:251659264;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" fillcolor="black [3213]" stroked="f" strokeweight="1pt">
                    <v:textbox inset="36pt,1in,1in,208.8pt">
                      <w:txbxContent>
                        <w:p w14:paraId="33EB4F3E" w14:textId="77777777" w:rsidR="00DD7B45" w:rsidRDefault="00DD7B45">
                          <w:pPr>
                            <w:pStyle w:val="Sansinterligne"/>
                            <w:rPr>
                              <w:color w:val="FFFFFF" w:themeColor="background1"/>
                              <w:sz w:val="28"/>
                              <w:szCs w:val="28"/>
                            </w:rPr>
                          </w:pPr>
                        </w:p>
                      </w:txbxContent>
                    </v:textbox>
                    <w10:wrap anchorx="page"/>
                  </v:rect>
                </w:pict>
              </mc:Fallback>
            </mc:AlternateContent>
          </w:r>
          <w:r w:rsidR="0008546F">
            <w:rPr>
              <w:caps/>
              <w:color w:val="595959" w:themeColor="text1" w:themeTint="A6"/>
              <w:sz w:val="20"/>
              <w:szCs w:val="20"/>
            </w:rPr>
            <w:br w:type="page"/>
          </w:r>
        </w:p>
      </w:sdtContent>
    </w:sdt>
    <w:p w14:paraId="63E7C361" w14:textId="77777777" w:rsidR="009C2860" w:rsidRDefault="004D023B" w:rsidP="00C6296E">
      <w:pPr>
        <w:pStyle w:val="Titre"/>
      </w:pPr>
      <w:r>
        <w:lastRenderedPageBreak/>
        <w:br w:type="page"/>
      </w:r>
      <w:r w:rsidR="00E9169B">
        <w:lastRenderedPageBreak/>
        <w:t>Remerciements</w:t>
      </w:r>
    </w:p>
    <w:p w14:paraId="4D3F4EC2" w14:textId="77777777" w:rsidR="00D93121" w:rsidRDefault="004D023B" w:rsidP="00D93121">
      <w:r>
        <w:br w:type="page"/>
      </w:r>
    </w:p>
    <w:sdt>
      <w:sdtPr>
        <w:rPr>
          <w:rFonts w:asciiTheme="minorHAnsi" w:eastAsiaTheme="minorEastAsia" w:hAnsiTheme="minorHAnsi" w:cstheme="minorBidi"/>
          <w:color w:val="auto"/>
          <w:sz w:val="21"/>
          <w:szCs w:val="21"/>
        </w:rPr>
        <w:id w:val="-1301607058"/>
        <w:docPartObj>
          <w:docPartGallery w:val="Table of Contents"/>
          <w:docPartUnique/>
        </w:docPartObj>
      </w:sdtPr>
      <w:sdtEndPr>
        <w:rPr>
          <w:b/>
          <w:bCs/>
        </w:rPr>
      </w:sdtEndPr>
      <w:sdtContent>
        <w:p w14:paraId="10BD3F3F" w14:textId="77777777" w:rsidR="004D023B" w:rsidRDefault="00E9169B" w:rsidP="00D93121">
          <w:pPr>
            <w:pStyle w:val="Titre"/>
          </w:pPr>
          <w:r>
            <w:t>Sommaire</w:t>
          </w:r>
        </w:p>
        <w:p w14:paraId="68D42FC3" w14:textId="77777777" w:rsidR="00DD7B45" w:rsidRDefault="004D023B">
          <w:pPr>
            <w:pStyle w:val="TM1"/>
            <w:rPr>
              <w:noProof/>
              <w:sz w:val="22"/>
              <w:szCs w:val="22"/>
              <w:lang w:eastAsia="fr-FR"/>
            </w:rPr>
          </w:pPr>
          <w:r>
            <w:fldChar w:fldCharType="begin"/>
          </w:r>
          <w:r>
            <w:instrText xml:space="preserve"> TOC \o "1-3" \h \z \u </w:instrText>
          </w:r>
          <w:r>
            <w:fldChar w:fldCharType="separate"/>
          </w:r>
          <w:hyperlink w:anchor="_Toc377661911" w:history="1">
            <w:r w:rsidR="00DD7B45" w:rsidRPr="00A32EB8">
              <w:rPr>
                <w:rStyle w:val="Lienhypertexte"/>
                <w:noProof/>
              </w:rPr>
              <w:t>1</w:t>
            </w:r>
            <w:r w:rsidR="00DD7B45">
              <w:rPr>
                <w:noProof/>
                <w:sz w:val="22"/>
                <w:szCs w:val="22"/>
                <w:lang w:eastAsia="fr-FR"/>
              </w:rPr>
              <w:tab/>
            </w:r>
            <w:r w:rsidR="00DD7B45" w:rsidRPr="00A32EB8">
              <w:rPr>
                <w:rStyle w:val="Lienhypertexte"/>
                <w:noProof/>
              </w:rPr>
              <w:t>Cahier des charges : Game design document</w:t>
            </w:r>
            <w:r w:rsidR="00DD7B45">
              <w:rPr>
                <w:noProof/>
                <w:webHidden/>
              </w:rPr>
              <w:tab/>
            </w:r>
            <w:r w:rsidR="00DD7B45">
              <w:rPr>
                <w:noProof/>
                <w:webHidden/>
              </w:rPr>
              <w:fldChar w:fldCharType="begin"/>
            </w:r>
            <w:r w:rsidR="00DD7B45">
              <w:rPr>
                <w:noProof/>
                <w:webHidden/>
              </w:rPr>
              <w:instrText xml:space="preserve"> PAGEREF _Toc377661911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2F3934BE" w14:textId="77777777" w:rsidR="00DD7B45" w:rsidRDefault="00851C4E">
          <w:pPr>
            <w:pStyle w:val="TM2"/>
            <w:rPr>
              <w:noProof/>
              <w:sz w:val="22"/>
              <w:szCs w:val="22"/>
              <w:lang w:eastAsia="fr-FR"/>
            </w:rPr>
          </w:pPr>
          <w:hyperlink w:anchor="_Toc377661912" w:history="1">
            <w:r w:rsidR="00DD7B45" w:rsidRPr="00A32EB8">
              <w:rPr>
                <w:rStyle w:val="Lienhypertexte"/>
                <w:noProof/>
              </w:rPr>
              <w:t>1.1</w:t>
            </w:r>
            <w:r w:rsidR="00DD7B45">
              <w:rPr>
                <w:noProof/>
                <w:sz w:val="22"/>
                <w:szCs w:val="22"/>
                <w:lang w:eastAsia="fr-FR"/>
              </w:rPr>
              <w:tab/>
            </w:r>
            <w:r w:rsidR="00DD7B45" w:rsidRPr="00A32EB8">
              <w:rPr>
                <w:rStyle w:val="Lienhypertexte"/>
                <w:noProof/>
              </w:rPr>
              <w:t>Introduction</w:t>
            </w:r>
            <w:r w:rsidR="00DD7B45">
              <w:rPr>
                <w:noProof/>
                <w:webHidden/>
              </w:rPr>
              <w:tab/>
            </w:r>
            <w:r w:rsidR="00DD7B45">
              <w:rPr>
                <w:noProof/>
                <w:webHidden/>
              </w:rPr>
              <w:fldChar w:fldCharType="begin"/>
            </w:r>
            <w:r w:rsidR="00DD7B45">
              <w:rPr>
                <w:noProof/>
                <w:webHidden/>
              </w:rPr>
              <w:instrText xml:space="preserve"> PAGEREF _Toc377661912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40A91BE3" w14:textId="77777777" w:rsidR="00DD7B45" w:rsidRDefault="00851C4E">
          <w:pPr>
            <w:pStyle w:val="TM2"/>
            <w:rPr>
              <w:noProof/>
              <w:sz w:val="22"/>
              <w:szCs w:val="22"/>
              <w:lang w:eastAsia="fr-FR"/>
            </w:rPr>
          </w:pPr>
          <w:hyperlink w:anchor="_Toc377661913" w:history="1">
            <w:r w:rsidR="00DD7B45" w:rsidRPr="00A32EB8">
              <w:rPr>
                <w:rStyle w:val="Lienhypertexte"/>
                <w:noProof/>
              </w:rPr>
              <w:t>1.2</w:t>
            </w:r>
            <w:r w:rsidR="00DD7B45">
              <w:rPr>
                <w:noProof/>
                <w:sz w:val="22"/>
                <w:szCs w:val="22"/>
                <w:lang w:eastAsia="fr-FR"/>
              </w:rPr>
              <w:tab/>
            </w:r>
            <w:r w:rsidR="00DD7B45" w:rsidRPr="00A32EB8">
              <w:rPr>
                <w:rStyle w:val="Lienhypertexte"/>
                <w:noProof/>
              </w:rPr>
              <w:t>Gameplay</w:t>
            </w:r>
            <w:r w:rsidR="00DD7B45">
              <w:rPr>
                <w:noProof/>
                <w:webHidden/>
              </w:rPr>
              <w:tab/>
            </w:r>
            <w:r w:rsidR="00DD7B45">
              <w:rPr>
                <w:noProof/>
                <w:webHidden/>
              </w:rPr>
              <w:fldChar w:fldCharType="begin"/>
            </w:r>
            <w:r w:rsidR="00DD7B45">
              <w:rPr>
                <w:noProof/>
                <w:webHidden/>
              </w:rPr>
              <w:instrText xml:space="preserve"> PAGEREF _Toc377661913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29FBC84" w14:textId="77777777" w:rsidR="00DD7B45" w:rsidRDefault="00851C4E">
          <w:pPr>
            <w:pStyle w:val="TM3"/>
            <w:rPr>
              <w:noProof/>
              <w:sz w:val="22"/>
              <w:szCs w:val="22"/>
              <w:lang w:eastAsia="fr-FR"/>
            </w:rPr>
          </w:pPr>
          <w:hyperlink w:anchor="_Toc377661914" w:history="1">
            <w:r w:rsidR="00DD7B45" w:rsidRPr="00A32EB8">
              <w:rPr>
                <w:rStyle w:val="Lienhypertexte"/>
                <w:noProof/>
              </w:rPr>
              <w:t>1.2.1</w:t>
            </w:r>
            <w:r w:rsidR="00DD7B45">
              <w:rPr>
                <w:noProof/>
                <w:sz w:val="22"/>
                <w:szCs w:val="22"/>
                <w:lang w:eastAsia="fr-FR"/>
              </w:rPr>
              <w:tab/>
            </w:r>
            <w:r w:rsidR="00DD7B45" w:rsidRPr="00A32EB8">
              <w:rPr>
                <w:rStyle w:val="Lienhypertexte"/>
                <w:noProof/>
              </w:rPr>
              <w:t>Population Cible</w:t>
            </w:r>
            <w:r w:rsidR="00DD7B45">
              <w:rPr>
                <w:noProof/>
                <w:webHidden/>
              </w:rPr>
              <w:tab/>
            </w:r>
            <w:r w:rsidR="00DD7B45">
              <w:rPr>
                <w:noProof/>
                <w:webHidden/>
              </w:rPr>
              <w:fldChar w:fldCharType="begin"/>
            </w:r>
            <w:r w:rsidR="00DD7B45">
              <w:rPr>
                <w:noProof/>
                <w:webHidden/>
              </w:rPr>
              <w:instrText xml:space="preserve"> PAGEREF _Toc377661914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50FE0C1" w14:textId="77777777" w:rsidR="00DD7B45" w:rsidRDefault="00851C4E">
          <w:pPr>
            <w:pStyle w:val="TM3"/>
            <w:rPr>
              <w:noProof/>
              <w:sz w:val="22"/>
              <w:szCs w:val="22"/>
              <w:lang w:eastAsia="fr-FR"/>
            </w:rPr>
          </w:pPr>
          <w:hyperlink w:anchor="_Toc377661915" w:history="1">
            <w:r w:rsidR="00DD7B45" w:rsidRPr="00A32EB8">
              <w:rPr>
                <w:rStyle w:val="Lienhypertexte"/>
                <w:noProof/>
              </w:rPr>
              <w:t>1.2.2</w:t>
            </w:r>
            <w:r w:rsidR="00DD7B45">
              <w:rPr>
                <w:noProof/>
                <w:sz w:val="22"/>
                <w:szCs w:val="22"/>
                <w:lang w:eastAsia="fr-FR"/>
              </w:rPr>
              <w:tab/>
            </w:r>
            <w:r w:rsidR="00DD7B45" w:rsidRPr="00A32EB8">
              <w:rPr>
                <w:rStyle w:val="Lienhypertexte"/>
                <w:noProof/>
              </w:rPr>
              <w:t>Classification du jeu</w:t>
            </w:r>
            <w:r w:rsidR="00DD7B45">
              <w:rPr>
                <w:noProof/>
                <w:webHidden/>
              </w:rPr>
              <w:tab/>
            </w:r>
            <w:r w:rsidR="00DD7B45">
              <w:rPr>
                <w:noProof/>
                <w:webHidden/>
              </w:rPr>
              <w:fldChar w:fldCharType="begin"/>
            </w:r>
            <w:r w:rsidR="00DD7B45">
              <w:rPr>
                <w:noProof/>
                <w:webHidden/>
              </w:rPr>
              <w:instrText xml:space="preserve"> PAGEREF _Toc377661915 \h </w:instrText>
            </w:r>
            <w:r w:rsidR="00DD7B45">
              <w:rPr>
                <w:noProof/>
                <w:webHidden/>
              </w:rPr>
            </w:r>
            <w:r w:rsidR="00DD7B45">
              <w:rPr>
                <w:noProof/>
                <w:webHidden/>
              </w:rPr>
              <w:fldChar w:fldCharType="separate"/>
            </w:r>
            <w:r w:rsidR="00DD7B45">
              <w:rPr>
                <w:noProof/>
                <w:webHidden/>
              </w:rPr>
              <w:t>- 2 -</w:t>
            </w:r>
            <w:r w:rsidR="00DD7B45">
              <w:rPr>
                <w:noProof/>
                <w:webHidden/>
              </w:rPr>
              <w:fldChar w:fldCharType="end"/>
            </w:r>
          </w:hyperlink>
        </w:p>
        <w:p w14:paraId="3D2E2CEC" w14:textId="77777777" w:rsidR="00DD7B45" w:rsidRDefault="00851C4E">
          <w:pPr>
            <w:pStyle w:val="TM3"/>
            <w:rPr>
              <w:noProof/>
              <w:sz w:val="22"/>
              <w:szCs w:val="22"/>
              <w:lang w:eastAsia="fr-FR"/>
            </w:rPr>
          </w:pPr>
          <w:hyperlink w:anchor="_Toc377661916" w:history="1">
            <w:r w:rsidR="00DD7B45" w:rsidRPr="00A32EB8">
              <w:rPr>
                <w:rStyle w:val="Lienhypertexte"/>
                <w:noProof/>
              </w:rPr>
              <w:t>1.2.3</w:t>
            </w:r>
            <w:r w:rsidR="00DD7B45">
              <w:rPr>
                <w:noProof/>
                <w:sz w:val="22"/>
                <w:szCs w:val="22"/>
                <w:lang w:eastAsia="fr-FR"/>
              </w:rPr>
              <w:tab/>
            </w:r>
            <w:r w:rsidR="00DD7B45" w:rsidRPr="00A32EB8">
              <w:rPr>
                <w:rStyle w:val="Lienhypertexte"/>
                <w:noProof/>
              </w:rPr>
              <w:t>Règles et structure d’action</w:t>
            </w:r>
            <w:r w:rsidR="00DD7B45">
              <w:rPr>
                <w:noProof/>
                <w:webHidden/>
              </w:rPr>
              <w:tab/>
            </w:r>
            <w:r w:rsidR="00DD7B45">
              <w:rPr>
                <w:noProof/>
                <w:webHidden/>
              </w:rPr>
              <w:fldChar w:fldCharType="begin"/>
            </w:r>
            <w:r w:rsidR="00DD7B45">
              <w:rPr>
                <w:noProof/>
                <w:webHidden/>
              </w:rPr>
              <w:instrText xml:space="preserve"> PAGEREF _Toc377661916 \h </w:instrText>
            </w:r>
            <w:r w:rsidR="00DD7B45">
              <w:rPr>
                <w:noProof/>
                <w:webHidden/>
              </w:rPr>
            </w:r>
            <w:r w:rsidR="00DD7B45">
              <w:rPr>
                <w:noProof/>
                <w:webHidden/>
              </w:rPr>
              <w:fldChar w:fldCharType="separate"/>
            </w:r>
            <w:r w:rsidR="00DD7B45">
              <w:rPr>
                <w:noProof/>
                <w:webHidden/>
              </w:rPr>
              <w:t>- 3 -</w:t>
            </w:r>
            <w:r w:rsidR="00DD7B45">
              <w:rPr>
                <w:noProof/>
                <w:webHidden/>
              </w:rPr>
              <w:fldChar w:fldCharType="end"/>
            </w:r>
          </w:hyperlink>
        </w:p>
        <w:p w14:paraId="2F7E2749" w14:textId="77777777" w:rsidR="00DD7B45" w:rsidRDefault="00851C4E">
          <w:pPr>
            <w:pStyle w:val="TM3"/>
            <w:rPr>
              <w:noProof/>
              <w:sz w:val="22"/>
              <w:szCs w:val="22"/>
              <w:lang w:eastAsia="fr-FR"/>
            </w:rPr>
          </w:pPr>
          <w:hyperlink w:anchor="_Toc377661917" w:history="1">
            <w:r w:rsidR="00DD7B45" w:rsidRPr="00A32EB8">
              <w:rPr>
                <w:rStyle w:val="Lienhypertexte"/>
                <w:noProof/>
              </w:rPr>
              <w:t>1.2.4</w:t>
            </w:r>
            <w:r w:rsidR="00DD7B45">
              <w:rPr>
                <w:noProof/>
                <w:sz w:val="22"/>
                <w:szCs w:val="22"/>
                <w:lang w:eastAsia="fr-FR"/>
              </w:rPr>
              <w:tab/>
            </w:r>
            <w:r w:rsidR="00DD7B45" w:rsidRPr="00A32EB8">
              <w:rPr>
                <w:rStyle w:val="Lienhypertexte"/>
                <w:noProof/>
              </w:rPr>
              <w:t>Interactions entre le jour et le micro monde</w:t>
            </w:r>
            <w:r w:rsidR="00DD7B45">
              <w:rPr>
                <w:noProof/>
                <w:webHidden/>
              </w:rPr>
              <w:tab/>
            </w:r>
            <w:r w:rsidR="00DD7B45">
              <w:rPr>
                <w:noProof/>
                <w:webHidden/>
              </w:rPr>
              <w:fldChar w:fldCharType="begin"/>
            </w:r>
            <w:r w:rsidR="00DD7B45">
              <w:rPr>
                <w:noProof/>
                <w:webHidden/>
              </w:rPr>
              <w:instrText xml:space="preserve"> PAGEREF _Toc377661917 \h </w:instrText>
            </w:r>
            <w:r w:rsidR="00DD7B45">
              <w:rPr>
                <w:noProof/>
                <w:webHidden/>
              </w:rPr>
            </w:r>
            <w:r w:rsidR="00DD7B45">
              <w:rPr>
                <w:noProof/>
                <w:webHidden/>
              </w:rPr>
              <w:fldChar w:fldCharType="separate"/>
            </w:r>
            <w:r w:rsidR="00DD7B45">
              <w:rPr>
                <w:noProof/>
                <w:webHidden/>
              </w:rPr>
              <w:t>- 7 -</w:t>
            </w:r>
            <w:r w:rsidR="00DD7B45">
              <w:rPr>
                <w:noProof/>
                <w:webHidden/>
              </w:rPr>
              <w:fldChar w:fldCharType="end"/>
            </w:r>
          </w:hyperlink>
        </w:p>
        <w:p w14:paraId="15B5F549" w14:textId="77777777" w:rsidR="00DD7B45" w:rsidRDefault="00851C4E">
          <w:pPr>
            <w:pStyle w:val="TM2"/>
            <w:rPr>
              <w:noProof/>
              <w:sz w:val="22"/>
              <w:szCs w:val="22"/>
              <w:lang w:eastAsia="fr-FR"/>
            </w:rPr>
          </w:pPr>
          <w:hyperlink w:anchor="_Toc377661918" w:history="1">
            <w:r w:rsidR="00DD7B45" w:rsidRPr="00A32EB8">
              <w:rPr>
                <w:rStyle w:val="Lienhypertexte"/>
                <w:noProof/>
              </w:rPr>
              <w:t>1.3</w:t>
            </w:r>
            <w:r w:rsidR="00DD7B45">
              <w:rPr>
                <w:noProof/>
                <w:sz w:val="22"/>
                <w:szCs w:val="22"/>
                <w:lang w:eastAsia="fr-FR"/>
              </w:rPr>
              <w:tab/>
            </w:r>
            <w:r w:rsidR="00DD7B45" w:rsidRPr="00A32EB8">
              <w:rPr>
                <w:rStyle w:val="Lienhypertexte"/>
                <w:noProof/>
              </w:rPr>
              <w:t>Level Design</w:t>
            </w:r>
            <w:r w:rsidR="00DD7B45">
              <w:rPr>
                <w:noProof/>
                <w:webHidden/>
              </w:rPr>
              <w:tab/>
            </w:r>
            <w:r w:rsidR="00DD7B45">
              <w:rPr>
                <w:noProof/>
                <w:webHidden/>
              </w:rPr>
              <w:fldChar w:fldCharType="begin"/>
            </w:r>
            <w:r w:rsidR="00DD7B45">
              <w:rPr>
                <w:noProof/>
                <w:webHidden/>
              </w:rPr>
              <w:instrText xml:space="preserve"> PAGEREF _Toc377661918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008FBC3A" w14:textId="77777777" w:rsidR="00DD7B45" w:rsidRDefault="00851C4E">
          <w:pPr>
            <w:pStyle w:val="TM3"/>
            <w:rPr>
              <w:noProof/>
              <w:sz w:val="22"/>
              <w:szCs w:val="22"/>
              <w:lang w:eastAsia="fr-FR"/>
            </w:rPr>
          </w:pPr>
          <w:hyperlink w:anchor="_Toc377661919" w:history="1">
            <w:r w:rsidR="00DD7B45" w:rsidRPr="00A32EB8">
              <w:rPr>
                <w:rStyle w:val="Lienhypertexte"/>
                <w:noProof/>
              </w:rPr>
              <w:t>1.3.1</w:t>
            </w:r>
            <w:r w:rsidR="00DD7B45">
              <w:rPr>
                <w:noProof/>
                <w:sz w:val="22"/>
                <w:szCs w:val="22"/>
                <w:lang w:eastAsia="fr-FR"/>
              </w:rPr>
              <w:tab/>
            </w:r>
            <w:r w:rsidR="00DD7B45" w:rsidRPr="00A32EB8">
              <w:rPr>
                <w:rStyle w:val="Lienhypertexte"/>
                <w:noProof/>
              </w:rPr>
              <w:t>Création de scènes pour le jeu</w:t>
            </w:r>
            <w:r w:rsidR="00DD7B45">
              <w:rPr>
                <w:noProof/>
                <w:webHidden/>
              </w:rPr>
              <w:tab/>
            </w:r>
            <w:r w:rsidR="00DD7B45">
              <w:rPr>
                <w:noProof/>
                <w:webHidden/>
              </w:rPr>
              <w:fldChar w:fldCharType="begin"/>
            </w:r>
            <w:r w:rsidR="00DD7B45">
              <w:rPr>
                <w:noProof/>
                <w:webHidden/>
              </w:rPr>
              <w:instrText xml:space="preserve"> PAGEREF _Toc377661919 \h </w:instrText>
            </w:r>
            <w:r w:rsidR="00DD7B45">
              <w:rPr>
                <w:noProof/>
                <w:webHidden/>
              </w:rPr>
            </w:r>
            <w:r w:rsidR="00DD7B45">
              <w:rPr>
                <w:noProof/>
                <w:webHidden/>
              </w:rPr>
              <w:fldChar w:fldCharType="separate"/>
            </w:r>
            <w:r w:rsidR="00DD7B45">
              <w:rPr>
                <w:noProof/>
                <w:webHidden/>
              </w:rPr>
              <w:t>- 8 -</w:t>
            </w:r>
            <w:r w:rsidR="00DD7B45">
              <w:rPr>
                <w:noProof/>
                <w:webHidden/>
              </w:rPr>
              <w:fldChar w:fldCharType="end"/>
            </w:r>
          </w:hyperlink>
        </w:p>
        <w:p w14:paraId="2534B438" w14:textId="77777777" w:rsidR="00DD7B45" w:rsidRDefault="00851C4E">
          <w:pPr>
            <w:pStyle w:val="TM3"/>
            <w:rPr>
              <w:noProof/>
              <w:sz w:val="22"/>
              <w:szCs w:val="22"/>
              <w:lang w:eastAsia="fr-FR"/>
            </w:rPr>
          </w:pPr>
          <w:hyperlink w:anchor="_Toc377661920" w:history="1">
            <w:r w:rsidR="00DD7B45" w:rsidRPr="00A32EB8">
              <w:rPr>
                <w:rStyle w:val="Lienhypertexte"/>
                <w:noProof/>
              </w:rPr>
              <w:t>1.3.2</w:t>
            </w:r>
            <w:r w:rsidR="00DD7B45">
              <w:rPr>
                <w:noProof/>
                <w:sz w:val="22"/>
                <w:szCs w:val="22"/>
                <w:lang w:eastAsia="fr-FR"/>
              </w:rPr>
              <w:tab/>
            </w:r>
            <w:r w:rsidR="00DD7B45" w:rsidRPr="00A32EB8">
              <w:rPr>
                <w:rStyle w:val="Lienhypertexte"/>
                <w:noProof/>
              </w:rPr>
              <w:t>Vérifier la cohérence du gameplay par le jeu de plateau</w:t>
            </w:r>
            <w:r w:rsidR="00DD7B45">
              <w:rPr>
                <w:noProof/>
                <w:webHidden/>
              </w:rPr>
              <w:tab/>
            </w:r>
            <w:r w:rsidR="00DD7B45">
              <w:rPr>
                <w:noProof/>
                <w:webHidden/>
              </w:rPr>
              <w:fldChar w:fldCharType="begin"/>
            </w:r>
            <w:r w:rsidR="00DD7B45">
              <w:rPr>
                <w:noProof/>
                <w:webHidden/>
              </w:rPr>
              <w:instrText xml:space="preserve"> PAGEREF _Toc377661920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71F29631" w14:textId="77777777" w:rsidR="00DD7B45" w:rsidRDefault="00851C4E">
          <w:pPr>
            <w:pStyle w:val="TM2"/>
            <w:rPr>
              <w:noProof/>
              <w:sz w:val="22"/>
              <w:szCs w:val="22"/>
              <w:lang w:eastAsia="fr-FR"/>
            </w:rPr>
          </w:pPr>
          <w:hyperlink w:anchor="_Toc377661921" w:history="1">
            <w:r w:rsidR="00DD7B45" w:rsidRPr="00A32EB8">
              <w:rPr>
                <w:rStyle w:val="Lienhypertexte"/>
                <w:noProof/>
              </w:rPr>
              <w:t>1.4</w:t>
            </w:r>
            <w:r w:rsidR="00DD7B45">
              <w:rPr>
                <w:noProof/>
                <w:sz w:val="22"/>
                <w:szCs w:val="22"/>
                <w:lang w:eastAsia="fr-FR"/>
              </w:rPr>
              <w:tab/>
            </w:r>
            <w:r w:rsidR="00DD7B45" w:rsidRPr="00A32EB8">
              <w:rPr>
                <w:rStyle w:val="Lienhypertexte"/>
                <w:noProof/>
              </w:rPr>
              <w:t>Scénario</w:t>
            </w:r>
            <w:r w:rsidR="00DD7B45">
              <w:rPr>
                <w:noProof/>
                <w:webHidden/>
              </w:rPr>
              <w:tab/>
            </w:r>
            <w:r w:rsidR="00DD7B45">
              <w:rPr>
                <w:noProof/>
                <w:webHidden/>
              </w:rPr>
              <w:fldChar w:fldCharType="begin"/>
            </w:r>
            <w:r w:rsidR="00DD7B45">
              <w:rPr>
                <w:noProof/>
                <w:webHidden/>
              </w:rPr>
              <w:instrText xml:space="preserve"> PAGEREF _Toc377661921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0278D6F2" w14:textId="77777777" w:rsidR="00DD7B45" w:rsidRDefault="00851C4E">
          <w:pPr>
            <w:pStyle w:val="TM2"/>
            <w:rPr>
              <w:noProof/>
              <w:sz w:val="22"/>
              <w:szCs w:val="22"/>
              <w:lang w:eastAsia="fr-FR"/>
            </w:rPr>
          </w:pPr>
          <w:hyperlink w:anchor="_Toc377661922" w:history="1">
            <w:r w:rsidR="00DD7B45" w:rsidRPr="00A32EB8">
              <w:rPr>
                <w:rStyle w:val="Lienhypertexte"/>
                <w:noProof/>
              </w:rPr>
              <w:t>1.5</w:t>
            </w:r>
            <w:r w:rsidR="00DD7B45">
              <w:rPr>
                <w:noProof/>
                <w:sz w:val="22"/>
                <w:szCs w:val="22"/>
                <w:lang w:eastAsia="fr-FR"/>
              </w:rPr>
              <w:tab/>
            </w:r>
            <w:r w:rsidR="00DD7B45" w:rsidRPr="00A32EB8">
              <w:rPr>
                <w:rStyle w:val="Lienhypertexte"/>
                <w:noProof/>
              </w:rPr>
              <w:t>Environnement graphique</w:t>
            </w:r>
            <w:r w:rsidR="00DD7B45">
              <w:rPr>
                <w:noProof/>
                <w:webHidden/>
              </w:rPr>
              <w:tab/>
            </w:r>
            <w:r w:rsidR="00DD7B45">
              <w:rPr>
                <w:noProof/>
                <w:webHidden/>
              </w:rPr>
              <w:fldChar w:fldCharType="begin"/>
            </w:r>
            <w:r w:rsidR="00DD7B45">
              <w:rPr>
                <w:noProof/>
                <w:webHidden/>
              </w:rPr>
              <w:instrText xml:space="preserve"> PAGEREF _Toc377661922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70DAA474" w14:textId="77777777" w:rsidR="00DD7B45" w:rsidRDefault="00851C4E">
          <w:pPr>
            <w:pStyle w:val="TM2"/>
            <w:rPr>
              <w:noProof/>
              <w:sz w:val="22"/>
              <w:szCs w:val="22"/>
              <w:lang w:eastAsia="fr-FR"/>
            </w:rPr>
          </w:pPr>
          <w:hyperlink w:anchor="_Toc377661923" w:history="1">
            <w:r w:rsidR="00DD7B45" w:rsidRPr="00A32EB8">
              <w:rPr>
                <w:rStyle w:val="Lienhypertexte"/>
                <w:noProof/>
              </w:rPr>
              <w:t>1.6</w:t>
            </w:r>
            <w:r w:rsidR="00DD7B45">
              <w:rPr>
                <w:noProof/>
                <w:sz w:val="22"/>
                <w:szCs w:val="22"/>
                <w:lang w:eastAsia="fr-FR"/>
              </w:rPr>
              <w:tab/>
            </w:r>
            <w:r w:rsidR="00DD7B45" w:rsidRPr="00A32EB8">
              <w:rPr>
                <w:rStyle w:val="Lienhypertexte"/>
                <w:noProof/>
              </w:rPr>
              <w:t>Environnement sonore</w:t>
            </w:r>
            <w:r w:rsidR="00DD7B45">
              <w:rPr>
                <w:noProof/>
                <w:webHidden/>
              </w:rPr>
              <w:tab/>
            </w:r>
            <w:r w:rsidR="00DD7B45">
              <w:rPr>
                <w:noProof/>
                <w:webHidden/>
              </w:rPr>
              <w:fldChar w:fldCharType="begin"/>
            </w:r>
            <w:r w:rsidR="00DD7B45">
              <w:rPr>
                <w:noProof/>
                <w:webHidden/>
              </w:rPr>
              <w:instrText xml:space="preserve"> PAGEREF _Toc377661923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0EE3EC3C" w14:textId="77777777" w:rsidR="00DD7B45" w:rsidRDefault="00851C4E">
          <w:pPr>
            <w:pStyle w:val="TM2"/>
            <w:rPr>
              <w:noProof/>
              <w:sz w:val="22"/>
              <w:szCs w:val="22"/>
              <w:lang w:eastAsia="fr-FR"/>
            </w:rPr>
          </w:pPr>
          <w:hyperlink w:anchor="_Toc377661924" w:history="1">
            <w:r w:rsidR="00DD7B45" w:rsidRPr="00A32EB8">
              <w:rPr>
                <w:rStyle w:val="Lienhypertexte"/>
                <w:noProof/>
              </w:rPr>
              <w:t>1.7</w:t>
            </w:r>
            <w:r w:rsidR="00DD7B45">
              <w:rPr>
                <w:noProof/>
                <w:sz w:val="22"/>
                <w:szCs w:val="22"/>
                <w:lang w:eastAsia="fr-FR"/>
              </w:rPr>
              <w:tab/>
            </w:r>
            <w:r w:rsidR="00DD7B45" w:rsidRPr="00A32EB8">
              <w:rPr>
                <w:rStyle w:val="Lienhypertexte"/>
                <w:noProof/>
              </w:rPr>
              <w:t>Idées abandonnées</w:t>
            </w:r>
            <w:r w:rsidR="00DD7B45">
              <w:rPr>
                <w:noProof/>
                <w:webHidden/>
              </w:rPr>
              <w:tab/>
            </w:r>
            <w:r w:rsidR="00DD7B45">
              <w:rPr>
                <w:noProof/>
                <w:webHidden/>
              </w:rPr>
              <w:fldChar w:fldCharType="begin"/>
            </w:r>
            <w:r w:rsidR="00DD7B45">
              <w:rPr>
                <w:noProof/>
                <w:webHidden/>
              </w:rPr>
              <w:instrText xml:space="preserve"> PAGEREF _Toc377661924 \h </w:instrText>
            </w:r>
            <w:r w:rsidR="00DD7B45">
              <w:rPr>
                <w:noProof/>
                <w:webHidden/>
              </w:rPr>
            </w:r>
            <w:r w:rsidR="00DD7B45">
              <w:rPr>
                <w:noProof/>
                <w:webHidden/>
              </w:rPr>
              <w:fldChar w:fldCharType="separate"/>
            </w:r>
            <w:r w:rsidR="00DD7B45">
              <w:rPr>
                <w:noProof/>
                <w:webHidden/>
              </w:rPr>
              <w:t>- 18 -</w:t>
            </w:r>
            <w:r w:rsidR="00DD7B45">
              <w:rPr>
                <w:noProof/>
                <w:webHidden/>
              </w:rPr>
              <w:fldChar w:fldCharType="end"/>
            </w:r>
          </w:hyperlink>
        </w:p>
        <w:p w14:paraId="58EA682D" w14:textId="77777777" w:rsidR="00DD7B45" w:rsidRDefault="00851C4E">
          <w:pPr>
            <w:pStyle w:val="TM1"/>
            <w:rPr>
              <w:noProof/>
              <w:sz w:val="22"/>
              <w:szCs w:val="22"/>
              <w:lang w:eastAsia="fr-FR"/>
            </w:rPr>
          </w:pPr>
          <w:hyperlink w:anchor="_Toc377661925" w:history="1">
            <w:r w:rsidR="00DD7B45" w:rsidRPr="00A32EB8">
              <w:rPr>
                <w:rStyle w:val="Lienhypertexte"/>
                <w:noProof/>
              </w:rPr>
              <w:t>2</w:t>
            </w:r>
            <w:r w:rsidR="00DD7B45">
              <w:rPr>
                <w:noProof/>
                <w:sz w:val="22"/>
                <w:szCs w:val="22"/>
                <w:lang w:eastAsia="fr-FR"/>
              </w:rPr>
              <w:tab/>
            </w:r>
            <w:r w:rsidR="00DD7B45" w:rsidRPr="00A32EB8">
              <w:rPr>
                <w:rStyle w:val="Lienhypertexte"/>
                <w:noProof/>
              </w:rPr>
              <w:t>Rapport technique</w:t>
            </w:r>
            <w:r w:rsidR="00DD7B45">
              <w:rPr>
                <w:noProof/>
                <w:webHidden/>
              </w:rPr>
              <w:tab/>
            </w:r>
            <w:r w:rsidR="00DD7B45">
              <w:rPr>
                <w:noProof/>
                <w:webHidden/>
              </w:rPr>
              <w:fldChar w:fldCharType="begin"/>
            </w:r>
            <w:r w:rsidR="00DD7B45">
              <w:rPr>
                <w:noProof/>
                <w:webHidden/>
              </w:rPr>
              <w:instrText xml:space="preserve"> PAGEREF _Toc377661925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3AB70E6" w14:textId="77777777" w:rsidR="00DD7B45" w:rsidRDefault="00851C4E">
          <w:pPr>
            <w:pStyle w:val="TM2"/>
            <w:rPr>
              <w:noProof/>
              <w:sz w:val="22"/>
              <w:szCs w:val="22"/>
              <w:lang w:eastAsia="fr-FR"/>
            </w:rPr>
          </w:pPr>
          <w:hyperlink w:anchor="_Toc377661926" w:history="1">
            <w:r w:rsidR="00DD7B45" w:rsidRPr="00A32EB8">
              <w:rPr>
                <w:rStyle w:val="Lienhypertexte"/>
                <w:noProof/>
              </w:rPr>
              <w:t>2.1</w:t>
            </w:r>
            <w:r w:rsidR="00DD7B45">
              <w:rPr>
                <w:noProof/>
                <w:sz w:val="22"/>
                <w:szCs w:val="22"/>
                <w:lang w:eastAsia="fr-FR"/>
              </w:rPr>
              <w:tab/>
            </w:r>
            <w:r w:rsidR="00DD7B45" w:rsidRPr="00A32EB8">
              <w:rPr>
                <w:rStyle w:val="Lienhypertexte"/>
                <w:noProof/>
              </w:rPr>
              <w:t>Conception</w:t>
            </w:r>
            <w:r w:rsidR="00DD7B45">
              <w:rPr>
                <w:noProof/>
                <w:webHidden/>
              </w:rPr>
              <w:tab/>
            </w:r>
            <w:r w:rsidR="00DD7B45">
              <w:rPr>
                <w:noProof/>
                <w:webHidden/>
              </w:rPr>
              <w:fldChar w:fldCharType="begin"/>
            </w:r>
            <w:r w:rsidR="00DD7B45">
              <w:rPr>
                <w:noProof/>
                <w:webHidden/>
              </w:rPr>
              <w:instrText xml:space="preserve"> PAGEREF _Toc377661926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5316E645" w14:textId="77777777" w:rsidR="00DD7B45" w:rsidRDefault="00851C4E">
          <w:pPr>
            <w:pStyle w:val="TM3"/>
            <w:rPr>
              <w:noProof/>
              <w:sz w:val="22"/>
              <w:szCs w:val="22"/>
              <w:lang w:eastAsia="fr-FR"/>
            </w:rPr>
          </w:pPr>
          <w:hyperlink w:anchor="_Toc377661927" w:history="1">
            <w:r w:rsidR="00DD7B45" w:rsidRPr="00A32EB8">
              <w:rPr>
                <w:rStyle w:val="Lienhypertexte"/>
                <w:noProof/>
              </w:rPr>
              <w:t>2.1.1</w:t>
            </w:r>
            <w:r w:rsidR="00DD7B45">
              <w:rPr>
                <w:noProof/>
                <w:sz w:val="22"/>
                <w:szCs w:val="22"/>
                <w:lang w:eastAsia="fr-FR"/>
              </w:rPr>
              <w:tab/>
            </w:r>
            <w:r w:rsidR="00DD7B45" w:rsidRPr="00A32EB8">
              <w:rPr>
                <w:rStyle w:val="Lienhypertexte"/>
                <w:noProof/>
              </w:rPr>
              <w:t>Technologies utilisés</w:t>
            </w:r>
            <w:r w:rsidR="00DD7B45">
              <w:rPr>
                <w:noProof/>
                <w:webHidden/>
              </w:rPr>
              <w:tab/>
            </w:r>
            <w:r w:rsidR="00DD7B45">
              <w:rPr>
                <w:noProof/>
                <w:webHidden/>
              </w:rPr>
              <w:fldChar w:fldCharType="begin"/>
            </w:r>
            <w:r w:rsidR="00DD7B45">
              <w:rPr>
                <w:noProof/>
                <w:webHidden/>
              </w:rPr>
              <w:instrText xml:space="preserve"> PAGEREF _Toc377661927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308CC02E" w14:textId="77777777" w:rsidR="00DD7B45" w:rsidRDefault="00851C4E">
          <w:pPr>
            <w:pStyle w:val="TM2"/>
            <w:rPr>
              <w:noProof/>
              <w:sz w:val="22"/>
              <w:szCs w:val="22"/>
              <w:lang w:eastAsia="fr-FR"/>
            </w:rPr>
          </w:pPr>
          <w:hyperlink w:anchor="_Toc377661928" w:history="1">
            <w:r w:rsidR="00DD7B45" w:rsidRPr="00A32EB8">
              <w:rPr>
                <w:rStyle w:val="Lienhypertexte"/>
                <w:noProof/>
              </w:rPr>
              <w:t>2.2</w:t>
            </w:r>
            <w:r w:rsidR="00DD7B45">
              <w:rPr>
                <w:noProof/>
                <w:sz w:val="22"/>
                <w:szCs w:val="22"/>
                <w:lang w:eastAsia="fr-FR"/>
              </w:rPr>
              <w:tab/>
            </w:r>
            <w:r w:rsidR="00DD7B45" w:rsidRPr="00A32EB8">
              <w:rPr>
                <w:rStyle w:val="Lienhypertexte"/>
                <w:noProof/>
              </w:rPr>
              <w:t>Conception de Light|Dark</w:t>
            </w:r>
            <w:r w:rsidR="00DD7B45">
              <w:rPr>
                <w:noProof/>
                <w:webHidden/>
              </w:rPr>
              <w:tab/>
            </w:r>
            <w:r w:rsidR="00DD7B45">
              <w:rPr>
                <w:noProof/>
                <w:webHidden/>
              </w:rPr>
              <w:fldChar w:fldCharType="begin"/>
            </w:r>
            <w:r w:rsidR="00DD7B45">
              <w:rPr>
                <w:noProof/>
                <w:webHidden/>
              </w:rPr>
              <w:instrText xml:space="preserve"> PAGEREF _Toc377661928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2B579C2" w14:textId="77777777" w:rsidR="00DD7B45" w:rsidRDefault="00851C4E">
          <w:pPr>
            <w:pStyle w:val="TM3"/>
            <w:rPr>
              <w:noProof/>
              <w:sz w:val="22"/>
              <w:szCs w:val="22"/>
              <w:lang w:eastAsia="fr-FR"/>
            </w:rPr>
          </w:pPr>
          <w:hyperlink w:anchor="_Toc377661929" w:history="1">
            <w:r w:rsidR="00DD7B45" w:rsidRPr="00A32EB8">
              <w:rPr>
                <w:rStyle w:val="Lienhypertexte"/>
                <w:noProof/>
              </w:rPr>
              <w:t>2.2.1</w:t>
            </w:r>
            <w:r w:rsidR="00DD7B45">
              <w:rPr>
                <w:noProof/>
                <w:sz w:val="22"/>
                <w:szCs w:val="22"/>
                <w:lang w:eastAsia="fr-FR"/>
              </w:rPr>
              <w:tab/>
            </w:r>
            <w:r w:rsidR="00DD7B45" w:rsidRPr="00A32EB8">
              <w:rPr>
                <w:rStyle w:val="Lienhypertexte"/>
                <w:noProof/>
              </w:rPr>
              <w:t>Les collisions et interactions physiques</w:t>
            </w:r>
            <w:r w:rsidR="00DD7B45">
              <w:rPr>
                <w:noProof/>
                <w:webHidden/>
              </w:rPr>
              <w:tab/>
            </w:r>
            <w:r w:rsidR="00DD7B45">
              <w:rPr>
                <w:noProof/>
                <w:webHidden/>
              </w:rPr>
              <w:fldChar w:fldCharType="begin"/>
            </w:r>
            <w:r w:rsidR="00DD7B45">
              <w:rPr>
                <w:noProof/>
                <w:webHidden/>
              </w:rPr>
              <w:instrText xml:space="preserve"> PAGEREF _Toc377661929 \h </w:instrText>
            </w:r>
            <w:r w:rsidR="00DD7B45">
              <w:rPr>
                <w:noProof/>
                <w:webHidden/>
              </w:rPr>
            </w:r>
            <w:r w:rsidR="00DD7B45">
              <w:rPr>
                <w:noProof/>
                <w:webHidden/>
              </w:rPr>
              <w:fldChar w:fldCharType="separate"/>
            </w:r>
            <w:r w:rsidR="00DD7B45">
              <w:rPr>
                <w:noProof/>
                <w:webHidden/>
              </w:rPr>
              <w:t>- 19 -</w:t>
            </w:r>
            <w:r w:rsidR="00DD7B45">
              <w:rPr>
                <w:noProof/>
                <w:webHidden/>
              </w:rPr>
              <w:fldChar w:fldCharType="end"/>
            </w:r>
          </w:hyperlink>
        </w:p>
        <w:p w14:paraId="270CC12C" w14:textId="77777777" w:rsidR="00DD7B45" w:rsidRDefault="00851C4E">
          <w:pPr>
            <w:pStyle w:val="TM3"/>
            <w:rPr>
              <w:noProof/>
              <w:sz w:val="22"/>
              <w:szCs w:val="22"/>
              <w:lang w:eastAsia="fr-FR"/>
            </w:rPr>
          </w:pPr>
          <w:hyperlink w:anchor="_Toc377661930" w:history="1">
            <w:r w:rsidR="00DD7B45" w:rsidRPr="00A32EB8">
              <w:rPr>
                <w:rStyle w:val="Lienhypertexte"/>
                <w:noProof/>
              </w:rPr>
              <w:t>2.2.2</w:t>
            </w:r>
            <w:r w:rsidR="00DD7B45">
              <w:rPr>
                <w:noProof/>
                <w:sz w:val="22"/>
                <w:szCs w:val="22"/>
                <w:lang w:eastAsia="fr-FR"/>
              </w:rPr>
              <w:tab/>
            </w:r>
            <w:r w:rsidR="00DD7B45" w:rsidRPr="00A32EB8">
              <w:rPr>
                <w:rStyle w:val="Lienhypertexte"/>
                <w:noProof/>
              </w:rPr>
              <w:t>La Shadow Form</w:t>
            </w:r>
            <w:r w:rsidR="00DD7B45">
              <w:rPr>
                <w:noProof/>
                <w:webHidden/>
              </w:rPr>
              <w:tab/>
            </w:r>
            <w:r w:rsidR="00DD7B45">
              <w:rPr>
                <w:noProof/>
                <w:webHidden/>
              </w:rPr>
              <w:fldChar w:fldCharType="begin"/>
            </w:r>
            <w:r w:rsidR="00DD7B45">
              <w:rPr>
                <w:noProof/>
                <w:webHidden/>
              </w:rPr>
              <w:instrText xml:space="preserve"> PAGEREF _Toc377661930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2F5B8994" w14:textId="77777777" w:rsidR="00DD7B45" w:rsidRDefault="00851C4E">
          <w:pPr>
            <w:pStyle w:val="TM3"/>
            <w:rPr>
              <w:noProof/>
              <w:sz w:val="22"/>
              <w:szCs w:val="22"/>
              <w:lang w:eastAsia="fr-FR"/>
            </w:rPr>
          </w:pPr>
          <w:hyperlink w:anchor="_Toc377661931" w:history="1">
            <w:r w:rsidR="00DD7B45" w:rsidRPr="00A32EB8">
              <w:rPr>
                <w:rStyle w:val="Lienhypertexte"/>
                <w:noProof/>
              </w:rPr>
              <w:t>2.2.3</w:t>
            </w:r>
            <w:r w:rsidR="00DD7B45">
              <w:rPr>
                <w:noProof/>
                <w:sz w:val="22"/>
                <w:szCs w:val="22"/>
                <w:lang w:eastAsia="fr-FR"/>
              </w:rPr>
              <w:tab/>
            </w:r>
            <w:r w:rsidR="00DD7B45" w:rsidRPr="00A32EB8">
              <w:rPr>
                <w:rStyle w:val="Lienhypertexte"/>
                <w:noProof/>
              </w:rPr>
              <w:t>La Light Form</w:t>
            </w:r>
            <w:r w:rsidR="00DD7B45">
              <w:rPr>
                <w:noProof/>
                <w:webHidden/>
              </w:rPr>
              <w:tab/>
            </w:r>
            <w:r w:rsidR="00DD7B45">
              <w:rPr>
                <w:noProof/>
                <w:webHidden/>
              </w:rPr>
              <w:fldChar w:fldCharType="begin"/>
            </w:r>
            <w:r w:rsidR="00DD7B45">
              <w:rPr>
                <w:noProof/>
                <w:webHidden/>
              </w:rPr>
              <w:instrText xml:space="preserve"> PAGEREF _Toc377661931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65B9CF60" w14:textId="77777777" w:rsidR="00DD7B45" w:rsidRDefault="00851C4E">
          <w:pPr>
            <w:pStyle w:val="TM3"/>
            <w:rPr>
              <w:noProof/>
              <w:sz w:val="22"/>
              <w:szCs w:val="22"/>
              <w:lang w:eastAsia="fr-FR"/>
            </w:rPr>
          </w:pPr>
          <w:hyperlink w:anchor="_Toc377661932" w:history="1">
            <w:r w:rsidR="00DD7B45" w:rsidRPr="00A32EB8">
              <w:rPr>
                <w:rStyle w:val="Lienhypertexte"/>
                <w:noProof/>
              </w:rPr>
              <w:t>2.2.4</w:t>
            </w:r>
            <w:r w:rsidR="00DD7B45">
              <w:rPr>
                <w:noProof/>
                <w:sz w:val="22"/>
                <w:szCs w:val="22"/>
                <w:lang w:eastAsia="fr-FR"/>
              </w:rPr>
              <w:tab/>
            </w:r>
            <w:r w:rsidR="00DD7B45" w:rsidRPr="00A32EB8">
              <w:rPr>
                <w:rStyle w:val="Lienhypertexte"/>
                <w:noProof/>
              </w:rPr>
              <w:t>Les monstres</w:t>
            </w:r>
            <w:r w:rsidR="00DD7B45">
              <w:rPr>
                <w:noProof/>
                <w:webHidden/>
              </w:rPr>
              <w:tab/>
            </w:r>
            <w:r w:rsidR="00DD7B45">
              <w:rPr>
                <w:noProof/>
                <w:webHidden/>
              </w:rPr>
              <w:fldChar w:fldCharType="begin"/>
            </w:r>
            <w:r w:rsidR="00DD7B45">
              <w:rPr>
                <w:noProof/>
                <w:webHidden/>
              </w:rPr>
              <w:instrText xml:space="preserve"> PAGEREF _Toc377661932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24558333" w14:textId="77777777" w:rsidR="00DD7B45" w:rsidRDefault="00851C4E">
          <w:pPr>
            <w:pStyle w:val="TM3"/>
            <w:rPr>
              <w:noProof/>
              <w:sz w:val="22"/>
              <w:szCs w:val="22"/>
              <w:lang w:eastAsia="fr-FR"/>
            </w:rPr>
          </w:pPr>
          <w:hyperlink w:anchor="_Toc377661933" w:history="1">
            <w:r w:rsidR="00DD7B45" w:rsidRPr="00A32EB8">
              <w:rPr>
                <w:rStyle w:val="Lienhypertexte"/>
                <w:noProof/>
              </w:rPr>
              <w:t>2.2.5</w:t>
            </w:r>
            <w:r w:rsidR="00DD7B45">
              <w:rPr>
                <w:noProof/>
                <w:sz w:val="22"/>
                <w:szCs w:val="22"/>
                <w:lang w:eastAsia="fr-FR"/>
              </w:rPr>
              <w:tab/>
            </w:r>
            <w:r w:rsidR="00DD7B45" w:rsidRPr="00A32EB8">
              <w:rPr>
                <w:rStyle w:val="Lienhypertexte"/>
                <w:noProof/>
              </w:rPr>
              <w:t>Les animaux</w:t>
            </w:r>
            <w:r w:rsidR="00DD7B45">
              <w:rPr>
                <w:noProof/>
                <w:webHidden/>
              </w:rPr>
              <w:tab/>
            </w:r>
            <w:r w:rsidR="00DD7B45">
              <w:rPr>
                <w:noProof/>
                <w:webHidden/>
              </w:rPr>
              <w:fldChar w:fldCharType="begin"/>
            </w:r>
            <w:r w:rsidR="00DD7B45">
              <w:rPr>
                <w:noProof/>
                <w:webHidden/>
              </w:rPr>
              <w:instrText xml:space="preserve"> PAGEREF _Toc377661933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F96EF86" w14:textId="77777777" w:rsidR="00DD7B45" w:rsidRDefault="00851C4E">
          <w:pPr>
            <w:pStyle w:val="TM2"/>
            <w:rPr>
              <w:noProof/>
              <w:sz w:val="22"/>
              <w:szCs w:val="22"/>
              <w:lang w:eastAsia="fr-FR"/>
            </w:rPr>
          </w:pPr>
          <w:hyperlink w:anchor="_Toc377661934" w:history="1">
            <w:r w:rsidR="00DD7B45" w:rsidRPr="00A32EB8">
              <w:rPr>
                <w:rStyle w:val="Lienhypertexte"/>
                <w:noProof/>
              </w:rPr>
              <w:t>2.3</w:t>
            </w:r>
            <w:r w:rsidR="00DD7B45">
              <w:rPr>
                <w:noProof/>
                <w:sz w:val="22"/>
                <w:szCs w:val="22"/>
                <w:lang w:eastAsia="fr-FR"/>
              </w:rPr>
              <w:tab/>
            </w:r>
            <w:r w:rsidR="00DD7B45" w:rsidRPr="00A32EB8">
              <w:rPr>
                <w:rStyle w:val="Lienhypertexte"/>
                <w:noProof/>
              </w:rPr>
              <w:t>Les Algorithmes spécifiques</w:t>
            </w:r>
            <w:r w:rsidR="00DD7B45">
              <w:rPr>
                <w:noProof/>
                <w:webHidden/>
              </w:rPr>
              <w:tab/>
            </w:r>
            <w:r w:rsidR="00DD7B45">
              <w:rPr>
                <w:noProof/>
                <w:webHidden/>
              </w:rPr>
              <w:fldChar w:fldCharType="begin"/>
            </w:r>
            <w:r w:rsidR="00DD7B45">
              <w:rPr>
                <w:noProof/>
                <w:webHidden/>
              </w:rPr>
              <w:instrText xml:space="preserve"> PAGEREF _Toc377661934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5C6FEA21" w14:textId="77777777" w:rsidR="00DD7B45" w:rsidRDefault="00851C4E">
          <w:pPr>
            <w:pStyle w:val="TM3"/>
            <w:rPr>
              <w:noProof/>
              <w:sz w:val="22"/>
              <w:szCs w:val="22"/>
              <w:lang w:eastAsia="fr-FR"/>
            </w:rPr>
          </w:pPr>
          <w:hyperlink w:anchor="_Toc377661935" w:history="1">
            <w:r w:rsidR="00DD7B45" w:rsidRPr="00A32EB8">
              <w:rPr>
                <w:rStyle w:val="Lienhypertexte"/>
                <w:noProof/>
              </w:rPr>
              <w:t>2.3.1</w:t>
            </w:r>
            <w:r w:rsidR="00DD7B45">
              <w:rPr>
                <w:noProof/>
                <w:sz w:val="22"/>
                <w:szCs w:val="22"/>
                <w:lang w:eastAsia="fr-FR"/>
              </w:rPr>
              <w:tab/>
            </w:r>
            <w:r w:rsidR="00DD7B45" w:rsidRPr="00A32EB8">
              <w:rPr>
                <w:rStyle w:val="Lienhypertexte"/>
                <w:noProof/>
              </w:rPr>
              <w:t>Le système de coordonnées de libGDX</w:t>
            </w:r>
            <w:r w:rsidR="00DD7B45">
              <w:rPr>
                <w:noProof/>
                <w:webHidden/>
              </w:rPr>
              <w:tab/>
            </w:r>
            <w:r w:rsidR="00DD7B45">
              <w:rPr>
                <w:noProof/>
                <w:webHidden/>
              </w:rPr>
              <w:fldChar w:fldCharType="begin"/>
            </w:r>
            <w:r w:rsidR="00DD7B45">
              <w:rPr>
                <w:noProof/>
                <w:webHidden/>
              </w:rPr>
              <w:instrText xml:space="preserve"> PAGEREF _Toc377661935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4C75D6F8" w14:textId="77777777" w:rsidR="00DD7B45" w:rsidRDefault="00851C4E">
          <w:pPr>
            <w:pStyle w:val="TM3"/>
            <w:rPr>
              <w:noProof/>
              <w:sz w:val="22"/>
              <w:szCs w:val="22"/>
              <w:lang w:eastAsia="fr-FR"/>
            </w:rPr>
          </w:pPr>
          <w:hyperlink w:anchor="_Toc377661936" w:history="1">
            <w:r w:rsidR="00DD7B45" w:rsidRPr="00A32EB8">
              <w:rPr>
                <w:rStyle w:val="Lienhypertexte"/>
                <w:noProof/>
              </w:rPr>
              <w:t>2.3.2</w:t>
            </w:r>
            <w:r w:rsidR="00DD7B45">
              <w:rPr>
                <w:noProof/>
                <w:sz w:val="22"/>
                <w:szCs w:val="22"/>
                <w:lang w:eastAsia="fr-FR"/>
              </w:rPr>
              <w:tab/>
            </w:r>
            <w:r w:rsidR="00DD7B45" w:rsidRPr="00A32EB8">
              <w:rPr>
                <w:rStyle w:val="Lienhypertexte"/>
                <w:noProof/>
              </w:rPr>
              <w:t>Les équations de conversion</w:t>
            </w:r>
            <w:r w:rsidR="00DD7B45">
              <w:rPr>
                <w:noProof/>
                <w:webHidden/>
              </w:rPr>
              <w:tab/>
            </w:r>
            <w:r w:rsidR="00DD7B45">
              <w:rPr>
                <w:noProof/>
                <w:webHidden/>
              </w:rPr>
              <w:fldChar w:fldCharType="begin"/>
            </w:r>
            <w:r w:rsidR="00DD7B45">
              <w:rPr>
                <w:noProof/>
                <w:webHidden/>
              </w:rPr>
              <w:instrText xml:space="preserve"> PAGEREF _Toc377661936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5FC4BFE8" w14:textId="77777777" w:rsidR="00DD7B45" w:rsidRDefault="00851C4E">
          <w:pPr>
            <w:pStyle w:val="TM3"/>
            <w:rPr>
              <w:noProof/>
              <w:sz w:val="22"/>
              <w:szCs w:val="22"/>
              <w:lang w:eastAsia="fr-FR"/>
            </w:rPr>
          </w:pPr>
          <w:hyperlink w:anchor="_Toc377661937" w:history="1">
            <w:r w:rsidR="00DD7B45" w:rsidRPr="00A32EB8">
              <w:rPr>
                <w:rStyle w:val="Lienhypertexte"/>
                <w:noProof/>
              </w:rPr>
              <w:t>2.3.3</w:t>
            </w:r>
            <w:r w:rsidR="00DD7B45">
              <w:rPr>
                <w:noProof/>
                <w:sz w:val="22"/>
                <w:szCs w:val="22"/>
                <w:lang w:eastAsia="fr-FR"/>
              </w:rPr>
              <w:tab/>
            </w:r>
            <w:r w:rsidR="00DD7B45" w:rsidRPr="00A32EB8">
              <w:rPr>
                <w:rStyle w:val="Lienhypertexte"/>
                <w:noProof/>
              </w:rPr>
              <w:t>La détection de collision</w:t>
            </w:r>
            <w:r w:rsidR="00DD7B45">
              <w:rPr>
                <w:noProof/>
                <w:webHidden/>
              </w:rPr>
              <w:tab/>
            </w:r>
            <w:r w:rsidR="00DD7B45">
              <w:rPr>
                <w:noProof/>
                <w:webHidden/>
              </w:rPr>
              <w:fldChar w:fldCharType="begin"/>
            </w:r>
            <w:r w:rsidR="00DD7B45">
              <w:rPr>
                <w:noProof/>
                <w:webHidden/>
              </w:rPr>
              <w:instrText xml:space="preserve"> PAGEREF _Toc377661937 \h </w:instrText>
            </w:r>
            <w:r w:rsidR="00DD7B45">
              <w:rPr>
                <w:noProof/>
                <w:webHidden/>
              </w:rPr>
            </w:r>
            <w:r w:rsidR="00DD7B45">
              <w:rPr>
                <w:noProof/>
                <w:webHidden/>
              </w:rPr>
              <w:fldChar w:fldCharType="separate"/>
            </w:r>
            <w:r w:rsidR="00DD7B45">
              <w:rPr>
                <w:noProof/>
                <w:webHidden/>
              </w:rPr>
              <w:t>- 25 -</w:t>
            </w:r>
            <w:r w:rsidR="00DD7B45">
              <w:rPr>
                <w:noProof/>
                <w:webHidden/>
              </w:rPr>
              <w:fldChar w:fldCharType="end"/>
            </w:r>
          </w:hyperlink>
        </w:p>
        <w:p w14:paraId="1A0322FE" w14:textId="77777777" w:rsidR="00DD7B45" w:rsidRDefault="00851C4E">
          <w:pPr>
            <w:pStyle w:val="TM3"/>
            <w:rPr>
              <w:noProof/>
              <w:sz w:val="22"/>
              <w:szCs w:val="22"/>
              <w:lang w:eastAsia="fr-FR"/>
            </w:rPr>
          </w:pPr>
          <w:hyperlink w:anchor="_Toc377661938" w:history="1">
            <w:r w:rsidR="00DD7B45" w:rsidRPr="00A32EB8">
              <w:rPr>
                <w:rStyle w:val="Lienhypertexte"/>
                <w:noProof/>
              </w:rPr>
              <w:t>2.3.4</w:t>
            </w:r>
            <w:r w:rsidR="00DD7B45">
              <w:rPr>
                <w:noProof/>
                <w:sz w:val="22"/>
                <w:szCs w:val="22"/>
                <w:lang w:eastAsia="fr-FR"/>
              </w:rPr>
              <w:tab/>
            </w:r>
            <w:r w:rsidR="00DD7B45" w:rsidRPr="00A32EB8">
              <w:rPr>
                <w:rStyle w:val="Lienhypertexte"/>
                <w:noProof/>
              </w:rPr>
              <w:t>Le système de matrice et le système array</w:t>
            </w:r>
            <w:r w:rsidR="00DD7B45">
              <w:rPr>
                <w:noProof/>
                <w:webHidden/>
              </w:rPr>
              <w:tab/>
            </w:r>
            <w:r w:rsidR="00DD7B45">
              <w:rPr>
                <w:noProof/>
                <w:webHidden/>
              </w:rPr>
              <w:fldChar w:fldCharType="begin"/>
            </w:r>
            <w:r w:rsidR="00DD7B45">
              <w:rPr>
                <w:noProof/>
                <w:webHidden/>
              </w:rPr>
              <w:instrText xml:space="preserve"> PAGEREF _Toc377661938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0562197B" w14:textId="77777777" w:rsidR="00DD7B45" w:rsidRDefault="00851C4E">
          <w:pPr>
            <w:pStyle w:val="TM3"/>
            <w:rPr>
              <w:noProof/>
              <w:sz w:val="22"/>
              <w:szCs w:val="22"/>
              <w:lang w:eastAsia="fr-FR"/>
            </w:rPr>
          </w:pPr>
          <w:hyperlink w:anchor="_Toc377661939" w:history="1">
            <w:r w:rsidR="00DD7B45" w:rsidRPr="00A32EB8">
              <w:rPr>
                <w:rStyle w:val="Lienhypertexte"/>
                <w:noProof/>
              </w:rPr>
              <w:t>2.3.5</w:t>
            </w:r>
            <w:r w:rsidR="00DD7B45">
              <w:rPr>
                <w:noProof/>
                <w:sz w:val="22"/>
                <w:szCs w:val="22"/>
                <w:lang w:eastAsia="fr-FR"/>
              </w:rPr>
              <w:tab/>
            </w:r>
            <w:r w:rsidR="00DD7B45" w:rsidRPr="00A32EB8">
              <w:rPr>
                <w:rStyle w:val="Lienhypertexte"/>
                <w:noProof/>
              </w:rPr>
              <w:t>La modélisation des projectiles</w:t>
            </w:r>
            <w:r w:rsidR="00DD7B45">
              <w:rPr>
                <w:noProof/>
                <w:webHidden/>
              </w:rPr>
              <w:tab/>
            </w:r>
            <w:r w:rsidR="00DD7B45">
              <w:rPr>
                <w:noProof/>
                <w:webHidden/>
              </w:rPr>
              <w:fldChar w:fldCharType="begin"/>
            </w:r>
            <w:r w:rsidR="00DD7B45">
              <w:rPr>
                <w:noProof/>
                <w:webHidden/>
              </w:rPr>
              <w:instrText xml:space="preserve"> PAGEREF _Toc377661939 \h </w:instrText>
            </w:r>
            <w:r w:rsidR="00DD7B45">
              <w:rPr>
                <w:noProof/>
                <w:webHidden/>
              </w:rPr>
            </w:r>
            <w:r w:rsidR="00DD7B45">
              <w:rPr>
                <w:noProof/>
                <w:webHidden/>
              </w:rPr>
              <w:fldChar w:fldCharType="separate"/>
            </w:r>
            <w:r w:rsidR="00DD7B45">
              <w:rPr>
                <w:noProof/>
                <w:webHidden/>
              </w:rPr>
              <w:t>- 26 -</w:t>
            </w:r>
            <w:r w:rsidR="00DD7B45">
              <w:rPr>
                <w:noProof/>
                <w:webHidden/>
              </w:rPr>
              <w:fldChar w:fldCharType="end"/>
            </w:r>
          </w:hyperlink>
        </w:p>
        <w:p w14:paraId="1F7847CC" w14:textId="77777777" w:rsidR="00DD7B45" w:rsidRDefault="00851C4E">
          <w:pPr>
            <w:pStyle w:val="TM3"/>
            <w:rPr>
              <w:noProof/>
              <w:sz w:val="22"/>
              <w:szCs w:val="22"/>
              <w:lang w:eastAsia="fr-FR"/>
            </w:rPr>
          </w:pPr>
          <w:hyperlink w:anchor="_Toc377661940" w:history="1">
            <w:r w:rsidR="00DD7B45" w:rsidRPr="00A32EB8">
              <w:rPr>
                <w:rStyle w:val="Lienhypertexte"/>
                <w:noProof/>
              </w:rPr>
              <w:t>2.3.6</w:t>
            </w:r>
            <w:r w:rsidR="00DD7B45">
              <w:rPr>
                <w:noProof/>
                <w:sz w:val="22"/>
                <w:szCs w:val="22"/>
                <w:lang w:eastAsia="fr-FR"/>
              </w:rPr>
              <w:tab/>
            </w:r>
            <w:r w:rsidR="00DD7B45" w:rsidRPr="00A32EB8">
              <w:rPr>
                <w:rStyle w:val="Lienhypertexte"/>
                <w:noProof/>
              </w:rPr>
              <w:t>L'intelligence artificielle</w:t>
            </w:r>
            <w:r w:rsidR="00DD7B45">
              <w:rPr>
                <w:noProof/>
                <w:webHidden/>
              </w:rPr>
              <w:tab/>
            </w:r>
            <w:r w:rsidR="00DD7B45">
              <w:rPr>
                <w:noProof/>
                <w:webHidden/>
              </w:rPr>
              <w:fldChar w:fldCharType="begin"/>
            </w:r>
            <w:r w:rsidR="00DD7B45">
              <w:rPr>
                <w:noProof/>
                <w:webHidden/>
              </w:rPr>
              <w:instrText xml:space="preserve"> PAGEREF _Toc377661940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46714DB" w14:textId="77777777" w:rsidR="00DD7B45" w:rsidRDefault="00851C4E">
          <w:pPr>
            <w:pStyle w:val="TM2"/>
            <w:rPr>
              <w:noProof/>
              <w:sz w:val="22"/>
              <w:szCs w:val="22"/>
              <w:lang w:eastAsia="fr-FR"/>
            </w:rPr>
          </w:pPr>
          <w:hyperlink w:anchor="_Toc377661941" w:history="1">
            <w:r w:rsidR="00DD7B45" w:rsidRPr="00A32EB8">
              <w:rPr>
                <w:rStyle w:val="Lienhypertexte"/>
                <w:noProof/>
              </w:rPr>
              <w:t>2.4</w:t>
            </w:r>
            <w:r w:rsidR="00DD7B45">
              <w:rPr>
                <w:noProof/>
                <w:sz w:val="22"/>
                <w:szCs w:val="22"/>
                <w:lang w:eastAsia="fr-FR"/>
              </w:rPr>
              <w:tab/>
            </w:r>
            <w:r w:rsidR="00DD7B45" w:rsidRPr="00A32EB8">
              <w:rPr>
                <w:rStyle w:val="Lienhypertexte"/>
                <w:noProof/>
              </w:rPr>
              <w:t>Architecture du logiciel</w:t>
            </w:r>
            <w:r w:rsidR="00DD7B45">
              <w:rPr>
                <w:noProof/>
                <w:webHidden/>
              </w:rPr>
              <w:tab/>
            </w:r>
            <w:r w:rsidR="00DD7B45">
              <w:rPr>
                <w:noProof/>
                <w:webHidden/>
              </w:rPr>
              <w:fldChar w:fldCharType="begin"/>
            </w:r>
            <w:r w:rsidR="00DD7B45">
              <w:rPr>
                <w:noProof/>
                <w:webHidden/>
              </w:rPr>
              <w:instrText xml:space="preserve"> PAGEREF _Toc377661941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6197F4CA" w14:textId="77777777" w:rsidR="00DD7B45" w:rsidRDefault="00851C4E">
          <w:pPr>
            <w:pStyle w:val="TM3"/>
            <w:rPr>
              <w:noProof/>
              <w:sz w:val="22"/>
              <w:szCs w:val="22"/>
              <w:lang w:eastAsia="fr-FR"/>
            </w:rPr>
          </w:pPr>
          <w:hyperlink w:anchor="_Toc377661942" w:history="1">
            <w:r w:rsidR="00DD7B45" w:rsidRPr="00A32EB8">
              <w:rPr>
                <w:rStyle w:val="Lienhypertexte"/>
                <w:noProof/>
              </w:rPr>
              <w:t>2.4.1</w:t>
            </w:r>
            <w:r w:rsidR="00DD7B45">
              <w:rPr>
                <w:noProof/>
                <w:sz w:val="22"/>
                <w:szCs w:val="22"/>
                <w:lang w:eastAsia="fr-FR"/>
              </w:rPr>
              <w:tab/>
            </w:r>
            <w:r w:rsidR="00DD7B45" w:rsidRPr="00A32EB8">
              <w:rPr>
                <w:rStyle w:val="Lienhypertexte"/>
                <w:noProof/>
              </w:rPr>
              <w:t>Programmation MVC</w:t>
            </w:r>
            <w:r w:rsidR="00DD7B45">
              <w:rPr>
                <w:noProof/>
                <w:webHidden/>
              </w:rPr>
              <w:tab/>
            </w:r>
            <w:r w:rsidR="00DD7B45">
              <w:rPr>
                <w:noProof/>
                <w:webHidden/>
              </w:rPr>
              <w:fldChar w:fldCharType="begin"/>
            </w:r>
            <w:r w:rsidR="00DD7B45">
              <w:rPr>
                <w:noProof/>
                <w:webHidden/>
              </w:rPr>
              <w:instrText xml:space="preserve"> PAGEREF _Toc377661942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1D96E46B" w14:textId="77777777" w:rsidR="00DD7B45" w:rsidRDefault="00851C4E">
          <w:pPr>
            <w:pStyle w:val="TM3"/>
            <w:rPr>
              <w:noProof/>
              <w:sz w:val="22"/>
              <w:szCs w:val="22"/>
              <w:lang w:eastAsia="fr-FR"/>
            </w:rPr>
          </w:pPr>
          <w:hyperlink w:anchor="_Toc377661943" w:history="1">
            <w:r w:rsidR="00DD7B45" w:rsidRPr="00A32EB8">
              <w:rPr>
                <w:rStyle w:val="Lienhypertexte"/>
                <w:noProof/>
              </w:rPr>
              <w:t>2.4.2</w:t>
            </w:r>
            <w:r w:rsidR="00DD7B45">
              <w:rPr>
                <w:noProof/>
                <w:sz w:val="22"/>
                <w:szCs w:val="22"/>
                <w:lang w:eastAsia="fr-FR"/>
              </w:rPr>
              <w:tab/>
            </w:r>
            <w:r w:rsidR="00DD7B45" w:rsidRPr="00A32EB8">
              <w:rPr>
                <w:rStyle w:val="Lienhypertexte"/>
                <w:noProof/>
              </w:rPr>
              <w:t>Hiérarchie des classes</w:t>
            </w:r>
            <w:r w:rsidR="00DD7B45">
              <w:rPr>
                <w:noProof/>
                <w:webHidden/>
              </w:rPr>
              <w:tab/>
            </w:r>
            <w:r w:rsidR="00DD7B45">
              <w:rPr>
                <w:noProof/>
                <w:webHidden/>
              </w:rPr>
              <w:fldChar w:fldCharType="begin"/>
            </w:r>
            <w:r w:rsidR="00DD7B45">
              <w:rPr>
                <w:noProof/>
                <w:webHidden/>
              </w:rPr>
              <w:instrText xml:space="preserve"> PAGEREF _Toc377661943 \h </w:instrText>
            </w:r>
            <w:r w:rsidR="00DD7B45">
              <w:rPr>
                <w:noProof/>
                <w:webHidden/>
              </w:rPr>
            </w:r>
            <w:r w:rsidR="00DD7B45">
              <w:rPr>
                <w:noProof/>
                <w:webHidden/>
              </w:rPr>
              <w:fldChar w:fldCharType="separate"/>
            </w:r>
            <w:r w:rsidR="00DD7B45">
              <w:rPr>
                <w:noProof/>
                <w:webHidden/>
              </w:rPr>
              <w:t>- 27 -</w:t>
            </w:r>
            <w:r w:rsidR="00DD7B45">
              <w:rPr>
                <w:noProof/>
                <w:webHidden/>
              </w:rPr>
              <w:fldChar w:fldCharType="end"/>
            </w:r>
          </w:hyperlink>
        </w:p>
        <w:p w14:paraId="40C59A16" w14:textId="77777777" w:rsidR="00DD7B45" w:rsidRDefault="00851C4E">
          <w:pPr>
            <w:pStyle w:val="TM3"/>
            <w:rPr>
              <w:noProof/>
              <w:sz w:val="22"/>
              <w:szCs w:val="22"/>
              <w:lang w:eastAsia="fr-FR"/>
            </w:rPr>
          </w:pPr>
          <w:hyperlink w:anchor="_Toc377661944" w:history="1">
            <w:r w:rsidR="00DD7B45" w:rsidRPr="00A32EB8">
              <w:rPr>
                <w:rStyle w:val="Lienhypertexte"/>
                <w:noProof/>
              </w:rPr>
              <w:t>2.4.3</w:t>
            </w:r>
            <w:r w:rsidR="00DD7B45">
              <w:rPr>
                <w:noProof/>
                <w:sz w:val="22"/>
                <w:szCs w:val="22"/>
                <w:lang w:eastAsia="fr-FR"/>
              </w:rPr>
              <w:tab/>
            </w:r>
            <w:r w:rsidR="00DD7B45" w:rsidRPr="00A32EB8">
              <w:rPr>
                <w:rStyle w:val="Lienhypertexte"/>
                <w:noProof/>
              </w:rPr>
              <w:t>Développement multiplateformes</w:t>
            </w:r>
            <w:r w:rsidR="00DD7B45">
              <w:rPr>
                <w:noProof/>
                <w:webHidden/>
              </w:rPr>
              <w:tab/>
            </w:r>
            <w:r w:rsidR="00DD7B45">
              <w:rPr>
                <w:noProof/>
                <w:webHidden/>
              </w:rPr>
              <w:fldChar w:fldCharType="begin"/>
            </w:r>
            <w:r w:rsidR="00DD7B45">
              <w:rPr>
                <w:noProof/>
                <w:webHidden/>
              </w:rPr>
              <w:instrText xml:space="preserve"> PAGEREF _Toc377661944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7B52730" w14:textId="77777777" w:rsidR="00DD7B45" w:rsidRDefault="00851C4E">
          <w:pPr>
            <w:pStyle w:val="TM2"/>
            <w:rPr>
              <w:noProof/>
              <w:sz w:val="22"/>
              <w:szCs w:val="22"/>
              <w:lang w:eastAsia="fr-FR"/>
            </w:rPr>
          </w:pPr>
          <w:hyperlink w:anchor="_Toc377661945" w:history="1">
            <w:r w:rsidR="00DD7B45" w:rsidRPr="00A32EB8">
              <w:rPr>
                <w:rStyle w:val="Lienhypertexte"/>
                <w:noProof/>
              </w:rPr>
              <w:t>2.5</w:t>
            </w:r>
            <w:r w:rsidR="00DD7B45">
              <w:rPr>
                <w:noProof/>
                <w:sz w:val="22"/>
                <w:szCs w:val="22"/>
                <w:lang w:eastAsia="fr-FR"/>
              </w:rPr>
              <w:tab/>
            </w:r>
            <w:r w:rsidR="00DD7B45" w:rsidRPr="00A32EB8">
              <w:rPr>
                <w:rStyle w:val="Lienhypertexte"/>
                <w:noProof/>
              </w:rPr>
              <w:t>Résultat</w:t>
            </w:r>
            <w:r w:rsidR="00DD7B45">
              <w:rPr>
                <w:noProof/>
                <w:webHidden/>
              </w:rPr>
              <w:tab/>
            </w:r>
            <w:r w:rsidR="00DD7B45">
              <w:rPr>
                <w:noProof/>
                <w:webHidden/>
              </w:rPr>
              <w:fldChar w:fldCharType="begin"/>
            </w:r>
            <w:r w:rsidR="00DD7B45">
              <w:rPr>
                <w:noProof/>
                <w:webHidden/>
              </w:rPr>
              <w:instrText xml:space="preserve"> PAGEREF _Toc377661945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7BAD5D89" w14:textId="77777777" w:rsidR="00DD7B45" w:rsidRDefault="00851C4E">
          <w:pPr>
            <w:pStyle w:val="TM3"/>
            <w:rPr>
              <w:noProof/>
              <w:sz w:val="22"/>
              <w:szCs w:val="22"/>
              <w:lang w:eastAsia="fr-FR"/>
            </w:rPr>
          </w:pPr>
          <w:hyperlink w:anchor="_Toc377661946" w:history="1">
            <w:r w:rsidR="00DD7B45" w:rsidRPr="00A32EB8">
              <w:rPr>
                <w:rStyle w:val="Lienhypertexte"/>
                <w:noProof/>
              </w:rPr>
              <w:t>2.5.1</w:t>
            </w:r>
            <w:r w:rsidR="00DD7B45">
              <w:rPr>
                <w:noProof/>
                <w:sz w:val="22"/>
                <w:szCs w:val="22"/>
                <w:lang w:eastAsia="fr-FR"/>
              </w:rPr>
              <w:tab/>
            </w:r>
            <w:r w:rsidR="00DD7B45" w:rsidRPr="00A32EB8">
              <w:rPr>
                <w:rStyle w:val="Lienhypertexte"/>
                <w:noProof/>
              </w:rPr>
              <w:t>Présentation du jeu</w:t>
            </w:r>
            <w:r w:rsidR="00DD7B45">
              <w:rPr>
                <w:noProof/>
                <w:webHidden/>
              </w:rPr>
              <w:tab/>
            </w:r>
            <w:r w:rsidR="00DD7B45">
              <w:rPr>
                <w:noProof/>
                <w:webHidden/>
              </w:rPr>
              <w:fldChar w:fldCharType="begin"/>
            </w:r>
            <w:r w:rsidR="00DD7B45">
              <w:rPr>
                <w:noProof/>
                <w:webHidden/>
              </w:rPr>
              <w:instrText xml:space="preserve"> PAGEREF _Toc377661946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44EA4FC6" w14:textId="77777777" w:rsidR="00DD7B45" w:rsidRDefault="00851C4E">
          <w:pPr>
            <w:pStyle w:val="TM3"/>
            <w:rPr>
              <w:noProof/>
              <w:sz w:val="22"/>
              <w:szCs w:val="22"/>
              <w:lang w:eastAsia="fr-FR"/>
            </w:rPr>
          </w:pPr>
          <w:hyperlink w:anchor="_Toc377661947" w:history="1">
            <w:r w:rsidR="00DD7B45" w:rsidRPr="00A32EB8">
              <w:rPr>
                <w:rStyle w:val="Lienhypertexte"/>
                <w:noProof/>
              </w:rPr>
              <w:t>2.5.2</w:t>
            </w:r>
            <w:r w:rsidR="00DD7B45">
              <w:rPr>
                <w:noProof/>
                <w:sz w:val="22"/>
                <w:szCs w:val="22"/>
                <w:lang w:eastAsia="fr-FR"/>
              </w:rPr>
              <w:tab/>
            </w:r>
            <w:r w:rsidR="00DD7B45" w:rsidRPr="00A32EB8">
              <w:rPr>
                <w:rStyle w:val="Lienhypertexte"/>
                <w:noProof/>
              </w:rPr>
              <w:t>Fonctionnalités du cahier des charges</w:t>
            </w:r>
            <w:r w:rsidR="00DD7B45">
              <w:rPr>
                <w:noProof/>
                <w:webHidden/>
              </w:rPr>
              <w:tab/>
            </w:r>
            <w:r w:rsidR="00DD7B45">
              <w:rPr>
                <w:noProof/>
                <w:webHidden/>
              </w:rPr>
              <w:fldChar w:fldCharType="begin"/>
            </w:r>
            <w:r w:rsidR="00DD7B45">
              <w:rPr>
                <w:noProof/>
                <w:webHidden/>
              </w:rPr>
              <w:instrText xml:space="preserve"> PAGEREF _Toc377661947 \h </w:instrText>
            </w:r>
            <w:r w:rsidR="00DD7B45">
              <w:rPr>
                <w:noProof/>
                <w:webHidden/>
              </w:rPr>
            </w:r>
            <w:r w:rsidR="00DD7B45">
              <w:rPr>
                <w:noProof/>
                <w:webHidden/>
              </w:rPr>
              <w:fldChar w:fldCharType="separate"/>
            </w:r>
            <w:r w:rsidR="00DD7B45">
              <w:rPr>
                <w:noProof/>
                <w:webHidden/>
              </w:rPr>
              <w:t>- 28 -</w:t>
            </w:r>
            <w:r w:rsidR="00DD7B45">
              <w:rPr>
                <w:noProof/>
                <w:webHidden/>
              </w:rPr>
              <w:fldChar w:fldCharType="end"/>
            </w:r>
          </w:hyperlink>
        </w:p>
        <w:p w14:paraId="6C033445" w14:textId="77777777" w:rsidR="00DD7B45" w:rsidRDefault="00851C4E">
          <w:pPr>
            <w:pStyle w:val="TM3"/>
            <w:rPr>
              <w:noProof/>
              <w:sz w:val="22"/>
              <w:szCs w:val="22"/>
              <w:lang w:eastAsia="fr-FR"/>
            </w:rPr>
          </w:pPr>
          <w:hyperlink w:anchor="_Toc377661948" w:history="1">
            <w:r w:rsidR="00DD7B45" w:rsidRPr="00A32EB8">
              <w:rPr>
                <w:rStyle w:val="Lienhypertexte"/>
                <w:noProof/>
              </w:rPr>
              <w:t>2.5.3</w:t>
            </w:r>
            <w:r w:rsidR="00DD7B45">
              <w:rPr>
                <w:noProof/>
                <w:sz w:val="22"/>
                <w:szCs w:val="22"/>
                <w:lang w:eastAsia="fr-FR"/>
              </w:rPr>
              <w:tab/>
            </w:r>
            <w:r w:rsidR="00DD7B45" w:rsidRPr="00A32EB8">
              <w:rPr>
                <w:rStyle w:val="Lienhypertexte"/>
                <w:noProof/>
              </w:rPr>
              <w:t>Fonctionnalités abandonnées</w:t>
            </w:r>
            <w:r w:rsidR="00DD7B45">
              <w:rPr>
                <w:noProof/>
                <w:webHidden/>
              </w:rPr>
              <w:tab/>
            </w:r>
            <w:r w:rsidR="00DD7B45">
              <w:rPr>
                <w:noProof/>
                <w:webHidden/>
              </w:rPr>
              <w:fldChar w:fldCharType="begin"/>
            </w:r>
            <w:r w:rsidR="00DD7B45">
              <w:rPr>
                <w:noProof/>
                <w:webHidden/>
              </w:rPr>
              <w:instrText xml:space="preserve"> PAGEREF _Toc377661948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1F936FF" w14:textId="77777777" w:rsidR="00DD7B45" w:rsidRDefault="00851C4E">
          <w:pPr>
            <w:pStyle w:val="TM2"/>
            <w:rPr>
              <w:noProof/>
              <w:sz w:val="22"/>
              <w:szCs w:val="22"/>
              <w:lang w:eastAsia="fr-FR"/>
            </w:rPr>
          </w:pPr>
          <w:hyperlink w:anchor="_Toc377661949" w:history="1">
            <w:r w:rsidR="00DD7B45" w:rsidRPr="00A32EB8">
              <w:rPr>
                <w:rStyle w:val="Lienhypertexte"/>
                <w:noProof/>
              </w:rPr>
              <w:t>2.6</w:t>
            </w:r>
            <w:r w:rsidR="00DD7B45">
              <w:rPr>
                <w:noProof/>
                <w:sz w:val="22"/>
                <w:szCs w:val="22"/>
                <w:lang w:eastAsia="fr-FR"/>
              </w:rPr>
              <w:tab/>
            </w:r>
            <w:r w:rsidR="00DD7B45" w:rsidRPr="00A32EB8">
              <w:rPr>
                <w:rStyle w:val="Lienhypertexte"/>
                <w:noProof/>
              </w:rPr>
              <w:t>Développement futur</w:t>
            </w:r>
            <w:r w:rsidR="00DD7B45">
              <w:rPr>
                <w:noProof/>
                <w:webHidden/>
              </w:rPr>
              <w:tab/>
            </w:r>
            <w:r w:rsidR="00DD7B45">
              <w:rPr>
                <w:noProof/>
                <w:webHidden/>
              </w:rPr>
              <w:fldChar w:fldCharType="begin"/>
            </w:r>
            <w:r w:rsidR="00DD7B45">
              <w:rPr>
                <w:noProof/>
                <w:webHidden/>
              </w:rPr>
              <w:instrText xml:space="preserve"> PAGEREF _Toc377661949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0BFBF42" w14:textId="77777777" w:rsidR="00DD7B45" w:rsidRDefault="00851C4E">
          <w:pPr>
            <w:pStyle w:val="TM3"/>
            <w:rPr>
              <w:noProof/>
              <w:sz w:val="22"/>
              <w:szCs w:val="22"/>
              <w:lang w:eastAsia="fr-FR"/>
            </w:rPr>
          </w:pPr>
          <w:hyperlink w:anchor="_Toc377661950" w:history="1">
            <w:r w:rsidR="00DD7B45" w:rsidRPr="00A32EB8">
              <w:rPr>
                <w:rStyle w:val="Lienhypertexte"/>
                <w:noProof/>
              </w:rPr>
              <w:t>2.6.1</w:t>
            </w:r>
            <w:r w:rsidR="00DD7B45">
              <w:rPr>
                <w:noProof/>
                <w:sz w:val="22"/>
                <w:szCs w:val="22"/>
                <w:lang w:eastAsia="fr-FR"/>
              </w:rPr>
              <w:tab/>
            </w:r>
            <w:r w:rsidR="00DD7B45" w:rsidRPr="00A32EB8">
              <w:rPr>
                <w:rStyle w:val="Lienhypertexte"/>
                <w:noProof/>
              </w:rPr>
              <w:t>Fonctionnalités supplémentaires</w:t>
            </w:r>
            <w:r w:rsidR="00DD7B45">
              <w:rPr>
                <w:noProof/>
                <w:webHidden/>
              </w:rPr>
              <w:tab/>
            </w:r>
            <w:r w:rsidR="00DD7B45">
              <w:rPr>
                <w:noProof/>
                <w:webHidden/>
              </w:rPr>
              <w:fldChar w:fldCharType="begin"/>
            </w:r>
            <w:r w:rsidR="00DD7B45">
              <w:rPr>
                <w:noProof/>
                <w:webHidden/>
              </w:rPr>
              <w:instrText xml:space="preserve"> PAGEREF _Toc377661950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37193306" w14:textId="77777777" w:rsidR="00DD7B45" w:rsidRDefault="00851C4E">
          <w:pPr>
            <w:pStyle w:val="TM3"/>
            <w:rPr>
              <w:noProof/>
              <w:sz w:val="22"/>
              <w:szCs w:val="22"/>
              <w:lang w:eastAsia="fr-FR"/>
            </w:rPr>
          </w:pPr>
          <w:hyperlink w:anchor="_Toc377661951" w:history="1">
            <w:r w:rsidR="00DD7B45" w:rsidRPr="00A32EB8">
              <w:rPr>
                <w:rStyle w:val="Lienhypertexte"/>
                <w:noProof/>
              </w:rPr>
              <w:t>2.6.2</w:t>
            </w:r>
            <w:r w:rsidR="00DD7B45">
              <w:rPr>
                <w:noProof/>
                <w:sz w:val="22"/>
                <w:szCs w:val="22"/>
                <w:lang w:eastAsia="fr-FR"/>
              </w:rPr>
              <w:tab/>
            </w:r>
            <w:r w:rsidR="00DD7B45" w:rsidRPr="00A32EB8">
              <w:rPr>
                <w:rStyle w:val="Lienhypertexte"/>
                <w:noProof/>
              </w:rPr>
              <w:t>Conception artistique</w:t>
            </w:r>
            <w:r w:rsidR="00DD7B45">
              <w:rPr>
                <w:noProof/>
                <w:webHidden/>
              </w:rPr>
              <w:tab/>
            </w:r>
            <w:r w:rsidR="00DD7B45">
              <w:rPr>
                <w:noProof/>
                <w:webHidden/>
              </w:rPr>
              <w:fldChar w:fldCharType="begin"/>
            </w:r>
            <w:r w:rsidR="00DD7B45">
              <w:rPr>
                <w:noProof/>
                <w:webHidden/>
              </w:rPr>
              <w:instrText xml:space="preserve"> PAGEREF _Toc377661951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5CC7442C" w14:textId="77777777" w:rsidR="00DD7B45" w:rsidRDefault="00851C4E">
          <w:pPr>
            <w:pStyle w:val="TM3"/>
            <w:rPr>
              <w:noProof/>
              <w:sz w:val="22"/>
              <w:szCs w:val="22"/>
              <w:lang w:eastAsia="fr-FR"/>
            </w:rPr>
          </w:pPr>
          <w:hyperlink w:anchor="_Toc377661952" w:history="1">
            <w:r w:rsidR="00DD7B45" w:rsidRPr="00A32EB8">
              <w:rPr>
                <w:rStyle w:val="Lienhypertexte"/>
                <w:noProof/>
              </w:rPr>
              <w:t>2.6.3</w:t>
            </w:r>
            <w:r w:rsidR="00DD7B45">
              <w:rPr>
                <w:noProof/>
                <w:sz w:val="22"/>
                <w:szCs w:val="22"/>
                <w:lang w:eastAsia="fr-FR"/>
              </w:rPr>
              <w:tab/>
            </w:r>
            <w:r w:rsidR="00DD7B45" w:rsidRPr="00A32EB8">
              <w:rPr>
                <w:rStyle w:val="Lienhypertexte"/>
                <w:noProof/>
              </w:rPr>
              <w:t>Publication sur des boutiques en ligne</w:t>
            </w:r>
            <w:r w:rsidR="00DD7B45">
              <w:rPr>
                <w:noProof/>
                <w:webHidden/>
              </w:rPr>
              <w:tab/>
            </w:r>
            <w:r w:rsidR="00DD7B45">
              <w:rPr>
                <w:noProof/>
                <w:webHidden/>
              </w:rPr>
              <w:fldChar w:fldCharType="begin"/>
            </w:r>
            <w:r w:rsidR="00DD7B45">
              <w:rPr>
                <w:noProof/>
                <w:webHidden/>
              </w:rPr>
              <w:instrText xml:space="preserve"> PAGEREF _Toc377661952 \h </w:instrText>
            </w:r>
            <w:r w:rsidR="00DD7B45">
              <w:rPr>
                <w:noProof/>
                <w:webHidden/>
              </w:rPr>
            </w:r>
            <w:r w:rsidR="00DD7B45">
              <w:rPr>
                <w:noProof/>
                <w:webHidden/>
              </w:rPr>
              <w:fldChar w:fldCharType="separate"/>
            </w:r>
            <w:r w:rsidR="00DD7B45">
              <w:rPr>
                <w:noProof/>
                <w:webHidden/>
              </w:rPr>
              <w:t>- 29 -</w:t>
            </w:r>
            <w:r w:rsidR="00DD7B45">
              <w:rPr>
                <w:noProof/>
                <w:webHidden/>
              </w:rPr>
              <w:fldChar w:fldCharType="end"/>
            </w:r>
          </w:hyperlink>
        </w:p>
        <w:p w14:paraId="638F2167" w14:textId="77777777" w:rsidR="00DD7B45" w:rsidRDefault="00851C4E">
          <w:pPr>
            <w:pStyle w:val="TM1"/>
            <w:rPr>
              <w:noProof/>
              <w:sz w:val="22"/>
              <w:szCs w:val="22"/>
              <w:lang w:eastAsia="fr-FR"/>
            </w:rPr>
          </w:pPr>
          <w:hyperlink w:anchor="_Toc377661953" w:history="1">
            <w:r w:rsidR="00DD7B45" w:rsidRPr="00A32EB8">
              <w:rPr>
                <w:rStyle w:val="Lienhypertexte"/>
                <w:noProof/>
              </w:rPr>
              <w:t>3</w:t>
            </w:r>
            <w:r w:rsidR="00DD7B45">
              <w:rPr>
                <w:noProof/>
                <w:sz w:val="22"/>
                <w:szCs w:val="22"/>
                <w:lang w:eastAsia="fr-FR"/>
              </w:rPr>
              <w:tab/>
            </w:r>
            <w:r w:rsidR="00DD7B45" w:rsidRPr="00A32EB8">
              <w:rPr>
                <w:rStyle w:val="Lienhypertexte"/>
                <w:noProof/>
              </w:rPr>
              <w:t>Manuel d’utilisation et d’installation</w:t>
            </w:r>
            <w:r w:rsidR="00DD7B45">
              <w:rPr>
                <w:noProof/>
                <w:webHidden/>
              </w:rPr>
              <w:tab/>
            </w:r>
            <w:r w:rsidR="00DD7B45">
              <w:rPr>
                <w:noProof/>
                <w:webHidden/>
              </w:rPr>
              <w:fldChar w:fldCharType="begin"/>
            </w:r>
            <w:r w:rsidR="00DD7B45">
              <w:rPr>
                <w:noProof/>
                <w:webHidden/>
              </w:rPr>
              <w:instrText xml:space="preserve"> PAGEREF _Toc377661953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050148F5" w14:textId="77777777" w:rsidR="00DD7B45" w:rsidRDefault="00851C4E">
          <w:pPr>
            <w:pStyle w:val="TM2"/>
            <w:rPr>
              <w:noProof/>
              <w:sz w:val="22"/>
              <w:szCs w:val="22"/>
              <w:lang w:eastAsia="fr-FR"/>
            </w:rPr>
          </w:pPr>
          <w:hyperlink w:anchor="_Toc377661954" w:history="1">
            <w:r w:rsidR="00DD7B45" w:rsidRPr="00A32EB8">
              <w:rPr>
                <w:rStyle w:val="Lienhypertexte"/>
                <w:noProof/>
              </w:rPr>
              <w:t>3.1</w:t>
            </w:r>
            <w:r w:rsidR="00DD7B45">
              <w:rPr>
                <w:noProof/>
                <w:sz w:val="22"/>
                <w:szCs w:val="22"/>
                <w:lang w:eastAsia="fr-FR"/>
              </w:rPr>
              <w:tab/>
            </w:r>
            <w:r w:rsidR="00DD7B45" w:rsidRPr="00A32EB8">
              <w:rPr>
                <w:rStyle w:val="Lienhypertexte"/>
                <w:noProof/>
              </w:rPr>
              <w:t>Manuel d’installation</w:t>
            </w:r>
            <w:r w:rsidR="00DD7B45">
              <w:rPr>
                <w:noProof/>
                <w:webHidden/>
              </w:rPr>
              <w:tab/>
            </w:r>
            <w:r w:rsidR="00DD7B45">
              <w:rPr>
                <w:noProof/>
                <w:webHidden/>
              </w:rPr>
              <w:fldChar w:fldCharType="begin"/>
            </w:r>
            <w:r w:rsidR="00DD7B45">
              <w:rPr>
                <w:noProof/>
                <w:webHidden/>
              </w:rPr>
              <w:instrText xml:space="preserve"> PAGEREF _Toc377661954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1D589EFF" w14:textId="77777777" w:rsidR="00DD7B45" w:rsidRDefault="00851C4E">
          <w:pPr>
            <w:pStyle w:val="TM3"/>
            <w:rPr>
              <w:noProof/>
              <w:sz w:val="22"/>
              <w:szCs w:val="22"/>
              <w:lang w:eastAsia="fr-FR"/>
            </w:rPr>
          </w:pPr>
          <w:hyperlink w:anchor="_Toc377661955" w:history="1">
            <w:r w:rsidR="00DD7B45" w:rsidRPr="00A32EB8">
              <w:rPr>
                <w:rStyle w:val="Lienhypertexte"/>
                <w:noProof/>
              </w:rPr>
              <w:t>3.1.1</w:t>
            </w:r>
            <w:r w:rsidR="00DD7B45">
              <w:rPr>
                <w:noProof/>
                <w:sz w:val="22"/>
                <w:szCs w:val="22"/>
                <w:lang w:eastAsia="fr-FR"/>
              </w:rPr>
              <w:tab/>
            </w:r>
            <w:r w:rsidR="00DD7B45" w:rsidRPr="00A32EB8">
              <w:rPr>
                <w:rStyle w:val="Lienhypertexte"/>
                <w:noProof/>
              </w:rPr>
              <w:t>Installation sur PC</w:t>
            </w:r>
            <w:r w:rsidR="00DD7B45">
              <w:rPr>
                <w:noProof/>
                <w:webHidden/>
              </w:rPr>
              <w:tab/>
            </w:r>
            <w:r w:rsidR="00DD7B45">
              <w:rPr>
                <w:noProof/>
                <w:webHidden/>
              </w:rPr>
              <w:fldChar w:fldCharType="begin"/>
            </w:r>
            <w:r w:rsidR="00DD7B45">
              <w:rPr>
                <w:noProof/>
                <w:webHidden/>
              </w:rPr>
              <w:instrText xml:space="preserve"> PAGEREF _Toc377661955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BD854C1" w14:textId="77777777" w:rsidR="00DD7B45" w:rsidRDefault="00851C4E">
          <w:pPr>
            <w:pStyle w:val="TM3"/>
            <w:rPr>
              <w:noProof/>
              <w:sz w:val="22"/>
              <w:szCs w:val="22"/>
              <w:lang w:eastAsia="fr-FR"/>
            </w:rPr>
          </w:pPr>
          <w:hyperlink w:anchor="_Toc377661956" w:history="1">
            <w:r w:rsidR="00DD7B45" w:rsidRPr="00A32EB8">
              <w:rPr>
                <w:rStyle w:val="Lienhypertexte"/>
                <w:noProof/>
              </w:rPr>
              <w:t>3.1.2</w:t>
            </w:r>
            <w:r w:rsidR="00DD7B45">
              <w:rPr>
                <w:noProof/>
                <w:sz w:val="22"/>
                <w:szCs w:val="22"/>
                <w:lang w:eastAsia="fr-FR"/>
              </w:rPr>
              <w:tab/>
            </w:r>
            <w:r w:rsidR="00DD7B45" w:rsidRPr="00A32EB8">
              <w:rPr>
                <w:rStyle w:val="Lienhypertexte"/>
                <w:noProof/>
              </w:rPr>
              <w:t>Installation sous Android</w:t>
            </w:r>
            <w:r w:rsidR="00DD7B45">
              <w:rPr>
                <w:noProof/>
                <w:webHidden/>
              </w:rPr>
              <w:tab/>
            </w:r>
            <w:r w:rsidR="00DD7B45">
              <w:rPr>
                <w:noProof/>
                <w:webHidden/>
              </w:rPr>
              <w:fldChar w:fldCharType="begin"/>
            </w:r>
            <w:r w:rsidR="00DD7B45">
              <w:rPr>
                <w:noProof/>
                <w:webHidden/>
              </w:rPr>
              <w:instrText xml:space="preserve"> PAGEREF _Toc377661956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65387230" w14:textId="77777777" w:rsidR="00DD7B45" w:rsidRDefault="00851C4E">
          <w:pPr>
            <w:pStyle w:val="TM2"/>
            <w:rPr>
              <w:noProof/>
              <w:sz w:val="22"/>
              <w:szCs w:val="22"/>
              <w:lang w:eastAsia="fr-FR"/>
            </w:rPr>
          </w:pPr>
          <w:hyperlink w:anchor="_Toc377661957" w:history="1">
            <w:r w:rsidR="00DD7B45" w:rsidRPr="00A32EB8">
              <w:rPr>
                <w:rStyle w:val="Lienhypertexte"/>
                <w:noProof/>
              </w:rPr>
              <w:t>3.2</w:t>
            </w:r>
            <w:r w:rsidR="00DD7B45">
              <w:rPr>
                <w:noProof/>
                <w:sz w:val="22"/>
                <w:szCs w:val="22"/>
                <w:lang w:eastAsia="fr-FR"/>
              </w:rPr>
              <w:tab/>
            </w:r>
            <w:r w:rsidR="00DD7B45" w:rsidRPr="00A32EB8">
              <w:rPr>
                <w:rStyle w:val="Lienhypertexte"/>
                <w:noProof/>
              </w:rPr>
              <w:t>Manuel d’utilisation</w:t>
            </w:r>
            <w:r w:rsidR="00DD7B45">
              <w:rPr>
                <w:noProof/>
                <w:webHidden/>
              </w:rPr>
              <w:tab/>
            </w:r>
            <w:r w:rsidR="00DD7B45">
              <w:rPr>
                <w:noProof/>
                <w:webHidden/>
              </w:rPr>
              <w:fldChar w:fldCharType="begin"/>
            </w:r>
            <w:r w:rsidR="00DD7B45">
              <w:rPr>
                <w:noProof/>
                <w:webHidden/>
              </w:rPr>
              <w:instrText xml:space="preserve"> PAGEREF _Toc377661957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418181DD" w14:textId="77777777" w:rsidR="00DD7B45" w:rsidRDefault="00851C4E">
          <w:pPr>
            <w:pStyle w:val="TM3"/>
            <w:rPr>
              <w:noProof/>
              <w:sz w:val="22"/>
              <w:szCs w:val="22"/>
              <w:lang w:eastAsia="fr-FR"/>
            </w:rPr>
          </w:pPr>
          <w:hyperlink w:anchor="_Toc377661958" w:history="1">
            <w:r w:rsidR="00DD7B45" w:rsidRPr="00A32EB8">
              <w:rPr>
                <w:rStyle w:val="Lienhypertexte"/>
                <w:noProof/>
              </w:rPr>
              <w:t>3.2.1</w:t>
            </w:r>
            <w:r w:rsidR="00DD7B45">
              <w:rPr>
                <w:noProof/>
                <w:sz w:val="22"/>
                <w:szCs w:val="22"/>
                <w:lang w:eastAsia="fr-FR"/>
              </w:rPr>
              <w:tab/>
            </w:r>
            <w:r w:rsidR="00DD7B45" w:rsidRPr="00A32EB8">
              <w:rPr>
                <w:rStyle w:val="Lienhypertexte"/>
                <w:noProof/>
              </w:rPr>
              <w:t>Commencer une nouvelle partie</w:t>
            </w:r>
            <w:r w:rsidR="00DD7B45">
              <w:rPr>
                <w:noProof/>
                <w:webHidden/>
              </w:rPr>
              <w:tab/>
            </w:r>
            <w:r w:rsidR="00DD7B45">
              <w:rPr>
                <w:noProof/>
                <w:webHidden/>
              </w:rPr>
              <w:fldChar w:fldCharType="begin"/>
            </w:r>
            <w:r w:rsidR="00DD7B45">
              <w:rPr>
                <w:noProof/>
                <w:webHidden/>
              </w:rPr>
              <w:instrText xml:space="preserve"> PAGEREF _Toc377661958 \h </w:instrText>
            </w:r>
            <w:r w:rsidR="00DD7B45">
              <w:rPr>
                <w:noProof/>
                <w:webHidden/>
              </w:rPr>
            </w:r>
            <w:r w:rsidR="00DD7B45">
              <w:rPr>
                <w:noProof/>
                <w:webHidden/>
              </w:rPr>
              <w:fldChar w:fldCharType="separate"/>
            </w:r>
            <w:r w:rsidR="00DD7B45">
              <w:rPr>
                <w:noProof/>
                <w:webHidden/>
              </w:rPr>
              <w:t>- 30 -</w:t>
            </w:r>
            <w:r w:rsidR="00DD7B45">
              <w:rPr>
                <w:noProof/>
                <w:webHidden/>
              </w:rPr>
              <w:fldChar w:fldCharType="end"/>
            </w:r>
          </w:hyperlink>
        </w:p>
        <w:p w14:paraId="205FE0BE" w14:textId="77777777" w:rsidR="00DD7B45" w:rsidRDefault="00851C4E">
          <w:pPr>
            <w:pStyle w:val="TM3"/>
            <w:rPr>
              <w:noProof/>
              <w:sz w:val="22"/>
              <w:szCs w:val="22"/>
              <w:lang w:eastAsia="fr-FR"/>
            </w:rPr>
          </w:pPr>
          <w:hyperlink w:anchor="_Toc377661959" w:history="1">
            <w:r w:rsidR="00DD7B45" w:rsidRPr="00A32EB8">
              <w:rPr>
                <w:rStyle w:val="Lienhypertexte"/>
                <w:noProof/>
              </w:rPr>
              <w:t>3.2.2</w:t>
            </w:r>
            <w:r w:rsidR="00DD7B45">
              <w:rPr>
                <w:noProof/>
                <w:sz w:val="22"/>
                <w:szCs w:val="22"/>
                <w:lang w:eastAsia="fr-FR"/>
              </w:rPr>
              <w:tab/>
            </w:r>
            <w:r w:rsidR="00DD7B45" w:rsidRPr="00A32EB8">
              <w:rPr>
                <w:rStyle w:val="Lienhypertexte"/>
                <w:noProof/>
              </w:rPr>
              <w:t>Continuer une partie</w:t>
            </w:r>
            <w:r w:rsidR="00DD7B45">
              <w:rPr>
                <w:noProof/>
                <w:webHidden/>
              </w:rPr>
              <w:tab/>
            </w:r>
            <w:r w:rsidR="00DD7B45">
              <w:rPr>
                <w:noProof/>
                <w:webHidden/>
              </w:rPr>
              <w:fldChar w:fldCharType="begin"/>
            </w:r>
            <w:r w:rsidR="00DD7B45">
              <w:rPr>
                <w:noProof/>
                <w:webHidden/>
              </w:rPr>
              <w:instrText xml:space="preserve"> PAGEREF _Toc377661959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193D8A41" w14:textId="77777777" w:rsidR="00DD7B45" w:rsidRDefault="00851C4E">
          <w:pPr>
            <w:pStyle w:val="TM3"/>
            <w:rPr>
              <w:noProof/>
              <w:sz w:val="22"/>
              <w:szCs w:val="22"/>
              <w:lang w:eastAsia="fr-FR"/>
            </w:rPr>
          </w:pPr>
          <w:hyperlink w:anchor="_Toc377661960" w:history="1">
            <w:r w:rsidR="00DD7B45" w:rsidRPr="00A32EB8">
              <w:rPr>
                <w:rStyle w:val="Lienhypertexte"/>
                <w:noProof/>
              </w:rPr>
              <w:t>3.2.3</w:t>
            </w:r>
            <w:r w:rsidR="00DD7B45">
              <w:rPr>
                <w:noProof/>
                <w:sz w:val="22"/>
                <w:szCs w:val="22"/>
                <w:lang w:eastAsia="fr-FR"/>
              </w:rPr>
              <w:tab/>
            </w:r>
            <w:r w:rsidR="00DD7B45" w:rsidRPr="00A32EB8">
              <w:rPr>
                <w:rStyle w:val="Lienhypertexte"/>
                <w:noProof/>
              </w:rPr>
              <w:t>Se déplacer</w:t>
            </w:r>
            <w:r w:rsidR="00DD7B45">
              <w:rPr>
                <w:noProof/>
                <w:webHidden/>
              </w:rPr>
              <w:tab/>
            </w:r>
            <w:r w:rsidR="00DD7B45">
              <w:rPr>
                <w:noProof/>
                <w:webHidden/>
              </w:rPr>
              <w:fldChar w:fldCharType="begin"/>
            </w:r>
            <w:r w:rsidR="00DD7B45">
              <w:rPr>
                <w:noProof/>
                <w:webHidden/>
              </w:rPr>
              <w:instrText xml:space="preserve"> PAGEREF _Toc377661960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68EDA00D" w14:textId="77777777" w:rsidR="00DD7B45" w:rsidRDefault="00851C4E">
          <w:pPr>
            <w:pStyle w:val="TM3"/>
            <w:rPr>
              <w:noProof/>
              <w:sz w:val="22"/>
              <w:szCs w:val="22"/>
              <w:lang w:eastAsia="fr-FR"/>
            </w:rPr>
          </w:pPr>
          <w:hyperlink w:anchor="_Toc377661961" w:history="1">
            <w:r w:rsidR="00DD7B45" w:rsidRPr="00A32EB8">
              <w:rPr>
                <w:rStyle w:val="Lienhypertexte"/>
                <w:noProof/>
              </w:rPr>
              <w:t>3.2.4</w:t>
            </w:r>
            <w:r w:rsidR="00DD7B45">
              <w:rPr>
                <w:noProof/>
                <w:sz w:val="22"/>
                <w:szCs w:val="22"/>
                <w:lang w:eastAsia="fr-FR"/>
              </w:rPr>
              <w:tab/>
            </w:r>
            <w:r w:rsidR="00DD7B45" w:rsidRPr="00A32EB8">
              <w:rPr>
                <w:rStyle w:val="Lienhypertexte"/>
                <w:noProof/>
              </w:rPr>
              <w:t>Changer de forme</w:t>
            </w:r>
            <w:r w:rsidR="00DD7B45">
              <w:rPr>
                <w:noProof/>
                <w:webHidden/>
              </w:rPr>
              <w:tab/>
            </w:r>
            <w:r w:rsidR="00DD7B45">
              <w:rPr>
                <w:noProof/>
                <w:webHidden/>
              </w:rPr>
              <w:fldChar w:fldCharType="begin"/>
            </w:r>
            <w:r w:rsidR="00DD7B45">
              <w:rPr>
                <w:noProof/>
                <w:webHidden/>
              </w:rPr>
              <w:instrText xml:space="preserve"> PAGEREF _Toc377661961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F21F4A7" w14:textId="77777777" w:rsidR="00DD7B45" w:rsidRDefault="00851C4E">
          <w:pPr>
            <w:pStyle w:val="TM3"/>
            <w:rPr>
              <w:noProof/>
              <w:sz w:val="22"/>
              <w:szCs w:val="22"/>
              <w:lang w:eastAsia="fr-FR"/>
            </w:rPr>
          </w:pPr>
          <w:hyperlink w:anchor="_Toc377661962" w:history="1">
            <w:r w:rsidR="00DD7B45" w:rsidRPr="00A32EB8">
              <w:rPr>
                <w:rStyle w:val="Lienhypertexte"/>
                <w:noProof/>
              </w:rPr>
              <w:t>3.2.5</w:t>
            </w:r>
            <w:r w:rsidR="00DD7B45">
              <w:rPr>
                <w:noProof/>
                <w:sz w:val="22"/>
                <w:szCs w:val="22"/>
                <w:lang w:eastAsia="fr-FR"/>
              </w:rPr>
              <w:tab/>
            </w:r>
            <w:r w:rsidR="00DD7B45" w:rsidRPr="00A32EB8">
              <w:rPr>
                <w:rStyle w:val="Lienhypertexte"/>
                <w:noProof/>
              </w:rPr>
              <w:t>Attaquer</w:t>
            </w:r>
            <w:r w:rsidR="00DD7B45">
              <w:rPr>
                <w:noProof/>
                <w:webHidden/>
              </w:rPr>
              <w:tab/>
            </w:r>
            <w:r w:rsidR="00DD7B45">
              <w:rPr>
                <w:noProof/>
                <w:webHidden/>
              </w:rPr>
              <w:fldChar w:fldCharType="begin"/>
            </w:r>
            <w:r w:rsidR="00DD7B45">
              <w:rPr>
                <w:noProof/>
                <w:webHidden/>
              </w:rPr>
              <w:instrText xml:space="preserve"> PAGEREF _Toc377661962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54B39404" w14:textId="77777777" w:rsidR="00DD7B45" w:rsidRDefault="00851C4E">
          <w:pPr>
            <w:pStyle w:val="TM3"/>
            <w:rPr>
              <w:noProof/>
              <w:sz w:val="22"/>
              <w:szCs w:val="22"/>
              <w:lang w:eastAsia="fr-FR"/>
            </w:rPr>
          </w:pPr>
          <w:hyperlink w:anchor="_Toc377661963" w:history="1">
            <w:r w:rsidR="00DD7B45" w:rsidRPr="00A32EB8">
              <w:rPr>
                <w:rStyle w:val="Lienhypertexte"/>
                <w:noProof/>
              </w:rPr>
              <w:t>3.2.6</w:t>
            </w:r>
            <w:r w:rsidR="00DD7B45">
              <w:rPr>
                <w:noProof/>
                <w:sz w:val="22"/>
                <w:szCs w:val="22"/>
                <w:lang w:eastAsia="fr-FR"/>
              </w:rPr>
              <w:tab/>
            </w:r>
            <w:r w:rsidR="00DD7B45" w:rsidRPr="00A32EB8">
              <w:rPr>
                <w:rStyle w:val="Lienhypertexte"/>
                <w:noProof/>
              </w:rPr>
              <w:t>Se glisser dans une ombre</w:t>
            </w:r>
            <w:r w:rsidR="00DD7B45">
              <w:rPr>
                <w:noProof/>
                <w:webHidden/>
              </w:rPr>
              <w:tab/>
            </w:r>
            <w:r w:rsidR="00DD7B45">
              <w:rPr>
                <w:noProof/>
                <w:webHidden/>
              </w:rPr>
              <w:fldChar w:fldCharType="begin"/>
            </w:r>
            <w:r w:rsidR="00DD7B45">
              <w:rPr>
                <w:noProof/>
                <w:webHidden/>
              </w:rPr>
              <w:instrText xml:space="preserve"> PAGEREF _Toc377661963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08424648" w14:textId="77777777" w:rsidR="00DD7B45" w:rsidRDefault="00851C4E">
          <w:pPr>
            <w:pStyle w:val="TM3"/>
            <w:rPr>
              <w:noProof/>
              <w:sz w:val="22"/>
              <w:szCs w:val="22"/>
              <w:lang w:eastAsia="fr-FR"/>
            </w:rPr>
          </w:pPr>
          <w:hyperlink w:anchor="_Toc377661964" w:history="1">
            <w:r w:rsidR="00DD7B45" w:rsidRPr="00A32EB8">
              <w:rPr>
                <w:rStyle w:val="Lienhypertexte"/>
                <w:noProof/>
              </w:rPr>
              <w:t>3.2.7</w:t>
            </w:r>
            <w:r w:rsidR="00DD7B45">
              <w:rPr>
                <w:noProof/>
                <w:sz w:val="22"/>
                <w:szCs w:val="22"/>
                <w:lang w:eastAsia="fr-FR"/>
              </w:rPr>
              <w:tab/>
            </w:r>
            <w:r w:rsidR="00DD7B45" w:rsidRPr="00A32EB8">
              <w:rPr>
                <w:rStyle w:val="Lienhypertexte"/>
                <w:noProof/>
              </w:rPr>
              <w:t>Contrôler un animal</w:t>
            </w:r>
            <w:r w:rsidR="00DD7B45">
              <w:rPr>
                <w:noProof/>
                <w:webHidden/>
              </w:rPr>
              <w:tab/>
            </w:r>
            <w:r w:rsidR="00DD7B45">
              <w:rPr>
                <w:noProof/>
                <w:webHidden/>
              </w:rPr>
              <w:fldChar w:fldCharType="begin"/>
            </w:r>
            <w:r w:rsidR="00DD7B45">
              <w:rPr>
                <w:noProof/>
                <w:webHidden/>
              </w:rPr>
              <w:instrText xml:space="preserve"> PAGEREF _Toc377661964 \h </w:instrText>
            </w:r>
            <w:r w:rsidR="00DD7B45">
              <w:rPr>
                <w:noProof/>
                <w:webHidden/>
              </w:rPr>
            </w:r>
            <w:r w:rsidR="00DD7B45">
              <w:rPr>
                <w:noProof/>
                <w:webHidden/>
              </w:rPr>
              <w:fldChar w:fldCharType="separate"/>
            </w:r>
            <w:r w:rsidR="00DD7B45">
              <w:rPr>
                <w:noProof/>
                <w:webHidden/>
              </w:rPr>
              <w:t>- 31 -</w:t>
            </w:r>
            <w:r w:rsidR="00DD7B45">
              <w:rPr>
                <w:noProof/>
                <w:webHidden/>
              </w:rPr>
              <w:fldChar w:fldCharType="end"/>
            </w:r>
          </w:hyperlink>
        </w:p>
        <w:p w14:paraId="718EF00D" w14:textId="77777777" w:rsidR="00DD7B45" w:rsidRDefault="00851C4E">
          <w:pPr>
            <w:pStyle w:val="TM1"/>
            <w:rPr>
              <w:noProof/>
              <w:sz w:val="22"/>
              <w:szCs w:val="22"/>
              <w:lang w:eastAsia="fr-FR"/>
            </w:rPr>
          </w:pPr>
          <w:hyperlink w:anchor="_Toc377661965" w:history="1">
            <w:r w:rsidR="00DD7B45" w:rsidRPr="00A32EB8">
              <w:rPr>
                <w:rStyle w:val="Lienhypertexte"/>
                <w:noProof/>
              </w:rPr>
              <w:t>4</w:t>
            </w:r>
            <w:r w:rsidR="00DD7B45">
              <w:rPr>
                <w:noProof/>
                <w:sz w:val="22"/>
                <w:szCs w:val="22"/>
                <w:lang w:eastAsia="fr-FR"/>
              </w:rPr>
              <w:tab/>
            </w:r>
            <w:r w:rsidR="00DD7B45" w:rsidRPr="00A32EB8">
              <w:rPr>
                <w:rStyle w:val="Lienhypertexte"/>
                <w:noProof/>
              </w:rPr>
              <w:t>Rapport d’activité</w:t>
            </w:r>
            <w:r w:rsidR="00DD7B45">
              <w:rPr>
                <w:noProof/>
                <w:webHidden/>
              </w:rPr>
              <w:tab/>
            </w:r>
            <w:r w:rsidR="00DD7B45">
              <w:rPr>
                <w:noProof/>
                <w:webHidden/>
              </w:rPr>
              <w:fldChar w:fldCharType="begin"/>
            </w:r>
            <w:r w:rsidR="00DD7B45">
              <w:rPr>
                <w:noProof/>
                <w:webHidden/>
              </w:rPr>
              <w:instrText xml:space="preserve"> PAGEREF _Toc377661965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139C0FE5" w14:textId="77777777" w:rsidR="00DD7B45" w:rsidRDefault="00851C4E">
          <w:pPr>
            <w:pStyle w:val="TM2"/>
            <w:rPr>
              <w:noProof/>
              <w:sz w:val="22"/>
              <w:szCs w:val="22"/>
              <w:lang w:eastAsia="fr-FR"/>
            </w:rPr>
          </w:pPr>
          <w:hyperlink w:anchor="_Toc377661966" w:history="1">
            <w:r w:rsidR="00DD7B45" w:rsidRPr="00A32EB8">
              <w:rPr>
                <w:rStyle w:val="Lienhypertexte"/>
                <w:noProof/>
              </w:rPr>
              <w:t>4.1</w:t>
            </w:r>
            <w:r w:rsidR="00DD7B45">
              <w:rPr>
                <w:noProof/>
                <w:sz w:val="22"/>
                <w:szCs w:val="22"/>
                <w:lang w:eastAsia="fr-FR"/>
              </w:rPr>
              <w:tab/>
            </w:r>
            <w:r w:rsidR="00DD7B45" w:rsidRPr="00A32EB8">
              <w:rPr>
                <w:rStyle w:val="Lienhypertexte"/>
                <w:noProof/>
              </w:rPr>
              <w:t>Méthode de développement</w:t>
            </w:r>
            <w:r w:rsidR="00DD7B45">
              <w:rPr>
                <w:noProof/>
                <w:webHidden/>
              </w:rPr>
              <w:tab/>
            </w:r>
            <w:r w:rsidR="00DD7B45">
              <w:rPr>
                <w:noProof/>
                <w:webHidden/>
              </w:rPr>
              <w:fldChar w:fldCharType="begin"/>
            </w:r>
            <w:r w:rsidR="00DD7B45">
              <w:rPr>
                <w:noProof/>
                <w:webHidden/>
              </w:rPr>
              <w:instrText xml:space="preserve"> PAGEREF _Toc377661966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651A90B1" w14:textId="77777777" w:rsidR="00DD7B45" w:rsidRDefault="00851C4E">
          <w:pPr>
            <w:pStyle w:val="TM3"/>
            <w:rPr>
              <w:noProof/>
              <w:sz w:val="22"/>
              <w:szCs w:val="22"/>
              <w:lang w:eastAsia="fr-FR"/>
            </w:rPr>
          </w:pPr>
          <w:hyperlink w:anchor="_Toc377661967" w:history="1">
            <w:r w:rsidR="00DD7B45" w:rsidRPr="00A32EB8">
              <w:rPr>
                <w:rStyle w:val="Lienhypertexte"/>
                <w:noProof/>
              </w:rPr>
              <w:t>4.1.1</w:t>
            </w:r>
            <w:r w:rsidR="00DD7B45">
              <w:rPr>
                <w:noProof/>
                <w:sz w:val="22"/>
                <w:szCs w:val="22"/>
                <w:lang w:eastAsia="fr-FR"/>
              </w:rPr>
              <w:tab/>
            </w:r>
            <w:r w:rsidR="00DD7B45" w:rsidRPr="00A32EB8">
              <w:rPr>
                <w:rStyle w:val="Lienhypertexte"/>
                <w:noProof/>
              </w:rPr>
              <w:t>Mise en place de la méthode Agile Scrum</w:t>
            </w:r>
            <w:r w:rsidR="00DD7B45">
              <w:rPr>
                <w:noProof/>
                <w:webHidden/>
              </w:rPr>
              <w:tab/>
            </w:r>
            <w:r w:rsidR="00DD7B45">
              <w:rPr>
                <w:noProof/>
                <w:webHidden/>
              </w:rPr>
              <w:fldChar w:fldCharType="begin"/>
            </w:r>
            <w:r w:rsidR="00DD7B45">
              <w:rPr>
                <w:noProof/>
                <w:webHidden/>
              </w:rPr>
              <w:instrText xml:space="preserve"> PAGEREF _Toc377661967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72DC199" w14:textId="77777777" w:rsidR="00DD7B45" w:rsidRDefault="00851C4E">
          <w:pPr>
            <w:pStyle w:val="TM2"/>
            <w:rPr>
              <w:noProof/>
              <w:sz w:val="22"/>
              <w:szCs w:val="22"/>
              <w:lang w:eastAsia="fr-FR"/>
            </w:rPr>
          </w:pPr>
          <w:hyperlink w:anchor="_Toc377661968" w:history="1">
            <w:r w:rsidR="00DD7B45" w:rsidRPr="00A32EB8">
              <w:rPr>
                <w:rStyle w:val="Lienhypertexte"/>
                <w:noProof/>
              </w:rPr>
              <w:t>4.2</w:t>
            </w:r>
            <w:r w:rsidR="00DD7B45">
              <w:rPr>
                <w:noProof/>
                <w:sz w:val="22"/>
                <w:szCs w:val="22"/>
                <w:lang w:eastAsia="fr-FR"/>
              </w:rPr>
              <w:tab/>
            </w:r>
            <w:r w:rsidR="00DD7B45" w:rsidRPr="00A32EB8">
              <w:rPr>
                <w:rStyle w:val="Lienhypertexte"/>
                <w:noProof/>
              </w:rPr>
              <w:t>Planification</w:t>
            </w:r>
            <w:r w:rsidR="00DD7B45">
              <w:rPr>
                <w:noProof/>
                <w:webHidden/>
              </w:rPr>
              <w:tab/>
            </w:r>
            <w:r w:rsidR="00DD7B45">
              <w:rPr>
                <w:noProof/>
                <w:webHidden/>
              </w:rPr>
              <w:fldChar w:fldCharType="begin"/>
            </w:r>
            <w:r w:rsidR="00DD7B45">
              <w:rPr>
                <w:noProof/>
                <w:webHidden/>
              </w:rPr>
              <w:instrText xml:space="preserve"> PAGEREF _Toc377661968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4168E89E" w14:textId="77777777" w:rsidR="00DD7B45" w:rsidRDefault="00851C4E">
          <w:pPr>
            <w:pStyle w:val="TM3"/>
            <w:rPr>
              <w:noProof/>
              <w:sz w:val="22"/>
              <w:szCs w:val="22"/>
              <w:lang w:eastAsia="fr-FR"/>
            </w:rPr>
          </w:pPr>
          <w:hyperlink w:anchor="_Toc377661969" w:history="1">
            <w:r w:rsidR="00DD7B45" w:rsidRPr="00A32EB8">
              <w:rPr>
                <w:rStyle w:val="Lienhypertexte"/>
                <w:noProof/>
              </w:rPr>
              <w:t>4.2.1</w:t>
            </w:r>
            <w:r w:rsidR="00DD7B45">
              <w:rPr>
                <w:noProof/>
                <w:sz w:val="22"/>
                <w:szCs w:val="22"/>
                <w:lang w:eastAsia="fr-FR"/>
              </w:rPr>
              <w:tab/>
            </w:r>
            <w:r w:rsidR="00DD7B45" w:rsidRPr="00A32EB8">
              <w:rPr>
                <w:rStyle w:val="Lienhypertexte"/>
                <w:noProof/>
              </w:rPr>
              <w:t>Planning prévu</w:t>
            </w:r>
            <w:r w:rsidR="00DD7B45">
              <w:rPr>
                <w:noProof/>
                <w:webHidden/>
              </w:rPr>
              <w:tab/>
            </w:r>
            <w:r w:rsidR="00DD7B45">
              <w:rPr>
                <w:noProof/>
                <w:webHidden/>
              </w:rPr>
              <w:fldChar w:fldCharType="begin"/>
            </w:r>
            <w:r w:rsidR="00DD7B45">
              <w:rPr>
                <w:noProof/>
                <w:webHidden/>
              </w:rPr>
              <w:instrText xml:space="preserve"> PAGEREF _Toc377661969 \h </w:instrText>
            </w:r>
            <w:r w:rsidR="00DD7B45">
              <w:rPr>
                <w:noProof/>
                <w:webHidden/>
              </w:rPr>
            </w:r>
            <w:r w:rsidR="00DD7B45">
              <w:rPr>
                <w:noProof/>
                <w:webHidden/>
              </w:rPr>
              <w:fldChar w:fldCharType="separate"/>
            </w:r>
            <w:r w:rsidR="00DD7B45">
              <w:rPr>
                <w:noProof/>
                <w:webHidden/>
              </w:rPr>
              <w:t>- 32 -</w:t>
            </w:r>
            <w:r w:rsidR="00DD7B45">
              <w:rPr>
                <w:noProof/>
                <w:webHidden/>
              </w:rPr>
              <w:fldChar w:fldCharType="end"/>
            </w:r>
          </w:hyperlink>
        </w:p>
        <w:p w14:paraId="70B0CDA9" w14:textId="77777777" w:rsidR="00DD7B45" w:rsidRDefault="00851C4E">
          <w:pPr>
            <w:pStyle w:val="TM3"/>
            <w:rPr>
              <w:noProof/>
              <w:sz w:val="22"/>
              <w:szCs w:val="22"/>
              <w:lang w:eastAsia="fr-FR"/>
            </w:rPr>
          </w:pPr>
          <w:hyperlink w:anchor="_Toc377661970" w:history="1">
            <w:r w:rsidR="00DD7B45" w:rsidRPr="00A32EB8">
              <w:rPr>
                <w:rStyle w:val="Lienhypertexte"/>
                <w:noProof/>
              </w:rPr>
              <w:t>4.2.2</w:t>
            </w:r>
            <w:r w:rsidR="00DD7B45">
              <w:rPr>
                <w:noProof/>
                <w:sz w:val="22"/>
                <w:szCs w:val="22"/>
                <w:lang w:eastAsia="fr-FR"/>
              </w:rPr>
              <w:tab/>
            </w:r>
            <w:r w:rsidR="00DD7B45" w:rsidRPr="00A32EB8">
              <w:rPr>
                <w:rStyle w:val="Lienhypertexte"/>
                <w:noProof/>
              </w:rPr>
              <w:t>Planning réels</w:t>
            </w:r>
            <w:r w:rsidR="00DD7B45">
              <w:rPr>
                <w:noProof/>
                <w:webHidden/>
              </w:rPr>
              <w:tab/>
            </w:r>
            <w:r w:rsidR="00DD7B45">
              <w:rPr>
                <w:noProof/>
                <w:webHidden/>
              </w:rPr>
              <w:fldChar w:fldCharType="begin"/>
            </w:r>
            <w:r w:rsidR="00DD7B45">
              <w:rPr>
                <w:noProof/>
                <w:webHidden/>
              </w:rPr>
              <w:instrText xml:space="preserve"> PAGEREF _Toc377661970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49CECB8C" w14:textId="77777777" w:rsidR="00DD7B45" w:rsidRDefault="00851C4E">
          <w:pPr>
            <w:pStyle w:val="TM2"/>
            <w:rPr>
              <w:noProof/>
              <w:sz w:val="22"/>
              <w:szCs w:val="22"/>
              <w:lang w:eastAsia="fr-FR"/>
            </w:rPr>
          </w:pPr>
          <w:hyperlink w:anchor="_Toc377661971" w:history="1">
            <w:r w:rsidR="00DD7B45" w:rsidRPr="00A32EB8">
              <w:rPr>
                <w:rStyle w:val="Lienhypertexte"/>
                <w:noProof/>
              </w:rPr>
              <w:t>4.3</w:t>
            </w:r>
            <w:r w:rsidR="00DD7B45">
              <w:rPr>
                <w:noProof/>
                <w:sz w:val="22"/>
                <w:szCs w:val="22"/>
                <w:lang w:eastAsia="fr-FR"/>
              </w:rPr>
              <w:tab/>
            </w:r>
            <w:r w:rsidR="00DD7B45" w:rsidRPr="00A32EB8">
              <w:rPr>
                <w:rStyle w:val="Lienhypertexte"/>
                <w:noProof/>
              </w:rPr>
              <w:t>Méthode et outils de travail</w:t>
            </w:r>
            <w:r w:rsidR="00DD7B45">
              <w:rPr>
                <w:noProof/>
                <w:webHidden/>
              </w:rPr>
              <w:tab/>
            </w:r>
            <w:r w:rsidR="00DD7B45">
              <w:rPr>
                <w:noProof/>
                <w:webHidden/>
              </w:rPr>
              <w:fldChar w:fldCharType="begin"/>
            </w:r>
            <w:r w:rsidR="00DD7B45">
              <w:rPr>
                <w:noProof/>
                <w:webHidden/>
              </w:rPr>
              <w:instrText xml:space="preserve"> PAGEREF _Toc377661971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D639D24" w14:textId="77777777" w:rsidR="00DD7B45" w:rsidRDefault="00851C4E">
          <w:pPr>
            <w:pStyle w:val="TM3"/>
            <w:rPr>
              <w:noProof/>
              <w:sz w:val="22"/>
              <w:szCs w:val="22"/>
              <w:lang w:eastAsia="fr-FR"/>
            </w:rPr>
          </w:pPr>
          <w:hyperlink w:anchor="_Toc377661972" w:history="1">
            <w:r w:rsidR="00DD7B45" w:rsidRPr="00A32EB8">
              <w:rPr>
                <w:rStyle w:val="Lienhypertexte"/>
                <w:noProof/>
              </w:rPr>
              <w:t>4.3.1</w:t>
            </w:r>
            <w:r w:rsidR="00DD7B45">
              <w:rPr>
                <w:noProof/>
                <w:sz w:val="22"/>
                <w:szCs w:val="22"/>
                <w:lang w:eastAsia="fr-FR"/>
              </w:rPr>
              <w:tab/>
            </w:r>
            <w:r w:rsidR="00DD7B45" w:rsidRPr="00A32EB8">
              <w:rPr>
                <w:rStyle w:val="Lienhypertexte"/>
                <w:noProof/>
              </w:rPr>
              <w:t>Section modélisation</w:t>
            </w:r>
            <w:r w:rsidR="00DD7B45">
              <w:rPr>
                <w:noProof/>
                <w:webHidden/>
              </w:rPr>
              <w:tab/>
            </w:r>
            <w:r w:rsidR="00DD7B45">
              <w:rPr>
                <w:noProof/>
                <w:webHidden/>
              </w:rPr>
              <w:fldChar w:fldCharType="begin"/>
            </w:r>
            <w:r w:rsidR="00DD7B45">
              <w:rPr>
                <w:noProof/>
                <w:webHidden/>
              </w:rPr>
              <w:instrText xml:space="preserve"> PAGEREF _Toc377661972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11903B68" w14:textId="77777777" w:rsidR="00DD7B45" w:rsidRDefault="00851C4E">
          <w:pPr>
            <w:pStyle w:val="TM3"/>
            <w:rPr>
              <w:noProof/>
              <w:sz w:val="22"/>
              <w:szCs w:val="22"/>
              <w:lang w:eastAsia="fr-FR"/>
            </w:rPr>
          </w:pPr>
          <w:hyperlink w:anchor="_Toc377661973" w:history="1">
            <w:r w:rsidR="00DD7B45" w:rsidRPr="00A32EB8">
              <w:rPr>
                <w:rStyle w:val="Lienhypertexte"/>
                <w:noProof/>
              </w:rPr>
              <w:t>4.3.2</w:t>
            </w:r>
            <w:r w:rsidR="00DD7B45">
              <w:rPr>
                <w:noProof/>
                <w:sz w:val="22"/>
                <w:szCs w:val="22"/>
                <w:lang w:eastAsia="fr-FR"/>
              </w:rPr>
              <w:tab/>
            </w:r>
            <w:r w:rsidR="00DD7B45" w:rsidRPr="00A32EB8">
              <w:rPr>
                <w:rStyle w:val="Lienhypertexte"/>
                <w:noProof/>
              </w:rPr>
              <w:t>Section Codage</w:t>
            </w:r>
            <w:r w:rsidR="00DD7B45">
              <w:rPr>
                <w:noProof/>
                <w:webHidden/>
              </w:rPr>
              <w:tab/>
            </w:r>
            <w:r w:rsidR="00DD7B45">
              <w:rPr>
                <w:noProof/>
                <w:webHidden/>
              </w:rPr>
              <w:fldChar w:fldCharType="begin"/>
            </w:r>
            <w:r w:rsidR="00DD7B45">
              <w:rPr>
                <w:noProof/>
                <w:webHidden/>
              </w:rPr>
              <w:instrText xml:space="preserve"> PAGEREF _Toc377661973 \h </w:instrText>
            </w:r>
            <w:r w:rsidR="00DD7B45">
              <w:rPr>
                <w:noProof/>
                <w:webHidden/>
              </w:rPr>
            </w:r>
            <w:r w:rsidR="00DD7B45">
              <w:rPr>
                <w:noProof/>
                <w:webHidden/>
              </w:rPr>
              <w:fldChar w:fldCharType="separate"/>
            </w:r>
            <w:r w:rsidR="00DD7B45">
              <w:rPr>
                <w:noProof/>
                <w:webHidden/>
              </w:rPr>
              <w:t>- 33 -</w:t>
            </w:r>
            <w:r w:rsidR="00DD7B45">
              <w:rPr>
                <w:noProof/>
                <w:webHidden/>
              </w:rPr>
              <w:fldChar w:fldCharType="end"/>
            </w:r>
          </w:hyperlink>
        </w:p>
        <w:p w14:paraId="6543C9A3" w14:textId="77777777" w:rsidR="00DD7B45" w:rsidRDefault="00851C4E">
          <w:pPr>
            <w:pStyle w:val="TM3"/>
            <w:rPr>
              <w:noProof/>
              <w:sz w:val="22"/>
              <w:szCs w:val="22"/>
              <w:lang w:eastAsia="fr-FR"/>
            </w:rPr>
          </w:pPr>
          <w:hyperlink w:anchor="_Toc377661974" w:history="1">
            <w:r w:rsidR="00DD7B45" w:rsidRPr="00A32EB8">
              <w:rPr>
                <w:rStyle w:val="Lienhypertexte"/>
                <w:noProof/>
              </w:rPr>
              <w:t>4.3.3</w:t>
            </w:r>
            <w:r w:rsidR="00DD7B45">
              <w:rPr>
                <w:noProof/>
                <w:sz w:val="22"/>
                <w:szCs w:val="22"/>
                <w:lang w:eastAsia="fr-FR"/>
              </w:rPr>
              <w:tab/>
            </w:r>
            <w:r w:rsidR="00DD7B45" w:rsidRPr="00A32EB8">
              <w:rPr>
                <w:rStyle w:val="Lienhypertexte"/>
                <w:noProof/>
              </w:rPr>
              <w:t>Section organisation.</w:t>
            </w:r>
            <w:r w:rsidR="00DD7B45">
              <w:rPr>
                <w:noProof/>
                <w:webHidden/>
              </w:rPr>
              <w:tab/>
            </w:r>
            <w:r w:rsidR="00DD7B45">
              <w:rPr>
                <w:noProof/>
                <w:webHidden/>
              </w:rPr>
              <w:fldChar w:fldCharType="begin"/>
            </w:r>
            <w:r w:rsidR="00DD7B45">
              <w:rPr>
                <w:noProof/>
                <w:webHidden/>
              </w:rPr>
              <w:instrText xml:space="preserve"> PAGEREF _Toc377661974 \h </w:instrText>
            </w:r>
            <w:r w:rsidR="00DD7B45">
              <w:rPr>
                <w:noProof/>
                <w:webHidden/>
              </w:rPr>
            </w:r>
            <w:r w:rsidR="00DD7B45">
              <w:rPr>
                <w:noProof/>
                <w:webHidden/>
              </w:rPr>
              <w:fldChar w:fldCharType="separate"/>
            </w:r>
            <w:r w:rsidR="00DD7B45">
              <w:rPr>
                <w:noProof/>
                <w:webHidden/>
              </w:rPr>
              <w:t>- 34 -</w:t>
            </w:r>
            <w:r w:rsidR="00DD7B45">
              <w:rPr>
                <w:noProof/>
                <w:webHidden/>
              </w:rPr>
              <w:fldChar w:fldCharType="end"/>
            </w:r>
          </w:hyperlink>
        </w:p>
        <w:p w14:paraId="38E21D31" w14:textId="77777777" w:rsidR="005D41C7" w:rsidRDefault="004D023B" w:rsidP="005D41C7">
          <w:pPr>
            <w:rPr>
              <w:b/>
              <w:bCs/>
            </w:rPr>
          </w:pPr>
          <w:r>
            <w:rPr>
              <w:b/>
              <w:bCs/>
            </w:rPr>
            <w:fldChar w:fldCharType="end"/>
          </w:r>
        </w:p>
      </w:sdtContent>
    </w:sdt>
    <w:p w14:paraId="5586A9A1" w14:textId="77777777" w:rsidR="00E9169B" w:rsidRDefault="004D023B" w:rsidP="005D41C7">
      <w:pPr>
        <w:pStyle w:val="Titre"/>
      </w:pPr>
      <w:r>
        <w:br w:type="page"/>
      </w:r>
      <w:r w:rsidR="00E9169B">
        <w:lastRenderedPageBreak/>
        <w:t>Table des figures</w:t>
      </w:r>
    </w:p>
    <w:p w14:paraId="5509F69C" w14:textId="77777777" w:rsidR="00DD7B45" w:rsidRDefault="00E9169B">
      <w:pPr>
        <w:pStyle w:val="Tabledesillustrations"/>
        <w:tabs>
          <w:tab w:val="right" w:leader="dot" w:pos="9062"/>
        </w:tabs>
        <w:rPr>
          <w:noProof/>
          <w:sz w:val="22"/>
          <w:szCs w:val="22"/>
          <w:lang w:eastAsia="fr-FR"/>
        </w:rPr>
      </w:pPr>
      <w:r>
        <w:fldChar w:fldCharType="begin"/>
      </w:r>
      <w:r>
        <w:instrText xml:space="preserve"> TOC \h \z \c "Figure" </w:instrText>
      </w:r>
      <w:r>
        <w:fldChar w:fldCharType="separate"/>
      </w:r>
      <w:hyperlink r:id="rId10" w:anchor="_Toc377661975" w:history="1">
        <w:r w:rsidR="00DD7B45" w:rsidRPr="000166C5">
          <w:rPr>
            <w:rStyle w:val="Lienhypertexte"/>
            <w:noProof/>
          </w:rPr>
          <w:t>Figure 1 - Schéma type d'un niveau</w:t>
        </w:r>
        <w:r w:rsidR="00DD7B45">
          <w:rPr>
            <w:noProof/>
            <w:webHidden/>
          </w:rPr>
          <w:tab/>
        </w:r>
        <w:r w:rsidR="00DD7B45">
          <w:rPr>
            <w:noProof/>
            <w:webHidden/>
          </w:rPr>
          <w:fldChar w:fldCharType="begin"/>
        </w:r>
        <w:r w:rsidR="00DD7B45">
          <w:rPr>
            <w:noProof/>
            <w:webHidden/>
          </w:rPr>
          <w:instrText xml:space="preserve"> PAGEREF _Toc377661975 \h </w:instrText>
        </w:r>
        <w:r w:rsidR="00DD7B45">
          <w:rPr>
            <w:noProof/>
            <w:webHidden/>
          </w:rPr>
        </w:r>
        <w:r w:rsidR="00DD7B45">
          <w:rPr>
            <w:noProof/>
            <w:webHidden/>
          </w:rPr>
          <w:fldChar w:fldCharType="separate"/>
        </w:r>
        <w:r w:rsidR="00DD7B45">
          <w:rPr>
            <w:noProof/>
            <w:webHidden/>
          </w:rPr>
          <w:t>- 4 -</w:t>
        </w:r>
        <w:r w:rsidR="00DD7B45">
          <w:rPr>
            <w:noProof/>
            <w:webHidden/>
          </w:rPr>
          <w:fldChar w:fldCharType="end"/>
        </w:r>
      </w:hyperlink>
    </w:p>
    <w:p w14:paraId="7A46931D" w14:textId="77777777" w:rsidR="00DD7B45" w:rsidRDefault="00851C4E">
      <w:pPr>
        <w:pStyle w:val="Tabledesillustrations"/>
        <w:tabs>
          <w:tab w:val="right" w:leader="dot" w:pos="9062"/>
        </w:tabs>
        <w:rPr>
          <w:noProof/>
          <w:sz w:val="22"/>
          <w:szCs w:val="22"/>
          <w:lang w:eastAsia="fr-FR"/>
        </w:rPr>
      </w:pPr>
      <w:hyperlink r:id="rId11" w:anchor="_Toc377661976" w:history="1">
        <w:r w:rsidR="00DD7B45" w:rsidRPr="000166C5">
          <w:rPr>
            <w:rStyle w:val="Lienhypertexte"/>
            <w:noProof/>
          </w:rPr>
          <w:t>Figure 2 - Niveau  1</w:t>
        </w:r>
        <w:r w:rsidR="00DD7B45">
          <w:rPr>
            <w:noProof/>
            <w:webHidden/>
          </w:rPr>
          <w:tab/>
        </w:r>
        <w:r w:rsidR="00DD7B45">
          <w:rPr>
            <w:noProof/>
            <w:webHidden/>
          </w:rPr>
          <w:fldChar w:fldCharType="begin"/>
        </w:r>
        <w:r w:rsidR="00DD7B45">
          <w:rPr>
            <w:noProof/>
            <w:webHidden/>
          </w:rPr>
          <w:instrText xml:space="preserve"> PAGEREF _Toc377661976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0086B494" w14:textId="77777777" w:rsidR="00DD7B45" w:rsidRDefault="00851C4E">
      <w:pPr>
        <w:pStyle w:val="Tabledesillustrations"/>
        <w:tabs>
          <w:tab w:val="right" w:leader="dot" w:pos="9062"/>
        </w:tabs>
        <w:rPr>
          <w:noProof/>
          <w:sz w:val="22"/>
          <w:szCs w:val="22"/>
          <w:lang w:eastAsia="fr-FR"/>
        </w:rPr>
      </w:pPr>
      <w:hyperlink r:id="rId12" w:anchor="_Toc377661977" w:history="1">
        <w:r w:rsidR="00DD7B45" w:rsidRPr="000166C5">
          <w:rPr>
            <w:rStyle w:val="Lienhypertexte"/>
            <w:noProof/>
          </w:rPr>
          <w:t>Figure 3 - Niveau  2</w:t>
        </w:r>
        <w:r w:rsidR="00DD7B45">
          <w:rPr>
            <w:noProof/>
            <w:webHidden/>
          </w:rPr>
          <w:tab/>
        </w:r>
        <w:r w:rsidR="00DD7B45">
          <w:rPr>
            <w:noProof/>
            <w:webHidden/>
          </w:rPr>
          <w:fldChar w:fldCharType="begin"/>
        </w:r>
        <w:r w:rsidR="00DD7B45">
          <w:rPr>
            <w:noProof/>
            <w:webHidden/>
          </w:rPr>
          <w:instrText xml:space="preserve"> PAGEREF _Toc377661977 \h </w:instrText>
        </w:r>
        <w:r w:rsidR="00DD7B45">
          <w:rPr>
            <w:noProof/>
            <w:webHidden/>
          </w:rPr>
        </w:r>
        <w:r w:rsidR="00DD7B45">
          <w:rPr>
            <w:noProof/>
            <w:webHidden/>
          </w:rPr>
          <w:fldChar w:fldCharType="separate"/>
        </w:r>
        <w:r w:rsidR="00DD7B45">
          <w:rPr>
            <w:noProof/>
            <w:webHidden/>
          </w:rPr>
          <w:t>- 9 -</w:t>
        </w:r>
        <w:r w:rsidR="00DD7B45">
          <w:rPr>
            <w:noProof/>
            <w:webHidden/>
          </w:rPr>
          <w:fldChar w:fldCharType="end"/>
        </w:r>
      </w:hyperlink>
    </w:p>
    <w:p w14:paraId="4ACA3AC0" w14:textId="77777777" w:rsidR="00DD7B45" w:rsidRDefault="00851C4E">
      <w:pPr>
        <w:pStyle w:val="Tabledesillustrations"/>
        <w:tabs>
          <w:tab w:val="right" w:leader="dot" w:pos="9062"/>
        </w:tabs>
        <w:rPr>
          <w:noProof/>
          <w:sz w:val="22"/>
          <w:szCs w:val="22"/>
          <w:lang w:eastAsia="fr-FR"/>
        </w:rPr>
      </w:pPr>
      <w:hyperlink r:id="rId13" w:anchor="_Toc377661978" w:history="1">
        <w:r w:rsidR="00DD7B45" w:rsidRPr="000166C5">
          <w:rPr>
            <w:rStyle w:val="Lienhypertexte"/>
            <w:noProof/>
          </w:rPr>
          <w:t>Figure 4 - Niveau  3</w:t>
        </w:r>
        <w:r w:rsidR="00DD7B45">
          <w:rPr>
            <w:noProof/>
            <w:webHidden/>
          </w:rPr>
          <w:tab/>
        </w:r>
        <w:r w:rsidR="00DD7B45">
          <w:rPr>
            <w:noProof/>
            <w:webHidden/>
          </w:rPr>
          <w:fldChar w:fldCharType="begin"/>
        </w:r>
        <w:r w:rsidR="00DD7B45">
          <w:rPr>
            <w:noProof/>
            <w:webHidden/>
          </w:rPr>
          <w:instrText xml:space="preserve"> PAGEREF _Toc377661978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4B3CBF4D" w14:textId="77777777" w:rsidR="00DD7B45" w:rsidRDefault="00851C4E">
      <w:pPr>
        <w:pStyle w:val="Tabledesillustrations"/>
        <w:tabs>
          <w:tab w:val="right" w:leader="dot" w:pos="9062"/>
        </w:tabs>
        <w:rPr>
          <w:noProof/>
          <w:sz w:val="22"/>
          <w:szCs w:val="22"/>
          <w:lang w:eastAsia="fr-FR"/>
        </w:rPr>
      </w:pPr>
      <w:hyperlink r:id="rId14" w:anchor="_Toc377661979" w:history="1">
        <w:r w:rsidR="00DD7B45" w:rsidRPr="000166C5">
          <w:rPr>
            <w:rStyle w:val="Lienhypertexte"/>
            <w:noProof/>
          </w:rPr>
          <w:t>Figure 5 - Niveau  4</w:t>
        </w:r>
        <w:r w:rsidR="00DD7B45">
          <w:rPr>
            <w:noProof/>
            <w:webHidden/>
          </w:rPr>
          <w:tab/>
        </w:r>
        <w:r w:rsidR="00DD7B45">
          <w:rPr>
            <w:noProof/>
            <w:webHidden/>
          </w:rPr>
          <w:fldChar w:fldCharType="begin"/>
        </w:r>
        <w:r w:rsidR="00DD7B45">
          <w:rPr>
            <w:noProof/>
            <w:webHidden/>
          </w:rPr>
          <w:instrText xml:space="preserve"> PAGEREF _Toc377661979 \h </w:instrText>
        </w:r>
        <w:r w:rsidR="00DD7B45">
          <w:rPr>
            <w:noProof/>
            <w:webHidden/>
          </w:rPr>
        </w:r>
        <w:r w:rsidR="00DD7B45">
          <w:rPr>
            <w:noProof/>
            <w:webHidden/>
          </w:rPr>
          <w:fldChar w:fldCharType="separate"/>
        </w:r>
        <w:r w:rsidR="00DD7B45">
          <w:rPr>
            <w:noProof/>
            <w:webHidden/>
          </w:rPr>
          <w:t>- 10 -</w:t>
        </w:r>
        <w:r w:rsidR="00DD7B45">
          <w:rPr>
            <w:noProof/>
            <w:webHidden/>
          </w:rPr>
          <w:fldChar w:fldCharType="end"/>
        </w:r>
      </w:hyperlink>
    </w:p>
    <w:p w14:paraId="7483D352" w14:textId="77777777" w:rsidR="00DD7B45" w:rsidRDefault="00851C4E">
      <w:pPr>
        <w:pStyle w:val="Tabledesillustrations"/>
        <w:tabs>
          <w:tab w:val="right" w:leader="dot" w:pos="9062"/>
        </w:tabs>
        <w:rPr>
          <w:noProof/>
          <w:sz w:val="22"/>
          <w:szCs w:val="22"/>
          <w:lang w:eastAsia="fr-FR"/>
        </w:rPr>
      </w:pPr>
      <w:hyperlink r:id="rId15" w:anchor="_Toc377661980" w:history="1">
        <w:r w:rsidR="00DD7B45" w:rsidRPr="000166C5">
          <w:rPr>
            <w:rStyle w:val="Lienhypertexte"/>
            <w:noProof/>
          </w:rPr>
          <w:t>Figure 6 - Niveau  5</w:t>
        </w:r>
        <w:r w:rsidR="00DD7B45">
          <w:rPr>
            <w:noProof/>
            <w:webHidden/>
          </w:rPr>
          <w:tab/>
        </w:r>
        <w:r w:rsidR="00DD7B45">
          <w:rPr>
            <w:noProof/>
            <w:webHidden/>
          </w:rPr>
          <w:fldChar w:fldCharType="begin"/>
        </w:r>
        <w:r w:rsidR="00DD7B45">
          <w:rPr>
            <w:noProof/>
            <w:webHidden/>
          </w:rPr>
          <w:instrText xml:space="preserve"> PAGEREF _Toc377661980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004EF5A4" w14:textId="77777777" w:rsidR="00DD7B45" w:rsidRDefault="00851C4E">
      <w:pPr>
        <w:pStyle w:val="Tabledesillustrations"/>
        <w:tabs>
          <w:tab w:val="right" w:leader="dot" w:pos="9062"/>
        </w:tabs>
        <w:rPr>
          <w:noProof/>
          <w:sz w:val="22"/>
          <w:szCs w:val="22"/>
          <w:lang w:eastAsia="fr-FR"/>
        </w:rPr>
      </w:pPr>
      <w:hyperlink r:id="rId16" w:anchor="_Toc377661981" w:history="1">
        <w:r w:rsidR="00DD7B45" w:rsidRPr="000166C5">
          <w:rPr>
            <w:rStyle w:val="Lienhypertexte"/>
            <w:noProof/>
          </w:rPr>
          <w:t>Figure 7 - Niveau  6</w:t>
        </w:r>
        <w:r w:rsidR="00DD7B45">
          <w:rPr>
            <w:noProof/>
            <w:webHidden/>
          </w:rPr>
          <w:tab/>
        </w:r>
        <w:r w:rsidR="00DD7B45">
          <w:rPr>
            <w:noProof/>
            <w:webHidden/>
          </w:rPr>
          <w:fldChar w:fldCharType="begin"/>
        </w:r>
        <w:r w:rsidR="00DD7B45">
          <w:rPr>
            <w:noProof/>
            <w:webHidden/>
          </w:rPr>
          <w:instrText xml:space="preserve"> PAGEREF _Toc377661981 \h </w:instrText>
        </w:r>
        <w:r w:rsidR="00DD7B45">
          <w:rPr>
            <w:noProof/>
            <w:webHidden/>
          </w:rPr>
        </w:r>
        <w:r w:rsidR="00DD7B45">
          <w:rPr>
            <w:noProof/>
            <w:webHidden/>
          </w:rPr>
          <w:fldChar w:fldCharType="separate"/>
        </w:r>
        <w:r w:rsidR="00DD7B45">
          <w:rPr>
            <w:noProof/>
            <w:webHidden/>
          </w:rPr>
          <w:t>- 11 -</w:t>
        </w:r>
        <w:r w:rsidR="00DD7B45">
          <w:rPr>
            <w:noProof/>
            <w:webHidden/>
          </w:rPr>
          <w:fldChar w:fldCharType="end"/>
        </w:r>
      </w:hyperlink>
    </w:p>
    <w:p w14:paraId="70324A00" w14:textId="77777777" w:rsidR="00DD7B45" w:rsidRDefault="00851C4E">
      <w:pPr>
        <w:pStyle w:val="Tabledesillustrations"/>
        <w:tabs>
          <w:tab w:val="right" w:leader="dot" w:pos="9062"/>
        </w:tabs>
        <w:rPr>
          <w:noProof/>
          <w:sz w:val="22"/>
          <w:szCs w:val="22"/>
          <w:lang w:eastAsia="fr-FR"/>
        </w:rPr>
      </w:pPr>
      <w:hyperlink w:anchor="_Toc377661982" w:history="1">
        <w:r w:rsidR="00DD7B45" w:rsidRPr="000166C5">
          <w:rPr>
            <w:rStyle w:val="Lienhypertexte"/>
            <w:noProof/>
          </w:rPr>
          <w:t>Figure 8 - Présentation du concept au tuteur</w:t>
        </w:r>
        <w:r w:rsidR="00DD7B45">
          <w:rPr>
            <w:noProof/>
            <w:webHidden/>
          </w:rPr>
          <w:tab/>
        </w:r>
        <w:r w:rsidR="00DD7B45">
          <w:rPr>
            <w:noProof/>
            <w:webHidden/>
          </w:rPr>
          <w:fldChar w:fldCharType="begin"/>
        </w:r>
        <w:r w:rsidR="00DD7B45">
          <w:rPr>
            <w:noProof/>
            <w:webHidden/>
          </w:rPr>
          <w:instrText xml:space="preserve"> PAGEREF _Toc377661982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544DCF65" w14:textId="77777777" w:rsidR="00DD7B45" w:rsidRDefault="00851C4E">
      <w:pPr>
        <w:pStyle w:val="Tabledesillustrations"/>
        <w:tabs>
          <w:tab w:val="right" w:leader="dot" w:pos="9062"/>
        </w:tabs>
        <w:rPr>
          <w:noProof/>
          <w:sz w:val="22"/>
          <w:szCs w:val="22"/>
          <w:lang w:eastAsia="fr-FR"/>
        </w:rPr>
      </w:pPr>
      <w:hyperlink w:anchor="_Toc377661983" w:history="1">
        <w:r w:rsidR="00DD7B45" w:rsidRPr="000166C5">
          <w:rPr>
            <w:rStyle w:val="Lienhypertexte"/>
            <w:noProof/>
          </w:rPr>
          <w:t>Figure 9 - Début d'une session de jeu</w:t>
        </w:r>
        <w:r w:rsidR="00DD7B45">
          <w:rPr>
            <w:noProof/>
            <w:webHidden/>
          </w:rPr>
          <w:tab/>
        </w:r>
        <w:r w:rsidR="00DD7B45">
          <w:rPr>
            <w:noProof/>
            <w:webHidden/>
          </w:rPr>
          <w:fldChar w:fldCharType="begin"/>
        </w:r>
        <w:r w:rsidR="00DD7B45">
          <w:rPr>
            <w:noProof/>
            <w:webHidden/>
          </w:rPr>
          <w:instrText xml:space="preserve"> PAGEREF _Toc377661983 \h </w:instrText>
        </w:r>
        <w:r w:rsidR="00DD7B45">
          <w:rPr>
            <w:noProof/>
            <w:webHidden/>
          </w:rPr>
        </w:r>
        <w:r w:rsidR="00DD7B45">
          <w:rPr>
            <w:noProof/>
            <w:webHidden/>
          </w:rPr>
          <w:fldChar w:fldCharType="separate"/>
        </w:r>
        <w:r w:rsidR="00DD7B45">
          <w:rPr>
            <w:noProof/>
            <w:webHidden/>
          </w:rPr>
          <w:t>- 12 -</w:t>
        </w:r>
        <w:r w:rsidR="00DD7B45">
          <w:rPr>
            <w:noProof/>
            <w:webHidden/>
          </w:rPr>
          <w:fldChar w:fldCharType="end"/>
        </w:r>
      </w:hyperlink>
    </w:p>
    <w:p w14:paraId="481A4569" w14:textId="77777777" w:rsidR="00DD7B45" w:rsidRDefault="00851C4E">
      <w:pPr>
        <w:pStyle w:val="Tabledesillustrations"/>
        <w:tabs>
          <w:tab w:val="right" w:leader="dot" w:pos="9062"/>
        </w:tabs>
        <w:rPr>
          <w:noProof/>
          <w:sz w:val="22"/>
          <w:szCs w:val="22"/>
          <w:lang w:eastAsia="fr-FR"/>
        </w:rPr>
      </w:pPr>
      <w:hyperlink w:anchor="_Toc377661984" w:history="1">
        <w:r w:rsidR="00DD7B45" w:rsidRPr="000166C5">
          <w:rPr>
            <w:rStyle w:val="Lienhypertexte"/>
            <w:noProof/>
          </w:rPr>
          <w:t>Figure 10 - Découverte du grappin</w:t>
        </w:r>
        <w:r w:rsidR="00DD7B45">
          <w:rPr>
            <w:noProof/>
            <w:webHidden/>
          </w:rPr>
          <w:tab/>
        </w:r>
        <w:r w:rsidR="00DD7B45">
          <w:rPr>
            <w:noProof/>
            <w:webHidden/>
          </w:rPr>
          <w:fldChar w:fldCharType="begin"/>
        </w:r>
        <w:r w:rsidR="00DD7B45">
          <w:rPr>
            <w:noProof/>
            <w:webHidden/>
          </w:rPr>
          <w:instrText xml:space="preserve"> PAGEREF _Toc377661984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32E5A051" w14:textId="77777777" w:rsidR="00DD7B45" w:rsidRDefault="00851C4E">
      <w:pPr>
        <w:pStyle w:val="Tabledesillustrations"/>
        <w:tabs>
          <w:tab w:val="right" w:leader="dot" w:pos="9062"/>
        </w:tabs>
        <w:rPr>
          <w:noProof/>
          <w:sz w:val="22"/>
          <w:szCs w:val="22"/>
          <w:lang w:eastAsia="fr-FR"/>
        </w:rPr>
      </w:pPr>
      <w:hyperlink w:anchor="_Toc377661985" w:history="1">
        <w:r w:rsidR="00DD7B45" w:rsidRPr="000166C5">
          <w:rPr>
            <w:rStyle w:val="Lienhypertexte"/>
            <w:noProof/>
          </w:rPr>
          <w:t>Figure 11 - Niveau 2 et premier contact avec les ennemis</w:t>
        </w:r>
        <w:r w:rsidR="00DD7B45">
          <w:rPr>
            <w:noProof/>
            <w:webHidden/>
          </w:rPr>
          <w:tab/>
        </w:r>
        <w:r w:rsidR="00DD7B45">
          <w:rPr>
            <w:noProof/>
            <w:webHidden/>
          </w:rPr>
          <w:fldChar w:fldCharType="begin"/>
        </w:r>
        <w:r w:rsidR="00DD7B45">
          <w:rPr>
            <w:noProof/>
            <w:webHidden/>
          </w:rPr>
          <w:instrText xml:space="preserve"> PAGEREF _Toc377661985 \h </w:instrText>
        </w:r>
        <w:r w:rsidR="00DD7B45">
          <w:rPr>
            <w:noProof/>
            <w:webHidden/>
          </w:rPr>
        </w:r>
        <w:r w:rsidR="00DD7B45">
          <w:rPr>
            <w:noProof/>
            <w:webHidden/>
          </w:rPr>
          <w:fldChar w:fldCharType="separate"/>
        </w:r>
        <w:r w:rsidR="00DD7B45">
          <w:rPr>
            <w:noProof/>
            <w:webHidden/>
          </w:rPr>
          <w:t>- 13 -</w:t>
        </w:r>
        <w:r w:rsidR="00DD7B45">
          <w:rPr>
            <w:noProof/>
            <w:webHidden/>
          </w:rPr>
          <w:fldChar w:fldCharType="end"/>
        </w:r>
      </w:hyperlink>
    </w:p>
    <w:p w14:paraId="2E440EBB" w14:textId="77777777" w:rsidR="00DD7B45" w:rsidRDefault="00851C4E">
      <w:pPr>
        <w:pStyle w:val="Tabledesillustrations"/>
        <w:tabs>
          <w:tab w:val="right" w:leader="dot" w:pos="9062"/>
        </w:tabs>
        <w:rPr>
          <w:noProof/>
          <w:sz w:val="22"/>
          <w:szCs w:val="22"/>
          <w:lang w:eastAsia="fr-FR"/>
        </w:rPr>
      </w:pPr>
      <w:hyperlink w:anchor="_Toc377661986" w:history="1">
        <w:r w:rsidR="00DD7B45" w:rsidRPr="000166C5">
          <w:rPr>
            <w:rStyle w:val="Lienhypertexte"/>
            <w:noProof/>
          </w:rPr>
          <w:t>Figure 12 - Découverte de la Light Form</w:t>
        </w:r>
        <w:r w:rsidR="00DD7B45">
          <w:rPr>
            <w:noProof/>
            <w:webHidden/>
          </w:rPr>
          <w:tab/>
        </w:r>
        <w:r w:rsidR="00DD7B45">
          <w:rPr>
            <w:noProof/>
            <w:webHidden/>
          </w:rPr>
          <w:fldChar w:fldCharType="begin"/>
        </w:r>
        <w:r w:rsidR="00DD7B45">
          <w:rPr>
            <w:noProof/>
            <w:webHidden/>
          </w:rPr>
          <w:instrText xml:space="preserve"> PAGEREF _Toc377661986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3F5E478" w14:textId="77777777" w:rsidR="00DD7B45" w:rsidRDefault="00851C4E">
      <w:pPr>
        <w:pStyle w:val="Tabledesillustrations"/>
        <w:tabs>
          <w:tab w:val="right" w:leader="dot" w:pos="9062"/>
        </w:tabs>
        <w:rPr>
          <w:noProof/>
          <w:sz w:val="22"/>
          <w:szCs w:val="22"/>
          <w:lang w:eastAsia="fr-FR"/>
        </w:rPr>
      </w:pPr>
      <w:hyperlink w:anchor="_Toc377661987" w:history="1">
        <w:r w:rsidR="00DD7B45" w:rsidRPr="000166C5">
          <w:rPr>
            <w:rStyle w:val="Lienhypertexte"/>
            <w:noProof/>
          </w:rPr>
          <w:t>Figure 13 - Quatrième niveau</w:t>
        </w:r>
        <w:r w:rsidR="00DD7B45">
          <w:rPr>
            <w:noProof/>
            <w:webHidden/>
          </w:rPr>
          <w:tab/>
        </w:r>
        <w:r w:rsidR="00DD7B45">
          <w:rPr>
            <w:noProof/>
            <w:webHidden/>
          </w:rPr>
          <w:fldChar w:fldCharType="begin"/>
        </w:r>
        <w:r w:rsidR="00DD7B45">
          <w:rPr>
            <w:noProof/>
            <w:webHidden/>
          </w:rPr>
          <w:instrText xml:space="preserve"> PAGEREF _Toc377661987 \h </w:instrText>
        </w:r>
        <w:r w:rsidR="00DD7B45">
          <w:rPr>
            <w:noProof/>
            <w:webHidden/>
          </w:rPr>
        </w:r>
        <w:r w:rsidR="00DD7B45">
          <w:rPr>
            <w:noProof/>
            <w:webHidden/>
          </w:rPr>
          <w:fldChar w:fldCharType="separate"/>
        </w:r>
        <w:r w:rsidR="00DD7B45">
          <w:rPr>
            <w:noProof/>
            <w:webHidden/>
          </w:rPr>
          <w:t>- 14 -</w:t>
        </w:r>
        <w:r w:rsidR="00DD7B45">
          <w:rPr>
            <w:noProof/>
            <w:webHidden/>
          </w:rPr>
          <w:fldChar w:fldCharType="end"/>
        </w:r>
      </w:hyperlink>
    </w:p>
    <w:p w14:paraId="0B4A7C7B" w14:textId="77777777" w:rsidR="00DD7B45" w:rsidRDefault="00851C4E">
      <w:pPr>
        <w:pStyle w:val="Tabledesillustrations"/>
        <w:tabs>
          <w:tab w:val="right" w:leader="dot" w:pos="9062"/>
        </w:tabs>
        <w:rPr>
          <w:noProof/>
          <w:sz w:val="22"/>
          <w:szCs w:val="22"/>
          <w:lang w:eastAsia="fr-FR"/>
        </w:rPr>
      </w:pPr>
      <w:hyperlink w:anchor="_Toc377661988" w:history="1">
        <w:r w:rsidR="00DD7B45" w:rsidRPr="000166C5">
          <w:rPr>
            <w:rStyle w:val="Lienhypertexte"/>
            <w:noProof/>
          </w:rPr>
          <w:t>Figure 14 - Cinquième niveau et accès à l'orbe</w:t>
        </w:r>
        <w:r w:rsidR="00DD7B45">
          <w:rPr>
            <w:noProof/>
            <w:webHidden/>
          </w:rPr>
          <w:tab/>
        </w:r>
        <w:r w:rsidR="00DD7B45">
          <w:rPr>
            <w:noProof/>
            <w:webHidden/>
          </w:rPr>
          <w:fldChar w:fldCharType="begin"/>
        </w:r>
        <w:r w:rsidR="00DD7B45">
          <w:rPr>
            <w:noProof/>
            <w:webHidden/>
          </w:rPr>
          <w:instrText xml:space="preserve"> PAGEREF _Toc377661988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43962697" w14:textId="77777777" w:rsidR="00DD7B45" w:rsidRDefault="00851C4E">
      <w:pPr>
        <w:pStyle w:val="Tabledesillustrations"/>
        <w:tabs>
          <w:tab w:val="right" w:leader="dot" w:pos="9062"/>
        </w:tabs>
        <w:rPr>
          <w:noProof/>
          <w:sz w:val="22"/>
          <w:szCs w:val="22"/>
          <w:lang w:eastAsia="fr-FR"/>
        </w:rPr>
      </w:pPr>
      <w:hyperlink w:anchor="_Toc377661989" w:history="1">
        <w:r w:rsidR="00DD7B45" w:rsidRPr="000166C5">
          <w:rPr>
            <w:rStyle w:val="Lienhypertexte"/>
            <w:noProof/>
          </w:rPr>
          <w:t>Figure 15 - Dernier niveau et utilisation de l'orbe</w:t>
        </w:r>
        <w:r w:rsidR="00DD7B45">
          <w:rPr>
            <w:noProof/>
            <w:webHidden/>
          </w:rPr>
          <w:tab/>
        </w:r>
        <w:r w:rsidR="00DD7B45">
          <w:rPr>
            <w:noProof/>
            <w:webHidden/>
          </w:rPr>
          <w:fldChar w:fldCharType="begin"/>
        </w:r>
        <w:r w:rsidR="00DD7B45">
          <w:rPr>
            <w:noProof/>
            <w:webHidden/>
          </w:rPr>
          <w:instrText xml:space="preserve"> PAGEREF _Toc377661989 \h </w:instrText>
        </w:r>
        <w:r w:rsidR="00DD7B45">
          <w:rPr>
            <w:noProof/>
            <w:webHidden/>
          </w:rPr>
        </w:r>
        <w:r w:rsidR="00DD7B45">
          <w:rPr>
            <w:noProof/>
            <w:webHidden/>
          </w:rPr>
          <w:fldChar w:fldCharType="separate"/>
        </w:r>
        <w:r w:rsidR="00DD7B45">
          <w:rPr>
            <w:noProof/>
            <w:webHidden/>
          </w:rPr>
          <w:t>- 15 -</w:t>
        </w:r>
        <w:r w:rsidR="00DD7B45">
          <w:rPr>
            <w:noProof/>
            <w:webHidden/>
          </w:rPr>
          <w:fldChar w:fldCharType="end"/>
        </w:r>
      </w:hyperlink>
    </w:p>
    <w:p w14:paraId="725359A0" w14:textId="77777777" w:rsidR="00DD7B45" w:rsidRDefault="00851C4E">
      <w:pPr>
        <w:pStyle w:val="Tabledesillustrations"/>
        <w:tabs>
          <w:tab w:val="right" w:leader="dot" w:pos="9062"/>
        </w:tabs>
        <w:rPr>
          <w:noProof/>
          <w:sz w:val="22"/>
          <w:szCs w:val="22"/>
          <w:lang w:eastAsia="fr-FR"/>
        </w:rPr>
      </w:pPr>
      <w:hyperlink r:id="rId17" w:anchor="_Toc377661990" w:history="1">
        <w:r w:rsidR="00DD7B45" w:rsidRPr="000166C5">
          <w:rPr>
            <w:rStyle w:val="Lienhypertexte"/>
            <w:noProof/>
          </w:rPr>
          <w:t>Figure 16 - Artwork Light Form</w:t>
        </w:r>
        <w:r w:rsidR="00DD7B45">
          <w:rPr>
            <w:noProof/>
            <w:webHidden/>
          </w:rPr>
          <w:tab/>
        </w:r>
        <w:r w:rsidR="00DD7B45">
          <w:rPr>
            <w:noProof/>
            <w:webHidden/>
          </w:rPr>
          <w:fldChar w:fldCharType="begin"/>
        </w:r>
        <w:r w:rsidR="00DD7B45">
          <w:rPr>
            <w:noProof/>
            <w:webHidden/>
          </w:rPr>
          <w:instrText xml:space="preserve"> PAGEREF _Toc377661990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02A2491D" w14:textId="77777777" w:rsidR="00DD7B45" w:rsidRDefault="00851C4E">
      <w:pPr>
        <w:pStyle w:val="Tabledesillustrations"/>
        <w:tabs>
          <w:tab w:val="right" w:leader="dot" w:pos="9062"/>
        </w:tabs>
        <w:rPr>
          <w:noProof/>
          <w:sz w:val="22"/>
          <w:szCs w:val="22"/>
          <w:lang w:eastAsia="fr-FR"/>
        </w:rPr>
      </w:pPr>
      <w:hyperlink r:id="rId18" w:anchor="_Toc377661991" w:history="1">
        <w:r w:rsidR="00DD7B45" w:rsidRPr="000166C5">
          <w:rPr>
            <w:rStyle w:val="Lienhypertexte"/>
            <w:noProof/>
          </w:rPr>
          <w:t>Figure 17 - Artwork Shadow Form</w:t>
        </w:r>
        <w:r w:rsidR="00DD7B45">
          <w:rPr>
            <w:noProof/>
            <w:webHidden/>
          </w:rPr>
          <w:tab/>
        </w:r>
        <w:r w:rsidR="00DD7B45">
          <w:rPr>
            <w:noProof/>
            <w:webHidden/>
          </w:rPr>
          <w:fldChar w:fldCharType="begin"/>
        </w:r>
        <w:r w:rsidR="00DD7B45">
          <w:rPr>
            <w:noProof/>
            <w:webHidden/>
          </w:rPr>
          <w:instrText xml:space="preserve"> PAGEREF _Toc377661991 \h </w:instrText>
        </w:r>
        <w:r w:rsidR="00DD7B45">
          <w:rPr>
            <w:noProof/>
            <w:webHidden/>
          </w:rPr>
        </w:r>
        <w:r w:rsidR="00DD7B45">
          <w:rPr>
            <w:noProof/>
            <w:webHidden/>
          </w:rPr>
          <w:fldChar w:fldCharType="separate"/>
        </w:r>
        <w:r w:rsidR="00DD7B45">
          <w:rPr>
            <w:noProof/>
            <w:webHidden/>
          </w:rPr>
          <w:t>- 17 -</w:t>
        </w:r>
        <w:r w:rsidR="00DD7B45">
          <w:rPr>
            <w:noProof/>
            <w:webHidden/>
          </w:rPr>
          <w:fldChar w:fldCharType="end"/>
        </w:r>
      </w:hyperlink>
    </w:p>
    <w:p w14:paraId="26DB85EC" w14:textId="77777777" w:rsidR="00DD7B45" w:rsidRDefault="00851C4E">
      <w:pPr>
        <w:pStyle w:val="Tabledesillustrations"/>
        <w:tabs>
          <w:tab w:val="right" w:leader="dot" w:pos="9062"/>
        </w:tabs>
        <w:rPr>
          <w:noProof/>
          <w:sz w:val="22"/>
          <w:szCs w:val="22"/>
          <w:lang w:eastAsia="fr-FR"/>
        </w:rPr>
      </w:pPr>
      <w:hyperlink w:anchor="_Toc377661992" w:history="1">
        <w:r w:rsidR="00DD7B45" w:rsidRPr="000166C5">
          <w:rPr>
            <w:rStyle w:val="Lienhypertexte"/>
            <w:noProof/>
          </w:rPr>
          <w:t>Figure 18 – Diagramme d’activité du grappin</w:t>
        </w:r>
        <w:r w:rsidR="00DD7B45">
          <w:rPr>
            <w:noProof/>
            <w:webHidden/>
          </w:rPr>
          <w:tab/>
        </w:r>
        <w:r w:rsidR="00DD7B45">
          <w:rPr>
            <w:noProof/>
            <w:webHidden/>
          </w:rPr>
          <w:fldChar w:fldCharType="begin"/>
        </w:r>
        <w:r w:rsidR="00DD7B45">
          <w:rPr>
            <w:noProof/>
            <w:webHidden/>
          </w:rPr>
          <w:instrText xml:space="preserve"> PAGEREF _Toc377661992 \h </w:instrText>
        </w:r>
        <w:r w:rsidR="00DD7B45">
          <w:rPr>
            <w:noProof/>
            <w:webHidden/>
          </w:rPr>
        </w:r>
        <w:r w:rsidR="00DD7B45">
          <w:rPr>
            <w:noProof/>
            <w:webHidden/>
          </w:rPr>
          <w:fldChar w:fldCharType="separate"/>
        </w:r>
        <w:r w:rsidR="00DD7B45">
          <w:rPr>
            <w:noProof/>
            <w:webHidden/>
          </w:rPr>
          <w:t>- 20 -</w:t>
        </w:r>
        <w:r w:rsidR="00DD7B45">
          <w:rPr>
            <w:noProof/>
            <w:webHidden/>
          </w:rPr>
          <w:fldChar w:fldCharType="end"/>
        </w:r>
      </w:hyperlink>
    </w:p>
    <w:p w14:paraId="4EAD84E7" w14:textId="77777777" w:rsidR="00DD7B45" w:rsidRDefault="00851C4E">
      <w:pPr>
        <w:pStyle w:val="Tabledesillustrations"/>
        <w:tabs>
          <w:tab w:val="right" w:leader="dot" w:pos="9062"/>
        </w:tabs>
        <w:rPr>
          <w:noProof/>
          <w:sz w:val="22"/>
          <w:szCs w:val="22"/>
          <w:lang w:eastAsia="fr-FR"/>
        </w:rPr>
      </w:pPr>
      <w:hyperlink r:id="rId19" w:anchor="_Toc377661993" w:history="1">
        <w:r w:rsidR="00DD7B45" w:rsidRPr="000166C5">
          <w:rPr>
            <w:rStyle w:val="Lienhypertexte"/>
            <w:noProof/>
          </w:rPr>
          <w:t>Figure 19 - Diagramme d'activité des attaques de la Light Form</w:t>
        </w:r>
        <w:r w:rsidR="00DD7B45">
          <w:rPr>
            <w:noProof/>
            <w:webHidden/>
          </w:rPr>
          <w:tab/>
        </w:r>
        <w:r w:rsidR="00DD7B45">
          <w:rPr>
            <w:noProof/>
            <w:webHidden/>
          </w:rPr>
          <w:fldChar w:fldCharType="begin"/>
        </w:r>
        <w:r w:rsidR="00DD7B45">
          <w:rPr>
            <w:noProof/>
            <w:webHidden/>
          </w:rPr>
          <w:instrText xml:space="preserve"> PAGEREF _Toc377661993 \h </w:instrText>
        </w:r>
        <w:r w:rsidR="00DD7B45">
          <w:rPr>
            <w:noProof/>
            <w:webHidden/>
          </w:rPr>
        </w:r>
        <w:r w:rsidR="00DD7B45">
          <w:rPr>
            <w:noProof/>
            <w:webHidden/>
          </w:rPr>
          <w:fldChar w:fldCharType="separate"/>
        </w:r>
        <w:r w:rsidR="00DD7B45">
          <w:rPr>
            <w:noProof/>
            <w:webHidden/>
          </w:rPr>
          <w:t>- 21 -</w:t>
        </w:r>
        <w:r w:rsidR="00DD7B45">
          <w:rPr>
            <w:noProof/>
            <w:webHidden/>
          </w:rPr>
          <w:fldChar w:fldCharType="end"/>
        </w:r>
      </w:hyperlink>
    </w:p>
    <w:p w14:paraId="71D07E69" w14:textId="77777777" w:rsidR="00DD7B45" w:rsidRDefault="00851C4E">
      <w:pPr>
        <w:pStyle w:val="Tabledesillustrations"/>
        <w:tabs>
          <w:tab w:val="right" w:leader="dot" w:pos="9062"/>
        </w:tabs>
        <w:rPr>
          <w:noProof/>
          <w:sz w:val="22"/>
          <w:szCs w:val="22"/>
          <w:lang w:eastAsia="fr-FR"/>
        </w:rPr>
      </w:pPr>
      <w:hyperlink r:id="rId20" w:anchor="_Toc377661994" w:history="1">
        <w:r w:rsidR="00DD7B45" w:rsidRPr="000166C5">
          <w:rPr>
            <w:rStyle w:val="Lienhypertexte"/>
            <w:noProof/>
          </w:rPr>
          <w:t>Figure 20 - Diagramme d'activité de contrôle d'animal</w:t>
        </w:r>
        <w:r w:rsidR="00DD7B45">
          <w:rPr>
            <w:noProof/>
            <w:webHidden/>
          </w:rPr>
          <w:tab/>
        </w:r>
        <w:r w:rsidR="00DD7B45">
          <w:rPr>
            <w:noProof/>
            <w:webHidden/>
          </w:rPr>
          <w:fldChar w:fldCharType="begin"/>
        </w:r>
        <w:r w:rsidR="00DD7B45">
          <w:rPr>
            <w:noProof/>
            <w:webHidden/>
          </w:rPr>
          <w:instrText xml:space="preserve"> PAGEREF _Toc377661994 \h </w:instrText>
        </w:r>
        <w:r w:rsidR="00DD7B45">
          <w:rPr>
            <w:noProof/>
            <w:webHidden/>
          </w:rPr>
        </w:r>
        <w:r w:rsidR="00DD7B45">
          <w:rPr>
            <w:noProof/>
            <w:webHidden/>
          </w:rPr>
          <w:fldChar w:fldCharType="separate"/>
        </w:r>
        <w:r w:rsidR="00DD7B45">
          <w:rPr>
            <w:noProof/>
            <w:webHidden/>
          </w:rPr>
          <w:t>- 22 -</w:t>
        </w:r>
        <w:r w:rsidR="00DD7B45">
          <w:rPr>
            <w:noProof/>
            <w:webHidden/>
          </w:rPr>
          <w:fldChar w:fldCharType="end"/>
        </w:r>
      </w:hyperlink>
    </w:p>
    <w:p w14:paraId="668E82F2" w14:textId="77777777" w:rsidR="00DD7B45" w:rsidRDefault="00851C4E">
      <w:pPr>
        <w:pStyle w:val="Tabledesillustrations"/>
        <w:tabs>
          <w:tab w:val="right" w:leader="dot" w:pos="9062"/>
        </w:tabs>
        <w:rPr>
          <w:noProof/>
          <w:sz w:val="22"/>
          <w:szCs w:val="22"/>
          <w:lang w:eastAsia="fr-FR"/>
        </w:rPr>
      </w:pPr>
      <w:hyperlink w:anchor="_Toc377661995" w:history="1">
        <w:r w:rsidR="00DD7B45" w:rsidRPr="000166C5">
          <w:rPr>
            <w:rStyle w:val="Lienhypertexte"/>
            <w:noProof/>
          </w:rPr>
          <w:t>Figure 21 - Représentation d'un vecteur symbolisant un  déplacement vers le haut à droite</w:t>
        </w:r>
        <w:r w:rsidR="00DD7B45">
          <w:rPr>
            <w:noProof/>
            <w:webHidden/>
          </w:rPr>
          <w:tab/>
        </w:r>
        <w:r w:rsidR="00DD7B45">
          <w:rPr>
            <w:noProof/>
            <w:webHidden/>
          </w:rPr>
          <w:fldChar w:fldCharType="begin"/>
        </w:r>
        <w:r w:rsidR="00DD7B45">
          <w:rPr>
            <w:noProof/>
            <w:webHidden/>
          </w:rPr>
          <w:instrText xml:space="preserve"> PAGEREF _Toc377661995 \h </w:instrText>
        </w:r>
        <w:r w:rsidR="00DD7B45">
          <w:rPr>
            <w:noProof/>
            <w:webHidden/>
          </w:rPr>
        </w:r>
        <w:r w:rsidR="00DD7B45">
          <w:rPr>
            <w:noProof/>
            <w:webHidden/>
          </w:rPr>
          <w:fldChar w:fldCharType="separate"/>
        </w:r>
        <w:r w:rsidR="00DD7B45">
          <w:rPr>
            <w:noProof/>
            <w:webHidden/>
          </w:rPr>
          <w:t>- 23 -</w:t>
        </w:r>
        <w:r w:rsidR="00DD7B45">
          <w:rPr>
            <w:noProof/>
            <w:webHidden/>
          </w:rPr>
          <w:fldChar w:fldCharType="end"/>
        </w:r>
      </w:hyperlink>
    </w:p>
    <w:p w14:paraId="0442610C" w14:textId="77777777" w:rsidR="00DD7B45" w:rsidRDefault="00851C4E">
      <w:pPr>
        <w:pStyle w:val="Tabledesillustrations"/>
        <w:tabs>
          <w:tab w:val="right" w:leader="dot" w:pos="9062"/>
        </w:tabs>
        <w:rPr>
          <w:noProof/>
          <w:sz w:val="22"/>
          <w:szCs w:val="22"/>
          <w:lang w:eastAsia="fr-FR"/>
        </w:rPr>
      </w:pPr>
      <w:hyperlink w:anchor="_Toc377661996" w:history="1">
        <w:r w:rsidR="00DD7B45" w:rsidRPr="000166C5">
          <w:rPr>
            <w:rStyle w:val="Lienhypertexte"/>
            <w:noProof/>
          </w:rPr>
          <w:t>Figure 22 - Différences entre la méthode de positionnement de l'écran et de libGDX</w:t>
        </w:r>
        <w:r w:rsidR="00DD7B45">
          <w:rPr>
            <w:noProof/>
            <w:webHidden/>
          </w:rPr>
          <w:tab/>
        </w:r>
        <w:r w:rsidR="00DD7B45">
          <w:rPr>
            <w:noProof/>
            <w:webHidden/>
          </w:rPr>
          <w:fldChar w:fldCharType="begin"/>
        </w:r>
        <w:r w:rsidR="00DD7B45">
          <w:rPr>
            <w:noProof/>
            <w:webHidden/>
          </w:rPr>
          <w:instrText xml:space="preserve"> PAGEREF _Toc377661996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0191C8C1" w14:textId="77777777" w:rsidR="00DD7B45" w:rsidRDefault="00851C4E">
      <w:pPr>
        <w:pStyle w:val="Tabledesillustrations"/>
        <w:tabs>
          <w:tab w:val="right" w:leader="dot" w:pos="9062"/>
        </w:tabs>
        <w:rPr>
          <w:noProof/>
          <w:sz w:val="22"/>
          <w:szCs w:val="22"/>
          <w:lang w:eastAsia="fr-FR"/>
        </w:rPr>
      </w:pPr>
      <w:hyperlink w:anchor="_Toc377661997" w:history="1">
        <w:r w:rsidR="00DD7B45" w:rsidRPr="000166C5">
          <w:rPr>
            <w:rStyle w:val="Lienhypertexte"/>
            <w:noProof/>
          </w:rPr>
          <w:t>Figure 23 - Tir du personnage par rapport à la position de la souris</w:t>
        </w:r>
        <w:r w:rsidR="00DD7B45">
          <w:rPr>
            <w:noProof/>
            <w:webHidden/>
          </w:rPr>
          <w:tab/>
        </w:r>
        <w:r w:rsidR="00DD7B45">
          <w:rPr>
            <w:noProof/>
            <w:webHidden/>
          </w:rPr>
          <w:fldChar w:fldCharType="begin"/>
        </w:r>
        <w:r w:rsidR="00DD7B45">
          <w:rPr>
            <w:noProof/>
            <w:webHidden/>
          </w:rPr>
          <w:instrText xml:space="preserve"> PAGEREF _Toc377661997 \h </w:instrText>
        </w:r>
        <w:r w:rsidR="00DD7B45">
          <w:rPr>
            <w:noProof/>
            <w:webHidden/>
          </w:rPr>
        </w:r>
        <w:r w:rsidR="00DD7B45">
          <w:rPr>
            <w:noProof/>
            <w:webHidden/>
          </w:rPr>
          <w:fldChar w:fldCharType="separate"/>
        </w:r>
        <w:r w:rsidR="00DD7B45">
          <w:rPr>
            <w:noProof/>
            <w:webHidden/>
          </w:rPr>
          <w:t>- 24 -</w:t>
        </w:r>
        <w:r w:rsidR="00DD7B45">
          <w:rPr>
            <w:noProof/>
            <w:webHidden/>
          </w:rPr>
          <w:fldChar w:fldCharType="end"/>
        </w:r>
      </w:hyperlink>
    </w:p>
    <w:p w14:paraId="1D2771A8" w14:textId="77777777" w:rsidR="00A94195" w:rsidRDefault="00E9169B" w:rsidP="00C15D4F">
      <w:pPr>
        <w:pStyle w:val="Titre"/>
      </w:pPr>
      <w:r>
        <w:fldChar w:fldCharType="end"/>
      </w:r>
      <w:r>
        <w:br w:type="page"/>
      </w:r>
      <w:r>
        <w:lastRenderedPageBreak/>
        <w:t>Glossaire</w:t>
      </w:r>
    </w:p>
    <w:p w14:paraId="0D400D6E" w14:textId="77777777" w:rsidR="00C15D4F" w:rsidRPr="00C15D4F" w:rsidRDefault="00C15D4F" w:rsidP="00C15D4F">
      <w:pPr>
        <w:pStyle w:val="Normal2"/>
        <w:ind w:firstLine="0"/>
      </w:pPr>
      <w:r>
        <w:rPr>
          <w:b/>
        </w:rPr>
        <w:t>Gameplay </w:t>
      </w:r>
      <w:r>
        <w:t xml:space="preserve">: </w:t>
      </w:r>
      <w:r w:rsidRPr="00C15D4F">
        <w:t>Terme difficile à expliciter. Série de règles définissant la jouabilité d'un jeu, ce qui comprends les contrôles, l'intéraction entre le jeu et le joueur, les objectifs, le challenge, les récompenses...</w:t>
      </w:r>
    </w:p>
    <w:p w14:paraId="6D4FEECE" w14:textId="77777777" w:rsidR="00C15D4F" w:rsidRDefault="00C15D4F" w:rsidP="00C15D4F">
      <w:pPr>
        <w:pStyle w:val="Normal2"/>
        <w:ind w:firstLine="0"/>
      </w:pPr>
      <w:r w:rsidRPr="00C15D4F">
        <w:rPr>
          <w:b/>
        </w:rPr>
        <w:t>libGDX</w:t>
      </w:r>
      <w:r>
        <w:t xml:space="preserve"> : </w:t>
      </w:r>
      <w:r w:rsidRPr="00C15D4F">
        <w:t>Terme difficile à expliciter. Série de règles définissant la jouabilité d'un jeu, ce qui comprends les contrôles, l'intéraction entre le jeu et le joueur, les objectifs, le challenge, les récompenses...</w:t>
      </w:r>
    </w:p>
    <w:p w14:paraId="2E89375E" w14:textId="77777777" w:rsidR="00C15D4F" w:rsidRPr="00C15D4F" w:rsidRDefault="00C15D4F" w:rsidP="00C15D4F">
      <w:pPr>
        <w:pStyle w:val="Normal2"/>
        <w:ind w:firstLine="0"/>
      </w:pPr>
    </w:p>
    <w:p w14:paraId="611DE597" w14:textId="77777777" w:rsidR="00C15D4F" w:rsidRPr="00C15D4F" w:rsidRDefault="00C15D4F" w:rsidP="00C15D4F">
      <w:pPr>
        <w:sectPr w:rsidR="00C15D4F" w:rsidRPr="00C15D4F" w:rsidSect="009B0417">
          <w:headerReference w:type="default" r:id="rId21"/>
          <w:footerReference w:type="default" r:id="rId22"/>
          <w:pgSz w:w="11906" w:h="16838"/>
          <w:pgMar w:top="1417" w:right="1417" w:bottom="1417" w:left="1417" w:header="708" w:footer="708" w:gutter="0"/>
          <w:pgNumType w:fmt="upperRoman" w:start="1"/>
          <w:cols w:space="708"/>
          <w:titlePg/>
          <w:docGrid w:linePitch="360"/>
        </w:sectPr>
      </w:pPr>
    </w:p>
    <w:p w14:paraId="52FDC6E5" w14:textId="77777777" w:rsidR="00D93121" w:rsidRPr="00FF76D9" w:rsidRDefault="00A94195" w:rsidP="00D93121">
      <w:pPr>
        <w:pStyle w:val="Titre"/>
      </w:pPr>
      <w:r w:rsidRPr="00FF76D9">
        <w:lastRenderedPageBreak/>
        <w:t>Introduction</w:t>
      </w:r>
    </w:p>
    <w:p w14:paraId="6CC40E63" w14:textId="77777777" w:rsidR="00FF76D9" w:rsidRDefault="00FF76D9" w:rsidP="00FF76D9">
      <w:pPr>
        <w:pStyle w:val="Normal2"/>
      </w:pPr>
      <w:r>
        <w:t>Le but de ce projet e</w:t>
      </w:r>
      <w:r w:rsidR="00C15D4F">
        <w:t>st d’élaborer un jeu vidéo en deux dimensions,</w:t>
      </w:r>
      <w:r>
        <w:t xml:space="preserve"> programmé en Java à l’aide de la librairie libGDX*. Le jeu suivra des règles précises et essayera d’attirer le joueur et de lui proposer de se divertir tout en se concentrant. </w:t>
      </w:r>
    </w:p>
    <w:p w14:paraId="3868EBF1" w14:textId="77777777" w:rsidR="00FF76D9" w:rsidRDefault="00FF76D9" w:rsidP="00FF76D9">
      <w:pPr>
        <w:pStyle w:val="Normal2"/>
      </w:pPr>
      <w:r>
        <w:t>Le gameplay* du jeu proposera au joueur d’incarner un personnage dont les aptitudes seront influencées par le cycle jour/nuit à travers des phases de combat ou d’infiltration selon une orientation action/puzzle.</w:t>
      </w:r>
    </w:p>
    <w:p w14:paraId="2C305FAF" w14:textId="77777777" w:rsidR="00FF76D9" w:rsidRDefault="00FF76D9" w:rsidP="00FF76D9">
      <w:pPr>
        <w:pStyle w:val="Normal2"/>
      </w:pPr>
      <w:r>
        <w:t>L’enjeu principal consistera à élaborer un gameplay* innovant et indépendant du scénario et ce, malgré nos connaissances dans le domaine de la création de jeu vidéo encore peu développées. Nous avons dû suivre une méthode bien spécifique et propre à ce média. Il s’agit donc là, contrairement à la croyance populaire, de ne pas créer un jeu à partir d’un scénario mais d’élaborer un gameplay* dont le scénario permet de justifier les actions entreprises dans ce dernier. Cette composante du jeu doit donc être créée avant et séparément du scénario.</w:t>
      </w:r>
    </w:p>
    <w:p w14:paraId="56D37BF6" w14:textId="77777777" w:rsidR="00FF76D9" w:rsidRDefault="00FF76D9" w:rsidP="00FF76D9">
      <w:pPr>
        <w:pStyle w:val="Normal2"/>
      </w:pPr>
      <w:r>
        <w:t>Ce projet a pour but de nous initier aux mécanismes principaux de développement d’u</w:t>
      </w:r>
      <w:r w:rsidR="00C15D4F">
        <w:t>n jeu vidéo.  Il</w:t>
      </w:r>
      <w:r>
        <w:t xml:space="preserve"> nous montre</w:t>
      </w:r>
      <w:r w:rsidR="00C15D4F">
        <w:t xml:space="preserve"> aussi</w:t>
      </w:r>
      <w:r>
        <w:t xml:space="preserve"> les aspects vitaux de la réalisation d’un projet en groupe.</w:t>
      </w:r>
    </w:p>
    <w:p w14:paraId="0A477FD6" w14:textId="2EFAC835" w:rsidR="00FF76D9" w:rsidRDefault="00FF76D9" w:rsidP="00FF76D9">
      <w:pPr>
        <w:pStyle w:val="Normal2"/>
      </w:pPr>
      <w:r>
        <w:t xml:space="preserve">Pour réaliser un gameplay* complet et original, nous avons commencé par nous documenter sur des règles existant et méthodes de game designer*. Aussi, nous nous sommes fortement inspirés de la mécanique principale des jeux de rôles, en particulier des premiers </w:t>
      </w:r>
      <w:r w:rsidR="00AF76C0">
        <w:t xml:space="preserve">jeux de la série The Legend Of </w:t>
      </w:r>
      <w:r>
        <w:t>Zelda</w:t>
      </w:r>
      <w:r w:rsidR="00AF76C0">
        <w:rPr>
          <w:rStyle w:val="Appelnotedebasdep"/>
        </w:rPr>
        <w:footnoteReference w:id="1"/>
      </w:r>
      <w:r>
        <w:t>. Le concept peut se résumer aux déplacements dans les huit directions et une attaque. Contrairement à la majorité des jeux de rôles, nous n’avons pas intégré de moyens directs de défense. Cependant, notre personnage devait avoir une part importante de faiblesse afin d’accentuer la difficulté du  jeu. Nous sommes donc orientés vers un gameplay* en deux cœurs diamétralement opposé : l’un se basant sur l’action et l’autre se basant sur la réflexion.</w:t>
      </w:r>
    </w:p>
    <w:p w14:paraId="73FFE4B2" w14:textId="16DE99DC" w:rsidR="00CD5960" w:rsidRPr="00CD5960" w:rsidRDefault="00C15D4F" w:rsidP="00C15D4F">
      <w:pPr>
        <w:pStyle w:val="Normal2"/>
      </w:pPr>
      <w:r w:rsidRPr="00C15D4F">
        <w:t>Dans un premier temps nous</w:t>
      </w:r>
      <w:r w:rsidR="00C85AE8">
        <w:t xml:space="preserve"> parlerons du document de game d</w:t>
      </w:r>
      <w:r w:rsidRPr="00C15D4F">
        <w:t>esign, fruit de cette réflexion, qui explicite ce que nous avons décidé de réaliser. Ensuite,  nous expliquerons quels sont les mécanismes qui régissent le jeu, les méthodes, techniques et technologies mises en œuvre afin de réaliser ce projet. Enfin, nous présenterons notre expérience désormais enrichie en tant que développeurs de jeu vidéo</w:t>
      </w:r>
      <w:r>
        <w:t xml:space="preserve"> grâce à l’utilisation de méthodes et d’outils de travail spécifiques</w:t>
      </w:r>
      <w:r w:rsidRPr="00C15D4F">
        <w:t>.</w:t>
      </w:r>
    </w:p>
    <w:p w14:paraId="3AF56418" w14:textId="0D41403B" w:rsidR="004D023B" w:rsidRDefault="00E9169B" w:rsidP="00CD5960">
      <w:pPr>
        <w:pStyle w:val="Titre1"/>
      </w:pPr>
      <w:r>
        <w:br w:type="page"/>
      </w:r>
      <w:bookmarkStart w:id="0" w:name="_Toc377661911"/>
      <w:r w:rsidR="004D023B" w:rsidRPr="00CD5960">
        <w:lastRenderedPageBreak/>
        <w:t>Cahier</w:t>
      </w:r>
      <w:r w:rsidR="00C85AE8">
        <w:t xml:space="preserve"> des c</w:t>
      </w:r>
      <w:r w:rsidR="004D023B">
        <w:t>harges</w:t>
      </w:r>
      <w:r w:rsidR="00D93121">
        <w:t xml:space="preserve"> </w:t>
      </w:r>
      <w:r w:rsidR="00C85AE8">
        <w:t>: Game design d</w:t>
      </w:r>
      <w:r w:rsidR="004D023B">
        <w:t>ocument</w:t>
      </w:r>
      <w:bookmarkEnd w:id="0"/>
    </w:p>
    <w:p w14:paraId="730DC80E" w14:textId="77777777" w:rsidR="004D023B" w:rsidRDefault="004D023B" w:rsidP="004D023B">
      <w:pPr>
        <w:pStyle w:val="Titre2"/>
      </w:pPr>
      <w:bookmarkStart w:id="1" w:name="_Toc377661912"/>
      <w:r>
        <w:t>Introduction</w:t>
      </w:r>
      <w:bookmarkEnd w:id="1"/>
    </w:p>
    <w:p w14:paraId="72C0AB08" w14:textId="705A0DA2" w:rsidR="00447690" w:rsidRDefault="00447690" w:rsidP="00447690">
      <w:pPr>
        <w:pStyle w:val="Normal2"/>
      </w:pPr>
      <w:r>
        <w:t>Le cahier des charges d’un jeu vidéo est différent du cahier des charges d’un programme plus commun : le développement et l’analyse sont fondamentalement différents. Il est alors crucial de procéder, en premier lieu,  à l’élaboration d’un document de game design : si la c</w:t>
      </w:r>
      <w:r w:rsidR="000C3720">
        <w:t>royance populaire veut qu’un jeu vidéo se construise</w:t>
      </w:r>
      <w:r>
        <w:t xml:space="preserve"> autour d’un scénario, il est tout autrement. En effet, les </w:t>
      </w:r>
      <w:r w:rsidR="00C85AE8">
        <w:t>game design</w:t>
      </w:r>
      <w:r>
        <w:t>ers</w:t>
      </w:r>
      <w:r w:rsidR="000C3720">
        <w:t xml:space="preserve"> doivent tout d’abord imaginer les règles, l</w:t>
      </w:r>
      <w:r>
        <w:t xml:space="preserve">es mécanismes qui régiront le jeu, tout en faisant avancer le futur joueur au sein d’une boucle dites « OCR » : Objectif – Challenge - Récompense, qui rythme le </w:t>
      </w:r>
      <w:r w:rsidR="00C85AE8">
        <w:t>level design</w:t>
      </w:r>
      <w:r>
        <w:t xml:space="preserve">, l’agencement de niveaux qui utilisent les outils mis à disposition par le </w:t>
      </w:r>
      <w:r w:rsidR="00C85AE8">
        <w:t>game design</w:t>
      </w:r>
      <w:r>
        <w:t xml:space="preserve">. Le scénario viendra alors justifier le gameplay, pourquoi le joueur doit-il réaliser ces actions et dans quel but, puis vient alors le tour de l’environnement visuel et sonore. </w:t>
      </w:r>
    </w:p>
    <w:p w14:paraId="646E4C1D" w14:textId="77777777" w:rsidR="00447690" w:rsidRDefault="00447690" w:rsidP="00447690">
      <w:pPr>
        <w:pStyle w:val="Normal2"/>
      </w:pPr>
      <w:r>
        <w:t>Sans le respect de ces règles essentielles, le projet a de grandes chances de ne jamais voir le jour ou de devenir médiocre, simplement à cause des contraintes posées par le scénario ou de l’incohérence du gameplay</w:t>
      </w:r>
      <w:r w:rsidR="000C3720">
        <w:t>*</w:t>
      </w:r>
      <w:r>
        <w:t>. Il suffit par exemple de regarder certains jeux réalisés dans un but préventif, où le « scénario » a été réalisé avant de penser à de quelconques règles : le jeu n’est ni ludique ni agréable, il n’est même pas ce que l’on pourrait considérer comme un jeu.</w:t>
      </w:r>
    </w:p>
    <w:p w14:paraId="766AD843" w14:textId="18B962F5" w:rsidR="00447690" w:rsidRPr="00447690" w:rsidRDefault="00447690" w:rsidP="00447690">
      <w:pPr>
        <w:pStyle w:val="Normal2"/>
      </w:pPr>
      <w:r>
        <w:t xml:space="preserve">Cette partie est alors construite en respectant l’ordre du processus créatif : </w:t>
      </w:r>
      <w:r w:rsidR="00C85AE8">
        <w:t>game design</w:t>
      </w:r>
      <w:r w:rsidR="001755C2">
        <w:t xml:space="preserve"> d</w:t>
      </w:r>
      <w:r w:rsidR="00C85AE8">
        <w:t>ocument, level design, s</w:t>
      </w:r>
      <w:r>
        <w:t>cénario, environnement visuel et sonore.</w:t>
      </w:r>
    </w:p>
    <w:p w14:paraId="7BF77979" w14:textId="77777777" w:rsidR="004D023B" w:rsidRDefault="004D023B" w:rsidP="00D93121">
      <w:pPr>
        <w:pStyle w:val="Titre2"/>
      </w:pPr>
      <w:bookmarkStart w:id="2" w:name="_Toc377661913"/>
      <w:r>
        <w:t>Gameplay</w:t>
      </w:r>
      <w:bookmarkEnd w:id="2"/>
    </w:p>
    <w:p w14:paraId="5FFC0FF7" w14:textId="77777777" w:rsidR="00447690" w:rsidRPr="00447690" w:rsidRDefault="00447690" w:rsidP="00447690">
      <w:pPr>
        <w:pStyle w:val="Titre3"/>
      </w:pPr>
      <w:bookmarkStart w:id="3" w:name="_Toc377661914"/>
      <w:r w:rsidRPr="00447690">
        <w:t>Population Cible</w:t>
      </w:r>
      <w:bookmarkEnd w:id="3"/>
    </w:p>
    <w:p w14:paraId="63FD5E0E" w14:textId="16451981" w:rsidR="00447690" w:rsidRPr="00447690" w:rsidRDefault="00447690" w:rsidP="00447690">
      <w:pPr>
        <w:pStyle w:val="Normal2"/>
      </w:pPr>
      <w:r w:rsidRPr="00447690">
        <w:t xml:space="preserve">Le jeu s’adresse aux </w:t>
      </w:r>
      <w:r w:rsidR="00E027DA">
        <w:t>c</w:t>
      </w:r>
      <w:r w:rsidRPr="00447690">
        <w:t>ore-</w:t>
      </w:r>
      <w:r w:rsidR="00E027DA">
        <w:t>g</w:t>
      </w:r>
      <w:r w:rsidRPr="00447690">
        <w:t xml:space="preserve">amers*, une </w:t>
      </w:r>
      <w:r w:rsidR="000C3720">
        <w:t>catégorie</w:t>
      </w:r>
      <w:r w:rsidRPr="00447690">
        <w:t xml:space="preserve"> de joueurs habitués aux jeux vidéo et ayant connu les premiers jeux vidéo ou du moins connaissant les grandes licences qui ont influencé ce milieu</w:t>
      </w:r>
      <w:r w:rsidR="00AF76C0">
        <w:t xml:space="preserve"> (notamment The Legend Of Zelda</w:t>
      </w:r>
      <w:r w:rsidR="00AF76C0">
        <w:rPr>
          <w:rStyle w:val="Appelnotedebasdep"/>
        </w:rPr>
        <w:footnoteReference w:id="2"/>
      </w:r>
      <w:r w:rsidRPr="00447690">
        <w:t>). L’âge de ces personnes se situerait donc entre 12 et 35 ans.</w:t>
      </w:r>
    </w:p>
    <w:p w14:paraId="0A0E2B70" w14:textId="77777777" w:rsidR="00447690" w:rsidRPr="00447690" w:rsidRDefault="00447690" w:rsidP="00447690">
      <w:pPr>
        <w:pStyle w:val="Titre3"/>
      </w:pPr>
      <w:bookmarkStart w:id="4" w:name="_Toc377661915"/>
      <w:r w:rsidRPr="00447690">
        <w:t>Classification du jeu</w:t>
      </w:r>
      <w:bookmarkEnd w:id="4"/>
    </w:p>
    <w:p w14:paraId="5CA50DD3" w14:textId="77777777" w:rsidR="00447690" w:rsidRPr="00447690" w:rsidRDefault="00447690" w:rsidP="00447690">
      <w:pPr>
        <w:pStyle w:val="Normal2"/>
      </w:pPr>
      <w:r w:rsidRPr="00447690">
        <w:t>Les principaux types sur lesquels le gameplay* se repose sont action et puzzle, chacun étant relié à l’une des formes du protagoniste, mais nous reviendrons sur ce point plus en détail plus tard.</w:t>
      </w:r>
    </w:p>
    <w:p w14:paraId="431042F3" w14:textId="5D5C54C6" w:rsidR="00447690" w:rsidRDefault="00447690" w:rsidP="00447690">
      <w:pPr>
        <w:pStyle w:val="Normal2"/>
      </w:pPr>
      <w:r w:rsidRPr="00447690">
        <w:t xml:space="preserve">Un autre type, secondaire cette fois-ci, est l’aventure, qui découlerait de l’expérience du joueur à travers les différents niveaux qu’il parcourrait. L’inspiration vient très clairement des </w:t>
      </w:r>
      <w:r w:rsidRPr="00447690">
        <w:lastRenderedPageBreak/>
        <w:t>premiers épisodes de la série The Legend Of Zelda, dont la structure est facilement reconnaissable et s’adapte parfaitement au jeu que nous souhaitons réaliser.</w:t>
      </w:r>
    </w:p>
    <w:p w14:paraId="61E54250" w14:textId="77777777" w:rsidR="00447690" w:rsidRPr="00447690" w:rsidRDefault="00882A3A" w:rsidP="00447690">
      <w:pPr>
        <w:pStyle w:val="Titre3"/>
      </w:pPr>
      <w:bookmarkStart w:id="5" w:name="_Toc377661916"/>
      <w:r>
        <w:t>Règles et s</w:t>
      </w:r>
      <w:r w:rsidR="00447690" w:rsidRPr="00447690">
        <w:t>tructure d’action</w:t>
      </w:r>
      <w:bookmarkEnd w:id="5"/>
    </w:p>
    <w:p w14:paraId="332DCF54" w14:textId="77777777" w:rsidR="00447690" w:rsidRPr="00447690" w:rsidRDefault="00447690" w:rsidP="00447690">
      <w:pPr>
        <w:pStyle w:val="Normal2"/>
      </w:pPr>
      <w:r w:rsidRPr="00447690">
        <w:t>Les différentes actions se déroulant au cours de l’expérience de joueur se déroulent sur des écrans fixes en 2D avec vue de dessus, où le personnage rentre d’un point de l’écran et sort d’un autre.</w:t>
      </w:r>
    </w:p>
    <w:p w14:paraId="7F77A24D" w14:textId="77777777" w:rsidR="00447690" w:rsidRPr="00447690" w:rsidRDefault="00447690" w:rsidP="00447690">
      <w:pPr>
        <w:pStyle w:val="Normal2"/>
      </w:pPr>
      <w:r w:rsidRPr="00447690">
        <w:t>Les grandes fonctions du gameplay</w:t>
      </w:r>
      <w:r w:rsidR="000C3720">
        <w:t>*</w:t>
      </w:r>
      <w:r w:rsidRPr="00447690">
        <w:t xml:space="preserve"> se basent donc sur 2 cœurs, qui sont directement régis par les formes que peut porter le personnage :</w:t>
      </w:r>
    </w:p>
    <w:p w14:paraId="2B9A6D8B" w14:textId="77777777" w:rsidR="00447690" w:rsidRPr="00C85AE8" w:rsidRDefault="00447690" w:rsidP="00447690">
      <w:pPr>
        <w:pStyle w:val="Normal2"/>
        <w:spacing w:after="0"/>
      </w:pPr>
      <w:r w:rsidRPr="00C85AE8">
        <w:t>1. Light Form : orientée action</w:t>
      </w:r>
    </w:p>
    <w:p w14:paraId="5E6933DA" w14:textId="77777777" w:rsidR="00447690" w:rsidRPr="000C3720" w:rsidRDefault="00447690" w:rsidP="00447690">
      <w:pPr>
        <w:pStyle w:val="Normal2"/>
      </w:pPr>
      <w:r w:rsidRPr="000C3720">
        <w:t>2. Shadow Form</w:t>
      </w:r>
      <w:r w:rsidR="000C3720" w:rsidRPr="000C3720">
        <w:t xml:space="preserve"> : orientée infiltration, réflexion</w:t>
      </w:r>
    </w:p>
    <w:p w14:paraId="04F7218B" w14:textId="77777777" w:rsidR="00447690" w:rsidRPr="00447690" w:rsidRDefault="00447690" w:rsidP="00447690">
      <w:pPr>
        <w:pStyle w:val="Normal2"/>
      </w:pPr>
      <w:r w:rsidRPr="00447690">
        <w:t>Le jeu possède un système jour</w:t>
      </w:r>
      <w:r w:rsidR="000C3720">
        <w:t xml:space="preserve">/nuit, </w:t>
      </w:r>
      <w:r w:rsidRPr="00447690">
        <w:t>qui influera sur la forme qu’arbore le personnage, et donc sur le gameplay</w:t>
      </w:r>
      <w:r w:rsidR="000C3720">
        <w:t>*</w:t>
      </w:r>
      <w:r w:rsidRPr="00447690">
        <w:t>. Le joueur ne pourra passer de l'un à l'autre de manière définitive, mais obtiendra tôt dans le jeu un orbe lui donnant la possibilité de passer temporairement d'une forme à l'autre en inversant le cycle en cours, avant de  ramener le personnage à sa position initiale et de se désactiver pendant un certain temps. Le joueur sera ainsi amené à utiliser les 2 formes dans certaines scènes, le temps limité offert par l'orbe rajoutant un certain stress et du challenge, tout en apportant dynamisme et richesse à l’expérience de jeu.</w:t>
      </w:r>
    </w:p>
    <w:p w14:paraId="17CE81D4" w14:textId="77777777" w:rsidR="00447690" w:rsidRPr="00447690" w:rsidRDefault="0005043B" w:rsidP="00882A3A">
      <w:pPr>
        <w:pStyle w:val="Titre4"/>
      </w:pPr>
      <w:r>
        <w:t>Actions d</w:t>
      </w:r>
      <w:r w:rsidR="00447690" w:rsidRPr="00447690">
        <w:t>étachable</w:t>
      </w:r>
      <w:r>
        <w:t>s</w:t>
      </w:r>
    </w:p>
    <w:p w14:paraId="68575B8F" w14:textId="5FB34C7B" w:rsidR="00447690" w:rsidRPr="00447690" w:rsidRDefault="00447690" w:rsidP="00447690">
      <w:pPr>
        <w:pStyle w:val="Normal2"/>
      </w:pPr>
      <w:r w:rsidRPr="00447690">
        <w:t xml:space="preserve">Les actions réalisables par l’agent seront très reproductibles, rythmées par les formes du personnage : attaques en Light Form, déplacement d’ombres en ombres et contrôles d’animaux en Shadow Form. Mais d’autres activités seront uniques, </w:t>
      </w:r>
      <w:r w:rsidR="00E027DA">
        <w:t>telles</w:t>
      </w:r>
      <w:r w:rsidRPr="00447690">
        <w:t xml:space="preserve"> que l’obtention d’une clef ou le déverrouillage d’une porte, tout en restant un mécanisme que l’on retrouve plusieurs fois dans l’aventure</w:t>
      </w:r>
    </w:p>
    <w:p w14:paraId="7A6069F7" w14:textId="77777777" w:rsidR="00447690" w:rsidRPr="00447690" w:rsidRDefault="00447690" w:rsidP="00882A3A">
      <w:pPr>
        <w:pStyle w:val="Titre4"/>
        <w:rPr>
          <w:lang w:val="en-US"/>
        </w:rPr>
      </w:pPr>
      <w:r w:rsidRPr="00447690">
        <w:rPr>
          <w:lang w:val="en-US"/>
        </w:rPr>
        <w:t xml:space="preserve">Règles constitutives - </w:t>
      </w:r>
      <w:r w:rsidRPr="000C3720">
        <w:rPr>
          <w:lang w:val="en-US"/>
        </w:rPr>
        <w:t>Dualité</w:t>
      </w:r>
      <w:r w:rsidRPr="00447690">
        <w:rPr>
          <w:lang w:val="en-US"/>
        </w:rPr>
        <w:t xml:space="preserve"> Shadow Form / Light Form</w:t>
      </w:r>
    </w:p>
    <w:p w14:paraId="5FCE33F2" w14:textId="4305B336" w:rsidR="00447690" w:rsidRPr="00447690" w:rsidRDefault="00447690" w:rsidP="00447690">
      <w:pPr>
        <w:pStyle w:val="Normal2"/>
      </w:pPr>
      <w:r w:rsidRPr="00447690">
        <w:t>Les règles formelles qui entourent le jeu restent classiques, une perte totale de point de vie entraine la fin de la partie. Toutefois, la façon de jouer étant différente d’une forme à l’autre, elles s’adaptent à celle arborée par l’agent. L'alternance entre ces deux formes sera donc au cœur</w:t>
      </w:r>
      <w:r w:rsidR="004409F5">
        <w:t xml:space="preserve"> de gameplay du jeu. Apportant deux</w:t>
      </w:r>
      <w:r w:rsidRPr="00447690">
        <w:t xml:space="preserve"> expériences différentes, la forme d'ombre étant orienté puzzle et infiltration tandis que la forme de lumière étant plus simplement orientée action, leur utilisation croisée seront à la base de nombreuses énigmes dont le </w:t>
      </w:r>
      <w:r w:rsidR="00C85AE8">
        <w:t>level design</w:t>
      </w:r>
      <w:r w:rsidRPr="00447690">
        <w:t xml:space="preserve"> disposera. Le jeu repose sur la différence entre ces deux formes, à l’opposé l’une de l’autre, tant visuellement que sur la façon d’y jouer. </w:t>
      </w:r>
    </w:p>
    <w:p w14:paraId="04ABB7A4" w14:textId="77777777" w:rsidR="00447690" w:rsidRPr="00447690" w:rsidRDefault="00653AF7" w:rsidP="00447690">
      <w:pPr>
        <w:pStyle w:val="Normal2"/>
      </w:pPr>
      <w:r>
        <w:t>Ce sera donc l’orbe qui permettra l’alternance dynamique entre ces deux formes.</w:t>
      </w:r>
    </w:p>
    <w:p w14:paraId="4AB0B132" w14:textId="77777777" w:rsidR="00447690" w:rsidRPr="00447690" w:rsidRDefault="00447690" w:rsidP="00882A3A">
      <w:pPr>
        <w:pStyle w:val="Titre5"/>
      </w:pPr>
      <w:r w:rsidRPr="00447690">
        <w:t xml:space="preserve">Shadow Form </w:t>
      </w:r>
    </w:p>
    <w:p w14:paraId="778AA1DA" w14:textId="13151415" w:rsidR="00447690" w:rsidRPr="00447690" w:rsidRDefault="00447690" w:rsidP="00447690">
      <w:pPr>
        <w:pStyle w:val="Normal2"/>
      </w:pPr>
      <w:r w:rsidRPr="00447690">
        <w:t>À l'aube, des ombres a</w:t>
      </w:r>
      <w:r w:rsidR="00653AF7">
        <w:t xml:space="preserve">pparaitront </w:t>
      </w:r>
      <w:r w:rsidR="004409F5">
        <w:t>çà</w:t>
      </w:r>
      <w:r w:rsidR="00653AF7">
        <w:t xml:space="preserve"> et là à l’écran</w:t>
      </w:r>
      <w:r w:rsidRPr="00447690">
        <w:t xml:space="preserve">, permettant au joueur, alors transformé en Shadow Form, de se déplacer jusqu'à sa destination. Pour cela, l'agent dispose </w:t>
      </w:r>
      <w:r w:rsidRPr="00447690">
        <w:lastRenderedPageBreak/>
        <w:t xml:space="preserve">d'un grappin lui permettant de se déplacer d'ombre en ombre ainsi que d'une capacité lui permettant, en se déplaçant à l'ombre d'un animal, de le contrôler. L'agent ne pourra toutefois pas se déplacer en dehors d'une ombre. </w:t>
      </w:r>
    </w:p>
    <w:p w14:paraId="1C702E78" w14:textId="77777777" w:rsidR="00447690" w:rsidRPr="00447690" w:rsidRDefault="00447690" w:rsidP="00447690">
      <w:pPr>
        <w:pStyle w:val="Normal2"/>
      </w:pPr>
      <w:r w:rsidRPr="00447690">
        <w:t xml:space="preserve">Les 3 verbes d’action sont donc: </w:t>
      </w:r>
    </w:p>
    <w:p w14:paraId="16B37841" w14:textId="77777777" w:rsidR="00447690" w:rsidRPr="00447690" w:rsidRDefault="00447690" w:rsidP="00C30724">
      <w:pPr>
        <w:pStyle w:val="Normal2"/>
        <w:numPr>
          <w:ilvl w:val="0"/>
          <w:numId w:val="47"/>
        </w:numPr>
        <w:spacing w:after="0"/>
      </w:pPr>
      <w:r w:rsidRPr="00447690">
        <w:t xml:space="preserve">Se déplacer </w:t>
      </w:r>
    </w:p>
    <w:p w14:paraId="7E19141A" w14:textId="77777777" w:rsidR="00447690" w:rsidRPr="00447690" w:rsidRDefault="00447690" w:rsidP="00C30724">
      <w:pPr>
        <w:pStyle w:val="Normal2"/>
        <w:numPr>
          <w:ilvl w:val="0"/>
          <w:numId w:val="47"/>
        </w:numPr>
        <w:spacing w:after="0"/>
      </w:pPr>
      <w:r w:rsidRPr="00447690">
        <w:t xml:space="preserve">S’infiltrer (discrétion et reconnaissance) </w:t>
      </w:r>
    </w:p>
    <w:p w14:paraId="23251605" w14:textId="77777777" w:rsidR="00447690" w:rsidRPr="00447690" w:rsidRDefault="00447690" w:rsidP="00C30724">
      <w:pPr>
        <w:pStyle w:val="Normal2"/>
        <w:numPr>
          <w:ilvl w:val="0"/>
          <w:numId w:val="47"/>
        </w:numPr>
      </w:pPr>
      <w:r w:rsidRPr="00447690">
        <w:t xml:space="preserve">Contrôler (les animaux) </w:t>
      </w:r>
    </w:p>
    <w:p w14:paraId="60CA78EF" w14:textId="77777777" w:rsidR="00447690" w:rsidRPr="00447690" w:rsidRDefault="005D41C7" w:rsidP="00447690">
      <w:pPr>
        <w:pStyle w:val="Normal2"/>
      </w:pPr>
      <w:r>
        <w:rPr>
          <w:noProof/>
        </w:rPr>
        <mc:AlternateContent>
          <mc:Choice Requires="wps">
            <w:drawing>
              <wp:anchor distT="0" distB="0" distL="114300" distR="114300" simplePos="0" relativeHeight="251749376" behindDoc="0" locked="0" layoutInCell="1" allowOverlap="1" wp14:anchorId="70FD4807" wp14:editId="3FC129F5">
                <wp:simplePos x="0" y="0"/>
                <wp:positionH relativeFrom="column">
                  <wp:posOffset>2465070</wp:posOffset>
                </wp:positionH>
                <wp:positionV relativeFrom="paragraph">
                  <wp:posOffset>2985770</wp:posOffset>
                </wp:positionV>
                <wp:extent cx="3295650" cy="63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a:effectLst/>
                      </wps:spPr>
                      <wps:txbx>
                        <w:txbxContent>
                          <w:p w14:paraId="267B6006" w14:textId="77777777" w:rsidR="00DD7B45" w:rsidRPr="007E7917" w:rsidRDefault="00DD7B45" w:rsidP="005D41C7">
                            <w:pPr>
                              <w:pStyle w:val="Lgende"/>
                              <w:rPr>
                                <w:rFonts w:ascii="Times New Roman" w:eastAsia="Times New Roman" w:hAnsi="Times New Roman" w:cs="Times New Roman"/>
                                <w:color w:val="000000"/>
                                <w:sz w:val="24"/>
                                <w:szCs w:val="24"/>
                              </w:rPr>
                            </w:pPr>
                            <w:bookmarkStart w:id="6" w:name="_Toc377661975"/>
                            <w:r>
                              <w:t xml:space="preserve">Figure </w:t>
                            </w:r>
                            <w:r w:rsidR="00851C4E">
                              <w:fldChar w:fldCharType="begin"/>
                            </w:r>
                            <w:r w:rsidR="00851C4E">
                              <w:instrText xml:space="preserve"> SEQ Figure \* ARABIC </w:instrText>
                            </w:r>
                            <w:r w:rsidR="00851C4E">
                              <w:fldChar w:fldCharType="separate"/>
                            </w:r>
                            <w:r>
                              <w:rPr>
                                <w:noProof/>
                              </w:rPr>
                              <w:t>1</w:t>
                            </w:r>
                            <w:r w:rsidR="00851C4E">
                              <w:rPr>
                                <w:noProof/>
                              </w:rPr>
                              <w:fldChar w:fldCharType="end"/>
                            </w:r>
                            <w:r>
                              <w:t xml:space="preserve"> - Schéma type d'un niveau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D4807" id="Zone de texte 61" o:spid="_x0000_s1033" type="#_x0000_t202" style="position:absolute;left:0;text-align:left;margin-left:194.1pt;margin-top:235.1pt;width:259.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" stroked="f">
                <v:textbox style="mso-fit-shape-to-text:t" inset="0,0,0,0">
                  <w:txbxContent>
                    <w:p w14:paraId="267B6006" w14:textId="77777777" w:rsidR="00DD7B45" w:rsidRPr="007E7917" w:rsidRDefault="00DD7B45" w:rsidP="005D41C7">
                      <w:pPr>
                        <w:pStyle w:val="Lgende"/>
                        <w:rPr>
                          <w:rFonts w:ascii="Times New Roman" w:eastAsia="Times New Roman" w:hAnsi="Times New Roman" w:cs="Times New Roman"/>
                          <w:color w:val="000000"/>
                          <w:sz w:val="24"/>
                          <w:szCs w:val="24"/>
                        </w:rPr>
                      </w:pPr>
                      <w:bookmarkStart w:id="7" w:name="_Toc377661975"/>
                      <w:r>
                        <w:t xml:space="preserve">Figure </w:t>
                      </w:r>
                      <w:fldSimple w:instr=" SEQ Figure \* ARABIC ">
                        <w:r>
                          <w:rPr>
                            <w:noProof/>
                          </w:rPr>
                          <w:t>1</w:t>
                        </w:r>
                      </w:fldSimple>
                      <w:r>
                        <w:t xml:space="preserve"> - Schéma type d'un niveau</w:t>
                      </w:r>
                      <w:bookmarkEnd w:id="7"/>
                    </w:p>
                  </w:txbxContent>
                </v:textbox>
                <w10:wrap type="square"/>
              </v:shape>
            </w:pict>
          </mc:Fallback>
        </mc:AlternateContent>
      </w:r>
      <w:r w:rsidR="00447690" w:rsidRPr="00447690">
        <w:rPr>
          <w:noProof/>
        </w:rPr>
        <w:drawing>
          <wp:anchor distT="0" distB="0" distL="114300" distR="114300" simplePos="0" relativeHeight="251673600" behindDoc="1" locked="0" layoutInCell="1" allowOverlap="1" wp14:anchorId="707367C1" wp14:editId="16604975">
            <wp:simplePos x="0" y="0"/>
            <wp:positionH relativeFrom="margin">
              <wp:align>right</wp:align>
            </wp:positionH>
            <wp:positionV relativeFrom="paragraph">
              <wp:posOffset>79697</wp:posOffset>
            </wp:positionV>
            <wp:extent cx="3295650" cy="2849245"/>
            <wp:effectExtent l="0" t="0" r="0" b="8255"/>
            <wp:wrapSquare wrapText="bothSides"/>
            <wp:docPr id="6" name="Image 6" descr="http://wiki.lightdark.free.fr/wiki/pub/images/2-meansanim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lightdark.free.fr/wiki/pub/images/2-meansanimau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690" w:rsidRPr="00447690">
        <w:t xml:space="preserve">En Shadow Form, le personnage est faible, un coup d’un ennemi suffirait à </w:t>
      </w:r>
      <w:r w:rsidR="00653AF7" w:rsidRPr="00447690">
        <w:t>le défaire</w:t>
      </w:r>
      <w:r w:rsidR="00447690" w:rsidRPr="00447690">
        <w:t>. Le joueur peut donc être détecté et tué par des ennemis s’il se déplace d’une ombre à l’autre dans le champ de vision de l’ennemi (dont la taille peut différer selon la qualité de ce dernier). Le joueur doit donc réfléchir et faire preuve d’ingéniosité pour se déplacer d’un point A à un point B sans se faire repérer. Pour cela, le joueur peut avoir recours au contrôle d’a</w:t>
      </w:r>
      <w:r w:rsidR="00AA1CE7">
        <w:t>nimaux qui</w:t>
      </w:r>
      <w:r w:rsidR="00447690" w:rsidRPr="00447690">
        <w:t xml:space="preserve"> peuvent permettre au joueur de passer outre la surveillance d’une sentinelle. </w:t>
      </w:r>
    </w:p>
    <w:p w14:paraId="528E4EBA" w14:textId="77777777" w:rsidR="00447690" w:rsidRPr="00447690" w:rsidRDefault="00447690" w:rsidP="00447690">
      <w:pPr>
        <w:pStyle w:val="Normal2"/>
      </w:pPr>
      <w:r w:rsidRPr="00447690">
        <w:t>Les animaux terrestres possèdent, en plus de pouvoir se déplacer, une capacité spéciale : un coq peut se mettre à chanter et donc attirer les ennemis à l’</w:t>
      </w:r>
      <w:r w:rsidR="00AA1CE7">
        <w:t>endroit où il se trouve, les obligeant à se déplacer</w:t>
      </w:r>
      <w:r w:rsidRPr="00447690">
        <w:t>. Une salamandre</w:t>
      </w:r>
      <w:r w:rsidR="00AA1CE7">
        <w:t>,</w:t>
      </w:r>
      <w:r w:rsidRPr="00447690">
        <w:t xml:space="preserve"> elle</w:t>
      </w:r>
      <w:r w:rsidR="00AA1CE7">
        <w:t>,</w:t>
      </w:r>
      <w:r w:rsidRPr="00447690">
        <w:t xml:space="preserve"> peut allumer une torche, le sanglier peut détrui</w:t>
      </w:r>
      <w:r w:rsidR="00AA1CE7">
        <w:t>re une barrière en chargeant. Un</w:t>
      </w:r>
      <w:r w:rsidRPr="00447690">
        <w:t xml:space="preserve"> poisson, lui, sera un « moyen de transport ». Comprenons par là qu’il ne permet que de se déplacer d’un point à un autre : le poisson remonte une rivière et s’arrête à un point précis. </w:t>
      </w:r>
    </w:p>
    <w:p w14:paraId="386F109C" w14:textId="77777777" w:rsidR="00447690" w:rsidRPr="00447690" w:rsidRDefault="00447690" w:rsidP="00447690">
      <w:pPr>
        <w:pStyle w:val="Normal2"/>
      </w:pPr>
      <w:r w:rsidRPr="00447690">
        <w:t xml:space="preserve">La Shadow Form étant immatérielle, elle peut se jouer de certains obstacles : une grille, plongée dans la pénombre, pourra être traversée sans problèmes tandis que la Light Form en sera incapable. Elle ne pourra toutefois pas traverser certains passages où les ombres sont hors de portée ou quand le combat est inévitable. </w:t>
      </w:r>
    </w:p>
    <w:p w14:paraId="17DCFEC0" w14:textId="77777777" w:rsidR="00447690" w:rsidRPr="00447690" w:rsidRDefault="00447690" w:rsidP="00882A3A">
      <w:pPr>
        <w:pStyle w:val="Titre5"/>
      </w:pPr>
      <w:r w:rsidRPr="00447690">
        <w:t xml:space="preserve">Light Form </w:t>
      </w:r>
    </w:p>
    <w:p w14:paraId="1425C992" w14:textId="77777777" w:rsidR="00882A3A" w:rsidRDefault="00447690" w:rsidP="00447690">
      <w:pPr>
        <w:pStyle w:val="Normal2"/>
      </w:pPr>
      <w:r w:rsidRPr="00447690">
        <w:t xml:space="preserve">Lors de la première apparition de cette forme, le joueur devra trouver une épée afin de disposer des capacités offensives de cette forme. La Light Form est à l’opposé de la Shadow Form : résolument orienté action, elle permet au joueur d’attaquer ses ennemis d’une part, au corps à </w:t>
      </w:r>
      <w:r w:rsidR="00AA1CE7">
        <w:t>corps dans la direction voulue</w:t>
      </w:r>
      <w:r w:rsidRPr="00447690">
        <w:t>, ou de charger une attaque en rest</w:t>
      </w:r>
      <w:r w:rsidR="00AA1CE7">
        <w:t>ant appuyé une à deux secondes de plus</w:t>
      </w:r>
      <w:r w:rsidRPr="00447690">
        <w:t>. Cet</w:t>
      </w:r>
      <w:r w:rsidR="00AA1CE7">
        <w:t>te dernière attaque permet de relâcher un projectile</w:t>
      </w:r>
      <w:r w:rsidRPr="00447690">
        <w:t xml:space="preserve"> unidirectionn</w:t>
      </w:r>
      <w:r w:rsidR="00AA1CE7">
        <w:t xml:space="preserve">el, </w:t>
      </w:r>
      <w:r w:rsidRPr="00447690">
        <w:t xml:space="preserve">arrêté par tout obstacle, ennemi ou décors, mais possède une plus grande efficacité que l’attaque au </w:t>
      </w:r>
      <w:r w:rsidRPr="00447690">
        <w:lastRenderedPageBreak/>
        <w:t>corps à corps. Cette forme permettra au joueur de « décompresser », de se défouler après des énigmes complexes avec la Shadow Form, mais elle lui sera aussi complémentaire afin de déloger des ennemis dont la Shadow Form ne peut se débarrasser. Elle apporte ainsi une nouvelle dimension de gameplay</w:t>
      </w:r>
      <w:r w:rsidR="00AA1CE7">
        <w:t>*</w:t>
      </w:r>
      <w:r w:rsidRPr="00447690">
        <w:t xml:space="preserve">. </w:t>
      </w:r>
    </w:p>
    <w:p w14:paraId="45E09853" w14:textId="77777777" w:rsidR="00447690" w:rsidRPr="00447690" w:rsidRDefault="00447690" w:rsidP="00447690">
      <w:pPr>
        <w:pStyle w:val="Normal2"/>
      </w:pPr>
      <w:r w:rsidRPr="00447690">
        <w:t xml:space="preserve">Elle se définit donc en 2 verbes : </w:t>
      </w:r>
    </w:p>
    <w:p w14:paraId="544083B7" w14:textId="77777777" w:rsidR="00447690" w:rsidRPr="00447690" w:rsidRDefault="00447690" w:rsidP="00C30724">
      <w:pPr>
        <w:pStyle w:val="Normal2"/>
        <w:numPr>
          <w:ilvl w:val="0"/>
          <w:numId w:val="46"/>
        </w:numPr>
        <w:spacing w:after="0"/>
      </w:pPr>
      <w:r w:rsidRPr="00447690">
        <w:t xml:space="preserve">Se déplacer </w:t>
      </w:r>
    </w:p>
    <w:p w14:paraId="4A09DBF8" w14:textId="77777777" w:rsidR="00447690" w:rsidRPr="00447690" w:rsidRDefault="00447690" w:rsidP="00C30724">
      <w:pPr>
        <w:pStyle w:val="Normal2"/>
        <w:numPr>
          <w:ilvl w:val="0"/>
          <w:numId w:val="46"/>
        </w:numPr>
      </w:pPr>
      <w:r w:rsidRPr="00447690">
        <w:t xml:space="preserve">Attaquer </w:t>
      </w:r>
    </w:p>
    <w:p w14:paraId="7748A6C9" w14:textId="77777777" w:rsidR="00447690" w:rsidRPr="00447690" w:rsidRDefault="00447690" w:rsidP="00882A3A">
      <w:pPr>
        <w:pStyle w:val="Titre4"/>
      </w:pPr>
      <w:r w:rsidRPr="00447690">
        <w:t>Orbe et utilisation croisée des formes</w:t>
      </w:r>
    </w:p>
    <w:p w14:paraId="39336A3A" w14:textId="62CA6AD2" w:rsidR="00447690" w:rsidRPr="00447690" w:rsidRDefault="00447690" w:rsidP="00447690">
      <w:pPr>
        <w:pStyle w:val="Normal2"/>
      </w:pPr>
      <w:r w:rsidRPr="00447690">
        <w:t>Tôt dans l'histoire (vers la scène 5 environ), le joueur obtiendra un orbe lui donnant la possibilité de changer temporairement de cycle</w:t>
      </w:r>
      <w:r w:rsidR="00444FD8">
        <w:t xml:space="preserve"> avant de</w:t>
      </w:r>
      <w:r w:rsidRPr="00447690">
        <w:t xml:space="preserve"> se désactiver pendant un temps (40 secondes)</w:t>
      </w:r>
      <w:r w:rsidR="00444FD8">
        <w:t xml:space="preserve">, de la même manière que les </w:t>
      </w:r>
      <w:r w:rsidR="00444FD8" w:rsidRPr="00447690">
        <w:rPr>
          <w:rFonts w:eastAsiaTheme="majorEastAsia"/>
        </w:rPr>
        <w:t>sables du temps</w:t>
      </w:r>
      <w:r w:rsidR="00444FD8" w:rsidRPr="00447690">
        <w:t xml:space="preserve"> de Prince Of Persia</w:t>
      </w:r>
      <w:r w:rsidR="00444FD8">
        <w:rPr>
          <w:rStyle w:val="Appelnotedebasdep"/>
        </w:rPr>
        <w:footnoteReference w:id="3"/>
      </w:r>
      <w:r w:rsidRPr="00447690">
        <w:t xml:space="preserve">. </w:t>
      </w:r>
    </w:p>
    <w:p w14:paraId="047EFAA1" w14:textId="77777777" w:rsidR="00447690" w:rsidRPr="00447690" w:rsidRDefault="00447690" w:rsidP="00447690">
      <w:pPr>
        <w:pStyle w:val="Normal2"/>
      </w:pPr>
      <w:r w:rsidRPr="00447690">
        <w:t xml:space="preserve">Le temps d'utilisation étant limité et son utilisation affublée d'un temps de rechargement, le joueur devra utiliser cet objet à bon escient. Le temps limité impliquera une dose de stress, qui dynamisera le gameplay et offrira un certain challenge. </w:t>
      </w:r>
    </w:p>
    <w:p w14:paraId="1661B7E0" w14:textId="77777777" w:rsidR="00447690" w:rsidRPr="00447690" w:rsidRDefault="00447690" w:rsidP="00447690">
      <w:pPr>
        <w:pStyle w:val="Normal2"/>
      </w:pPr>
      <w:r w:rsidRPr="00447690">
        <w:t xml:space="preserve">Certaines scènes ne pourront pas </w:t>
      </w:r>
      <w:r w:rsidR="00AA1CE7">
        <w:t>être passées sans utiliser les deux</w:t>
      </w:r>
      <w:r w:rsidRPr="00447690">
        <w:t xml:space="preserve"> formes. Le joueur devra donc œuvrer </w:t>
      </w:r>
      <w:r w:rsidR="00AA1CE7">
        <w:t>avec les propriétés de ces dernières</w:t>
      </w:r>
      <w:r w:rsidRPr="00447690">
        <w:t xml:space="preserve"> pour surmonter certains obstacles. Une scène pourrait par exemple demander au joueur de </w:t>
      </w:r>
      <w:r w:rsidR="00AA1CE7">
        <w:t>passer la surveillance d'ennemis trop nombreux</w:t>
      </w:r>
      <w:r w:rsidRPr="00447690">
        <w:t xml:space="preserve"> en Shadow Form pour ensuite arriver à une salle close qui nécessitera la Light Form pour se débarrasser d'un garde gênant puis pour abaisser un levier qui pourrait ouv</w:t>
      </w:r>
      <w:r w:rsidR="00AA1CE7">
        <w:t xml:space="preserve">rir une autre salle ou </w:t>
      </w:r>
      <w:r w:rsidRPr="00447690">
        <w:t xml:space="preserve">un barrage permettant à un poisson d'aller d'un point A à un point B. </w:t>
      </w:r>
    </w:p>
    <w:p w14:paraId="3DD7C77E" w14:textId="77777777" w:rsidR="00447690" w:rsidRPr="00447690" w:rsidRDefault="00447690" w:rsidP="00882A3A">
      <w:pPr>
        <w:pStyle w:val="Titre4"/>
      </w:pPr>
      <w:r w:rsidRPr="00447690">
        <w:t>Buts</w:t>
      </w:r>
    </w:p>
    <w:p w14:paraId="1A0D12AE" w14:textId="77777777" w:rsidR="00447690" w:rsidRPr="00447690" w:rsidRDefault="00447690" w:rsidP="00447690">
      <w:pPr>
        <w:pStyle w:val="Normal2"/>
      </w:pPr>
      <w:r w:rsidRPr="00447690">
        <w:t>Afin d’encourager le joueur à avancer, il est important de lui fournir des buts variés sans dénaturer le gameplay ou le perdre dans une multitude d’objectifs dans lequel il n’arrive plus à se retrouver : nous entrons ici dans la boucle OCR (Objectif, Challenge, Récompenses) que le joueur suit durant toute sa partie sans s’en forcément s’en rendre compte.</w:t>
      </w:r>
    </w:p>
    <w:p w14:paraId="029251E4" w14:textId="77777777" w:rsidR="00447690" w:rsidRPr="00447690" w:rsidRDefault="00447690" w:rsidP="00447690">
      <w:pPr>
        <w:pStyle w:val="Normal2"/>
      </w:pPr>
      <w:r w:rsidRPr="00447690">
        <w:t>Ces objectifs se doivent d’être ludogènes et atteignables par l’agent en utilisant les moyens mis à sa disposition, mais aussi clairs et simples à comprendre. Un jeu aux mécanismes et buts trop flous risque de rebuter le joueur dès les 30 premières secondes, cette prise en main est d’ailleurs la séquence la plus importante de la session de jeu et va déterminer si le joueur continuera de jouer parce qu’il trouve le jeu amusant, ou s’il va simplement arrêter de jouer.</w:t>
      </w:r>
    </w:p>
    <w:p w14:paraId="425C3F8A" w14:textId="77777777" w:rsidR="00447690" w:rsidRPr="00447690" w:rsidRDefault="00447690" w:rsidP="00447690">
      <w:pPr>
        <w:pStyle w:val="Normal2"/>
      </w:pPr>
      <w:r w:rsidRPr="00447690">
        <w:t xml:space="preserve">Lorsque le joueur arrive sur une scène de Light|Dark, son objectif premier est d’atteindre la sortie située autre part sur l’écran : nous avons ici un simple schéma d’un déplacement d’un point A à un point B. Toutefois, l’agent ne peut atteindre l’objectif immédiatement, car il doit suivre les règles explicitées ci-dessus et que certains obstacles apparaitront devant </w:t>
      </w:r>
      <w:r w:rsidR="00AA1CE7">
        <w:t xml:space="preserve">lui (ennemis, </w:t>
      </w:r>
      <w:r w:rsidR="00AA1CE7">
        <w:lastRenderedPageBreak/>
        <w:t>énigmes</w:t>
      </w:r>
      <w:r w:rsidRPr="00447690">
        <w:t xml:space="preserve">…). Les actions qu’il entreprend pour les surmonter constituent déjà de plus petits objectifs progressifs qu’il devra remplir pour en accomplir un plus grand. Pour cela, certaines scènes demanderont donc au joueur d’effectuer des actions spécifiques bien qu’il n’y ait pas forcément d’ordre précis. Parmi ces actions on retrouve le déplacement d’ombre en ombre, le fait d’éviter un ennemi en Shadow Form ou de l’attaquer en Light Form et enfin, contrôler un animal pour déclencher certains mécanismes (attirer l’attention d’un ennemi à un endroit précis, allumer une torche…).  </w:t>
      </w:r>
    </w:p>
    <w:p w14:paraId="67FE7550" w14:textId="77777777" w:rsidR="00447690" w:rsidRPr="00447690" w:rsidRDefault="00447690" w:rsidP="00447690">
      <w:pPr>
        <w:pStyle w:val="Normal2"/>
      </w:pPr>
      <w:r w:rsidRPr="00447690">
        <w:t>Ces mécanismes constituent des retardataires qui ralentissent la progression du joueur afin qu’il</w:t>
      </w:r>
      <w:r w:rsidR="00B0795E">
        <w:t>s</w:t>
      </w:r>
      <w:r w:rsidRPr="00447690">
        <w:t xml:space="preserve"> représente</w:t>
      </w:r>
      <w:r w:rsidR="00B0795E">
        <w:t>nt</w:t>
      </w:r>
      <w:r w:rsidRPr="00447690">
        <w:t xml:space="preserve"> une sorte de challenge pour le joueur. Certains d’entre eux ne seront franchissables qu’avec la Shadow Form en tirant parti des propriétés de cette dernière :</w:t>
      </w:r>
    </w:p>
    <w:p w14:paraId="27E76949" w14:textId="77777777" w:rsidR="00447690" w:rsidRPr="00447690" w:rsidRDefault="00447690" w:rsidP="00C30724">
      <w:pPr>
        <w:pStyle w:val="Normal2"/>
        <w:numPr>
          <w:ilvl w:val="0"/>
          <w:numId w:val="45"/>
        </w:numPr>
        <w:spacing w:after="0"/>
      </w:pPr>
      <w:r w:rsidRPr="00447690">
        <w:t xml:space="preserve">Une barrière (grillage, portail) plongée dans la pénombre ne peut être franchie qu'avec cette forme, étant complètement immatérielle. </w:t>
      </w:r>
    </w:p>
    <w:p w14:paraId="73BEEC95" w14:textId="77777777" w:rsidR="00447690" w:rsidRPr="00447690" w:rsidRDefault="00447690" w:rsidP="00C30724">
      <w:pPr>
        <w:pStyle w:val="Normal2"/>
        <w:numPr>
          <w:ilvl w:val="0"/>
          <w:numId w:val="45"/>
        </w:numPr>
      </w:pPr>
      <w:r w:rsidRPr="00447690">
        <w:t xml:space="preserve">Contrôler certains animaux permettra de briser un obstacle comme un rocher (sanglier) ou de traverser un point d'eau (poisson) </w:t>
      </w:r>
    </w:p>
    <w:p w14:paraId="7E8712E0" w14:textId="77777777" w:rsidR="0005043B" w:rsidRDefault="00447690" w:rsidP="00447690">
      <w:pPr>
        <w:pStyle w:val="Normal2"/>
      </w:pPr>
      <w:r w:rsidRPr="00447690">
        <w:t xml:space="preserve">À contrario, certaines ombres étant trop </w:t>
      </w:r>
      <w:r w:rsidR="00B0795E">
        <w:t>é</w:t>
      </w:r>
      <w:r w:rsidRPr="00447690">
        <w:t>loi</w:t>
      </w:r>
      <w:r w:rsidR="00B0795E">
        <w:t>g</w:t>
      </w:r>
      <w:r w:rsidRPr="00447690">
        <w:t>n</w:t>
      </w:r>
      <w:r w:rsidR="00B0795E">
        <w:t>ées</w:t>
      </w:r>
      <w:r w:rsidRPr="00447690">
        <w:t xml:space="preserve">, ou les animaux étant absents, seule la Light Form pourra passer, mais il devra alors combattre certains ennemis, attirés par la lumière qu’émet l’agent. Ces derniers représentent une menace tant en Light Form qu’en Shadow Form et est l’un des principaux obstacles, retardataire et challenge du jeu. </w:t>
      </w:r>
    </w:p>
    <w:p w14:paraId="1EEC1A3B" w14:textId="77777777" w:rsidR="00882A3A" w:rsidRPr="00447690" w:rsidRDefault="00882A3A" w:rsidP="00882A3A">
      <w:pPr>
        <w:pStyle w:val="Titre4"/>
      </w:pPr>
      <w:r w:rsidRPr="00447690">
        <w:t xml:space="preserve">Boucle OCR + </w:t>
      </w:r>
      <w:r w:rsidRPr="0005043B">
        <w:t>Means</w:t>
      </w:r>
    </w:p>
    <w:p w14:paraId="62B710D7" w14:textId="4E5FC2D8" w:rsidR="00882A3A" w:rsidRPr="00447690" w:rsidRDefault="00882A3A" w:rsidP="00882A3A">
      <w:pPr>
        <w:pStyle w:val="Normal2"/>
      </w:pPr>
      <w:r w:rsidRPr="00447690">
        <w:t xml:space="preserve">Énoncée précédemment, la boule OCR, pour Objectif-Challenge-Récompense, est une boucle qui régit la progression du joueur dans le jeu. L’oubli d’un de ces éléments peut gravement nuire à la qualité du jeu final, et serait une grave erreur de </w:t>
      </w:r>
      <w:r w:rsidR="00C85AE8">
        <w:t>game design</w:t>
      </w:r>
      <w:r w:rsidRPr="00447690">
        <w:t>.</w:t>
      </w:r>
    </w:p>
    <w:p w14:paraId="240DE5EB" w14:textId="77777777" w:rsidR="00882A3A" w:rsidRPr="00447690" w:rsidRDefault="00882A3A" w:rsidP="00882A3A">
      <w:pPr>
        <w:pStyle w:val="Normal2"/>
      </w:pPr>
      <w:r w:rsidRPr="00447690">
        <w:t xml:space="preserve">Pour le jeu final, la boucle OCR de Light|Dark se présenterait comme ceci : </w:t>
      </w:r>
    </w:p>
    <w:p w14:paraId="443A2BBB" w14:textId="77777777" w:rsidR="00882A3A" w:rsidRPr="00447690" w:rsidRDefault="00882A3A" w:rsidP="00882A3A">
      <w:pPr>
        <w:pStyle w:val="Normal2"/>
      </w:pPr>
      <w:r w:rsidRPr="00447690">
        <w:rPr>
          <w:b/>
        </w:rPr>
        <w:t>Objectif</w:t>
      </w:r>
      <w:r w:rsidRPr="00447690">
        <w:t> : Obtenir un nouveau fragment de l’orbe en notre possession se trouvant à la fin d’une zone.</w:t>
      </w:r>
    </w:p>
    <w:p w14:paraId="06AC8A17" w14:textId="77777777" w:rsidR="00882A3A" w:rsidRPr="00447690" w:rsidRDefault="00882A3A" w:rsidP="00882A3A">
      <w:pPr>
        <w:pStyle w:val="Normal2"/>
      </w:pPr>
      <w:r w:rsidRPr="00447690">
        <w:rPr>
          <w:b/>
        </w:rPr>
        <w:t>Challenge</w:t>
      </w:r>
      <w:r w:rsidRPr="00447690">
        <w:t> : Énigmes, puzzles, obstacles, ennemis et retard</w:t>
      </w:r>
      <w:r w:rsidR="00B0795E">
        <w:t>ataires. Potentiellement un monstre plus puissant</w:t>
      </w:r>
      <w:r w:rsidRPr="00447690">
        <w:t xml:space="preserve"> gardant ledit fragment.</w:t>
      </w:r>
    </w:p>
    <w:p w14:paraId="243A5013" w14:textId="77777777" w:rsidR="00882A3A" w:rsidRPr="00447690" w:rsidRDefault="00882A3A" w:rsidP="00882A3A">
      <w:pPr>
        <w:pStyle w:val="Normal2"/>
      </w:pPr>
      <w:r w:rsidRPr="00447690">
        <w:rPr>
          <w:b/>
        </w:rPr>
        <w:t>Récompense :</w:t>
      </w:r>
      <w:r w:rsidRPr="00447690">
        <w:t xml:space="preserve"> Le joueur obtient un nouveau fragment lui offrant plus de temps d’utilisation de l’orbe. Elle donne aussi un indice sur la nouvelle zone à explorer, et donc l’accès à une nouvelle boucle OCR. </w:t>
      </w:r>
    </w:p>
    <w:p w14:paraId="6C1EB9D3" w14:textId="77777777" w:rsidR="00882A3A" w:rsidRPr="00447690" w:rsidRDefault="00882A3A" w:rsidP="00882A3A">
      <w:pPr>
        <w:pStyle w:val="Titre4"/>
      </w:pPr>
      <w:r w:rsidRPr="00447690">
        <w:t>Actions vivantes, facteurs d’échecs</w:t>
      </w:r>
    </w:p>
    <w:p w14:paraId="71CBB415" w14:textId="0844D351" w:rsidR="00882A3A" w:rsidRPr="00447690" w:rsidRDefault="00882A3A" w:rsidP="00882A3A">
      <w:pPr>
        <w:pStyle w:val="Normal2"/>
      </w:pPr>
      <w:r w:rsidRPr="00447690">
        <w:t>Toutefois, pour éviter que le joueur ne se sente pris</w:t>
      </w:r>
      <w:r w:rsidR="009B19FA">
        <w:t xml:space="preserve"> dans un « couloir » et qu’il ait l’impression que toutes </w:t>
      </w:r>
      <w:r w:rsidRPr="00447690">
        <w:t xml:space="preserve">ses actions sont prévues, le jeu doit donner une certaine liberté à ses actions et donc lui permettre de manquer certains objectifs ou de les réaliser dans l’ordre qu’il le souhaite. C’est notamment la raison pour laquelle l’orbe existe et que le jeu ne possède pas un cycle jour/nuit régulier qui aurait pu freiner le joueur à de nombreuses reprises dans son </w:t>
      </w:r>
      <w:r w:rsidRPr="00447690">
        <w:lastRenderedPageBreak/>
        <w:t xml:space="preserve">avancée. Afin de ne pas trop simplifier le jeu, l’orbe reste affublé d’un temps de rechargement pour amener le joueur à réfléchir avant d’agir. </w:t>
      </w:r>
    </w:p>
    <w:p w14:paraId="2EC88124" w14:textId="77777777" w:rsidR="00882A3A" w:rsidRPr="00447690" w:rsidRDefault="00882A3A" w:rsidP="00882A3A">
      <w:pPr>
        <w:pStyle w:val="Normal2"/>
      </w:pPr>
      <w:r w:rsidRPr="00447690">
        <w:t xml:space="preserve">En plus des retardataires, le jeu possède un mécanisme simple qui encourage le joueur à effectuer ces actions correctement : la mort. En Light Form, elle se traduit par une perte de tous ses points de vie, en Shadow Form, être simplement détecté et touché par un ennemi suffit. Lorsque cela arrive, le personnage réapparait à sa position de départ dans la scène, ce qui signifie qu’il devra répéter les actions précédentes pour revenir à l’endroit où il se trouvait avant de mourir. </w:t>
      </w:r>
    </w:p>
    <w:p w14:paraId="5D0F1120" w14:textId="77777777" w:rsidR="00447690" w:rsidRPr="00447690" w:rsidRDefault="00B0795E" w:rsidP="0005043B">
      <w:pPr>
        <w:pStyle w:val="Titre3"/>
      </w:pPr>
      <w:bookmarkStart w:id="7" w:name="_Toc377661917"/>
      <w:r>
        <w:t>Interactions</w:t>
      </w:r>
      <w:r w:rsidR="0005043B">
        <w:t xml:space="preserve"> entre le jour et le micro monde</w:t>
      </w:r>
      <w:bookmarkEnd w:id="7"/>
      <w:r w:rsidR="00447690" w:rsidRPr="00447690">
        <w:t xml:space="preserve"> </w:t>
      </w:r>
    </w:p>
    <w:p w14:paraId="2610EAAB" w14:textId="77777777" w:rsidR="00447690" w:rsidRPr="00447690" w:rsidRDefault="00447690" w:rsidP="0005043B">
      <w:pPr>
        <w:pStyle w:val="Titre4"/>
      </w:pPr>
      <w:r w:rsidRPr="00447690">
        <w:t>Le système de sauvegarde</w:t>
      </w:r>
    </w:p>
    <w:p w14:paraId="72076721" w14:textId="77777777" w:rsidR="00447690" w:rsidRPr="00447690" w:rsidRDefault="00447690" w:rsidP="00447690">
      <w:pPr>
        <w:pStyle w:val="Normal2"/>
      </w:pPr>
      <w:r w:rsidRPr="00447690">
        <w:t>Afin que le joueur ne perde pas sa progression entre chaque session de jeu, le programme possède un simple système de sauvegarde qui mémorise automatiquement la position de départ de la dernière scène de départ traversée.</w:t>
      </w:r>
    </w:p>
    <w:p w14:paraId="210C41FE" w14:textId="77777777" w:rsidR="00447690" w:rsidRPr="00447690" w:rsidRDefault="00447690" w:rsidP="0005043B">
      <w:pPr>
        <w:pStyle w:val="Titre4"/>
      </w:pPr>
      <w:r w:rsidRPr="00447690">
        <w:t>Contrôles</w:t>
      </w:r>
    </w:p>
    <w:p w14:paraId="6E4C816A" w14:textId="525E2B59" w:rsidR="00447690" w:rsidRPr="00447690" w:rsidRDefault="00447690" w:rsidP="00B0795E">
      <w:pPr>
        <w:pStyle w:val="Normal2"/>
      </w:pPr>
      <w:r w:rsidRPr="00447690">
        <w:t>Le jeu dispose de 2 configurations différ</w:t>
      </w:r>
      <w:r w:rsidR="00B0795E">
        <w:t xml:space="preserve">entes selon le support utilisé, mais seront simplement </w:t>
      </w:r>
      <w:r w:rsidR="00E027DA">
        <w:t>composés</w:t>
      </w:r>
      <w:r w:rsidR="00B0795E">
        <w:t xml:space="preserve"> de touches pour le déplacement et d’un moyen et pointage et de clics pour les attaques et les actions.</w:t>
      </w:r>
    </w:p>
    <w:p w14:paraId="080DBF0A" w14:textId="1AD9F59E" w:rsidR="00447690" w:rsidRPr="00447690" w:rsidRDefault="00447690" w:rsidP="0005043B">
      <w:pPr>
        <w:pStyle w:val="Titre4"/>
      </w:pPr>
      <w:r w:rsidRPr="00447690">
        <w:t>Cam</w:t>
      </w:r>
      <w:r w:rsidR="00E027DA">
        <w:t>é</w:t>
      </w:r>
      <w:r w:rsidRPr="00447690">
        <w:t>ras</w:t>
      </w:r>
    </w:p>
    <w:p w14:paraId="12669C1B" w14:textId="2073797B" w:rsidR="00447690" w:rsidRPr="00447690" w:rsidRDefault="00447690" w:rsidP="00447690">
      <w:pPr>
        <w:pStyle w:val="Normal2"/>
      </w:pPr>
      <w:r w:rsidRPr="00447690">
        <w:t>Vue de dessus, la cam</w:t>
      </w:r>
      <w:r w:rsidR="00E027DA">
        <w:t>é</w:t>
      </w:r>
      <w:r w:rsidRPr="00447690">
        <w:t>ra est fixe et le personnage se déplace d’un bord à l’autre de l’écran, chaque scène dispose d’une caméra ou « point de vue » fixes et lorsque le personnage change de scène, il en est de même pour la caméra.</w:t>
      </w:r>
    </w:p>
    <w:p w14:paraId="057F7780" w14:textId="77777777" w:rsidR="00447690" w:rsidRPr="00447690" w:rsidRDefault="00447690" w:rsidP="0005043B">
      <w:pPr>
        <w:pStyle w:val="Titre4"/>
      </w:pPr>
      <w:r w:rsidRPr="00447690">
        <w:t>Personnages</w:t>
      </w:r>
    </w:p>
    <w:p w14:paraId="06182C1D" w14:textId="77777777" w:rsidR="00447690" w:rsidRPr="00447690" w:rsidRDefault="00447690" w:rsidP="00447690">
      <w:pPr>
        <w:pStyle w:val="Normal2"/>
      </w:pPr>
      <w:r w:rsidRPr="00447690">
        <w:t>Pour le prototype, le jeu possède 3 types de personnages :</w:t>
      </w:r>
    </w:p>
    <w:p w14:paraId="68611A5E" w14:textId="77777777" w:rsidR="00447690" w:rsidRPr="00447690" w:rsidRDefault="00447690" w:rsidP="00C30724">
      <w:pPr>
        <w:pStyle w:val="Normal2"/>
        <w:numPr>
          <w:ilvl w:val="0"/>
          <w:numId w:val="44"/>
        </w:numPr>
        <w:spacing w:after="0"/>
      </w:pPr>
      <w:r w:rsidRPr="00447690">
        <w:t xml:space="preserve">L’agent, possédant deux formes </w:t>
      </w:r>
    </w:p>
    <w:p w14:paraId="703D6D13" w14:textId="77777777" w:rsidR="00447690" w:rsidRPr="00447690" w:rsidRDefault="00447690" w:rsidP="00C30724">
      <w:pPr>
        <w:pStyle w:val="Normal2"/>
        <w:numPr>
          <w:ilvl w:val="0"/>
          <w:numId w:val="44"/>
        </w:numPr>
        <w:spacing w:after="0"/>
      </w:pPr>
      <w:r w:rsidRPr="00447690">
        <w:t xml:space="preserve">Les animaux, pouvant être contrôlés par l’agent </w:t>
      </w:r>
    </w:p>
    <w:p w14:paraId="7F8E6570" w14:textId="77777777" w:rsidR="00447690" w:rsidRPr="00447690" w:rsidRDefault="00447690" w:rsidP="00C30724">
      <w:pPr>
        <w:pStyle w:val="Normal2"/>
        <w:numPr>
          <w:ilvl w:val="0"/>
          <w:numId w:val="44"/>
        </w:numPr>
      </w:pPr>
      <w:r w:rsidRPr="00447690">
        <w:t>Les ennemis, hostiles à l’agent et étant un des principaux obstacles</w:t>
      </w:r>
    </w:p>
    <w:p w14:paraId="14D67D7D" w14:textId="77777777" w:rsidR="00447690" w:rsidRPr="00447690" w:rsidRDefault="00447690" w:rsidP="00447690">
      <w:pPr>
        <w:pStyle w:val="Normal2"/>
      </w:pPr>
      <w:r w:rsidRPr="00447690">
        <w:t>Plus tard, des PNJ* seront ajoutés au jeu afin de renforcer la narration.</w:t>
      </w:r>
    </w:p>
    <w:p w14:paraId="0398EB5F" w14:textId="77777777" w:rsidR="00447690" w:rsidRPr="00447690" w:rsidRDefault="00447690" w:rsidP="0005043B">
      <w:pPr>
        <w:pStyle w:val="Titre4"/>
      </w:pPr>
      <w:r w:rsidRPr="00447690">
        <w:t>Feedback</w:t>
      </w:r>
    </w:p>
    <w:p w14:paraId="1C8A4F84" w14:textId="77777777" w:rsidR="00447690" w:rsidRPr="00447690" w:rsidRDefault="00447690" w:rsidP="00447690">
      <w:pPr>
        <w:pStyle w:val="Normal2"/>
      </w:pPr>
      <w:r w:rsidRPr="00447690">
        <w:t>Les feedbacks sont des retours sur actions de l’agent. Lorsqu’une action s’effectue à l’écran, un retour doit être apporté, il peut être d’ordre visuel et/ou sonore, afin d’avertir le joueur d’une action et de confirmer que l’action a bien été réalisée. Pour Light | Dark, ces feedbacks concernent :</w:t>
      </w:r>
    </w:p>
    <w:p w14:paraId="011930AE" w14:textId="77777777" w:rsidR="00447690" w:rsidRPr="00447690" w:rsidRDefault="00447690" w:rsidP="00C30724">
      <w:pPr>
        <w:pStyle w:val="Normal2"/>
        <w:numPr>
          <w:ilvl w:val="0"/>
          <w:numId w:val="43"/>
        </w:numPr>
        <w:spacing w:after="0"/>
      </w:pPr>
      <w:r w:rsidRPr="00447690">
        <w:t>Les dégâts reçus par le personnage : lorsque celui-ci subit une attaque, son apparence clignote et est repoussée.</w:t>
      </w:r>
    </w:p>
    <w:p w14:paraId="3E6D3FC1" w14:textId="77777777" w:rsidR="00447690" w:rsidRPr="00447690" w:rsidRDefault="00447690" w:rsidP="00C30724">
      <w:pPr>
        <w:pStyle w:val="Normal2"/>
        <w:numPr>
          <w:ilvl w:val="0"/>
          <w:numId w:val="43"/>
        </w:numPr>
        <w:spacing w:after="0"/>
      </w:pPr>
      <w:r w:rsidRPr="00447690">
        <w:lastRenderedPageBreak/>
        <w:t>Lorsque l’orbe est utilisé, son apparence es</w:t>
      </w:r>
      <w:r w:rsidR="00631915">
        <w:t>t grisée jusqu’à son rechargement</w:t>
      </w:r>
    </w:p>
    <w:p w14:paraId="00339FF7" w14:textId="77777777" w:rsidR="00447690" w:rsidRPr="00447690" w:rsidRDefault="00447690" w:rsidP="00C30724">
      <w:pPr>
        <w:pStyle w:val="Normal2"/>
        <w:numPr>
          <w:ilvl w:val="0"/>
          <w:numId w:val="43"/>
        </w:numPr>
      </w:pPr>
      <w:r w:rsidRPr="00447690">
        <w:t>Et d’autres retours visuels et sonores sur les actions des acteurs (attaque, changer d’ombre…)</w:t>
      </w:r>
    </w:p>
    <w:p w14:paraId="578C854B" w14:textId="77777777" w:rsidR="00447690" w:rsidRPr="00447690" w:rsidRDefault="00447690" w:rsidP="0005043B">
      <w:pPr>
        <w:pStyle w:val="Titre4"/>
      </w:pPr>
      <w:r w:rsidRPr="00447690">
        <w:t>Assistance</w:t>
      </w:r>
    </w:p>
    <w:p w14:paraId="44E281C9" w14:textId="7BDCC30A" w:rsidR="00447690" w:rsidRPr="00447690" w:rsidRDefault="00447690" w:rsidP="00447690">
      <w:pPr>
        <w:pStyle w:val="Normal2"/>
      </w:pPr>
      <w:r w:rsidRPr="00447690">
        <w:t xml:space="preserve">Afin de ne pas perdre le joueur durant ses sessions de jeu et de lui faire comprendre les mécaniques du jeu, une assistance, explicite ou non, doit accompagner le joueur dans son expérience.  Elle peut aussi se manifester par l’architecture des niveaux : c’est l’approche que nous avons choisie pour ce prototype, nous y reviendrons dans le </w:t>
      </w:r>
      <w:r w:rsidR="00C85AE8">
        <w:t>level design</w:t>
      </w:r>
      <w:r w:rsidRPr="00447690">
        <w:t>.</w:t>
      </w:r>
    </w:p>
    <w:p w14:paraId="4099E7B1" w14:textId="77777777" w:rsidR="00447690" w:rsidRDefault="00447690" w:rsidP="00447690">
      <w:pPr>
        <w:pStyle w:val="Normal2"/>
      </w:pPr>
      <w:r w:rsidRPr="00447690">
        <w:t xml:space="preserve">Au-delà du projet, des panneaux d’indications et des menus contextuels pour les dialogues permettront d’orienter le joueur et de renforcer la narration. </w:t>
      </w:r>
    </w:p>
    <w:p w14:paraId="6B5A4BD0" w14:textId="77777777" w:rsidR="00882A3A" w:rsidRPr="00447690" w:rsidRDefault="00882A3A" w:rsidP="00882A3A">
      <w:pPr>
        <w:pStyle w:val="Titre4"/>
      </w:pPr>
      <w:r w:rsidRPr="00447690">
        <w:t>Menus</w:t>
      </w:r>
    </w:p>
    <w:p w14:paraId="021B5497" w14:textId="77777777" w:rsidR="00882A3A" w:rsidRPr="00447690" w:rsidRDefault="00882A3A" w:rsidP="00882A3A">
      <w:pPr>
        <w:pStyle w:val="Normal2"/>
      </w:pPr>
      <w:r w:rsidRPr="00447690">
        <w:t>Les menus du jeu restent assez classiques. On retrouve donc les traditionnels menus de démarrage, permettant de commencer une nouvelle partie ou d’en continuer une précédente, et le menu pause, utilisable durant une partie.</w:t>
      </w:r>
    </w:p>
    <w:p w14:paraId="6D88D93A" w14:textId="77777777" w:rsidR="004D023B" w:rsidRDefault="004D023B" w:rsidP="00D93121">
      <w:pPr>
        <w:pStyle w:val="Titre2"/>
      </w:pPr>
      <w:bookmarkStart w:id="8" w:name="_Toc377661918"/>
      <w:r>
        <w:t>Level Design</w:t>
      </w:r>
      <w:bookmarkEnd w:id="8"/>
    </w:p>
    <w:p w14:paraId="36028501" w14:textId="77777777" w:rsidR="002160C3" w:rsidRDefault="002160C3" w:rsidP="002160C3">
      <w:pPr>
        <w:pStyle w:val="Titre3"/>
      </w:pPr>
      <w:bookmarkStart w:id="9" w:name="_Toc377661919"/>
      <w:r>
        <w:t>Création de scènes pour le jeu</w:t>
      </w:r>
      <w:bookmarkEnd w:id="9"/>
    </w:p>
    <w:p w14:paraId="19B53661" w14:textId="29E63662" w:rsidR="002160C3" w:rsidRDefault="002160C3" w:rsidP="002160C3">
      <w:pPr>
        <w:pStyle w:val="Normal2"/>
      </w:pPr>
      <w:r>
        <w:t xml:space="preserve">Le </w:t>
      </w:r>
      <w:r w:rsidR="00C85AE8">
        <w:t>level design</w:t>
      </w:r>
      <w:r>
        <w:t xml:space="preserve"> constitue l’ensemble des scènes dans lequel l’agent progresse, il tire parti des outils créés et mis à disposition par le </w:t>
      </w:r>
      <w:r w:rsidR="00C85AE8">
        <w:t>game design</w:t>
      </w:r>
      <w:r>
        <w:t>.</w:t>
      </w:r>
    </w:p>
    <w:p w14:paraId="57F3F7DC" w14:textId="7002E7EC" w:rsidR="002160C3" w:rsidRDefault="002160C3" w:rsidP="002160C3">
      <w:pPr>
        <w:pStyle w:val="Normal2"/>
      </w:pPr>
      <w:r>
        <w:t>Pour ce prototype qui est composé des premiers niveaux d’apprentissage, plus souvent appelés tutoriel*, nous avons choisi l’approche qu’Edmure McMillen présente dans Indie Game : The Movie</w:t>
      </w:r>
      <w:r w:rsidR="00AF76C0">
        <w:rPr>
          <w:rStyle w:val="Appelnotedebasdep"/>
        </w:rPr>
        <w:footnoteReference w:id="4"/>
      </w:r>
      <w:r>
        <w:t xml:space="preserve"> : chacun des premiers niveaux est volontairement simpliste et sert à exploiter une seule mécanique. Ceci permet au joueur d’assimiler pleinement cette technique avant de passer à des niveaux qui incluront cette dernière avec d’autres mécaniques qui auront elles aussi profité d’un niveau semblable.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882A3A" w14:paraId="7830C1A3" w14:textId="77777777" w:rsidTr="005507CA">
        <w:tc>
          <w:tcPr>
            <w:tcW w:w="4531" w:type="dxa"/>
          </w:tcPr>
          <w:p w14:paraId="45789DD8" w14:textId="77777777" w:rsidR="00882A3A" w:rsidRPr="006A72B9" w:rsidRDefault="00882A3A" w:rsidP="00891B5C">
            <w:pPr>
              <w:pStyle w:val="Normal2"/>
            </w:pPr>
            <w:r>
              <w:lastRenderedPageBreak/>
              <w:t xml:space="preserve">Pour ce premier niveau, nous avons choisi d’apprendre au joueur le premier des mouvements de la Shadow Form : le déplacement d’ombre en ombre. Le niveau est simplement composé d’ombres sur lesquelles il doit se déplacer et s’agripper.  </w:t>
            </w:r>
            <w:r>
              <w:br/>
              <w:t>Ce niveau doit aussi lui permettre de connaitre la longueur du grappin grâce au positionnement d’ombre parfois situé trop loin du personnage et qui amènera le joueur à trouver un chemin alternatif.</w:t>
            </w:r>
          </w:p>
          <w:p w14:paraId="3F4C4907" w14:textId="77777777" w:rsidR="00882A3A" w:rsidRDefault="00882A3A" w:rsidP="00891B5C">
            <w:pPr>
              <w:pStyle w:val="Normal2"/>
              <w:ind w:firstLine="0"/>
            </w:pPr>
          </w:p>
        </w:tc>
        <w:tc>
          <w:tcPr>
            <w:tcW w:w="4531" w:type="dxa"/>
          </w:tcPr>
          <w:p w14:paraId="6C9A580C" w14:textId="77777777" w:rsidR="00882A3A" w:rsidRDefault="005D41C7" w:rsidP="00891B5C">
            <w:pPr>
              <w:pStyle w:val="Normal2"/>
              <w:ind w:firstLine="0"/>
            </w:pPr>
            <w:r>
              <w:rPr>
                <w:noProof/>
              </w:rPr>
              <mc:AlternateContent>
                <mc:Choice Requires="wps">
                  <w:drawing>
                    <wp:anchor distT="0" distB="0" distL="114300" distR="114300" simplePos="0" relativeHeight="251739136" behindDoc="0" locked="0" layoutInCell="1" allowOverlap="1" wp14:anchorId="06EEC82D" wp14:editId="11822271">
                      <wp:simplePos x="0" y="0"/>
                      <wp:positionH relativeFrom="column">
                        <wp:posOffset>14225</wp:posOffset>
                      </wp:positionH>
                      <wp:positionV relativeFrom="paragraph">
                        <wp:posOffset>2593019</wp:posOffset>
                      </wp:positionV>
                      <wp:extent cx="2699385" cy="635"/>
                      <wp:effectExtent l="0" t="0" r="0" b="0"/>
                      <wp:wrapSquare wrapText="bothSides"/>
                      <wp:docPr id="56" name="Zone de texte 56"/>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6395F0A7" w14:textId="77777777" w:rsidR="00DD7B45" w:rsidRPr="00CE6EA7" w:rsidRDefault="00DD7B45" w:rsidP="005507CA">
                                  <w:pPr>
                                    <w:pStyle w:val="Lgende"/>
                                    <w:rPr>
                                      <w:rFonts w:ascii="Times New Roman" w:eastAsia="Times New Roman" w:hAnsi="Times New Roman" w:cs="Times New Roman"/>
                                      <w:noProof/>
                                      <w:color w:val="000000"/>
                                      <w:sz w:val="24"/>
                                      <w:szCs w:val="24"/>
                                    </w:rPr>
                                  </w:pPr>
                                  <w:bookmarkStart w:id="10" w:name="_Toc377661976"/>
                                  <w:r>
                                    <w:t xml:space="preserve">Figure </w:t>
                                  </w:r>
                                  <w:r w:rsidR="00851C4E">
                                    <w:fldChar w:fldCharType="begin"/>
                                  </w:r>
                                  <w:r w:rsidR="00851C4E">
                                    <w:instrText xml:space="preserve"> SEQ Figure \* ARABIC </w:instrText>
                                  </w:r>
                                  <w:r w:rsidR="00851C4E">
                                    <w:fldChar w:fldCharType="separate"/>
                                  </w:r>
                                  <w:r>
                                    <w:rPr>
                                      <w:noProof/>
                                    </w:rPr>
                                    <w:t>2</w:t>
                                  </w:r>
                                  <w:r w:rsidR="00851C4E">
                                    <w:rPr>
                                      <w:noProof/>
                                    </w:rPr>
                                    <w:fldChar w:fldCharType="end"/>
                                  </w:r>
                                  <w:r w:rsidRPr="000D2FD7">
                                    <w:t xml:space="preserve"> - Niveau  </w:t>
                                  </w:r>
                                  <w:r>
                                    <w:t>1</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EC82D" id="Zone de texte 56" o:spid="_x0000_s1034" type="#_x0000_t202" style="position:absolute;left:0;text-align:left;margin-left:1.1pt;margin-top:204.15pt;width:212.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" stroked="f">
                      <v:textbox style="mso-fit-shape-to-text:t" inset="0,0,0,0">
                        <w:txbxContent>
                          <w:p w14:paraId="6395F0A7" w14:textId="77777777" w:rsidR="00DD7B45" w:rsidRPr="00CE6EA7" w:rsidRDefault="00DD7B45" w:rsidP="005507CA">
                            <w:pPr>
                              <w:pStyle w:val="Lgende"/>
                              <w:rPr>
                                <w:rFonts w:ascii="Times New Roman" w:eastAsia="Times New Roman" w:hAnsi="Times New Roman" w:cs="Times New Roman"/>
                                <w:noProof/>
                                <w:color w:val="000000"/>
                                <w:sz w:val="24"/>
                                <w:szCs w:val="24"/>
                              </w:rPr>
                            </w:pPr>
                            <w:bookmarkStart w:id="12" w:name="_Toc377661976"/>
                            <w:r>
                              <w:t xml:space="preserve">Figure </w:t>
                            </w:r>
                            <w:fldSimple w:instr=" SEQ Figure \* ARABIC ">
                              <w:r>
                                <w:rPr>
                                  <w:noProof/>
                                </w:rPr>
                                <w:t>2</w:t>
                              </w:r>
                            </w:fldSimple>
                            <w:r w:rsidRPr="000D2FD7">
                              <w:t xml:space="preserve"> - Niveau  </w:t>
                            </w:r>
                            <w:r>
                              <w:t>1</w:t>
                            </w:r>
                            <w:bookmarkEnd w:id="12"/>
                          </w:p>
                        </w:txbxContent>
                      </v:textbox>
                      <w10:wrap type="square"/>
                    </v:shape>
                  </w:pict>
                </mc:Fallback>
              </mc:AlternateContent>
            </w:r>
            <w:r>
              <w:rPr>
                <w:noProof/>
              </w:rPr>
              <w:drawing>
                <wp:anchor distT="0" distB="0" distL="114300" distR="114300" simplePos="0" relativeHeight="251708416" behindDoc="0" locked="0" layoutInCell="1" allowOverlap="1" wp14:anchorId="48701674" wp14:editId="0F1A2BF9">
                  <wp:simplePos x="0" y="0"/>
                  <wp:positionH relativeFrom="column">
                    <wp:posOffset>635</wp:posOffset>
                  </wp:positionH>
                  <wp:positionV relativeFrom="paragraph">
                    <wp:posOffset>94038</wp:posOffset>
                  </wp:positionV>
                  <wp:extent cx="2700000" cy="2451600"/>
                  <wp:effectExtent l="0" t="0" r="5715" b="635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0000" cy="24516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A2B9962" w14:textId="77777777" w:rsidTr="005507CA">
        <w:tc>
          <w:tcPr>
            <w:tcW w:w="4531" w:type="dxa"/>
          </w:tcPr>
          <w:p w14:paraId="01817F08" w14:textId="77777777" w:rsidR="00882A3A" w:rsidRDefault="00882A3A" w:rsidP="00891B5C">
            <w:pPr>
              <w:pStyle w:val="Normal2"/>
            </w:pPr>
            <w:r>
              <w:t xml:space="preserve">Le deuxième niveau met le joueur pour la première fois face à des ennemis hostiles, qui l’attaqueront immédiatement s’il venait à changer d’ombre devant eux. </w:t>
            </w:r>
          </w:p>
          <w:p w14:paraId="5FF31046" w14:textId="77777777" w:rsidR="00882A3A" w:rsidRDefault="00882A3A" w:rsidP="00891B5C">
            <w:pPr>
              <w:pStyle w:val="Normal2"/>
            </w:pPr>
            <w:r>
              <w:t>Si le chemin le plus court mène donc irrémédiablement à l’échec, un chemin plus court l’amène vers un animal passant devant l’ennemi. Il peut donc contrôler cet animal pour passer devant l’ennemi sans être repéré  et arriver à la sortie.</w:t>
            </w:r>
          </w:p>
          <w:p w14:paraId="0AC43A61" w14:textId="77777777" w:rsidR="00882A3A" w:rsidRDefault="00882A3A" w:rsidP="00891B5C">
            <w:pPr>
              <w:pStyle w:val="Normal2"/>
              <w:ind w:firstLine="0"/>
            </w:pPr>
          </w:p>
        </w:tc>
        <w:tc>
          <w:tcPr>
            <w:tcW w:w="4531" w:type="dxa"/>
          </w:tcPr>
          <w:p w14:paraId="25005E3A" w14:textId="77777777" w:rsidR="00882A3A" w:rsidRDefault="005507CA" w:rsidP="00891B5C">
            <w:pPr>
              <w:pStyle w:val="Normal2"/>
              <w:ind w:firstLine="0"/>
            </w:pPr>
            <w:r>
              <w:rPr>
                <w:noProof/>
              </w:rPr>
              <mc:AlternateContent>
                <mc:Choice Requires="wps">
                  <w:drawing>
                    <wp:anchor distT="0" distB="0" distL="114300" distR="114300" simplePos="0" relativeHeight="251737088" behindDoc="0" locked="0" layoutInCell="1" allowOverlap="1" wp14:anchorId="7A159C09" wp14:editId="2A100865">
                      <wp:simplePos x="0" y="0"/>
                      <wp:positionH relativeFrom="column">
                        <wp:posOffset>-26480</wp:posOffset>
                      </wp:positionH>
                      <wp:positionV relativeFrom="paragraph">
                        <wp:posOffset>2802255</wp:posOffset>
                      </wp:positionV>
                      <wp:extent cx="2728595" cy="635"/>
                      <wp:effectExtent l="0" t="0" r="0" b="3175"/>
                      <wp:wrapSquare wrapText="bothSides"/>
                      <wp:docPr id="54" name="Zone de texte 54"/>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F16C2D6" w14:textId="77777777" w:rsidR="00DD7B45" w:rsidRPr="004D4A2C" w:rsidRDefault="00DD7B45" w:rsidP="005507CA">
                                  <w:pPr>
                                    <w:pStyle w:val="Lgende"/>
                                    <w:rPr>
                                      <w:rFonts w:ascii="Times New Roman" w:eastAsia="Times New Roman" w:hAnsi="Times New Roman" w:cs="Times New Roman"/>
                                      <w:noProof/>
                                      <w:color w:val="000000"/>
                                      <w:sz w:val="24"/>
                                      <w:szCs w:val="24"/>
                                    </w:rPr>
                                  </w:pPr>
                                  <w:bookmarkStart w:id="11" w:name="_Toc377661977"/>
                                  <w:r>
                                    <w:t xml:space="preserve">Figure </w:t>
                                  </w:r>
                                  <w:r w:rsidR="00851C4E">
                                    <w:fldChar w:fldCharType="begin"/>
                                  </w:r>
                                  <w:r w:rsidR="00851C4E">
                                    <w:instrText xml:space="preserve"> SEQ Figure \* ARABIC </w:instrText>
                                  </w:r>
                                  <w:r w:rsidR="00851C4E">
                                    <w:fldChar w:fldCharType="separate"/>
                                  </w:r>
                                  <w:r>
                                    <w:rPr>
                                      <w:noProof/>
                                    </w:rPr>
                                    <w:t>3</w:t>
                                  </w:r>
                                  <w:r w:rsidR="00851C4E">
                                    <w:rPr>
                                      <w:noProof/>
                                    </w:rPr>
                                    <w:fldChar w:fldCharType="end"/>
                                  </w:r>
                                  <w:r w:rsidRPr="006A5B78">
                                    <w:t xml:space="preserve"> - Niveau  </w:t>
                                  </w:r>
                                  <w:r>
                                    <w:t>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9C09" id="Zone de texte 54" o:spid="_x0000_s1035" type="#_x0000_t202" style="position:absolute;left:0;text-align:left;margin-left:-2.1pt;margin-top:220.65pt;width:214.8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" stroked="f">
                      <v:textbox style="mso-fit-shape-to-text:t" inset="0,0,0,0">
                        <w:txbxContent>
                          <w:p w14:paraId="0F16C2D6" w14:textId="77777777" w:rsidR="00DD7B45" w:rsidRPr="004D4A2C" w:rsidRDefault="00DD7B45" w:rsidP="005507CA">
                            <w:pPr>
                              <w:pStyle w:val="Lgende"/>
                              <w:rPr>
                                <w:rFonts w:ascii="Times New Roman" w:eastAsia="Times New Roman" w:hAnsi="Times New Roman" w:cs="Times New Roman"/>
                                <w:noProof/>
                                <w:color w:val="000000"/>
                                <w:sz w:val="24"/>
                                <w:szCs w:val="24"/>
                              </w:rPr>
                            </w:pPr>
                            <w:bookmarkStart w:id="14" w:name="_Toc377661977"/>
                            <w:r>
                              <w:t xml:space="preserve">Figure </w:t>
                            </w:r>
                            <w:fldSimple w:instr=" SEQ Figure \* ARABIC ">
                              <w:r>
                                <w:rPr>
                                  <w:noProof/>
                                </w:rPr>
                                <w:t>3</w:t>
                              </w:r>
                            </w:fldSimple>
                            <w:r w:rsidRPr="006A5B78">
                              <w:t xml:space="preserve"> - Niveau  </w:t>
                            </w:r>
                            <w:r>
                              <w:t>2</w:t>
                            </w:r>
                            <w:bookmarkEnd w:id="14"/>
                          </w:p>
                        </w:txbxContent>
                      </v:textbox>
                      <w10:wrap type="square"/>
                    </v:shape>
                  </w:pict>
                </mc:Fallback>
              </mc:AlternateContent>
            </w:r>
            <w:r>
              <w:rPr>
                <w:noProof/>
              </w:rPr>
              <w:drawing>
                <wp:anchor distT="0" distB="0" distL="114300" distR="114300" simplePos="0" relativeHeight="251710464" behindDoc="0" locked="0" layoutInCell="1" allowOverlap="1" wp14:anchorId="441EDFBC" wp14:editId="6F7A0F5A">
                  <wp:simplePos x="0" y="0"/>
                  <wp:positionH relativeFrom="margin">
                    <wp:posOffset>-24576</wp:posOffset>
                  </wp:positionH>
                  <wp:positionV relativeFrom="paragraph">
                    <wp:posOffset>80571</wp:posOffset>
                  </wp:positionV>
                  <wp:extent cx="2728800" cy="2700000"/>
                  <wp:effectExtent l="0" t="0" r="0"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47AF87D5" w14:textId="77777777" w:rsidTr="005507CA">
        <w:tc>
          <w:tcPr>
            <w:tcW w:w="4531" w:type="dxa"/>
          </w:tcPr>
          <w:p w14:paraId="15A814ED" w14:textId="77777777" w:rsidR="00882A3A" w:rsidRDefault="00882A3A" w:rsidP="00891B5C">
            <w:pPr>
              <w:pStyle w:val="Normal2"/>
            </w:pPr>
            <w:r w:rsidRPr="00316287">
              <w:lastRenderedPageBreak/>
              <w:t xml:space="preserve"> </w:t>
            </w:r>
            <w:r>
              <w:t xml:space="preserve">Pour ce troisième niveau, un ennemi bloque l’accès à la sortie : il faudra donc trouver un moyen pour l’en déloger. </w:t>
            </w:r>
          </w:p>
          <w:p w14:paraId="6C379725" w14:textId="77777777" w:rsidR="00882A3A" w:rsidRDefault="00882A3A" w:rsidP="00891B5C">
            <w:pPr>
              <w:pStyle w:val="Normal2"/>
            </w:pPr>
            <w:r>
              <w:t xml:space="preserve">Le joueur peut apercevoir un coq à proximité de cet ennemi, et grâce à l’expérience acquise au niveau précédent, il sait qu’il peut contrôler cet animal pour progresser. </w:t>
            </w:r>
          </w:p>
          <w:p w14:paraId="2BAE587C" w14:textId="77777777" w:rsidR="00882A3A" w:rsidRDefault="00882A3A" w:rsidP="005D41C7">
            <w:pPr>
              <w:pStyle w:val="Normal2"/>
            </w:pPr>
            <w:r>
              <w:t>C’est en effectuant cette action qu’il apprendra qu’il peut utiliser u</w:t>
            </w:r>
            <w:r w:rsidR="00891B5C">
              <w:t>ne compétence propre à l’animal (dans le cas ici présent, chante</w:t>
            </w:r>
            <w:r w:rsidR="00FC41B1">
              <w:t>r</w:t>
            </w:r>
            <w:r w:rsidR="00891B5C">
              <w:t>),</w:t>
            </w:r>
            <w:r>
              <w:t xml:space="preserve"> qui peut attirer l’ennemi et donc dégager l’entrée</w:t>
            </w:r>
            <w:r w:rsidR="005D41C7">
              <w:t>.</w:t>
            </w:r>
          </w:p>
        </w:tc>
        <w:tc>
          <w:tcPr>
            <w:tcW w:w="4531" w:type="dxa"/>
          </w:tcPr>
          <w:p w14:paraId="5A855234" w14:textId="77777777" w:rsidR="00882A3A" w:rsidRDefault="009B7993" w:rsidP="00891B5C">
            <w:pPr>
              <w:pStyle w:val="Normal2"/>
              <w:ind w:firstLine="0"/>
            </w:pPr>
            <w:r>
              <w:rPr>
                <w:noProof/>
              </w:rPr>
              <mc:AlternateContent>
                <mc:Choice Requires="wps">
                  <w:drawing>
                    <wp:anchor distT="0" distB="0" distL="114300" distR="114300" simplePos="0" relativeHeight="251741184" behindDoc="0" locked="0" layoutInCell="1" allowOverlap="1" wp14:anchorId="38ABEAA7" wp14:editId="3655E55B">
                      <wp:simplePos x="0" y="0"/>
                      <wp:positionH relativeFrom="column">
                        <wp:posOffset>-2540</wp:posOffset>
                      </wp:positionH>
                      <wp:positionV relativeFrom="paragraph">
                        <wp:posOffset>2785159</wp:posOffset>
                      </wp:positionV>
                      <wp:extent cx="2728595" cy="635"/>
                      <wp:effectExtent l="0" t="0" r="0" b="0"/>
                      <wp:wrapSquare wrapText="bothSides"/>
                      <wp:docPr id="57" name="Zone de texte 57"/>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a:effectLst/>
                            </wps:spPr>
                            <wps:txbx>
                              <w:txbxContent>
                                <w:p w14:paraId="0247C92F" w14:textId="77777777" w:rsidR="00DD7B45" w:rsidRPr="00A71C59" w:rsidRDefault="00DD7B45" w:rsidP="005507CA">
                                  <w:pPr>
                                    <w:pStyle w:val="Lgende"/>
                                    <w:rPr>
                                      <w:rFonts w:ascii="Times New Roman" w:eastAsia="Times New Roman" w:hAnsi="Times New Roman" w:cs="Times New Roman"/>
                                      <w:noProof/>
                                      <w:color w:val="000000"/>
                                      <w:sz w:val="24"/>
                                      <w:szCs w:val="24"/>
                                    </w:rPr>
                                  </w:pPr>
                                  <w:bookmarkStart w:id="12" w:name="_Toc377661978"/>
                                  <w:r>
                                    <w:t xml:space="preserve">Figure </w:t>
                                  </w:r>
                                  <w:r w:rsidR="00851C4E">
                                    <w:fldChar w:fldCharType="begin"/>
                                  </w:r>
                                  <w:r w:rsidR="00851C4E">
                                    <w:instrText xml:space="preserve"> SEQ Figure \* ARABIC </w:instrText>
                                  </w:r>
                                  <w:r w:rsidR="00851C4E">
                                    <w:fldChar w:fldCharType="separate"/>
                                  </w:r>
                                  <w:r>
                                    <w:rPr>
                                      <w:noProof/>
                                    </w:rPr>
                                    <w:t>4</w:t>
                                  </w:r>
                                  <w:r w:rsidR="00851C4E">
                                    <w:rPr>
                                      <w:noProof/>
                                    </w:rPr>
                                    <w:fldChar w:fldCharType="end"/>
                                  </w:r>
                                  <w:r w:rsidRPr="00DC464B">
                                    <w:t xml:space="preserve"> - Niveau  </w:t>
                                  </w:r>
                                  <w:r>
                                    <w:t>3</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BEAA7" id="Zone de texte 57" o:spid="_x0000_s1036" type="#_x0000_t202" style="position:absolute;left:0;text-align:left;margin-left:-.2pt;margin-top:219.3pt;width:214.8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" stroked="f">
                      <v:textbox style="mso-fit-shape-to-text:t" inset="0,0,0,0">
                        <w:txbxContent>
                          <w:p w14:paraId="0247C92F" w14:textId="77777777" w:rsidR="00DD7B45" w:rsidRPr="00A71C59" w:rsidRDefault="00DD7B45" w:rsidP="005507CA">
                            <w:pPr>
                              <w:pStyle w:val="Lgende"/>
                              <w:rPr>
                                <w:rFonts w:ascii="Times New Roman" w:eastAsia="Times New Roman" w:hAnsi="Times New Roman" w:cs="Times New Roman"/>
                                <w:noProof/>
                                <w:color w:val="000000"/>
                                <w:sz w:val="24"/>
                                <w:szCs w:val="24"/>
                              </w:rPr>
                            </w:pPr>
                            <w:bookmarkStart w:id="16" w:name="_Toc377661978"/>
                            <w:r>
                              <w:t xml:space="preserve">Figure </w:t>
                            </w:r>
                            <w:fldSimple w:instr=" SEQ Figure \* ARABIC ">
                              <w:r>
                                <w:rPr>
                                  <w:noProof/>
                                </w:rPr>
                                <w:t>4</w:t>
                              </w:r>
                            </w:fldSimple>
                            <w:r w:rsidRPr="00DC464B">
                              <w:t xml:space="preserve"> - Niveau  </w:t>
                            </w:r>
                            <w:r>
                              <w:t>3</w:t>
                            </w:r>
                            <w:bookmarkEnd w:id="16"/>
                          </w:p>
                        </w:txbxContent>
                      </v:textbox>
                      <w10:wrap type="square"/>
                    </v:shape>
                  </w:pict>
                </mc:Fallback>
              </mc:AlternateContent>
            </w:r>
            <w:r>
              <w:rPr>
                <w:noProof/>
              </w:rPr>
              <w:drawing>
                <wp:anchor distT="0" distB="107950" distL="114300" distR="114300" simplePos="0" relativeHeight="251720704" behindDoc="0" locked="0" layoutInCell="1" allowOverlap="1" wp14:anchorId="184CA1FD" wp14:editId="4EEF16CA">
                  <wp:simplePos x="0" y="0"/>
                  <wp:positionH relativeFrom="margin">
                    <wp:posOffset>-13970</wp:posOffset>
                  </wp:positionH>
                  <wp:positionV relativeFrom="margin">
                    <wp:posOffset>58915</wp:posOffset>
                  </wp:positionV>
                  <wp:extent cx="2728800" cy="2700000"/>
                  <wp:effectExtent l="0" t="0" r="0" b="571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8800" cy="270000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2574C6FB" w14:textId="77777777" w:rsidTr="005507CA">
        <w:tc>
          <w:tcPr>
            <w:tcW w:w="4531" w:type="dxa"/>
          </w:tcPr>
          <w:p w14:paraId="33FAC248" w14:textId="77777777" w:rsidR="00882A3A" w:rsidRDefault="00882A3A" w:rsidP="00891B5C">
            <w:pPr>
              <w:pStyle w:val="Normal2"/>
            </w:pPr>
            <w:r>
              <w:t>En arrivant dans le quatrième niveau, la nuit est tombée sur le micro monde* et le personnage change de forme.</w:t>
            </w:r>
          </w:p>
          <w:p w14:paraId="35FC1E12" w14:textId="77777777" w:rsidR="00882A3A" w:rsidRDefault="00882A3A" w:rsidP="00891B5C">
            <w:pPr>
              <w:pStyle w:val="Normal2"/>
            </w:pPr>
            <w:r>
              <w:t>Désormais en Light Form, le personnage peut se déplacer à sa guise sur la carte et possède une nouvelle jauge de santé. Il peut alors se déplacer, en évitant l’attention de son garde, récupérer une épée dans le coffre qui</w:t>
            </w:r>
            <w:r w:rsidR="00FC41B1">
              <w:t xml:space="preserve"> pourra lui permettre d’enfin s</w:t>
            </w:r>
            <w:r>
              <w:t>e défendre contre ses ennemis, dont celui qui gardait l’arme en question.</w:t>
            </w:r>
          </w:p>
        </w:tc>
        <w:tc>
          <w:tcPr>
            <w:tcW w:w="4531" w:type="dxa"/>
          </w:tcPr>
          <w:p w14:paraId="241A712E" w14:textId="77777777" w:rsidR="00882A3A" w:rsidRDefault="005507CA" w:rsidP="00891B5C">
            <w:pPr>
              <w:pStyle w:val="Normal2"/>
              <w:ind w:firstLine="0"/>
            </w:pPr>
            <w:r>
              <w:rPr>
                <w:noProof/>
              </w:rPr>
              <mc:AlternateContent>
                <mc:Choice Requires="wps">
                  <w:drawing>
                    <wp:anchor distT="0" distB="0" distL="114300" distR="114300" simplePos="0" relativeHeight="251743232" behindDoc="0" locked="0" layoutInCell="1" allowOverlap="1" wp14:anchorId="454A1FD8" wp14:editId="47B480DA">
                      <wp:simplePos x="0" y="0"/>
                      <wp:positionH relativeFrom="column">
                        <wp:posOffset>13525</wp:posOffset>
                      </wp:positionH>
                      <wp:positionV relativeFrom="paragraph">
                        <wp:posOffset>2048510</wp:posOffset>
                      </wp:positionV>
                      <wp:extent cx="2699385" cy="635"/>
                      <wp:effectExtent l="0" t="0" r="0" b="0"/>
                      <wp:wrapSquare wrapText="bothSides"/>
                      <wp:docPr id="58" name="Zone de texte 58"/>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22AAEE39" w14:textId="77777777" w:rsidR="00DD7B45" w:rsidRPr="00E4157E" w:rsidRDefault="00DD7B45" w:rsidP="005507CA">
                                  <w:pPr>
                                    <w:pStyle w:val="Lgende"/>
                                    <w:rPr>
                                      <w:rFonts w:ascii="Times New Roman" w:eastAsia="Times New Roman" w:hAnsi="Times New Roman" w:cs="Times New Roman"/>
                                      <w:noProof/>
                                      <w:color w:val="000000"/>
                                      <w:sz w:val="24"/>
                                      <w:szCs w:val="24"/>
                                    </w:rPr>
                                  </w:pPr>
                                  <w:bookmarkStart w:id="13" w:name="_Toc377661979"/>
                                  <w:r>
                                    <w:t xml:space="preserve">Figure </w:t>
                                  </w:r>
                                  <w:r w:rsidR="00851C4E">
                                    <w:fldChar w:fldCharType="begin"/>
                                  </w:r>
                                  <w:r w:rsidR="00851C4E">
                                    <w:instrText xml:space="preserve"> SEQ Figure \* ARABIC </w:instrText>
                                  </w:r>
                                  <w:r w:rsidR="00851C4E">
                                    <w:fldChar w:fldCharType="separate"/>
                                  </w:r>
                                  <w:r>
                                    <w:rPr>
                                      <w:noProof/>
                                    </w:rPr>
                                    <w:t>5</w:t>
                                  </w:r>
                                  <w:r w:rsidR="00851C4E">
                                    <w:rPr>
                                      <w:noProof/>
                                    </w:rPr>
                                    <w:fldChar w:fldCharType="end"/>
                                  </w:r>
                                  <w:r w:rsidRPr="00DE1E9F">
                                    <w:t xml:space="preserve"> - Niveau  </w:t>
                                  </w:r>
                                  <w:r>
                                    <w:t>4</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A1FD8" id="Zone de texte 58" o:spid="_x0000_s1037" type="#_x0000_t202" style="position:absolute;left:0;text-align:left;margin-left:1.05pt;margin-top:161.3pt;width:212.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" stroked="f">
                      <v:textbox style="mso-fit-shape-to-text:t" inset="0,0,0,0">
                        <w:txbxContent>
                          <w:p w14:paraId="22AAEE39" w14:textId="77777777" w:rsidR="00DD7B45" w:rsidRPr="00E4157E" w:rsidRDefault="00DD7B45" w:rsidP="005507CA">
                            <w:pPr>
                              <w:pStyle w:val="Lgende"/>
                              <w:rPr>
                                <w:rFonts w:ascii="Times New Roman" w:eastAsia="Times New Roman" w:hAnsi="Times New Roman" w:cs="Times New Roman"/>
                                <w:noProof/>
                                <w:color w:val="000000"/>
                                <w:sz w:val="24"/>
                                <w:szCs w:val="24"/>
                              </w:rPr>
                            </w:pPr>
                            <w:bookmarkStart w:id="18" w:name="_Toc377661979"/>
                            <w:r>
                              <w:t xml:space="preserve">Figure </w:t>
                            </w:r>
                            <w:fldSimple w:instr=" SEQ Figure \* ARABIC ">
                              <w:r>
                                <w:rPr>
                                  <w:noProof/>
                                </w:rPr>
                                <w:t>5</w:t>
                              </w:r>
                            </w:fldSimple>
                            <w:r w:rsidRPr="00DE1E9F">
                              <w:t xml:space="preserve"> - Niveau  </w:t>
                            </w:r>
                            <w:r>
                              <w:t>4</w:t>
                            </w:r>
                            <w:bookmarkEnd w:id="18"/>
                          </w:p>
                        </w:txbxContent>
                      </v:textbox>
                      <w10:wrap type="square"/>
                    </v:shape>
                  </w:pict>
                </mc:Fallback>
              </mc:AlternateContent>
            </w:r>
            <w:r w:rsidR="00882A3A">
              <w:rPr>
                <w:noProof/>
              </w:rPr>
              <w:drawing>
                <wp:anchor distT="0" distB="0" distL="114300" distR="114300" simplePos="0" relativeHeight="251712512" behindDoc="0" locked="0" layoutInCell="1" allowOverlap="1" wp14:anchorId="72C00DCC" wp14:editId="4CDE4CCF">
                  <wp:simplePos x="0" y="0"/>
                  <wp:positionH relativeFrom="margin">
                    <wp:posOffset>13772</wp:posOffset>
                  </wp:positionH>
                  <wp:positionV relativeFrom="paragraph">
                    <wp:posOffset>108527</wp:posOffset>
                  </wp:positionV>
                  <wp:extent cx="2700000" cy="1904400"/>
                  <wp:effectExtent l="0" t="0" r="5715" b="63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00000" cy="1904400"/>
                          </a:xfrm>
                          <a:prstGeom prst="rect">
                            <a:avLst/>
                          </a:prstGeom>
                        </pic:spPr>
                      </pic:pic>
                    </a:graphicData>
                  </a:graphic>
                  <wp14:sizeRelH relativeFrom="margin">
                    <wp14:pctWidth>0</wp14:pctWidth>
                  </wp14:sizeRelH>
                  <wp14:sizeRelV relativeFrom="margin">
                    <wp14:pctHeight>0</wp14:pctHeight>
                  </wp14:sizeRelV>
                </wp:anchor>
              </w:drawing>
            </w:r>
          </w:p>
        </w:tc>
      </w:tr>
      <w:tr w:rsidR="00882A3A" w14:paraId="0E60E64E" w14:textId="77777777" w:rsidTr="005507CA">
        <w:tc>
          <w:tcPr>
            <w:tcW w:w="4531" w:type="dxa"/>
          </w:tcPr>
          <w:p w14:paraId="0C0259C9" w14:textId="77777777" w:rsidR="00891B5C" w:rsidRDefault="00891B5C" w:rsidP="00891B5C">
            <w:pPr>
              <w:pStyle w:val="Normal2"/>
            </w:pPr>
            <w:r>
              <w:lastRenderedPageBreak/>
              <w:t>Toujours en Light Form à l’entrée du cinquième niveau, trois ennemis aperçoivent de loin le personnage et se mettre à l’attaquer : le joueur comprend alors qu’il est fortement visible sous cette forme.</w:t>
            </w:r>
          </w:p>
          <w:p w14:paraId="513B3C40" w14:textId="77777777" w:rsidR="00882A3A" w:rsidRDefault="00891B5C" w:rsidP="005D41C7">
            <w:pPr>
              <w:pStyle w:val="Normal2"/>
            </w:pPr>
            <w:r>
              <w:t>En se débarrassant de ces ennemis, il peut accéder au coffre que ces derniers gardaient et récupère l’orbe.</w:t>
            </w:r>
          </w:p>
        </w:tc>
        <w:tc>
          <w:tcPr>
            <w:tcW w:w="4531" w:type="dxa"/>
          </w:tcPr>
          <w:p w14:paraId="688340FC" w14:textId="77777777" w:rsidR="00882A3A" w:rsidRDefault="009B7993" w:rsidP="00891B5C">
            <w:pPr>
              <w:pStyle w:val="Normal2"/>
              <w:ind w:firstLine="0"/>
            </w:pPr>
            <w:r>
              <w:rPr>
                <w:noProof/>
              </w:rPr>
              <mc:AlternateContent>
                <mc:Choice Requires="wps">
                  <w:drawing>
                    <wp:anchor distT="0" distB="0" distL="114300" distR="114300" simplePos="0" relativeHeight="251745280" behindDoc="0" locked="0" layoutInCell="1" allowOverlap="1" wp14:anchorId="07358B3A" wp14:editId="2C2AE45F">
                      <wp:simplePos x="0" y="0"/>
                      <wp:positionH relativeFrom="column">
                        <wp:posOffset>49720</wp:posOffset>
                      </wp:positionH>
                      <wp:positionV relativeFrom="paragraph">
                        <wp:posOffset>3828159</wp:posOffset>
                      </wp:positionV>
                      <wp:extent cx="2699385" cy="635"/>
                      <wp:effectExtent l="0" t="0" r="0" b="0"/>
                      <wp:wrapSquare wrapText="bothSides"/>
                      <wp:docPr id="59" name="Zone de texte 59"/>
                      <wp:cNvGraphicFramePr/>
                      <a:graphic xmlns:a="http://schemas.openxmlformats.org/drawingml/2006/main">
                        <a:graphicData uri="http://schemas.microsoft.com/office/word/2010/wordprocessingShape">
                          <wps:wsp>
                            <wps:cNvSpPr txBox="1"/>
                            <wps:spPr>
                              <a:xfrm>
                                <a:off x="0" y="0"/>
                                <a:ext cx="2699385" cy="635"/>
                              </a:xfrm>
                              <a:prstGeom prst="rect">
                                <a:avLst/>
                              </a:prstGeom>
                              <a:solidFill>
                                <a:prstClr val="white"/>
                              </a:solidFill>
                              <a:ln>
                                <a:noFill/>
                              </a:ln>
                              <a:effectLst/>
                            </wps:spPr>
                            <wps:txbx>
                              <w:txbxContent>
                                <w:p w14:paraId="185CB90C" w14:textId="77777777" w:rsidR="00DD7B45" w:rsidRPr="00BC3CFA" w:rsidRDefault="00DD7B45" w:rsidP="005507CA">
                                  <w:pPr>
                                    <w:pStyle w:val="Lgende"/>
                                    <w:rPr>
                                      <w:rFonts w:ascii="Times New Roman" w:eastAsia="Times New Roman" w:hAnsi="Times New Roman" w:cs="Times New Roman"/>
                                      <w:noProof/>
                                      <w:color w:val="000000"/>
                                      <w:sz w:val="24"/>
                                      <w:szCs w:val="24"/>
                                    </w:rPr>
                                  </w:pPr>
                                  <w:bookmarkStart w:id="14" w:name="_Toc377661980"/>
                                  <w:r>
                                    <w:t xml:space="preserve">Figure </w:t>
                                  </w:r>
                                  <w:r w:rsidR="00851C4E">
                                    <w:fldChar w:fldCharType="begin"/>
                                  </w:r>
                                  <w:r w:rsidR="00851C4E">
                                    <w:instrText xml:space="preserve"> SEQ Figure \* ARABIC </w:instrText>
                                  </w:r>
                                  <w:r w:rsidR="00851C4E">
                                    <w:fldChar w:fldCharType="separate"/>
                                  </w:r>
                                  <w:r>
                                    <w:rPr>
                                      <w:noProof/>
                                    </w:rPr>
                                    <w:t>6</w:t>
                                  </w:r>
                                  <w:r w:rsidR="00851C4E">
                                    <w:rPr>
                                      <w:noProof/>
                                    </w:rPr>
                                    <w:fldChar w:fldCharType="end"/>
                                  </w:r>
                                  <w:r w:rsidRPr="007755A5">
                                    <w:t xml:space="preserve"> - Niveau  </w:t>
                                  </w:r>
                                  <w:r>
                                    <w:t>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58B3A" id="Zone de texte 59" o:spid="_x0000_s1038" type="#_x0000_t202" style="position:absolute;left:0;text-align:left;margin-left:3.9pt;margin-top:301.45pt;width:212.5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" stroked="f">
                      <v:textbox style="mso-fit-shape-to-text:t" inset="0,0,0,0">
                        <w:txbxContent>
                          <w:p w14:paraId="185CB90C" w14:textId="77777777" w:rsidR="00DD7B45" w:rsidRPr="00BC3CFA" w:rsidRDefault="00DD7B45" w:rsidP="005507CA">
                            <w:pPr>
                              <w:pStyle w:val="Lgende"/>
                              <w:rPr>
                                <w:rFonts w:ascii="Times New Roman" w:eastAsia="Times New Roman" w:hAnsi="Times New Roman" w:cs="Times New Roman"/>
                                <w:noProof/>
                                <w:color w:val="000000"/>
                                <w:sz w:val="24"/>
                                <w:szCs w:val="24"/>
                              </w:rPr>
                            </w:pPr>
                            <w:bookmarkStart w:id="20" w:name="_Toc377661980"/>
                            <w:r>
                              <w:t xml:space="preserve">Figure </w:t>
                            </w:r>
                            <w:fldSimple w:instr=" SEQ Figure \* ARABIC ">
                              <w:r>
                                <w:rPr>
                                  <w:noProof/>
                                </w:rPr>
                                <w:t>6</w:t>
                              </w:r>
                            </w:fldSimple>
                            <w:r w:rsidRPr="007755A5">
                              <w:t xml:space="preserve"> - Niveau  </w:t>
                            </w:r>
                            <w:r>
                              <w:t>5</w:t>
                            </w:r>
                            <w:bookmarkEnd w:id="20"/>
                          </w:p>
                        </w:txbxContent>
                      </v:textbox>
                      <w10:wrap type="square"/>
                    </v:shape>
                  </w:pict>
                </mc:Fallback>
              </mc:AlternateContent>
            </w:r>
            <w:r>
              <w:rPr>
                <w:noProof/>
              </w:rPr>
              <w:drawing>
                <wp:anchor distT="0" distB="0" distL="114300" distR="114300" simplePos="0" relativeHeight="251718656" behindDoc="0" locked="0" layoutInCell="1" allowOverlap="1" wp14:anchorId="0487E21D" wp14:editId="6BFA1E97">
                  <wp:simplePos x="0" y="0"/>
                  <wp:positionH relativeFrom="margin">
                    <wp:posOffset>20320</wp:posOffset>
                  </wp:positionH>
                  <wp:positionV relativeFrom="paragraph">
                    <wp:posOffset>65661</wp:posOffset>
                  </wp:positionV>
                  <wp:extent cx="2699385" cy="3740150"/>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l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385" cy="3740150"/>
                          </a:xfrm>
                          <a:prstGeom prst="rect">
                            <a:avLst/>
                          </a:prstGeom>
                        </pic:spPr>
                      </pic:pic>
                    </a:graphicData>
                  </a:graphic>
                  <wp14:sizeRelH relativeFrom="page">
                    <wp14:pctWidth>0</wp14:pctWidth>
                  </wp14:sizeRelH>
                  <wp14:sizeRelV relativeFrom="page">
                    <wp14:pctHeight>0</wp14:pctHeight>
                  </wp14:sizeRelV>
                </wp:anchor>
              </w:drawing>
            </w:r>
          </w:p>
        </w:tc>
      </w:tr>
      <w:tr w:rsidR="00882A3A" w14:paraId="111FFE70" w14:textId="77777777" w:rsidTr="005D41C7">
        <w:trPr>
          <w:trHeight w:val="6091"/>
        </w:trPr>
        <w:tc>
          <w:tcPr>
            <w:tcW w:w="4531" w:type="dxa"/>
          </w:tcPr>
          <w:p w14:paraId="3670013F" w14:textId="77777777" w:rsidR="00891B5C" w:rsidRPr="001672A7" w:rsidRDefault="00891B5C" w:rsidP="00891B5C">
            <w:pPr>
              <w:pStyle w:val="Normal2"/>
            </w:pPr>
            <w:r>
              <w:t>Enfin, le dernier niveau tire parti de tous les mécanismes appris grâce aux niveaux précédents. Le personnage arrive en Shadow Form et doit allumer deux brasiers pour déverrouiller la porte. Pour cela, il peut se déplacer derrière la grille, utiliser l’orbe pour déclencher la Light Form, éliminer les ennemis, abaisser le levier pour ouvrir le passage à la salamandre que le joueur pourra contrôler en revenant en Shadow Form pour allumer les deux brasiers à proximité de la porte.</w:t>
            </w:r>
          </w:p>
          <w:p w14:paraId="01ECAF99" w14:textId="77777777" w:rsidR="00882A3A" w:rsidRDefault="00882A3A" w:rsidP="00891B5C">
            <w:pPr>
              <w:pStyle w:val="Normal2"/>
              <w:ind w:firstLine="0"/>
            </w:pPr>
          </w:p>
        </w:tc>
        <w:tc>
          <w:tcPr>
            <w:tcW w:w="4531" w:type="dxa"/>
          </w:tcPr>
          <w:p w14:paraId="70192EA9" w14:textId="77777777" w:rsidR="00882A3A" w:rsidRDefault="005D41C7" w:rsidP="00891B5C">
            <w:pPr>
              <w:pStyle w:val="Normal2"/>
              <w:ind w:firstLine="0"/>
            </w:pPr>
            <w:r>
              <w:rPr>
                <w:noProof/>
              </w:rPr>
              <mc:AlternateContent>
                <mc:Choice Requires="wps">
                  <w:drawing>
                    <wp:anchor distT="0" distB="0" distL="114300" distR="114300" simplePos="0" relativeHeight="251747328" behindDoc="0" locked="0" layoutInCell="1" allowOverlap="1" wp14:anchorId="75747F90" wp14:editId="114EA922">
                      <wp:simplePos x="0" y="0"/>
                      <wp:positionH relativeFrom="column">
                        <wp:posOffset>-64324</wp:posOffset>
                      </wp:positionH>
                      <wp:positionV relativeFrom="paragraph">
                        <wp:posOffset>3544974</wp:posOffset>
                      </wp:positionV>
                      <wp:extent cx="2873375" cy="635"/>
                      <wp:effectExtent l="0" t="0" r="0" b="0"/>
                      <wp:wrapTopAndBottom/>
                      <wp:docPr id="60" name="Zone de texte 60"/>
                      <wp:cNvGraphicFramePr/>
                      <a:graphic xmlns:a="http://schemas.openxmlformats.org/drawingml/2006/main">
                        <a:graphicData uri="http://schemas.microsoft.com/office/word/2010/wordprocessingShape">
                          <wps:wsp>
                            <wps:cNvSpPr txBox="1"/>
                            <wps:spPr>
                              <a:xfrm>
                                <a:off x="0" y="0"/>
                                <a:ext cx="2873375" cy="635"/>
                              </a:xfrm>
                              <a:prstGeom prst="rect">
                                <a:avLst/>
                              </a:prstGeom>
                              <a:solidFill>
                                <a:prstClr val="white"/>
                              </a:solidFill>
                              <a:ln>
                                <a:noFill/>
                              </a:ln>
                              <a:effectLst/>
                            </wps:spPr>
                            <wps:txbx>
                              <w:txbxContent>
                                <w:p w14:paraId="32BBA6C5" w14:textId="77777777" w:rsidR="00DD7B45" w:rsidRPr="00991ABD" w:rsidRDefault="00DD7B45" w:rsidP="005507CA">
                                  <w:pPr>
                                    <w:pStyle w:val="Lgende"/>
                                    <w:rPr>
                                      <w:rFonts w:ascii="Times New Roman" w:eastAsia="Times New Roman" w:hAnsi="Times New Roman" w:cs="Times New Roman"/>
                                      <w:noProof/>
                                      <w:color w:val="000000"/>
                                      <w:sz w:val="24"/>
                                      <w:szCs w:val="24"/>
                                    </w:rPr>
                                  </w:pPr>
                                  <w:bookmarkStart w:id="15" w:name="_Toc377661981"/>
                                  <w:r>
                                    <w:t xml:space="preserve">Figure </w:t>
                                  </w:r>
                                  <w:r w:rsidR="00851C4E">
                                    <w:fldChar w:fldCharType="begin"/>
                                  </w:r>
                                  <w:r w:rsidR="00851C4E">
                                    <w:instrText xml:space="preserve"> SEQ Figure \* ARABIC </w:instrText>
                                  </w:r>
                                  <w:r w:rsidR="00851C4E">
                                    <w:fldChar w:fldCharType="separate"/>
                                  </w:r>
                                  <w:r>
                                    <w:rPr>
                                      <w:noProof/>
                                    </w:rPr>
                                    <w:t>7</w:t>
                                  </w:r>
                                  <w:r w:rsidR="00851C4E">
                                    <w:rPr>
                                      <w:noProof/>
                                    </w:rPr>
                                    <w:fldChar w:fldCharType="end"/>
                                  </w:r>
                                  <w:r w:rsidRPr="00EB4778">
                                    <w:t xml:space="preserve"> - Niveau  </w:t>
                                  </w:r>
                                  <w:r>
                                    <w:t>6</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47F90" id="Zone de texte 60" o:spid="_x0000_s1039" type="#_x0000_t202" style="position:absolute;left:0;text-align:left;margin-left:-5.05pt;margin-top:279.15pt;width:226.2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" stroked="f">
                      <v:textbox style="mso-fit-shape-to-text:t" inset="0,0,0,0">
                        <w:txbxContent>
                          <w:p w14:paraId="32BBA6C5" w14:textId="77777777" w:rsidR="00DD7B45" w:rsidRPr="00991ABD" w:rsidRDefault="00DD7B45" w:rsidP="005507CA">
                            <w:pPr>
                              <w:pStyle w:val="Lgende"/>
                              <w:rPr>
                                <w:rFonts w:ascii="Times New Roman" w:eastAsia="Times New Roman" w:hAnsi="Times New Roman" w:cs="Times New Roman"/>
                                <w:noProof/>
                                <w:color w:val="000000"/>
                                <w:sz w:val="24"/>
                                <w:szCs w:val="24"/>
                              </w:rPr>
                            </w:pPr>
                            <w:bookmarkStart w:id="22" w:name="_Toc377661981"/>
                            <w:r>
                              <w:t xml:space="preserve">Figure </w:t>
                            </w:r>
                            <w:fldSimple w:instr=" SEQ Figure \* ARABIC ">
                              <w:r>
                                <w:rPr>
                                  <w:noProof/>
                                </w:rPr>
                                <w:t>7</w:t>
                              </w:r>
                            </w:fldSimple>
                            <w:r w:rsidRPr="00EB4778">
                              <w:t xml:space="preserve"> - Niveau  </w:t>
                            </w:r>
                            <w:r>
                              <w:t>6</w:t>
                            </w:r>
                            <w:bookmarkEnd w:id="22"/>
                          </w:p>
                        </w:txbxContent>
                      </v:textbox>
                      <w10:wrap type="topAndBottom"/>
                    </v:shape>
                  </w:pict>
                </mc:Fallback>
              </mc:AlternateContent>
            </w:r>
            <w:r>
              <w:rPr>
                <w:noProof/>
              </w:rPr>
              <w:drawing>
                <wp:anchor distT="0" distB="0" distL="114300" distR="114300" simplePos="0" relativeHeight="251722752" behindDoc="0" locked="0" layoutInCell="1" allowOverlap="1" wp14:anchorId="11BB2D89" wp14:editId="54CE8C60">
                  <wp:simplePos x="0" y="0"/>
                  <wp:positionH relativeFrom="column">
                    <wp:posOffset>-68407</wp:posOffset>
                  </wp:positionH>
                  <wp:positionV relativeFrom="paragraph">
                    <wp:posOffset>73619</wp:posOffset>
                  </wp:positionV>
                  <wp:extent cx="2873375" cy="3407410"/>
                  <wp:effectExtent l="0" t="0" r="3175" b="254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31126_002012.jpg"/>
                          <pic:cNvPicPr/>
                        </pic:nvPicPr>
                        <pic:blipFill rotWithShape="1">
                          <a:blip r:embed="rId29" cstate="print">
                            <a:extLst>
                              <a:ext uri="{28A0092B-C50C-407E-A947-70E740481C1C}">
                                <a14:useLocalDpi xmlns:a14="http://schemas.microsoft.com/office/drawing/2010/main" val="0"/>
                              </a:ext>
                            </a:extLst>
                          </a:blip>
                          <a:srcRect l="413" t="12122" r="-413" b="20971"/>
                          <a:stretch/>
                        </pic:blipFill>
                        <pic:spPr bwMode="auto">
                          <a:xfrm>
                            <a:off x="0" y="0"/>
                            <a:ext cx="2873375" cy="3407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1370CE9B" w14:textId="77777777" w:rsidR="002160C3" w:rsidRDefault="002160C3" w:rsidP="0005043B">
      <w:pPr>
        <w:pStyle w:val="Titre3"/>
      </w:pPr>
      <w:bookmarkStart w:id="16" w:name="_Toc377661920"/>
      <w:r>
        <w:lastRenderedPageBreak/>
        <w:t xml:space="preserve">Vérifier la cohérence </w:t>
      </w:r>
      <w:r w:rsidR="0005043B">
        <w:t xml:space="preserve">du </w:t>
      </w:r>
      <w:r>
        <w:t>gameplay par le jeu de plateau</w:t>
      </w:r>
      <w:bookmarkEnd w:id="16"/>
    </w:p>
    <w:p w14:paraId="69B2C176" w14:textId="3AD19ED0" w:rsidR="002160C3" w:rsidRDefault="002160C3" w:rsidP="00FA12C2">
      <w:pPr>
        <w:pStyle w:val="Normal2"/>
      </w:pPr>
      <w:r>
        <w:t>Une bonne pratique pour vérifier la cohérence et la fiabilité du gameplay</w:t>
      </w:r>
      <w:r w:rsidR="00FA12C2">
        <w:t>*</w:t>
      </w:r>
      <w:r>
        <w:t xml:space="preserve"> et du </w:t>
      </w:r>
      <w:r w:rsidR="00C85AE8">
        <w:t>level design</w:t>
      </w:r>
      <w:r>
        <w:t xml:space="preserve"> consiste à adapter le jeu et les niveaux en jeu de plateau. En faisant essayer ce jeu réalisé avec du papier, pièces de jeu d’échecs et dessins à une tierce personne, on peut vérifier que les mécanismes sont facilement assimilés et compréhensibles.</w:t>
      </w:r>
    </w:p>
    <w:p w14:paraId="09B4ABB4" w14:textId="77777777" w:rsidR="002160C3" w:rsidRDefault="002160C3" w:rsidP="002160C3">
      <w:pPr>
        <w:keepNext/>
      </w:pPr>
      <w:r>
        <w:rPr>
          <w:noProof/>
          <w:lang w:eastAsia="fr-FR"/>
        </w:rPr>
        <w:drawing>
          <wp:inline distT="0" distB="0" distL="0" distR="0" wp14:anchorId="12EC3424" wp14:editId="030AC809">
            <wp:extent cx="4197600" cy="3146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31128_10374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97600" cy="3146400"/>
                    </a:xfrm>
                    <a:prstGeom prst="rect">
                      <a:avLst/>
                    </a:prstGeom>
                  </pic:spPr>
                </pic:pic>
              </a:graphicData>
            </a:graphic>
          </wp:inline>
        </w:drawing>
      </w:r>
    </w:p>
    <w:p w14:paraId="732BD814" w14:textId="77777777" w:rsidR="002160C3" w:rsidRDefault="002160C3" w:rsidP="002160C3">
      <w:pPr>
        <w:pStyle w:val="Lgende"/>
      </w:pPr>
      <w:bookmarkStart w:id="17" w:name="_Toc377661982"/>
      <w:r>
        <w:t xml:space="preserve">Figure </w:t>
      </w:r>
      <w:r w:rsidR="00851C4E">
        <w:fldChar w:fldCharType="begin"/>
      </w:r>
      <w:r w:rsidR="00851C4E">
        <w:instrText xml:space="preserve"> SEQ Figure \* ARABIC </w:instrText>
      </w:r>
      <w:r w:rsidR="00851C4E">
        <w:fldChar w:fldCharType="separate"/>
      </w:r>
      <w:r w:rsidR="00DD7B45">
        <w:rPr>
          <w:noProof/>
        </w:rPr>
        <w:t>8</w:t>
      </w:r>
      <w:r w:rsidR="00851C4E">
        <w:rPr>
          <w:noProof/>
        </w:rPr>
        <w:fldChar w:fldCharType="end"/>
      </w:r>
      <w:r w:rsidR="005D41C7">
        <w:t xml:space="preserve"> -</w:t>
      </w:r>
      <w:r>
        <w:t xml:space="preserve"> Présentation du concept au tuteur</w:t>
      </w:r>
      <w:bookmarkEnd w:id="17"/>
    </w:p>
    <w:p w14:paraId="740D603D" w14:textId="77777777" w:rsidR="002160C3" w:rsidRDefault="002160C3" w:rsidP="002160C3">
      <w:pPr>
        <w:keepNext/>
      </w:pPr>
      <w:r>
        <w:rPr>
          <w:noProof/>
          <w:lang w:eastAsia="fr-FR"/>
        </w:rPr>
        <w:drawing>
          <wp:inline distT="0" distB="0" distL="0" distR="0" wp14:anchorId="2BA7738B" wp14:editId="4FA8B844">
            <wp:extent cx="4194000" cy="3146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31128_1039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94000" cy="3146400"/>
                    </a:xfrm>
                    <a:prstGeom prst="rect">
                      <a:avLst/>
                    </a:prstGeom>
                  </pic:spPr>
                </pic:pic>
              </a:graphicData>
            </a:graphic>
          </wp:inline>
        </w:drawing>
      </w:r>
    </w:p>
    <w:p w14:paraId="4031F06F" w14:textId="77777777" w:rsidR="002160C3" w:rsidRDefault="002160C3" w:rsidP="002160C3">
      <w:pPr>
        <w:pStyle w:val="Lgende"/>
      </w:pPr>
      <w:bookmarkStart w:id="18" w:name="_Toc377661983"/>
      <w:r>
        <w:t xml:space="preserve">Figure </w:t>
      </w:r>
      <w:r w:rsidR="00851C4E">
        <w:fldChar w:fldCharType="begin"/>
      </w:r>
      <w:r w:rsidR="00851C4E">
        <w:instrText xml:space="preserve"> SEQ Figure \* ARABIC </w:instrText>
      </w:r>
      <w:r w:rsidR="00851C4E">
        <w:fldChar w:fldCharType="separate"/>
      </w:r>
      <w:r w:rsidR="00DD7B45">
        <w:rPr>
          <w:noProof/>
        </w:rPr>
        <w:t>9</w:t>
      </w:r>
      <w:r w:rsidR="00851C4E">
        <w:rPr>
          <w:noProof/>
        </w:rPr>
        <w:fldChar w:fldCharType="end"/>
      </w:r>
      <w:r>
        <w:t xml:space="preserve"> - Début d'une session de jeu</w:t>
      </w:r>
      <w:bookmarkEnd w:id="18"/>
    </w:p>
    <w:p w14:paraId="56E197EE" w14:textId="77777777" w:rsidR="002160C3" w:rsidRDefault="002160C3" w:rsidP="002160C3">
      <w:pPr>
        <w:keepNext/>
      </w:pPr>
      <w:r>
        <w:rPr>
          <w:noProof/>
          <w:lang w:eastAsia="fr-FR"/>
        </w:rPr>
        <w:lastRenderedPageBreak/>
        <w:drawing>
          <wp:inline distT="0" distB="0" distL="0" distR="0" wp14:anchorId="255A0628" wp14:editId="16B1EEFC">
            <wp:extent cx="4201200" cy="3150000"/>
            <wp:effectExtent l="0" t="0" r="889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31128_1040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78E7BD9" w14:textId="77777777" w:rsidR="002160C3" w:rsidRDefault="002160C3" w:rsidP="002160C3">
      <w:pPr>
        <w:pStyle w:val="Lgende"/>
      </w:pPr>
      <w:bookmarkStart w:id="19" w:name="_Toc377661984"/>
      <w:r>
        <w:t xml:space="preserve">Figure </w:t>
      </w:r>
      <w:r w:rsidR="00851C4E">
        <w:fldChar w:fldCharType="begin"/>
      </w:r>
      <w:r w:rsidR="00851C4E">
        <w:instrText xml:space="preserve"> SEQ Figure \* ARABIC </w:instrText>
      </w:r>
      <w:r w:rsidR="00851C4E">
        <w:fldChar w:fldCharType="separate"/>
      </w:r>
      <w:r w:rsidR="00DD7B45">
        <w:rPr>
          <w:noProof/>
        </w:rPr>
        <w:t>10</w:t>
      </w:r>
      <w:r w:rsidR="00851C4E">
        <w:rPr>
          <w:noProof/>
        </w:rPr>
        <w:fldChar w:fldCharType="end"/>
      </w:r>
      <w:r>
        <w:t xml:space="preserve"> - Découverte du grappin</w:t>
      </w:r>
      <w:bookmarkEnd w:id="19"/>
    </w:p>
    <w:p w14:paraId="20320D60" w14:textId="77777777" w:rsidR="002160C3" w:rsidRDefault="002160C3" w:rsidP="002160C3">
      <w:pPr>
        <w:keepNext/>
      </w:pPr>
      <w:r>
        <w:rPr>
          <w:noProof/>
          <w:lang w:eastAsia="fr-FR"/>
        </w:rPr>
        <w:drawing>
          <wp:inline distT="0" distB="0" distL="0" distR="0" wp14:anchorId="7BB3DAA5" wp14:editId="432A01B4">
            <wp:extent cx="4201200" cy="315000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31128_10422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B37D1AD" w14:textId="77777777" w:rsidR="002160C3" w:rsidRDefault="002160C3" w:rsidP="002160C3">
      <w:pPr>
        <w:pStyle w:val="Lgende"/>
      </w:pPr>
      <w:bookmarkStart w:id="20" w:name="_Toc377661985"/>
      <w:r>
        <w:t xml:space="preserve">Figure </w:t>
      </w:r>
      <w:r w:rsidR="00851C4E">
        <w:fldChar w:fldCharType="begin"/>
      </w:r>
      <w:r w:rsidR="00851C4E">
        <w:instrText xml:space="preserve"> SEQ Figure \* ARABIC </w:instrText>
      </w:r>
      <w:r w:rsidR="00851C4E">
        <w:fldChar w:fldCharType="separate"/>
      </w:r>
      <w:r w:rsidR="00DD7B45">
        <w:rPr>
          <w:noProof/>
        </w:rPr>
        <w:t>11</w:t>
      </w:r>
      <w:r w:rsidR="00851C4E">
        <w:rPr>
          <w:noProof/>
        </w:rPr>
        <w:fldChar w:fldCharType="end"/>
      </w:r>
      <w:r>
        <w:t xml:space="preserve"> - Niveau 2 et premier contact avec les ennemis</w:t>
      </w:r>
      <w:bookmarkEnd w:id="20"/>
    </w:p>
    <w:p w14:paraId="67739D5B" w14:textId="77777777" w:rsidR="002160C3" w:rsidRDefault="002160C3" w:rsidP="002160C3">
      <w:pPr>
        <w:keepNext/>
      </w:pPr>
      <w:r>
        <w:rPr>
          <w:noProof/>
          <w:lang w:eastAsia="fr-FR"/>
        </w:rPr>
        <w:lastRenderedPageBreak/>
        <w:drawing>
          <wp:inline distT="0" distB="0" distL="0" distR="0" wp14:anchorId="1ED041AC" wp14:editId="3D902D28">
            <wp:extent cx="4201200" cy="3150000"/>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31128_1045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59689F26" w14:textId="77777777" w:rsidR="002160C3" w:rsidRDefault="002160C3" w:rsidP="002160C3">
      <w:pPr>
        <w:pStyle w:val="Lgende"/>
      </w:pPr>
      <w:bookmarkStart w:id="21" w:name="_Toc377661986"/>
      <w:r>
        <w:t xml:space="preserve">Figure </w:t>
      </w:r>
      <w:r w:rsidR="00851C4E">
        <w:fldChar w:fldCharType="begin"/>
      </w:r>
      <w:r w:rsidR="00851C4E">
        <w:instrText xml:space="preserve"> SEQ Figure \* ARABIC </w:instrText>
      </w:r>
      <w:r w:rsidR="00851C4E">
        <w:fldChar w:fldCharType="separate"/>
      </w:r>
      <w:r w:rsidR="00DD7B45">
        <w:rPr>
          <w:noProof/>
        </w:rPr>
        <w:t>12</w:t>
      </w:r>
      <w:r w:rsidR="00851C4E">
        <w:rPr>
          <w:noProof/>
        </w:rPr>
        <w:fldChar w:fldCharType="end"/>
      </w:r>
      <w:r>
        <w:t xml:space="preserve"> - Découverte de la Light Form</w:t>
      </w:r>
      <w:bookmarkEnd w:id="21"/>
    </w:p>
    <w:p w14:paraId="1DAE4EA5" w14:textId="77777777" w:rsidR="002160C3" w:rsidRDefault="002160C3" w:rsidP="002160C3">
      <w:pPr>
        <w:keepNext/>
      </w:pPr>
      <w:r>
        <w:rPr>
          <w:noProof/>
          <w:lang w:eastAsia="fr-FR"/>
        </w:rPr>
        <w:drawing>
          <wp:inline distT="0" distB="0" distL="0" distR="0" wp14:anchorId="208D36ED" wp14:editId="5F213E68">
            <wp:extent cx="4201200" cy="3150000"/>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31128_1046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430BE19D" w14:textId="77777777" w:rsidR="002160C3" w:rsidRDefault="002160C3" w:rsidP="002160C3">
      <w:pPr>
        <w:pStyle w:val="Lgende"/>
      </w:pPr>
      <w:bookmarkStart w:id="22" w:name="_Toc377661987"/>
      <w:r>
        <w:t xml:space="preserve">Figure </w:t>
      </w:r>
      <w:r w:rsidR="00851C4E">
        <w:fldChar w:fldCharType="begin"/>
      </w:r>
      <w:r w:rsidR="00851C4E">
        <w:instrText xml:space="preserve"> SEQ Figure \* ARABIC </w:instrText>
      </w:r>
      <w:r w:rsidR="00851C4E">
        <w:fldChar w:fldCharType="separate"/>
      </w:r>
      <w:r w:rsidR="00DD7B45">
        <w:rPr>
          <w:noProof/>
        </w:rPr>
        <w:t>13</w:t>
      </w:r>
      <w:r w:rsidR="00851C4E">
        <w:rPr>
          <w:noProof/>
        </w:rPr>
        <w:fldChar w:fldCharType="end"/>
      </w:r>
      <w:r>
        <w:t xml:space="preserve"> - Quatrième niveau</w:t>
      </w:r>
      <w:bookmarkEnd w:id="22"/>
    </w:p>
    <w:p w14:paraId="39DB1D6D" w14:textId="77777777" w:rsidR="002160C3" w:rsidRDefault="002160C3" w:rsidP="002160C3">
      <w:pPr>
        <w:keepNext/>
      </w:pPr>
      <w:r>
        <w:rPr>
          <w:noProof/>
          <w:lang w:eastAsia="fr-FR"/>
        </w:rPr>
        <w:lastRenderedPageBreak/>
        <w:drawing>
          <wp:inline distT="0" distB="0" distL="0" distR="0" wp14:anchorId="411D7114" wp14:editId="0390EDBE">
            <wp:extent cx="4201200" cy="315000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31128_10472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2604ACD3" w14:textId="77777777" w:rsidR="002160C3" w:rsidRDefault="002160C3" w:rsidP="002160C3">
      <w:pPr>
        <w:pStyle w:val="Lgende"/>
      </w:pPr>
      <w:bookmarkStart w:id="23" w:name="_Toc377661988"/>
      <w:r>
        <w:t xml:space="preserve">Figure </w:t>
      </w:r>
      <w:r w:rsidR="00851C4E">
        <w:fldChar w:fldCharType="begin"/>
      </w:r>
      <w:r w:rsidR="00851C4E">
        <w:instrText xml:space="preserve"> SEQ Figure \* ARABIC </w:instrText>
      </w:r>
      <w:r w:rsidR="00851C4E">
        <w:fldChar w:fldCharType="separate"/>
      </w:r>
      <w:r w:rsidR="00DD7B45">
        <w:rPr>
          <w:noProof/>
        </w:rPr>
        <w:t>14</w:t>
      </w:r>
      <w:r w:rsidR="00851C4E">
        <w:rPr>
          <w:noProof/>
        </w:rPr>
        <w:fldChar w:fldCharType="end"/>
      </w:r>
      <w:r>
        <w:t xml:space="preserve"> - Cinquième niveau et accès à l'orbe</w:t>
      </w:r>
      <w:bookmarkEnd w:id="23"/>
    </w:p>
    <w:p w14:paraId="1C66E668" w14:textId="77777777" w:rsidR="002160C3" w:rsidRDefault="002160C3" w:rsidP="002160C3">
      <w:pPr>
        <w:keepNext/>
      </w:pPr>
      <w:r>
        <w:rPr>
          <w:noProof/>
          <w:lang w:eastAsia="fr-FR"/>
        </w:rPr>
        <w:drawing>
          <wp:inline distT="0" distB="0" distL="0" distR="0" wp14:anchorId="75348FBF" wp14:editId="69FD3876">
            <wp:extent cx="4201200" cy="3150000"/>
            <wp:effectExtent l="0" t="0" r="889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31128_104823.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01200" cy="3150000"/>
                    </a:xfrm>
                    <a:prstGeom prst="rect">
                      <a:avLst/>
                    </a:prstGeom>
                  </pic:spPr>
                </pic:pic>
              </a:graphicData>
            </a:graphic>
          </wp:inline>
        </w:drawing>
      </w:r>
    </w:p>
    <w:p w14:paraId="32A1EFC2" w14:textId="77777777" w:rsidR="002160C3" w:rsidRDefault="002160C3" w:rsidP="002160C3">
      <w:pPr>
        <w:pStyle w:val="Lgende"/>
      </w:pPr>
      <w:bookmarkStart w:id="24" w:name="_Toc377661989"/>
      <w:r>
        <w:t xml:space="preserve">Figure </w:t>
      </w:r>
      <w:r w:rsidR="00851C4E">
        <w:fldChar w:fldCharType="begin"/>
      </w:r>
      <w:r w:rsidR="00851C4E">
        <w:instrText xml:space="preserve"> SEQ Figure \* ARABIC </w:instrText>
      </w:r>
      <w:r w:rsidR="00851C4E">
        <w:fldChar w:fldCharType="separate"/>
      </w:r>
      <w:r w:rsidR="00DD7B45">
        <w:rPr>
          <w:noProof/>
        </w:rPr>
        <w:t>15</w:t>
      </w:r>
      <w:r w:rsidR="00851C4E">
        <w:rPr>
          <w:noProof/>
        </w:rPr>
        <w:fldChar w:fldCharType="end"/>
      </w:r>
      <w:r>
        <w:t xml:space="preserve"> - </w:t>
      </w:r>
      <w:r w:rsidR="005F7D82">
        <w:t>D</w:t>
      </w:r>
      <w:r>
        <w:t>ernier niveau et utilisation de l'orbe</w:t>
      </w:r>
      <w:bookmarkEnd w:id="24"/>
    </w:p>
    <w:p w14:paraId="0977C65D" w14:textId="0416B216" w:rsidR="002160C3" w:rsidRDefault="002160C3" w:rsidP="005D41C7">
      <w:pPr>
        <w:pStyle w:val="Titre2"/>
      </w:pPr>
      <w:bookmarkStart w:id="25" w:name="_Toc377661921"/>
      <w:r>
        <w:t>Scénario</w:t>
      </w:r>
      <w:bookmarkEnd w:id="25"/>
    </w:p>
    <w:p w14:paraId="53018BF1" w14:textId="77777777" w:rsidR="002160C3" w:rsidRDefault="002160C3" w:rsidP="0005043B">
      <w:pPr>
        <w:pStyle w:val="Normal2"/>
      </w:pPr>
      <w:r>
        <w:t xml:space="preserve">Comme énoncé précédemment, le scénario se doit d’être créé après avoir imaginé le gameplay. Le scénario permet donc de justifier les éléments de ce dernier et non de le créer, un jeu vidéo peut d’ailleurs exister avec un scénario des plus simples voir sans scénario, l’expérience de jeu n’en sera pas altérée. </w:t>
      </w:r>
    </w:p>
    <w:p w14:paraId="7D627231" w14:textId="2C27B8DC" w:rsidR="002160C3" w:rsidRDefault="002160C3" w:rsidP="0005043B">
      <w:pPr>
        <w:pStyle w:val="Normal2"/>
      </w:pPr>
      <w:r>
        <w:lastRenderedPageBreak/>
        <w:t xml:space="preserve">Le scénario peut toutefois aider non seulement à captiver l’attention du joueur et l’amener à ses objectifs, mais aussi à  imaginer les scènes qui composent le </w:t>
      </w:r>
      <w:r w:rsidR="00C85AE8">
        <w:t>level design</w:t>
      </w:r>
      <w:r>
        <w:t xml:space="preserve">, ce dernier utilisant les outils mis à disposition par le </w:t>
      </w:r>
      <w:r w:rsidR="00C85AE8">
        <w:t>game design</w:t>
      </w:r>
      <w:r>
        <w:t>.</w:t>
      </w:r>
    </w:p>
    <w:p w14:paraId="44C3B33E" w14:textId="77777777" w:rsidR="002160C3" w:rsidRDefault="002160C3" w:rsidP="0005043B">
      <w:pPr>
        <w:pStyle w:val="Normal2"/>
      </w:pPr>
      <w:r>
        <w:t>Pour Light|Dark, nous avons choisi un scénario simpliste, mais permettant de justifier la totalité des éléments de gameplay, tout en fournissant un background* crédible  pour l’intégration des différents acteurs et la progression du joueur.</w:t>
      </w:r>
    </w:p>
    <w:p w14:paraId="22C02BAA"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 Light</w:t>
      </w:r>
      <w:r w:rsidR="00FA12C2" w:rsidRPr="00B81595">
        <w:rPr>
          <w:rStyle w:val="Emphaseple"/>
          <w:iCs w:val="0"/>
          <w:color w:val="000000"/>
        </w:rPr>
        <w:t xml:space="preserve"> | Dark met en scène les Nocten</w:t>
      </w:r>
      <w:r w:rsidRPr="00B81595">
        <w:rPr>
          <w:rStyle w:val="Emphaseple"/>
          <w:iCs w:val="0"/>
          <w:color w:val="000000"/>
        </w:rPr>
        <w:t xml:space="preserve">, peuple humanoïde vénérant l’orbe de lune, seul garant de l’équilibre entre la nuit et le jour, la lumière et les ténèbres. À son contact, le corps de ses gardiens a changé et s’adapte au moment de la journée, leur permettant de se cacher du reste du monde : de jour, ils arborent une forme lumineuse, éblouissante et de nuit, ils sont des ombres parfaitement invisibles. </w:t>
      </w:r>
    </w:p>
    <w:p w14:paraId="4157DFF1"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Vous</w:t>
      </w:r>
      <w:r w:rsidR="00FA12C2" w:rsidRPr="00B81595">
        <w:rPr>
          <w:rStyle w:val="Emphaseple"/>
          <w:iCs w:val="0"/>
          <w:color w:val="000000"/>
        </w:rPr>
        <w:t xml:space="preserve"> incarnez Ekhan</w:t>
      </w:r>
      <w:r w:rsidRPr="00B81595">
        <w:rPr>
          <w:rStyle w:val="Emphaseple"/>
          <w:iCs w:val="0"/>
          <w:color w:val="000000"/>
        </w:rPr>
        <w:t xml:space="preserve">, un Nocten dont l’horloge biologique est inversée par rapport à celle de ses congénères, et ce depuis sa naissance, ce qui lui a valu d’être rejeté par son propre peuple et d’être le premier </w:t>
      </w:r>
      <w:r w:rsidRPr="00B81595">
        <w:rPr>
          <w:rStyle w:val="Accentuation"/>
          <w:iCs w:val="0"/>
          <w:color w:val="000000"/>
        </w:rPr>
        <w:t>accusé</w:t>
      </w:r>
      <w:r w:rsidRPr="00B81595">
        <w:rPr>
          <w:rStyle w:val="Emphaseple"/>
          <w:iCs w:val="0"/>
          <w:color w:val="000000"/>
        </w:rPr>
        <w:t xml:space="preserve"> lorsque l’orbe disparait après avoir été brisée. </w:t>
      </w:r>
    </w:p>
    <w:p w14:paraId="6336E974" w14:textId="77777777" w:rsidR="002160C3" w:rsidRPr="00B81595" w:rsidRDefault="002160C3" w:rsidP="00B81595">
      <w:pPr>
        <w:pStyle w:val="Normal2"/>
        <w:pBdr>
          <w:top w:val="single" w:sz="4" w:space="1" w:color="auto"/>
          <w:left w:val="single" w:sz="4" w:space="4" w:color="auto"/>
          <w:bottom w:val="single" w:sz="4" w:space="1" w:color="auto"/>
          <w:right w:val="single" w:sz="4" w:space="4" w:color="auto"/>
        </w:pBdr>
        <w:rPr>
          <w:rStyle w:val="Emphaseple"/>
          <w:iCs w:val="0"/>
          <w:color w:val="000000"/>
        </w:rPr>
      </w:pPr>
      <w:r w:rsidRPr="00B81595">
        <w:rPr>
          <w:rStyle w:val="Emphaseple"/>
          <w:iCs w:val="0"/>
          <w:color w:val="000000"/>
        </w:rPr>
        <w:t>Banni puis chassé par les Nocten, il se retrouve ainsi seul dans un monde désormais instable où l’alternance entre le jour et la nuit semble complètement soumise au hasard. Dans sa fuite, Ekhan trouvera un fragment de l'artefact perdu par son peuple. En suivant les traces laissées par celui qui semble être le véritable coupable, Ekhan s'engagera dans une quête pour restaurer la relique sacrée et ainsi rétablir l’équilibre du monde. »</w:t>
      </w:r>
    </w:p>
    <w:p w14:paraId="4CA6FD3A" w14:textId="77777777" w:rsidR="002160C3" w:rsidRDefault="002160C3" w:rsidP="0005043B">
      <w:pPr>
        <w:pStyle w:val="Normal2"/>
      </w:pPr>
      <w:r>
        <w:t>L</w:t>
      </w:r>
      <w:r w:rsidRPr="000D2ADA">
        <w:t xml:space="preserve">'objectif principal du jeu sera ainsi de récupérer les tessons de l'orbe, disséminé çà et là par le voleur. À chaque fois que le joueur se rapprochera d'un fragment, il devra se confronter à un boss, par exemple un ennemi corrompu par l'essence de l'orbe. Une fois vaincu, le joueur obtient un nouveau fragment, réduisant le temps de rechargement de l'orbe tout en donnant un indice sur la position du voleur, et donc d'un nouveau fragment. Le dernier fragment le mènera irrémédiablement vers cet ennemi afin d'en comprendre les </w:t>
      </w:r>
      <w:r>
        <w:t>motivations,</w:t>
      </w:r>
      <w:r w:rsidRPr="000D2ADA">
        <w:t xml:space="preserve"> mais aussi de découvrir la véritable nature du personnage : pourquoi est-il le seul de sa race à être inversé ?</w:t>
      </w:r>
    </w:p>
    <w:p w14:paraId="3D4D7E1A" w14:textId="7C4CEF04" w:rsidR="003A6A94" w:rsidRDefault="002160C3" w:rsidP="0005043B">
      <w:pPr>
        <w:pStyle w:val="Normal2"/>
      </w:pPr>
      <w:r>
        <w:t xml:space="preserve">Le scénario ci-dessus permet non seulement de fournir une raison à la présence des deux formes, de l’orbe, mais permet aussi de fournir au joueur un but plus significatif que de simplement récupérer des objets se trouvant à la fin de donjons. L’écriture d’un tel scénario n’a à aucun moment modifié le document de </w:t>
      </w:r>
      <w:r w:rsidR="00C85AE8">
        <w:t>game design</w:t>
      </w:r>
      <w:r>
        <w:t xml:space="preserve"> et permet déjà d’entrevoir le cheminement entrepris par le </w:t>
      </w:r>
      <w:r w:rsidR="00C85AE8">
        <w:t>level design</w:t>
      </w:r>
      <w:r>
        <w:t xml:space="preserve">. </w:t>
      </w:r>
    </w:p>
    <w:p w14:paraId="60EB71BA" w14:textId="77777777" w:rsidR="004D023B" w:rsidRDefault="004D023B" w:rsidP="00D93121">
      <w:pPr>
        <w:pStyle w:val="Titre2"/>
      </w:pPr>
      <w:bookmarkStart w:id="26" w:name="_Toc377661922"/>
      <w:r>
        <w:lastRenderedPageBreak/>
        <w:t>Environnement graphique</w:t>
      </w:r>
      <w:bookmarkEnd w:id="26"/>
    </w:p>
    <w:p w14:paraId="4376D4F2" w14:textId="1C2B25D6" w:rsidR="0005043B" w:rsidRPr="00891B5C" w:rsidRDefault="00854784" w:rsidP="00891B5C">
      <w:pPr>
        <w:pStyle w:val="Normal2"/>
      </w:pPr>
      <w:r>
        <w:rPr>
          <w:noProof/>
        </w:rPr>
        <mc:AlternateContent>
          <mc:Choice Requires="wps">
            <w:drawing>
              <wp:anchor distT="0" distB="0" distL="114300" distR="114300" simplePos="0" relativeHeight="251753472" behindDoc="0" locked="0" layoutInCell="1" allowOverlap="1" wp14:anchorId="028AF9A0" wp14:editId="7071F021">
                <wp:simplePos x="0" y="0"/>
                <wp:positionH relativeFrom="column">
                  <wp:posOffset>1169670</wp:posOffset>
                </wp:positionH>
                <wp:positionV relativeFrom="paragraph">
                  <wp:posOffset>3329940</wp:posOffset>
                </wp:positionV>
                <wp:extent cx="176784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a:effectLst/>
                      </wps:spPr>
                      <wps:txbx>
                        <w:txbxContent>
                          <w:p w14:paraId="430939FE" w14:textId="29AECC04" w:rsidR="00DD7B45" w:rsidRPr="0005436D" w:rsidRDefault="00DD7B45" w:rsidP="00854784">
                            <w:pPr>
                              <w:pStyle w:val="Lgende"/>
                              <w:rPr>
                                <w:rFonts w:ascii="Times New Roman" w:eastAsia="Times New Roman" w:hAnsi="Times New Roman" w:cs="Times New Roman"/>
                                <w:noProof/>
                                <w:color w:val="000000"/>
                                <w:sz w:val="24"/>
                                <w:szCs w:val="24"/>
                              </w:rPr>
                            </w:pPr>
                            <w:bookmarkStart w:id="27" w:name="_Toc377661990"/>
                            <w:r>
                              <w:t xml:space="preserve">Figure </w:t>
                            </w:r>
                            <w:r w:rsidR="00851C4E">
                              <w:fldChar w:fldCharType="begin"/>
                            </w:r>
                            <w:r w:rsidR="00851C4E">
                              <w:instrText xml:space="preserve"> SEQ Figure \* ARABIC </w:instrText>
                            </w:r>
                            <w:r w:rsidR="00851C4E">
                              <w:fldChar w:fldCharType="separate"/>
                            </w:r>
                            <w:r>
                              <w:rPr>
                                <w:noProof/>
                              </w:rPr>
                              <w:t>16</w:t>
                            </w:r>
                            <w:r w:rsidR="00851C4E">
                              <w:rPr>
                                <w:noProof/>
                              </w:rPr>
                              <w:fldChar w:fldCharType="end"/>
                            </w:r>
                            <w:r>
                              <w:t xml:space="preserve"> - Artwork Light Form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AF9A0" id="Zone de texte 3" o:spid="_x0000_s1040" type="#_x0000_t202" style="position:absolute;left:0;text-align:left;margin-left:92.1pt;margin-top:262.2pt;width:139.2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" stroked="f">
                <v:textbox style="mso-fit-shape-to-text:t" inset="0,0,0,0">
                  <w:txbxContent>
                    <w:p w14:paraId="430939FE" w14:textId="29AECC04" w:rsidR="00DD7B45" w:rsidRPr="0005436D" w:rsidRDefault="00DD7B45" w:rsidP="00854784">
                      <w:pPr>
                        <w:pStyle w:val="Lgende"/>
                        <w:rPr>
                          <w:rFonts w:ascii="Times New Roman" w:eastAsia="Times New Roman" w:hAnsi="Times New Roman" w:cs="Times New Roman"/>
                          <w:noProof/>
                          <w:color w:val="000000"/>
                          <w:sz w:val="24"/>
                          <w:szCs w:val="24"/>
                        </w:rPr>
                      </w:pPr>
                      <w:bookmarkStart w:id="35" w:name="_Toc377661990"/>
                      <w:r>
                        <w:t xml:space="preserve">Figure </w:t>
                      </w:r>
                      <w:fldSimple w:instr=" SEQ Figure \* ARABIC ">
                        <w:r>
                          <w:rPr>
                            <w:noProof/>
                          </w:rPr>
                          <w:t>16</w:t>
                        </w:r>
                      </w:fldSimple>
                      <w:r>
                        <w:t xml:space="preserve"> - </w:t>
                      </w:r>
                      <w:proofErr w:type="spellStart"/>
                      <w:r>
                        <w:t>Artwork</w:t>
                      </w:r>
                      <w:proofErr w:type="spellEnd"/>
                      <w:r>
                        <w:t xml:space="preserve"> Light Form</w:t>
                      </w:r>
                      <w:bookmarkEnd w:id="35"/>
                    </w:p>
                  </w:txbxContent>
                </v:textbox>
                <w10:wrap type="topAndBottom"/>
              </v:shape>
            </w:pict>
          </mc:Fallback>
        </mc:AlternateContent>
      </w:r>
      <w:r w:rsidRPr="001F71AE">
        <w:rPr>
          <w:noProof/>
        </w:rPr>
        <w:drawing>
          <wp:anchor distT="0" distB="0" distL="114300" distR="114300" simplePos="0" relativeHeight="251729920" behindDoc="1" locked="0" layoutInCell="1" allowOverlap="1" wp14:anchorId="61939F13" wp14:editId="6DD11D02">
            <wp:simplePos x="0" y="0"/>
            <wp:positionH relativeFrom="margin">
              <wp:posOffset>1169982</wp:posOffset>
            </wp:positionH>
            <wp:positionV relativeFrom="paragraph">
              <wp:posOffset>797668</wp:posOffset>
            </wp:positionV>
            <wp:extent cx="1767840" cy="2475230"/>
            <wp:effectExtent l="0" t="0" r="3810" b="127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ghtform(1).png"/>
                    <pic:cNvPicPr/>
                  </pic:nvPicPr>
                  <pic:blipFill rotWithShape="1">
                    <a:blip r:embed="rId38" cstate="print">
                      <a:extLst>
                        <a:ext uri="{28A0092B-C50C-407E-A947-70E740481C1C}">
                          <a14:useLocalDpi xmlns:a14="http://schemas.microsoft.com/office/drawing/2010/main" val="0"/>
                        </a:ext>
                      </a:extLst>
                    </a:blip>
                    <a:srcRect l="20487" t="14925" r="19493" b="22073"/>
                    <a:stretch/>
                  </pic:blipFill>
                  <pic:spPr bwMode="auto">
                    <a:xfrm>
                      <a:off x="0" y="0"/>
                      <a:ext cx="1767840" cy="2475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5520" behindDoc="0" locked="0" layoutInCell="1" allowOverlap="1" wp14:anchorId="3E574880" wp14:editId="10A56074">
                <wp:simplePos x="0" y="0"/>
                <wp:positionH relativeFrom="column">
                  <wp:posOffset>2943225</wp:posOffset>
                </wp:positionH>
                <wp:positionV relativeFrom="paragraph">
                  <wp:posOffset>3314065</wp:posOffset>
                </wp:positionV>
                <wp:extent cx="1630045"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1630045" cy="635"/>
                        </a:xfrm>
                        <a:prstGeom prst="rect">
                          <a:avLst/>
                        </a:prstGeom>
                        <a:solidFill>
                          <a:prstClr val="white"/>
                        </a:solidFill>
                        <a:ln>
                          <a:noFill/>
                        </a:ln>
                        <a:effectLst/>
                      </wps:spPr>
                      <wps:txbx>
                        <w:txbxContent>
                          <w:p w14:paraId="5AAC399D" w14:textId="7C1D3CBF" w:rsidR="00DD7B45" w:rsidRPr="0034580E" w:rsidRDefault="00DD7B45" w:rsidP="00854784">
                            <w:pPr>
                              <w:pStyle w:val="Lgende"/>
                              <w:rPr>
                                <w:rFonts w:ascii="Times New Roman" w:eastAsia="Times New Roman" w:hAnsi="Times New Roman" w:cs="Times New Roman"/>
                                <w:noProof/>
                                <w:color w:val="000000"/>
                                <w:sz w:val="24"/>
                                <w:szCs w:val="24"/>
                              </w:rPr>
                            </w:pPr>
                            <w:bookmarkStart w:id="28" w:name="_Toc377661991"/>
                            <w:r>
                              <w:t xml:space="preserve">Figure </w:t>
                            </w:r>
                            <w:r w:rsidR="00851C4E">
                              <w:fldChar w:fldCharType="begin"/>
                            </w:r>
                            <w:r w:rsidR="00851C4E">
                              <w:instrText xml:space="preserve"> SEQ Figure \* ARABIC </w:instrText>
                            </w:r>
                            <w:r w:rsidR="00851C4E">
                              <w:fldChar w:fldCharType="separate"/>
                            </w:r>
                            <w:r>
                              <w:rPr>
                                <w:noProof/>
                              </w:rPr>
                              <w:t>17</w:t>
                            </w:r>
                            <w:r w:rsidR="00851C4E">
                              <w:rPr>
                                <w:noProof/>
                              </w:rPr>
                              <w:fldChar w:fldCharType="end"/>
                            </w:r>
                            <w:r>
                              <w:t xml:space="preserve"> - Artwork Shadow Form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4880" id="Zone de texte 4" o:spid="_x0000_s1041" type="#_x0000_t202" style="position:absolute;left:0;text-align:left;margin-left:231.75pt;margin-top:260.95pt;width:128.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" stroked="f">
                <v:textbox style="mso-fit-shape-to-text:t" inset="0,0,0,0">
                  <w:txbxContent>
                    <w:p w14:paraId="5AAC399D" w14:textId="7C1D3CBF" w:rsidR="00DD7B45" w:rsidRPr="0034580E" w:rsidRDefault="00DD7B45" w:rsidP="00854784">
                      <w:pPr>
                        <w:pStyle w:val="Lgende"/>
                        <w:rPr>
                          <w:rFonts w:ascii="Times New Roman" w:eastAsia="Times New Roman" w:hAnsi="Times New Roman" w:cs="Times New Roman"/>
                          <w:noProof/>
                          <w:color w:val="000000"/>
                          <w:sz w:val="24"/>
                          <w:szCs w:val="24"/>
                        </w:rPr>
                      </w:pPr>
                      <w:bookmarkStart w:id="37" w:name="_Toc377661991"/>
                      <w:r>
                        <w:t xml:space="preserve">Figure </w:t>
                      </w:r>
                      <w:fldSimple w:instr=" SEQ Figure \* ARABIC ">
                        <w:r>
                          <w:rPr>
                            <w:noProof/>
                          </w:rPr>
                          <w:t>17</w:t>
                        </w:r>
                      </w:fldSimple>
                      <w:r>
                        <w:t xml:space="preserve"> - </w:t>
                      </w:r>
                      <w:proofErr w:type="spellStart"/>
                      <w:r>
                        <w:t>Artwork</w:t>
                      </w:r>
                      <w:proofErr w:type="spellEnd"/>
                      <w:r>
                        <w:t xml:space="preserve"> Shadow Form</w:t>
                      </w:r>
                      <w:bookmarkEnd w:id="37"/>
                    </w:p>
                  </w:txbxContent>
                </v:textbox>
                <w10:wrap type="topAndBottom"/>
              </v:shape>
            </w:pict>
          </mc:Fallback>
        </mc:AlternateContent>
      </w:r>
      <w:r w:rsidRPr="001F71AE">
        <w:rPr>
          <w:noProof/>
        </w:rPr>
        <w:drawing>
          <wp:anchor distT="0" distB="0" distL="114300" distR="114300" simplePos="0" relativeHeight="251730944" behindDoc="1" locked="0" layoutInCell="1" allowOverlap="1" wp14:anchorId="21560FF6" wp14:editId="29CF4BAE">
            <wp:simplePos x="0" y="0"/>
            <wp:positionH relativeFrom="margin">
              <wp:posOffset>2943405</wp:posOffset>
            </wp:positionH>
            <wp:positionV relativeFrom="paragraph">
              <wp:posOffset>807456</wp:posOffset>
            </wp:positionV>
            <wp:extent cx="1630045" cy="2449830"/>
            <wp:effectExtent l="0" t="0" r="8255" b="762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dowform(1).png"/>
                    <pic:cNvPicPr/>
                  </pic:nvPicPr>
                  <pic:blipFill rotWithShape="1">
                    <a:blip r:embed="rId39" cstate="print">
                      <a:extLst>
                        <a:ext uri="{28A0092B-C50C-407E-A947-70E740481C1C}">
                          <a14:useLocalDpi xmlns:a14="http://schemas.microsoft.com/office/drawing/2010/main" val="0"/>
                        </a:ext>
                      </a:extLst>
                    </a:blip>
                    <a:srcRect l="21652" t="16460" r="23038" b="21210"/>
                    <a:stretch/>
                  </pic:blipFill>
                  <pic:spPr bwMode="auto">
                    <a:xfrm>
                      <a:off x="0" y="0"/>
                      <a:ext cx="1630045"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043B" w:rsidRPr="00891B5C">
        <w:t>Nous avons choisi pour le prototype de nous servir de banques d’images libres de droits pour concevoir les décors et les ennemis. L’orientation du style de dessin se rapproche donc de ceux utilisés dans de nombreux RPG* en deux dim</w:t>
      </w:r>
      <w:r w:rsidR="00891B5C" w:rsidRPr="00891B5C">
        <w:t xml:space="preserve">ensions : le medieval-fantasy. </w:t>
      </w:r>
    </w:p>
    <w:p w14:paraId="40D422BA" w14:textId="331B31AD" w:rsidR="001F71AE" w:rsidRDefault="001F71AE" w:rsidP="00891B5C">
      <w:pPr>
        <w:pStyle w:val="Normal2"/>
      </w:pPr>
      <w:r w:rsidRPr="001F71AE">
        <w:t>En ce qui concerne le personnage principal, ses formes et ses animations, nous avons toutefois tenu à demander les services d’un artiste-plasticien. Cette personne s’est aussi proposée pour réaliser le reste de l’aspect graphique du jeu au-delà du projet, le temps lui manquant durant la période de développement du prototype pour réaliser le reste des éléments du jeu</w:t>
      </w:r>
      <w:r w:rsidR="0005043B" w:rsidRPr="001F71AE">
        <w:t>.</w:t>
      </w:r>
    </w:p>
    <w:p w14:paraId="2545191B" w14:textId="77777777" w:rsidR="0005043B" w:rsidRPr="00891B5C" w:rsidRDefault="0005043B" w:rsidP="00891B5C">
      <w:pPr>
        <w:pStyle w:val="Normal2"/>
      </w:pPr>
      <w:r w:rsidRPr="00891B5C">
        <w:t xml:space="preserve">L’une des principales difficultés pour cette tâche est la communication avec le graphiste : les corps de métier étant complètement différents, les hésitations et incompréhensions sont fréquentes. La première chose à effectuer est donc de bien convenir des éléments voulus, du style de dessin, des inspirations possibles, de l’allure générale du personnage et des éléments que l’on souhaiterait apparaitre sur celui-ci. </w:t>
      </w:r>
    </w:p>
    <w:p w14:paraId="66E0EAFC" w14:textId="77777777" w:rsidR="0005043B" w:rsidRPr="00891B5C" w:rsidRDefault="0005043B" w:rsidP="00891B5C">
      <w:pPr>
        <w:pStyle w:val="Normal2"/>
      </w:pPr>
      <w:r w:rsidRPr="00891B5C">
        <w:t>Dans le cas présent, il s’agit d’a</w:t>
      </w:r>
      <w:r w:rsidR="00FA12C2">
        <w:t xml:space="preserve">voir une influence médiévale, </w:t>
      </w:r>
      <w:r w:rsidRPr="00891B5C">
        <w:t>d’un effet dessiné bien présent et  de faire figurer des armes et outils sur chacune des formes : épée pour la Light Form, grappin pour la Shadow Form. Le scénario peut aussi aider le graphiste à trouver les éléments de dessins que nous aurions pu oublier, grâce au passif du personnage, l’environnement dans lequel il évolue, etc.</w:t>
      </w:r>
    </w:p>
    <w:p w14:paraId="5DA3BF01" w14:textId="77777777" w:rsidR="0005043B" w:rsidRDefault="0005043B" w:rsidP="0005043B">
      <w:pPr>
        <w:pStyle w:val="Normal2"/>
      </w:pPr>
      <w:r>
        <w:t>Un contact fréquent avec celui-ci reste aussi primordial afin de s’assurer que le résultat obtenu correspond bien à nos attentes ou de le corriger avant qu’il ne soit trop tard.</w:t>
      </w:r>
    </w:p>
    <w:p w14:paraId="6DE3740F" w14:textId="2A1D23BA" w:rsidR="000B01E1" w:rsidRPr="0005043B" w:rsidRDefault="000B01E1" w:rsidP="0005043B">
      <w:pPr>
        <w:pStyle w:val="Normal2"/>
      </w:pPr>
      <w:r>
        <w:t xml:space="preserve">Enfin, les animations sont réalisées par simple enchainement de trois images </w:t>
      </w:r>
      <w:r w:rsidR="00E027DA">
        <w:t>successives,</w:t>
      </w:r>
      <w:r>
        <w:t xml:space="preserve"> dont un état de début, un état de transition et un état final.</w:t>
      </w:r>
    </w:p>
    <w:p w14:paraId="49E85677" w14:textId="77777777" w:rsidR="004D023B" w:rsidRDefault="004D023B" w:rsidP="00D93121">
      <w:pPr>
        <w:pStyle w:val="Titre2"/>
      </w:pPr>
      <w:bookmarkStart w:id="29" w:name="_Toc377661923"/>
      <w:r>
        <w:lastRenderedPageBreak/>
        <w:t>Environnement sonore</w:t>
      </w:r>
      <w:bookmarkEnd w:id="29"/>
    </w:p>
    <w:p w14:paraId="7149E62C" w14:textId="77777777" w:rsidR="00891B5C" w:rsidRDefault="00891B5C" w:rsidP="000B01E1">
      <w:pPr>
        <w:pStyle w:val="Normal2"/>
      </w:pPr>
      <w:r>
        <w:t>Pour l’environnement sonore, nous avons aussi choisi de nous servir de sons et musiques libres de droits, mais nous pourrons aussi produire nous-mêmes certains bruitages (épée, bruits de pas…).</w:t>
      </w:r>
    </w:p>
    <w:p w14:paraId="3B10291C" w14:textId="77777777" w:rsidR="00891B5C" w:rsidRDefault="00891B5C" w:rsidP="000B01E1">
      <w:pPr>
        <w:pStyle w:val="Normal2"/>
      </w:pPr>
      <w:r>
        <w:t>Nous suivrons aussi les conseils d’un compositeur afin de réaliser une ambiance sonore plus crédible et adaptée.</w:t>
      </w:r>
    </w:p>
    <w:p w14:paraId="3AF05BCE" w14:textId="7C4FC801" w:rsidR="00E027DA" w:rsidRDefault="00FE154D" w:rsidP="00FE154D">
      <w:pPr>
        <w:pStyle w:val="Titre2"/>
      </w:pPr>
      <w:bookmarkStart w:id="30" w:name="_Toc377661924"/>
      <w:r>
        <w:t>Idées abandonnées</w:t>
      </w:r>
      <w:bookmarkEnd w:id="30"/>
    </w:p>
    <w:p w14:paraId="1BB8D3E3" w14:textId="39C42383" w:rsidR="00FE154D" w:rsidRDefault="00FE154D" w:rsidP="00FE154D">
      <w:pPr>
        <w:pStyle w:val="Normal2"/>
      </w:pPr>
      <w:r>
        <w:t xml:space="preserve">L’écriture du document de game design nous a </w:t>
      </w:r>
      <w:r w:rsidR="00854784">
        <w:t>amenés</w:t>
      </w:r>
      <w:r>
        <w:t xml:space="preserve"> à revoir certaines de nos idées voire à en abandonner. La raison est toujours la même, nous avions parfois </w:t>
      </w:r>
      <w:r w:rsidR="00854784">
        <w:t>conçu</w:t>
      </w:r>
      <w:r>
        <w:t xml:space="preserve"> des mécanismes qui </w:t>
      </w:r>
      <w:r w:rsidR="00854784">
        <w:t>complexifiaient</w:t>
      </w:r>
      <w:r>
        <w:t xml:space="preserve"> inutilement le gameplay. C’est une expérience très fréquente lorsque l’on cherche à aller plus vite qu’il ne le faudrait, en essayant par exemple d’imaginer le level design avant de terminer la réalisation des règles de gameplay. </w:t>
      </w:r>
    </w:p>
    <w:p w14:paraId="57814A0B" w14:textId="17F7EB1E" w:rsidR="00FE154D" w:rsidRDefault="00FE154D" w:rsidP="00FE154D">
      <w:pPr>
        <w:pStyle w:val="Normal2"/>
      </w:pPr>
      <w:r>
        <w:t xml:space="preserve">Il y a toutefois une leçon à en tirer : à trop vouloir bien faire, </w:t>
      </w:r>
      <w:r w:rsidR="00C43EAF">
        <w:t>on peut être amené à créer</w:t>
      </w:r>
      <w:r>
        <w:t xml:space="preserve"> des éléments inutiles. Mieux vaut rester sur une base simple, claire et cohérente qui permettra une plus grande richesse par la suite.</w:t>
      </w:r>
    </w:p>
    <w:p w14:paraId="7173E333" w14:textId="354DA0AD" w:rsidR="00EC705D" w:rsidRDefault="00EC705D" w:rsidP="00FE154D">
      <w:pPr>
        <w:pStyle w:val="Normal2"/>
      </w:pPr>
      <w:r>
        <w:t xml:space="preserve">Voici une liste non exhaustive des idées que nous avons </w:t>
      </w:r>
      <w:r w:rsidR="00C43EAF">
        <w:t>abandonnées</w:t>
      </w:r>
      <w:r>
        <w:t xml:space="preserve"> définitivement :</w:t>
      </w:r>
    </w:p>
    <w:p w14:paraId="27170EF5" w14:textId="0B7BB4BC" w:rsidR="00EC705D" w:rsidRDefault="00EC705D" w:rsidP="00EC705D">
      <w:pPr>
        <w:pStyle w:val="Normal2"/>
        <w:numPr>
          <w:ilvl w:val="0"/>
          <w:numId w:val="43"/>
        </w:numPr>
      </w:pPr>
      <w:r>
        <w:t xml:space="preserve">Un cycle jour/nuit de durées égales : ceci aurait </w:t>
      </w:r>
      <w:r w:rsidR="00854784">
        <w:t>nui</w:t>
      </w:r>
      <w:r>
        <w:t xml:space="preserve"> à la </w:t>
      </w:r>
      <w:r w:rsidR="00AC15F1">
        <w:t>progression et au confort du joueur qui aurait dû parfois attendre inutilement le passage d’un cycle à l’autre.</w:t>
      </w:r>
    </w:p>
    <w:p w14:paraId="11F28BAF" w14:textId="2F0AAA21" w:rsidR="00AC15F1" w:rsidRDefault="00AC15F1" w:rsidP="00EC705D">
      <w:pPr>
        <w:pStyle w:val="Normal2"/>
        <w:numPr>
          <w:ilvl w:val="0"/>
          <w:numId w:val="43"/>
        </w:numPr>
      </w:pPr>
      <w:r>
        <w:t xml:space="preserve">Tuer un monstre en se glissant dans son ombre en Shadow Form : cela semblait incohérent et nous avion opté pour une forme </w:t>
      </w:r>
      <w:r w:rsidR="00854784">
        <w:t>discrète,</w:t>
      </w:r>
      <w:r>
        <w:t xml:space="preserve"> mais incapable de se défendre. Par ailleurs, cela aurait réduit l’intérêt de la Light Form.</w:t>
      </w:r>
    </w:p>
    <w:p w14:paraId="3BB22B18" w14:textId="72CC46BA" w:rsidR="00EC705D" w:rsidRDefault="00EC705D" w:rsidP="00EC705D">
      <w:pPr>
        <w:pStyle w:val="Normal2"/>
        <w:numPr>
          <w:ilvl w:val="0"/>
          <w:numId w:val="43"/>
        </w:numPr>
      </w:pPr>
      <w:r>
        <w:t xml:space="preserve">Un système monétaire permettant d’acheter équipements et potions : une idée qui avait été </w:t>
      </w:r>
      <w:r w:rsidR="00854784">
        <w:t>proposée</w:t>
      </w:r>
      <w:r>
        <w:t xml:space="preserve"> lorsque le jeu avait encore une influence RPG. Nous l’avons abandonné lorsque le choix du genre du jeu a été fixé, </w:t>
      </w:r>
      <w:r w:rsidR="00AC15F1">
        <w:t>le RPG</w:t>
      </w:r>
      <w:r>
        <w:t xml:space="preserve"> nous semblant alors inutilement </w:t>
      </w:r>
      <w:r w:rsidR="00854784">
        <w:t>lourd</w:t>
      </w:r>
      <w:r>
        <w:t xml:space="preserve"> pour Light|Dark.</w:t>
      </w:r>
    </w:p>
    <w:p w14:paraId="362091B0" w14:textId="36FA8D92" w:rsidR="00C43EAF" w:rsidRPr="00FE154D" w:rsidRDefault="00AC15F1" w:rsidP="00C43EAF">
      <w:pPr>
        <w:pStyle w:val="Normal2"/>
        <w:numPr>
          <w:ilvl w:val="0"/>
          <w:numId w:val="43"/>
        </w:numPr>
      </w:pPr>
      <w:r>
        <w:t xml:space="preserve">L’obtention d’attaques spéciales pour la Light Form et la possibilité de contrôler des animaux spécifiques pour la Shadow Form à la fin d’un donjon : cette idée a été </w:t>
      </w:r>
      <w:r w:rsidR="00854784">
        <w:t>abandonnée,</w:t>
      </w:r>
      <w:r>
        <w:t xml:space="preserve"> </w:t>
      </w:r>
      <w:r w:rsidR="00C43EAF">
        <w:t>car elle comportait trop de fioritures qui rendaient les contrôles et la maniabilité trop complexe. Par ailleurs, elle montre que nous avions cherché à imaginer le level design avant d’avoir terminé d’imaginer le gameplay.</w:t>
      </w:r>
    </w:p>
    <w:p w14:paraId="7605EC36" w14:textId="77777777" w:rsidR="004D023B" w:rsidRDefault="004D023B" w:rsidP="00D93121">
      <w:pPr>
        <w:pStyle w:val="Titre1"/>
      </w:pPr>
      <w:r>
        <w:br w:type="page"/>
      </w:r>
      <w:bookmarkStart w:id="31" w:name="_Toc377661925"/>
      <w:r>
        <w:lastRenderedPageBreak/>
        <w:t>Rapport technique</w:t>
      </w:r>
      <w:bookmarkEnd w:id="31"/>
    </w:p>
    <w:p w14:paraId="5C43DA0A" w14:textId="77777777" w:rsidR="00EA29FB" w:rsidRPr="00977BC5" w:rsidRDefault="00EA29FB" w:rsidP="00EA29FB">
      <w:pPr>
        <w:pStyle w:val="Titre2"/>
      </w:pPr>
      <w:bookmarkStart w:id="32" w:name="_Toc377485672"/>
      <w:bookmarkStart w:id="33" w:name="_Toc377661926"/>
      <w:r w:rsidRPr="00977BC5">
        <w:t>Conception</w:t>
      </w:r>
      <w:bookmarkEnd w:id="32"/>
      <w:bookmarkEnd w:id="33"/>
    </w:p>
    <w:p w14:paraId="32108661" w14:textId="77777777" w:rsidR="00EA29FB" w:rsidRPr="00977BC5" w:rsidRDefault="00EA29FB" w:rsidP="00EA29FB">
      <w:pPr>
        <w:pStyle w:val="Titre3"/>
      </w:pPr>
      <w:bookmarkStart w:id="34" w:name="_Toc377485673"/>
      <w:bookmarkStart w:id="35" w:name="_Toc377661927"/>
      <w:r w:rsidRPr="00977BC5">
        <w:t>Technologies utilisés</w:t>
      </w:r>
      <w:bookmarkEnd w:id="34"/>
      <w:bookmarkEnd w:id="35"/>
    </w:p>
    <w:p w14:paraId="3EFFFB6C" w14:textId="20BE1C50" w:rsidR="00EA29FB" w:rsidRPr="003E5068" w:rsidRDefault="00EA29FB" w:rsidP="00EA29FB">
      <w:pPr>
        <w:pStyle w:val="Normal2"/>
      </w:pPr>
      <w:r w:rsidRPr="003E5068">
        <w:t xml:space="preserve">Le langage </w:t>
      </w:r>
      <w:r w:rsidRPr="005C4821">
        <w:rPr>
          <w:rStyle w:val="nomlogicielChar"/>
        </w:rPr>
        <w:t>JAVA</w:t>
      </w:r>
      <w:r w:rsidRPr="003E5068">
        <w:t xml:space="preserve"> est le langage qui </w:t>
      </w:r>
      <w:r>
        <w:t xml:space="preserve">nous est </w:t>
      </w:r>
      <w:r w:rsidRPr="003E5068">
        <w:t xml:space="preserve">demandé </w:t>
      </w:r>
      <w:r>
        <w:t>par</w:t>
      </w:r>
      <w:r w:rsidRPr="003E5068">
        <w:t xml:space="preserve"> le cahier des charges. De plus ce langage créé en 1995, est particulièrement portable ce qui est un atout dans la fabrication de produit multiplateforme. La programmation-objet est omniprésente sous </w:t>
      </w:r>
      <w:r w:rsidRPr="005C4821">
        <w:rPr>
          <w:rStyle w:val="nomlogicielChar"/>
        </w:rPr>
        <w:t>JAVA</w:t>
      </w:r>
      <w:r w:rsidRPr="003E5068">
        <w:t xml:space="preserve"> ce qui permet généralement de simplifier la relecture du code.</w:t>
      </w:r>
      <w:r w:rsidR="009B19FA">
        <w:t xml:space="preserve"> </w:t>
      </w:r>
      <w:r w:rsidRPr="003E5068">
        <w:t xml:space="preserve">Enfin, cette popularité dont </w:t>
      </w:r>
      <w:r w:rsidRPr="005C4821">
        <w:rPr>
          <w:rStyle w:val="nomlogicielChar"/>
        </w:rPr>
        <w:t>JAVA</w:t>
      </w:r>
      <w:r w:rsidRPr="003E5068">
        <w:t xml:space="preserve"> bénéficie explique la documentation particulièrement riche en explication et en exemples.</w:t>
      </w:r>
    </w:p>
    <w:p w14:paraId="7D5D434F" w14:textId="51B3D9E4" w:rsidR="00EA29FB" w:rsidRDefault="00EA29FB" w:rsidP="00EA29FB">
      <w:pPr>
        <w:pStyle w:val="Normal2"/>
        <w:rPr>
          <w:rStyle w:val="nomlieuChar"/>
          <w:i/>
        </w:rPr>
      </w:pPr>
      <w:r w:rsidRPr="003E5068">
        <w:t xml:space="preserve">La bibliothèque </w:t>
      </w:r>
      <w:r w:rsidRPr="005C4821">
        <w:rPr>
          <w:rStyle w:val="nomlogicielChar"/>
        </w:rPr>
        <w:t>libGDX</w:t>
      </w:r>
      <w:r w:rsidRPr="003E5068">
        <w:t xml:space="preserve"> est une liste de fonctionnalités graphiques qui permettent de piloter la librairie </w:t>
      </w:r>
      <w:r w:rsidRPr="005C4821">
        <w:rPr>
          <w:rStyle w:val="nomlogicielChar"/>
        </w:rPr>
        <w:t>OpenGL</w:t>
      </w:r>
      <w:r w:rsidRPr="003E5068">
        <w:t xml:space="preserve">. L'avantage principal de </w:t>
      </w:r>
      <w:r w:rsidRPr="005C4821">
        <w:rPr>
          <w:rStyle w:val="nomlogicielChar"/>
        </w:rPr>
        <w:t>libGDX</w:t>
      </w:r>
      <w:r w:rsidRPr="003E5068">
        <w:t xml:space="preserve"> réside en la simplification de la programmation graphique. Tout comme le </w:t>
      </w:r>
      <w:r w:rsidRPr="005C4821">
        <w:rPr>
          <w:rStyle w:val="nomlogicielChar"/>
        </w:rPr>
        <w:t>JAVA</w:t>
      </w:r>
      <w:r w:rsidRPr="003E5068">
        <w:t xml:space="preserve">, </w:t>
      </w:r>
      <w:r w:rsidRPr="005C4821">
        <w:rPr>
          <w:rStyle w:val="nomlogicielChar"/>
        </w:rPr>
        <w:t>libGDX</w:t>
      </w:r>
      <w:r w:rsidRPr="003E5068">
        <w:t xml:space="preserve"> est compatible sur plusieurs </w:t>
      </w:r>
      <w:r w:rsidR="00D00AE6" w:rsidRPr="003E5068">
        <w:t>plates-</w:t>
      </w:r>
      <w:r w:rsidR="00D00AE6">
        <w:t>formes</w:t>
      </w:r>
      <w:r w:rsidRPr="003E5068">
        <w:t>.</w:t>
      </w:r>
      <w:r>
        <w:t xml:space="preserve"> Bien qu'au début nous devions utiliser </w:t>
      </w:r>
      <w:r w:rsidRPr="00102A3C">
        <w:rPr>
          <w:rStyle w:val="nomlogicielChar"/>
        </w:rPr>
        <w:t>GAME</w:t>
      </w:r>
      <w:r>
        <w:t xml:space="preserve"> qui est un moteur de jeu développé par </w:t>
      </w:r>
      <w:r w:rsidR="009B19FA">
        <w:rPr>
          <w:rStyle w:val="nomlieuChar"/>
        </w:rPr>
        <w:t xml:space="preserve">le </w:t>
      </w:r>
      <w:r w:rsidR="00B81595">
        <w:rPr>
          <w:rStyle w:val="nomlieuChar"/>
        </w:rPr>
        <w:t>LIRMM</w:t>
      </w:r>
      <w:r>
        <w:t xml:space="preserve"> nous avons choisis </w:t>
      </w:r>
      <w:r w:rsidRPr="009C1DFE">
        <w:rPr>
          <w:rStyle w:val="nomlogicielChar"/>
        </w:rPr>
        <w:t>lib</w:t>
      </w:r>
      <w:r>
        <w:rPr>
          <w:rStyle w:val="nomlogicielChar"/>
        </w:rPr>
        <w:t>GDX</w:t>
      </w:r>
      <w:r>
        <w:t xml:space="preserve"> pour sa diversité en fonctionnalité et sa légèreté.</w:t>
      </w:r>
    </w:p>
    <w:p w14:paraId="311FCC6E" w14:textId="77777777" w:rsidR="00EA29FB" w:rsidRDefault="00EA29FB" w:rsidP="00EA29FB">
      <w:pPr>
        <w:pStyle w:val="Titre2"/>
      </w:pPr>
      <w:bookmarkStart w:id="36" w:name="_Toc377485674"/>
      <w:bookmarkStart w:id="37" w:name="_Toc377661928"/>
      <w:r w:rsidRPr="00F725C4">
        <w:t xml:space="preserve">Conception de </w:t>
      </w:r>
      <w:r w:rsidR="00D00AE6">
        <w:t>Light|Dark</w:t>
      </w:r>
      <w:bookmarkEnd w:id="36"/>
      <w:bookmarkEnd w:id="37"/>
    </w:p>
    <w:p w14:paraId="2BF27074" w14:textId="77777777" w:rsidR="00EA29FB" w:rsidRDefault="00EA29FB" w:rsidP="00EA29FB">
      <w:pPr>
        <w:pStyle w:val="Titre3"/>
      </w:pPr>
      <w:bookmarkStart w:id="38" w:name="_Toc377485675"/>
      <w:bookmarkStart w:id="39" w:name="_Toc377661929"/>
      <w:r>
        <w:t>Les collisions et interactions physiques</w:t>
      </w:r>
      <w:bookmarkEnd w:id="38"/>
      <w:bookmarkEnd w:id="39"/>
    </w:p>
    <w:p w14:paraId="0ED0D97A" w14:textId="78E9C78D" w:rsidR="00EA29FB" w:rsidRDefault="00EA29FB" w:rsidP="00EA29FB">
      <w:pPr>
        <w:pStyle w:val="Normal2"/>
      </w:pPr>
      <w:r>
        <w:t>Dans le micro monde du jeu il existe différents type de cases. En effet, le joueur ne peut passer au travers des obstacles ou ne pas subir les inconvénients d'une marre de boue. De plus, notre game</w:t>
      </w:r>
      <w:r w:rsidR="00FD69CE">
        <w:t xml:space="preserve"> </w:t>
      </w:r>
      <w:r>
        <w:t>design document précise que le joueur doit pouvoir se déplacer dans une zone</w:t>
      </w:r>
      <w:r w:rsidR="00FD69CE">
        <w:t xml:space="preserve"> d'ombre s'il est en forme d’ombre</w:t>
      </w:r>
      <w:r>
        <w:t>.</w:t>
      </w:r>
    </w:p>
    <w:p w14:paraId="7D33CDCC" w14:textId="77777777" w:rsidR="00EA29FB" w:rsidRDefault="00EA29FB" w:rsidP="00EA29FB">
      <w:pPr>
        <w:pStyle w:val="Titre4"/>
      </w:pPr>
      <w:r>
        <w:t>Les cases bloquantes</w:t>
      </w:r>
    </w:p>
    <w:p w14:paraId="476AF8F4" w14:textId="77777777" w:rsidR="00EA29FB" w:rsidRDefault="00EA29FB" w:rsidP="00EA29FB">
      <w:pPr>
        <w:pStyle w:val="Normal2"/>
      </w:pPr>
      <w:r>
        <w:t xml:space="preserve">Ce type case comme son nom l'indique empêche le joueur de passer au travers. Ces cases représentent un obstacle. </w:t>
      </w:r>
    </w:p>
    <w:p w14:paraId="6DDD8D91" w14:textId="77777777" w:rsidR="00EA29FB" w:rsidRPr="00F03DDB" w:rsidRDefault="00EA29FB" w:rsidP="00EA29FB">
      <w:pPr>
        <w:pStyle w:val="Normal2"/>
      </w:pPr>
      <w:r>
        <w:t>Nous modélisons la gestion des obstacles dans le contrôleur du joueur, ainsi que dans les contrôleurs des différents acteurs tel que les monstres, les animaux et les projectiles. De cette façon le micro monde de Light|Dark peut imposer des contraintes sur ses différents acteurs en agissant directement sur leur comportement.</w:t>
      </w:r>
    </w:p>
    <w:p w14:paraId="678CE737" w14:textId="77777777" w:rsidR="00EA29FB" w:rsidRDefault="00EA29FB" w:rsidP="00EA29FB">
      <w:pPr>
        <w:pStyle w:val="Titre4"/>
      </w:pPr>
      <w:r>
        <w:t>Les cases ombres</w:t>
      </w:r>
    </w:p>
    <w:p w14:paraId="238F066B" w14:textId="77777777" w:rsidR="00EA29FB" w:rsidRPr="00D64D05" w:rsidRDefault="00EA29FB" w:rsidP="00EA29FB">
      <w:pPr>
        <w:pStyle w:val="Normal2"/>
      </w:pPr>
      <w:r>
        <w:t>Ces cases propres à la Shadow Form permettent au joueur de s’infiltrer dans le niveau tout en le protégeant. Les monstres ne peuvent effectivement pas détecter le joueur en forme d’ombre si celui-ci se trouve dans une case de type ombre. Contrairement aux monstres, les animaux peuvent se déplacer dans les cases ombres.</w:t>
      </w:r>
    </w:p>
    <w:p w14:paraId="40F5FDC1" w14:textId="77777777" w:rsidR="00EA29FB" w:rsidRDefault="00EA29FB" w:rsidP="00EA29FB">
      <w:pPr>
        <w:pStyle w:val="Titre4"/>
      </w:pPr>
      <w:r>
        <w:lastRenderedPageBreak/>
        <w:t>Les cases à friction</w:t>
      </w:r>
    </w:p>
    <w:p w14:paraId="3814A882" w14:textId="77777777" w:rsidR="00EA29FB" w:rsidRPr="00A01868" w:rsidRDefault="00EA29FB" w:rsidP="00C03BA8">
      <w:pPr>
        <w:pStyle w:val="Normal2"/>
      </w:pPr>
      <w:r>
        <w:t>Ces cases ont une propriété mitigée puisqu’elle se situe sur la frontière entre le refus absolu et la pleine acceptation. La pluparts imposent un changement notable dans le déplacement de l’acteur.</w:t>
      </w:r>
    </w:p>
    <w:p w14:paraId="0B916370" w14:textId="77777777" w:rsidR="00EA29FB" w:rsidRDefault="00EA29FB" w:rsidP="00EA29FB">
      <w:pPr>
        <w:pStyle w:val="Titre3"/>
      </w:pPr>
      <w:bookmarkStart w:id="40" w:name="_Toc377485676"/>
      <w:bookmarkStart w:id="41" w:name="_Toc377661930"/>
      <w:r>
        <w:t xml:space="preserve">La </w:t>
      </w:r>
      <w:r w:rsidR="00D00AE6">
        <w:t>Shadow Form</w:t>
      </w:r>
      <w:bookmarkEnd w:id="40"/>
      <w:bookmarkEnd w:id="41"/>
    </w:p>
    <w:p w14:paraId="63A07BDA" w14:textId="77777777" w:rsidR="00EA29FB" w:rsidRDefault="00EA29FB" w:rsidP="00C03BA8">
      <w:pPr>
        <w:pStyle w:val="Normal2"/>
      </w:pPr>
      <w:r>
        <w:t xml:space="preserve">Cette forme représente la forme faible du joueur. Elle se caractérise par l'impossibilité de se trouver au contact de la lumière et par des moyens spéciaux de déplacement tel que le grappin. Une des spécificités de la </w:t>
      </w:r>
      <w:r w:rsidR="00D00AE6">
        <w:t>Shadow Form</w:t>
      </w:r>
      <w:r>
        <w:t xml:space="preserve"> est la  possibilité de contrôler un animal, et ce, même si ce dernier se déplace. </w:t>
      </w:r>
    </w:p>
    <w:p w14:paraId="31352A20" w14:textId="77777777" w:rsidR="00EB0F67" w:rsidRDefault="00EA29FB" w:rsidP="00EB0F67">
      <w:pPr>
        <w:keepNext/>
      </w:pPr>
      <w:r>
        <w:rPr>
          <w:noProof/>
          <w:lang w:eastAsia="fr-FR"/>
        </w:rPr>
        <w:drawing>
          <wp:inline distT="0" distB="0" distL="0" distR="0" wp14:anchorId="558851FE" wp14:editId="0309DE36">
            <wp:extent cx="3899140" cy="3754495"/>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Projet\uml\Shadow.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11581" cy="3766474"/>
                    </a:xfrm>
                    <a:prstGeom prst="rect">
                      <a:avLst/>
                    </a:prstGeom>
                    <a:noFill/>
                    <a:ln w="9525">
                      <a:noFill/>
                      <a:miter lim="800000"/>
                      <a:headEnd/>
                      <a:tailEnd/>
                    </a:ln>
                  </pic:spPr>
                </pic:pic>
              </a:graphicData>
            </a:graphic>
          </wp:inline>
        </w:drawing>
      </w:r>
    </w:p>
    <w:p w14:paraId="788AD126" w14:textId="4569DA1A" w:rsidR="00DD7B45" w:rsidRPr="00DD7B45" w:rsidRDefault="00EB0F67" w:rsidP="00DD7B45">
      <w:pPr>
        <w:pStyle w:val="Lgende"/>
      </w:pPr>
      <w:bookmarkStart w:id="42" w:name="_Toc377661992"/>
      <w:r>
        <w:t xml:space="preserve">Figure </w:t>
      </w:r>
      <w:r w:rsidR="00851C4E">
        <w:fldChar w:fldCharType="begin"/>
      </w:r>
      <w:r w:rsidR="00851C4E">
        <w:instrText xml:space="preserve"> SEQ Figure \* ARABIC </w:instrText>
      </w:r>
      <w:r w:rsidR="00851C4E">
        <w:fldChar w:fldCharType="separate"/>
      </w:r>
      <w:r w:rsidR="00DD7B45">
        <w:rPr>
          <w:noProof/>
        </w:rPr>
        <w:t>18</w:t>
      </w:r>
      <w:r w:rsidR="00851C4E">
        <w:rPr>
          <w:noProof/>
        </w:rPr>
        <w:fldChar w:fldCharType="end"/>
      </w:r>
      <w:r>
        <w:t xml:space="preserve"> </w:t>
      </w:r>
      <w:r w:rsidR="00DD7B45">
        <w:t>–</w:t>
      </w:r>
      <w:r>
        <w:t xml:space="preserve"> </w:t>
      </w:r>
      <w:r w:rsidR="00DD7B45">
        <w:t>Diagramme d’activité du grappin</w:t>
      </w:r>
      <w:bookmarkEnd w:id="42"/>
    </w:p>
    <w:p w14:paraId="047AA2F2" w14:textId="69E75A3A" w:rsidR="00EA29FB" w:rsidRPr="006E2E94" w:rsidRDefault="00EA29FB" w:rsidP="00C03BA8">
      <w:pPr>
        <w:pStyle w:val="Normal2"/>
        <w:rPr>
          <w:color w:val="FF0000"/>
        </w:rPr>
      </w:pPr>
      <w:r>
        <w:t>Ce diagramme montre bien toutes l</w:t>
      </w:r>
      <w:r w:rsidR="00D00AE6">
        <w:t xml:space="preserve">es possibilités de cette forme. Comme indiqué, </w:t>
      </w:r>
      <w:r>
        <w:t xml:space="preserve">le joueur ne peut pas sélectionner une ombre ou un </w:t>
      </w:r>
      <w:r w:rsidR="009D1D18">
        <w:t>un animal</w:t>
      </w:r>
      <w:r>
        <w:t xml:space="preserve"> qui est hors de portée. Cependant, il est possible que le joueur se retrouve dans une situation où il est positionné dans la lumière et c'est à ce moment que le programme redirige le joueur dans une ombre. Cette fonction est importante, car les montres ne peuvent pas voir le joueur en forme </w:t>
      </w:r>
      <w:r w:rsidR="00D00AE6">
        <w:t>d’ombre</w:t>
      </w:r>
      <w:r>
        <w:t xml:space="preserve"> que lorsqu'il traverse</w:t>
      </w:r>
      <w:r w:rsidR="00C03BA8">
        <w:t xml:space="preserve"> </w:t>
      </w:r>
      <w:r w:rsidRPr="00236A0F">
        <w:t xml:space="preserve">une </w:t>
      </w:r>
      <w:r>
        <w:t>zone de lumière.</w:t>
      </w:r>
    </w:p>
    <w:p w14:paraId="6FC9D0CA" w14:textId="77777777" w:rsidR="00EA29FB" w:rsidRDefault="00EA29FB" w:rsidP="00EA29FB">
      <w:pPr>
        <w:pStyle w:val="Titre3"/>
      </w:pPr>
      <w:bookmarkStart w:id="43" w:name="_Toc377485677"/>
      <w:bookmarkStart w:id="44" w:name="_Toc377661931"/>
      <w:r>
        <w:t xml:space="preserve">La </w:t>
      </w:r>
      <w:r w:rsidR="00D00AE6">
        <w:t>Light Form</w:t>
      </w:r>
      <w:bookmarkEnd w:id="43"/>
      <w:bookmarkEnd w:id="44"/>
    </w:p>
    <w:p w14:paraId="2C5BBC09" w14:textId="77777777" w:rsidR="00EA29FB" w:rsidRDefault="00EA29FB" w:rsidP="00C03BA8">
      <w:pPr>
        <w:pStyle w:val="Normal2"/>
      </w:pPr>
      <w:r>
        <w:t xml:space="preserve">Cette forme est simple puisqu’elle contient les déplacements de la </w:t>
      </w:r>
      <w:r w:rsidR="00D00AE6">
        <w:t>Shadow Form</w:t>
      </w:r>
      <w:r>
        <w:t xml:space="preserve"> sans les limitations ce cette dernière. De plus, cette forme est particulièrement forte avec ses deux </w:t>
      </w:r>
      <w:r>
        <w:lastRenderedPageBreak/>
        <w:t>types d’attaques différentes.</w:t>
      </w:r>
      <w:r w:rsidR="00C03BA8">
        <w:t xml:space="preserve"> </w:t>
      </w:r>
      <w:r>
        <w:t>En effet, l’épée permet une attaque au corps à corps et l’attaque distante permet de toucher un monstre jusqu’à une certaine portée.</w:t>
      </w:r>
    </w:p>
    <w:p w14:paraId="5BC3B0AC" w14:textId="6C638445" w:rsidR="00EA29FB" w:rsidRPr="00D94F04" w:rsidRDefault="00DD7B45" w:rsidP="00C03BA8">
      <w:pPr>
        <w:pStyle w:val="Normal2"/>
      </w:pPr>
      <w:r>
        <w:rPr>
          <w:noProof/>
        </w:rPr>
        <mc:AlternateContent>
          <mc:Choice Requires="wps">
            <w:drawing>
              <wp:anchor distT="0" distB="0" distL="114300" distR="114300" simplePos="0" relativeHeight="251758592" behindDoc="0" locked="0" layoutInCell="1" allowOverlap="1" wp14:anchorId="40D62F19" wp14:editId="11C6424F">
                <wp:simplePos x="0" y="0"/>
                <wp:positionH relativeFrom="column">
                  <wp:posOffset>445770</wp:posOffset>
                </wp:positionH>
                <wp:positionV relativeFrom="paragraph">
                  <wp:posOffset>4261485</wp:posOffset>
                </wp:positionV>
                <wp:extent cx="458724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4587240" cy="635"/>
                        </a:xfrm>
                        <a:prstGeom prst="rect">
                          <a:avLst/>
                        </a:prstGeom>
                        <a:solidFill>
                          <a:prstClr val="white"/>
                        </a:solidFill>
                        <a:ln>
                          <a:noFill/>
                        </a:ln>
                        <a:effectLst/>
                      </wps:spPr>
                      <wps:txbx>
                        <w:txbxContent>
                          <w:p w14:paraId="520FD823" w14:textId="797FBCEC" w:rsidR="00DD7B45" w:rsidRPr="007612D9" w:rsidRDefault="00DD7B45" w:rsidP="00DD7B45">
                            <w:pPr>
                              <w:pStyle w:val="Lgende"/>
                              <w:rPr>
                                <w:rFonts w:ascii="Times New Roman" w:eastAsia="Times New Roman" w:hAnsi="Times New Roman" w:cs="Times New Roman"/>
                                <w:noProof/>
                                <w:color w:val="000000"/>
                                <w:sz w:val="24"/>
                                <w:szCs w:val="24"/>
                              </w:rPr>
                            </w:pPr>
                            <w:bookmarkStart w:id="45" w:name="_Toc377661993"/>
                            <w:r>
                              <w:t xml:space="preserve">Figure </w:t>
                            </w:r>
                            <w:r w:rsidR="00851C4E">
                              <w:fldChar w:fldCharType="begin"/>
                            </w:r>
                            <w:r w:rsidR="00851C4E">
                              <w:instrText xml:space="preserve"> SEQ Figure \* ARABIC </w:instrText>
                            </w:r>
                            <w:r w:rsidR="00851C4E">
                              <w:fldChar w:fldCharType="separate"/>
                            </w:r>
                            <w:r>
                              <w:rPr>
                                <w:noProof/>
                              </w:rPr>
                              <w:t>19</w:t>
                            </w:r>
                            <w:r w:rsidR="00851C4E">
                              <w:rPr>
                                <w:noProof/>
                              </w:rPr>
                              <w:fldChar w:fldCharType="end"/>
                            </w:r>
                            <w:r>
                              <w:t xml:space="preserve"> - Diagramme d'activité des attaques de la Light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2F19" id="Zone de texte 28" o:spid="_x0000_s1042" type="#_x0000_t202" style="position:absolute;left:0;text-align:left;margin-left:35.1pt;margin-top:335.55pt;width:361.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" stroked="f">
                <v:textbox style="mso-fit-shape-to-text:t" inset="0,0,0,0">
                  <w:txbxContent>
                    <w:p w14:paraId="520FD823" w14:textId="797FBCEC" w:rsidR="00DD7B45" w:rsidRPr="007612D9" w:rsidRDefault="00DD7B45" w:rsidP="00DD7B45">
                      <w:pPr>
                        <w:pStyle w:val="Lgende"/>
                        <w:rPr>
                          <w:rFonts w:ascii="Times New Roman" w:eastAsia="Times New Roman" w:hAnsi="Times New Roman" w:cs="Times New Roman"/>
                          <w:noProof/>
                          <w:color w:val="000000"/>
                          <w:sz w:val="24"/>
                          <w:szCs w:val="24"/>
                        </w:rPr>
                      </w:pPr>
                      <w:bookmarkStart w:id="56" w:name="_Toc377661993"/>
                      <w:r>
                        <w:t xml:space="preserve">Figure </w:t>
                      </w:r>
                      <w:fldSimple w:instr=" SEQ Figure \* ARABIC ">
                        <w:r>
                          <w:rPr>
                            <w:noProof/>
                          </w:rPr>
                          <w:t>19</w:t>
                        </w:r>
                      </w:fldSimple>
                      <w:r>
                        <w:t xml:space="preserve"> - Diagramme d'activité des attaques de la Light Form</w:t>
                      </w:r>
                      <w:bookmarkEnd w:id="56"/>
                    </w:p>
                  </w:txbxContent>
                </v:textbox>
                <w10:wrap type="topAndBottom"/>
              </v:shape>
            </w:pict>
          </mc:Fallback>
        </mc:AlternateContent>
      </w:r>
      <w:r>
        <w:rPr>
          <w:noProof/>
        </w:rPr>
        <w:drawing>
          <wp:anchor distT="0" distB="0" distL="114300" distR="114300" simplePos="0" relativeHeight="251756544" behindDoc="0" locked="0" layoutInCell="1" allowOverlap="1" wp14:anchorId="7B5F50F6" wp14:editId="4C926734">
            <wp:simplePos x="0" y="0"/>
            <wp:positionH relativeFrom="column">
              <wp:posOffset>445926</wp:posOffset>
            </wp:positionH>
            <wp:positionV relativeFrom="paragraph">
              <wp:posOffset>1965</wp:posOffset>
            </wp:positionV>
            <wp:extent cx="4587528" cy="4202706"/>
            <wp:effectExtent l="0" t="0" r="3810" b="762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ttaque Light Form.png"/>
                    <pic:cNvPicPr/>
                  </pic:nvPicPr>
                  <pic:blipFill>
                    <a:blip r:embed="rId41">
                      <a:extLst>
                        <a:ext uri="{28A0092B-C50C-407E-A947-70E740481C1C}">
                          <a14:useLocalDpi xmlns:a14="http://schemas.microsoft.com/office/drawing/2010/main" val="0"/>
                        </a:ext>
                      </a:extLst>
                    </a:blip>
                    <a:stretch>
                      <a:fillRect/>
                    </a:stretch>
                  </pic:blipFill>
                  <pic:spPr>
                    <a:xfrm>
                      <a:off x="0" y="0"/>
                      <a:ext cx="4587528" cy="4202706"/>
                    </a:xfrm>
                    <a:prstGeom prst="rect">
                      <a:avLst/>
                    </a:prstGeom>
                  </pic:spPr>
                </pic:pic>
              </a:graphicData>
            </a:graphic>
            <wp14:sizeRelH relativeFrom="page">
              <wp14:pctWidth>0</wp14:pctWidth>
            </wp14:sizeRelH>
            <wp14:sizeRelV relativeFrom="page">
              <wp14:pctHeight>0</wp14:pctHeight>
            </wp14:sizeRelV>
          </wp:anchor>
        </w:drawing>
      </w:r>
      <w:r w:rsidR="00EA29FB">
        <w:t xml:space="preserve">Cette forme n’est pas la plus </w:t>
      </w:r>
      <w:r w:rsidR="009D1D18">
        <w:t>complexe</w:t>
      </w:r>
      <w:r w:rsidR="00EA29FB">
        <w:t xml:space="preserve"> du gameplay puisqu’elle ne permet uniquement que de débloquer certains </w:t>
      </w:r>
      <w:r w:rsidR="009D1D18">
        <w:t>passage</w:t>
      </w:r>
      <w:r>
        <w:t>s</w:t>
      </w:r>
      <w:r w:rsidR="00EA29FB">
        <w:t xml:space="preserve"> par la victoire du joueur sur les monstres.</w:t>
      </w:r>
    </w:p>
    <w:p w14:paraId="7D5D962A" w14:textId="77777777" w:rsidR="00EA29FB" w:rsidRDefault="00EA29FB" w:rsidP="00EA29FB">
      <w:pPr>
        <w:pStyle w:val="Titre3"/>
      </w:pPr>
      <w:bookmarkStart w:id="46" w:name="_Toc377485678"/>
      <w:bookmarkStart w:id="47" w:name="_Toc377661932"/>
      <w:r>
        <w:t>Les monstres</w:t>
      </w:r>
      <w:bookmarkEnd w:id="46"/>
      <w:bookmarkEnd w:id="47"/>
    </w:p>
    <w:p w14:paraId="0A56C7BE" w14:textId="52F2A052" w:rsidR="00EA29FB" w:rsidRDefault="00EA29FB" w:rsidP="00C03BA8">
      <w:pPr>
        <w:pStyle w:val="Normal2"/>
      </w:pPr>
      <w:r>
        <w:t>Cette catégorie d’acteurs, elle la seule qui puisse interagir sur la vie du joueur. Les monstres sont particulièrement sensibles à l’obscurité qui ne peuvent traverser et dans laquelle ils ne peuvent pas voir.</w:t>
      </w:r>
      <w:r w:rsidR="00444FD8">
        <w:t xml:space="preserve"> </w:t>
      </w:r>
      <w:r>
        <w:t xml:space="preserve">Ils peuvent être détruits par le joueur si celui-ci les tue avec un animal ou avec ses moyens de défense en </w:t>
      </w:r>
      <w:r w:rsidR="00D00AE6">
        <w:t>Light Form</w:t>
      </w:r>
      <w:r>
        <w:t>.</w:t>
      </w:r>
    </w:p>
    <w:p w14:paraId="3E396884" w14:textId="77777777" w:rsidR="00EA29FB" w:rsidRDefault="00EA29FB" w:rsidP="00EA29FB">
      <w:r>
        <w:t>[diagramme use case]</w:t>
      </w:r>
    </w:p>
    <w:p w14:paraId="3B6B550A" w14:textId="3E9B3B38" w:rsidR="00EA29FB" w:rsidRDefault="00EA29FB" w:rsidP="00C03BA8">
      <w:pPr>
        <w:pStyle w:val="Normal2"/>
      </w:pPr>
      <w:r>
        <w:t xml:space="preserve">Les monstres se déplacent de manière linéaire en suivant un parcours prédéfini qu’ils exécutent en boucle. Dans le cas où le joueur est détecté par ces-derniers, ils peuvent sortir de leurs parcours pour attaquer le joueur. </w:t>
      </w:r>
      <w:r w:rsidR="007C4284">
        <w:t>S</w:t>
      </w:r>
      <w:r>
        <w:t>’ils sont toujours en vie, ils rejoignent leurs parcours pour le continuer.</w:t>
      </w:r>
    </w:p>
    <w:p w14:paraId="1FAA263E" w14:textId="77777777" w:rsidR="00EA29FB" w:rsidRDefault="00EA29FB" w:rsidP="00EA29FB">
      <w:pPr>
        <w:pStyle w:val="Titre3"/>
      </w:pPr>
      <w:bookmarkStart w:id="48" w:name="_Toc377485679"/>
      <w:bookmarkStart w:id="49" w:name="_Toc377661933"/>
      <w:r>
        <w:t>Les animaux</w:t>
      </w:r>
      <w:bookmarkEnd w:id="48"/>
      <w:bookmarkEnd w:id="49"/>
    </w:p>
    <w:p w14:paraId="5D89E88C" w14:textId="77777777" w:rsidR="00EA29FB" w:rsidRDefault="00EA29FB" w:rsidP="00C03BA8">
      <w:pPr>
        <w:pStyle w:val="Normal2"/>
      </w:pPr>
      <w:r>
        <w:t>Les animaux sont complètement passifs par rapport au joueur qui peut les contrôler mais pas les tuer. Les animaux suivent un parcours prédéfini qu’ils répètent en boucle.</w:t>
      </w:r>
    </w:p>
    <w:p w14:paraId="556D5137" w14:textId="4E9C30DB" w:rsidR="00EA29FB" w:rsidRDefault="00DD7B45" w:rsidP="00C03BA8">
      <w:pPr>
        <w:pStyle w:val="Normal2"/>
      </w:pPr>
      <w:r>
        <w:rPr>
          <w:noProof/>
        </w:rPr>
        <w:lastRenderedPageBreak/>
        <mc:AlternateContent>
          <mc:Choice Requires="wps">
            <w:drawing>
              <wp:anchor distT="0" distB="0" distL="114300" distR="114300" simplePos="0" relativeHeight="251761664" behindDoc="0" locked="0" layoutInCell="1" allowOverlap="1" wp14:anchorId="590B2849" wp14:editId="6E3C6A70">
                <wp:simplePos x="0" y="0"/>
                <wp:positionH relativeFrom="column">
                  <wp:posOffset>445770</wp:posOffset>
                </wp:positionH>
                <wp:positionV relativeFrom="paragraph">
                  <wp:posOffset>3713480</wp:posOffset>
                </wp:positionV>
                <wp:extent cx="3601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3601720" cy="635"/>
                        </a:xfrm>
                        <a:prstGeom prst="rect">
                          <a:avLst/>
                        </a:prstGeom>
                        <a:solidFill>
                          <a:prstClr val="white"/>
                        </a:solidFill>
                        <a:ln>
                          <a:noFill/>
                        </a:ln>
                        <a:effectLst/>
                      </wps:spPr>
                      <wps:txbx>
                        <w:txbxContent>
                          <w:p w14:paraId="0D2F97AB" w14:textId="25FE237A" w:rsidR="00DD7B45" w:rsidRPr="009A5DF3" w:rsidRDefault="00DD7B45" w:rsidP="00DD7B45">
                            <w:pPr>
                              <w:pStyle w:val="Lgende"/>
                              <w:rPr>
                                <w:rFonts w:ascii="Times New Roman" w:eastAsia="Times New Roman" w:hAnsi="Times New Roman" w:cs="Times New Roman"/>
                                <w:noProof/>
                                <w:color w:val="000000"/>
                                <w:sz w:val="24"/>
                                <w:szCs w:val="24"/>
                              </w:rPr>
                            </w:pPr>
                            <w:bookmarkStart w:id="50" w:name="_Toc377661994"/>
                            <w:r>
                              <w:t xml:space="preserve">Figure </w:t>
                            </w:r>
                            <w:r w:rsidR="00851C4E">
                              <w:fldChar w:fldCharType="begin"/>
                            </w:r>
                            <w:r w:rsidR="00851C4E">
                              <w:instrText xml:space="preserve"> SEQ Figure \* ARABIC </w:instrText>
                            </w:r>
                            <w:r w:rsidR="00851C4E">
                              <w:fldChar w:fldCharType="separate"/>
                            </w:r>
                            <w:r>
                              <w:rPr>
                                <w:noProof/>
                              </w:rPr>
                              <w:t>20</w:t>
                            </w:r>
                            <w:r w:rsidR="00851C4E">
                              <w:rPr>
                                <w:noProof/>
                              </w:rPr>
                              <w:fldChar w:fldCharType="end"/>
                            </w:r>
                            <w:r>
                              <w:t xml:space="preserve"> - Diagramme d'activité de contrôle d'animal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B2849" id="Zone de texte 30" o:spid="_x0000_s1043" type="#_x0000_t202" style="position:absolute;left:0;text-align:left;margin-left:35.1pt;margin-top:292.4pt;width:283.6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" stroked="f">
                <v:textbox style="mso-fit-shape-to-text:t" inset="0,0,0,0">
                  <w:txbxContent>
                    <w:p w14:paraId="0D2F97AB" w14:textId="25FE237A" w:rsidR="00DD7B45" w:rsidRPr="009A5DF3" w:rsidRDefault="00DD7B45" w:rsidP="00DD7B45">
                      <w:pPr>
                        <w:pStyle w:val="Lgende"/>
                        <w:rPr>
                          <w:rFonts w:ascii="Times New Roman" w:eastAsia="Times New Roman" w:hAnsi="Times New Roman" w:cs="Times New Roman"/>
                          <w:noProof/>
                          <w:color w:val="000000"/>
                          <w:sz w:val="24"/>
                          <w:szCs w:val="24"/>
                        </w:rPr>
                      </w:pPr>
                      <w:bookmarkStart w:id="62" w:name="_Toc377661994"/>
                      <w:r>
                        <w:t xml:space="preserve">Figure </w:t>
                      </w:r>
                      <w:fldSimple w:instr=" SEQ Figure \* ARABIC ">
                        <w:r>
                          <w:rPr>
                            <w:noProof/>
                          </w:rPr>
                          <w:t>20</w:t>
                        </w:r>
                      </w:fldSimple>
                      <w:r>
                        <w:t xml:space="preserve"> - Diagramme d'activité de contrôle d'animal</w:t>
                      </w:r>
                      <w:bookmarkEnd w:id="62"/>
                    </w:p>
                  </w:txbxContent>
                </v:textbox>
                <w10:wrap type="topAndBottom"/>
              </v:shape>
            </w:pict>
          </mc:Fallback>
        </mc:AlternateContent>
      </w:r>
      <w:r>
        <w:rPr>
          <w:noProof/>
        </w:rPr>
        <w:drawing>
          <wp:anchor distT="0" distB="0" distL="114300" distR="114300" simplePos="0" relativeHeight="251759616" behindDoc="0" locked="0" layoutInCell="1" allowOverlap="1" wp14:anchorId="454F0D99" wp14:editId="424D7587">
            <wp:simplePos x="0" y="0"/>
            <wp:positionH relativeFrom="column">
              <wp:posOffset>445926</wp:posOffset>
            </wp:positionH>
            <wp:positionV relativeFrom="paragraph">
              <wp:posOffset>527</wp:posOffset>
            </wp:positionV>
            <wp:extent cx="3602334" cy="3656403"/>
            <wp:effectExtent l="0" t="0" r="0" b="127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imaux.png"/>
                    <pic:cNvPicPr/>
                  </pic:nvPicPr>
                  <pic:blipFill>
                    <a:blip r:embed="rId42">
                      <a:extLst>
                        <a:ext uri="{28A0092B-C50C-407E-A947-70E740481C1C}">
                          <a14:useLocalDpi xmlns:a14="http://schemas.microsoft.com/office/drawing/2010/main" val="0"/>
                        </a:ext>
                      </a:extLst>
                    </a:blip>
                    <a:stretch>
                      <a:fillRect/>
                    </a:stretch>
                  </pic:blipFill>
                  <pic:spPr>
                    <a:xfrm>
                      <a:off x="0" y="0"/>
                      <a:ext cx="3602334" cy="3656403"/>
                    </a:xfrm>
                    <a:prstGeom prst="rect">
                      <a:avLst/>
                    </a:prstGeom>
                  </pic:spPr>
                </pic:pic>
              </a:graphicData>
            </a:graphic>
            <wp14:sizeRelH relativeFrom="page">
              <wp14:pctWidth>0</wp14:pctWidth>
            </wp14:sizeRelH>
            <wp14:sizeRelV relativeFrom="page">
              <wp14:pctHeight>0</wp14:pctHeight>
            </wp14:sizeRelV>
          </wp:anchor>
        </w:drawing>
      </w:r>
      <w:r w:rsidR="00EA29FB">
        <w:t>Lors d’une sortie de leur parcours l’intelligence artificielle de l’animal leur permet de revenir sur leur parcours et de le continuer indéfiniment.</w:t>
      </w:r>
    </w:p>
    <w:p w14:paraId="0FEF645D" w14:textId="77777777" w:rsidR="00EA29FB" w:rsidRDefault="00EA29FB" w:rsidP="00EA29FB">
      <w:pPr>
        <w:pStyle w:val="Titre2"/>
      </w:pPr>
      <w:bookmarkStart w:id="51" w:name="_Toc377485680"/>
      <w:bookmarkStart w:id="52" w:name="_Toc377661934"/>
      <w:r>
        <w:t>Les Algorithmes spécifiques</w:t>
      </w:r>
      <w:bookmarkEnd w:id="51"/>
      <w:bookmarkEnd w:id="52"/>
    </w:p>
    <w:p w14:paraId="6DE9EF17" w14:textId="77777777" w:rsidR="00EA29FB" w:rsidRDefault="00EA29FB" w:rsidP="00EA29FB">
      <w:pPr>
        <w:pStyle w:val="Titre3"/>
      </w:pPr>
      <w:bookmarkStart w:id="53" w:name="_Toc377485681"/>
      <w:bookmarkStart w:id="54" w:name="_Toc377661935"/>
      <w:r>
        <w:t>Le système de coordonnées de libGDX</w:t>
      </w:r>
      <w:bookmarkEnd w:id="53"/>
      <w:bookmarkEnd w:id="54"/>
    </w:p>
    <w:p w14:paraId="4286451C" w14:textId="77777777" w:rsidR="00EA29FB" w:rsidRDefault="00EA29FB" w:rsidP="00C03BA8">
      <w:pPr>
        <w:pStyle w:val="Normal2"/>
      </w:pPr>
      <w:r>
        <w:t xml:space="preserve">LibGDX n’utilise pas un système de coordonnée par pixel bien que ce dernier est historiquement universel dans le monde des librairies graphiques et dans le monde des moteurs de jeux. Le système de coordonnée proposé par libGDX est assez générique. En effet, libGDX gère l’affichage par un système de flottant (float). Ce genre de nombre permet le calcul des nombres rationnels sur une grande précision ce qui permet de proposer un système universel basé sur des unités virtuelles. Ainsi le développeur décide sur combien de d’unités il définit son écran, puis se positionne en fonction du système de coordonnées qu’il a défini. L’avantage indéniable que ce système apporte, est son indépendance par rapport aux dimensions de l'écran. </w:t>
      </w:r>
    </w:p>
    <w:p w14:paraId="34161179" w14:textId="77777777" w:rsidR="00EA29FB" w:rsidRDefault="00EA29FB" w:rsidP="00C03BA8">
      <w:pPr>
        <w:pStyle w:val="Normal2"/>
      </w:pPr>
      <w:r>
        <w:t>De plus, un point se définit sous libGDX par un vecteur. La programmation graphique s'en trouve complètement simplifie notamment dans les calculs d'angle et de collision.</w:t>
      </w:r>
    </w:p>
    <w:p w14:paraId="490658F7" w14:textId="77777777" w:rsidR="00EB0F67" w:rsidRDefault="00EA29FB" w:rsidP="00EB0F67">
      <w:pPr>
        <w:keepNext/>
      </w:pPr>
      <w:r>
        <w:rPr>
          <w:noProof/>
          <w:lang w:eastAsia="fr-FR"/>
        </w:rPr>
        <w:lastRenderedPageBreak/>
        <w:drawing>
          <wp:inline distT="0" distB="0" distL="0" distR="0" wp14:anchorId="4A56B4B6" wp14:editId="7B5F78A4">
            <wp:extent cx="4876800" cy="4876800"/>
            <wp:effectExtent l="19050" t="0" r="0" b="0"/>
            <wp:docPr id="5" name="Picture 3" descr="C:\Documents Commun\IUT\S3\Expression\projet\ve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Commun\IUT\S3\Expression\projet\vecteur.png"/>
                    <pic:cNvPicPr>
                      <a:picLocks noChangeAspect="1" noChangeArrowheads="1"/>
                    </pic:cNvPicPr>
                  </pic:nvPicPr>
                  <pic:blipFill>
                    <a:blip r:embed="rId43"/>
                    <a:srcRect/>
                    <a:stretch>
                      <a:fillRect/>
                    </a:stretch>
                  </pic:blipFill>
                  <pic:spPr bwMode="auto">
                    <a:xfrm>
                      <a:off x="0" y="0"/>
                      <a:ext cx="4876800" cy="4876800"/>
                    </a:xfrm>
                    <a:prstGeom prst="rect">
                      <a:avLst/>
                    </a:prstGeom>
                    <a:noFill/>
                    <a:ln w="9525">
                      <a:noFill/>
                      <a:miter lim="800000"/>
                      <a:headEnd/>
                      <a:tailEnd/>
                    </a:ln>
                  </pic:spPr>
                </pic:pic>
              </a:graphicData>
            </a:graphic>
          </wp:inline>
        </w:drawing>
      </w:r>
    </w:p>
    <w:p w14:paraId="4DA921AD" w14:textId="3AAC8F73" w:rsidR="00EA29FB" w:rsidRDefault="00EB0F67" w:rsidP="00EB0F67">
      <w:pPr>
        <w:pStyle w:val="Lgende"/>
      </w:pPr>
      <w:bookmarkStart w:id="55" w:name="_Toc377661995"/>
      <w:r>
        <w:t xml:space="preserve">Figure </w:t>
      </w:r>
      <w:r w:rsidR="00851C4E">
        <w:fldChar w:fldCharType="begin"/>
      </w:r>
      <w:r w:rsidR="00851C4E">
        <w:instrText xml:space="preserve"> SEQ Figure \* ARABIC </w:instrText>
      </w:r>
      <w:r w:rsidR="00851C4E">
        <w:fldChar w:fldCharType="separate"/>
      </w:r>
      <w:r w:rsidR="00DD7B45">
        <w:rPr>
          <w:noProof/>
        </w:rPr>
        <w:t>21</w:t>
      </w:r>
      <w:r w:rsidR="00851C4E">
        <w:rPr>
          <w:noProof/>
        </w:rPr>
        <w:fldChar w:fldCharType="end"/>
      </w:r>
      <w:r>
        <w:t xml:space="preserve"> - </w:t>
      </w:r>
      <w:r w:rsidRPr="00A72BCB">
        <w:t>Représentation d'un vecteur symbolisant un  déplacement vers le haut à droite</w:t>
      </w:r>
      <w:bookmarkEnd w:id="55"/>
    </w:p>
    <w:p w14:paraId="792CA478" w14:textId="77777777" w:rsidR="00EA29FB" w:rsidRPr="003E2DD3" w:rsidRDefault="00EA29FB" w:rsidP="00EA29FB">
      <w:pPr>
        <w:pStyle w:val="Titre3"/>
      </w:pPr>
      <w:bookmarkStart w:id="56" w:name="_Toc377485682"/>
      <w:bookmarkStart w:id="57" w:name="_Toc377661936"/>
      <w:r>
        <w:t>Les équations de conversion</w:t>
      </w:r>
      <w:bookmarkEnd w:id="56"/>
      <w:bookmarkEnd w:id="57"/>
    </w:p>
    <w:p w14:paraId="40AE84EF" w14:textId="77777777" w:rsidR="00EA29FB" w:rsidRDefault="00EA29FB" w:rsidP="00EA29FB">
      <w:pPr>
        <w:pStyle w:val="Titre4"/>
      </w:pPr>
      <w:r>
        <w:t>Passage des pixels à la matrice de cases</w:t>
      </w:r>
    </w:p>
    <w:p w14:paraId="022E89B0" w14:textId="77777777" w:rsidR="00EA29FB" w:rsidRPr="00651A51" w:rsidRDefault="00EA29FB" w:rsidP="00C03BA8">
      <w:pPr>
        <w:pStyle w:val="Normal2"/>
        <w:rPr>
          <w:szCs w:val="18"/>
        </w:rPr>
      </w:pPr>
      <w:r w:rsidRPr="009B19FA">
        <w:rPr>
          <w:highlight w:val="yellow"/>
        </w:rPr>
        <w:t>Les entrées étant toujours dans le système de coordonnées pixel et il faut une fonction de conversion pour passer d'un système à l'autre.</w:t>
      </w:r>
      <w:r w:rsidRPr="00651A51">
        <w:rPr>
          <w:szCs w:val="18"/>
        </w:rPr>
        <w:t xml:space="preserve"> </w:t>
      </w:r>
    </w:p>
    <w:p w14:paraId="4E64D5A4" w14:textId="77777777" w:rsidR="00EA29FB" w:rsidRPr="00651A51" w:rsidRDefault="00EA29FB" w:rsidP="00EA29FB">
      <w:pPr>
        <w:pStyle w:val="textecode"/>
      </w:pPr>
      <w:r w:rsidRPr="00651A51">
        <w:t xml:space="preserve">① </w:t>
      </w:r>
      <w:r w:rsidRPr="00651A51">
        <w:rPr>
          <w:b/>
          <w:bCs/>
          <w:color w:val="7F0055"/>
        </w:rPr>
        <w:t>float</w:t>
      </w:r>
      <w:r w:rsidRPr="00651A51">
        <w:t xml:space="preserve"> posX = (((</w:t>
      </w:r>
      <w:r w:rsidRPr="00651A51">
        <w:rPr>
          <w:b/>
          <w:bCs/>
          <w:color w:val="7F0055"/>
        </w:rPr>
        <w:t>this</w:t>
      </w:r>
      <w:r w:rsidRPr="00651A51">
        <w:t>.</w:t>
      </w:r>
      <w:r w:rsidRPr="00651A51">
        <w:rPr>
          <w:color w:val="0000C0"/>
        </w:rPr>
        <w:t>monde</w:t>
      </w:r>
      <w:r w:rsidRPr="00651A51">
        <w:t>.getNiveau().getLargeur() / (</w:t>
      </w:r>
      <w:r w:rsidRPr="00651A51">
        <w:rPr>
          <w:b/>
          <w:bCs/>
          <w:color w:val="7F0055"/>
        </w:rPr>
        <w:t>float</w:t>
      </w:r>
      <w:r w:rsidRPr="00651A51">
        <w:t>) w) * (</w:t>
      </w:r>
      <w:r w:rsidRPr="00651A51">
        <w:rPr>
          <w:b/>
          <w:bCs/>
          <w:color w:val="7F0055"/>
        </w:rPr>
        <w:t>float</w:t>
      </w:r>
      <w:r w:rsidRPr="00651A51">
        <w:t>) x));</w:t>
      </w:r>
    </w:p>
    <w:p w14:paraId="0D64D0F8" w14:textId="77777777" w:rsidR="00EA29FB" w:rsidRPr="00651A51" w:rsidRDefault="00EA29FB" w:rsidP="00EA29FB">
      <w:pPr>
        <w:pStyle w:val="textecode"/>
      </w:pPr>
      <w:r w:rsidRPr="00651A51">
        <w:t xml:space="preserve">② </w:t>
      </w:r>
      <w:r w:rsidRPr="00651A51">
        <w:rPr>
          <w:b/>
          <w:bCs/>
          <w:color w:val="7F0055"/>
        </w:rPr>
        <w:t>float</w:t>
      </w:r>
      <w:r w:rsidRPr="00651A51">
        <w:t xml:space="preserve"> posY = (</w:t>
      </w:r>
      <w:r w:rsidRPr="00651A51">
        <w:rPr>
          <w:b/>
          <w:bCs/>
          <w:color w:val="7F0055"/>
        </w:rPr>
        <w:t>this</w:t>
      </w:r>
      <w:r w:rsidRPr="00651A51">
        <w:t>.</w:t>
      </w:r>
      <w:r w:rsidRPr="00651A51">
        <w:rPr>
          <w:color w:val="0000C0"/>
        </w:rPr>
        <w:t>monde</w:t>
      </w:r>
      <w:r w:rsidRPr="00651A51">
        <w:t>.getNiveau().getHauteur() -((</w:t>
      </w:r>
      <w:r w:rsidRPr="00651A51">
        <w:rPr>
          <w:b/>
          <w:bCs/>
          <w:color w:val="7F0055"/>
        </w:rPr>
        <w:t>this</w:t>
      </w:r>
      <w:r w:rsidRPr="00651A51">
        <w:t>.</w:t>
      </w:r>
      <w:r w:rsidRPr="00651A51">
        <w:rPr>
          <w:color w:val="0000C0"/>
        </w:rPr>
        <w:t>monde</w:t>
      </w:r>
      <w:r w:rsidRPr="00651A51">
        <w:t>.getNiveau().getHauteur() / (</w:t>
      </w:r>
      <w:r w:rsidRPr="00651A51">
        <w:rPr>
          <w:b/>
          <w:bCs/>
          <w:color w:val="7F0055"/>
        </w:rPr>
        <w:t>float</w:t>
      </w:r>
      <w:r w:rsidRPr="00651A51">
        <w:t>) h) * (</w:t>
      </w:r>
      <w:r w:rsidRPr="00651A51">
        <w:rPr>
          <w:b/>
          <w:bCs/>
          <w:color w:val="7F0055"/>
        </w:rPr>
        <w:t>float</w:t>
      </w:r>
      <w:r w:rsidRPr="00651A51">
        <w:t>) y));</w:t>
      </w:r>
    </w:p>
    <w:p w14:paraId="6FB18325" w14:textId="77777777" w:rsidR="00EA29FB" w:rsidRDefault="00EA29FB" w:rsidP="00EA29FB">
      <w:pPr>
        <w:pStyle w:val="texteillustration"/>
      </w:pPr>
      <w:r>
        <w:t>Fonction de conversion pour chaque dimension</w:t>
      </w:r>
    </w:p>
    <w:p w14:paraId="08012678" w14:textId="2B4BBA9D" w:rsidR="00EA29FB" w:rsidRDefault="00EA29FB" w:rsidP="00C03BA8">
      <w:pPr>
        <w:pStyle w:val="Normal2"/>
      </w:pPr>
      <w:r>
        <w:t xml:space="preserve">Comme le montre la ligne </w:t>
      </w:r>
      <w:r>
        <w:rPr>
          <w:rFonts w:ascii="Cambria Math" w:hAnsi="Cambria Math" w:cs="Cambria Math"/>
        </w:rPr>
        <w:t>①</w:t>
      </w:r>
      <w:r>
        <w:t xml:space="preserve">, le système se résout grâce à une simple règle de trois. La conversion d'unité à l'autre est proportionnelle ce qui simplifie les calculs. La ligne </w:t>
      </w:r>
      <w:r>
        <w:rPr>
          <w:rFonts w:ascii="Cambria Math" w:hAnsi="Cambria Math" w:cs="Cambria Math"/>
        </w:rPr>
        <w:t>②</w:t>
      </w:r>
      <w:r>
        <w:t xml:space="preserve"> est intéressante car un élément supplémentaire vient s'ajouter</w:t>
      </w:r>
      <w:r w:rsidR="009B19FA">
        <w:t xml:space="preserve"> </w:t>
      </w:r>
      <w:r>
        <w:t>: on inverse par rapport à l'écran la position Y calculé</w:t>
      </w:r>
      <w:r w:rsidR="00300D48">
        <w:t>e</w:t>
      </w:r>
      <w:r>
        <w:t xml:space="preserve"> par une règle de trois comme dans la ligne précédente. Cet</w:t>
      </w:r>
      <w:r w:rsidR="009B19FA">
        <w:t>te</w:t>
      </w:r>
      <w:r>
        <w:t xml:space="preserve"> inversion vient du fait que libGDX ne possède pas l'origine au même endroit que celui de l'écran et permet de compenser cette différence.</w:t>
      </w:r>
    </w:p>
    <w:p w14:paraId="18FBA66D" w14:textId="77777777" w:rsidR="00EB0F67" w:rsidRDefault="00EA29FB" w:rsidP="00EB0F67">
      <w:pPr>
        <w:keepNext/>
      </w:pPr>
      <w:r>
        <w:rPr>
          <w:noProof/>
          <w:lang w:eastAsia="fr-FR"/>
        </w:rPr>
        <w:lastRenderedPageBreak/>
        <w:drawing>
          <wp:inline distT="0" distB="0" distL="0" distR="0" wp14:anchorId="18A41335" wp14:editId="698193D2">
            <wp:extent cx="5753100" cy="3838575"/>
            <wp:effectExtent l="19050" t="0" r="0" b="0"/>
            <wp:docPr id="13" name="Picture 1" descr="C:\Documents Commun\IUT\S3\Expression\projet\ori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Commun\IUT\S3\Expression\projet\origine.png"/>
                    <pic:cNvPicPr>
                      <a:picLocks noChangeAspect="1" noChangeArrowheads="1"/>
                    </pic:cNvPicPr>
                  </pic:nvPicPr>
                  <pic:blipFill>
                    <a:blip r:embed="rId44"/>
                    <a:srcRect/>
                    <a:stretch>
                      <a:fillRect/>
                    </a:stretch>
                  </pic:blipFill>
                  <pic:spPr bwMode="auto">
                    <a:xfrm>
                      <a:off x="0" y="0"/>
                      <a:ext cx="5753100" cy="3838575"/>
                    </a:xfrm>
                    <a:prstGeom prst="rect">
                      <a:avLst/>
                    </a:prstGeom>
                    <a:noFill/>
                    <a:ln w="9525">
                      <a:noFill/>
                      <a:miter lim="800000"/>
                      <a:headEnd/>
                      <a:tailEnd/>
                    </a:ln>
                  </pic:spPr>
                </pic:pic>
              </a:graphicData>
            </a:graphic>
          </wp:inline>
        </w:drawing>
      </w:r>
    </w:p>
    <w:p w14:paraId="2F2D7F2B" w14:textId="026570C4" w:rsidR="00EA29FB" w:rsidRDefault="00EB0F67" w:rsidP="00EB0F67">
      <w:pPr>
        <w:pStyle w:val="Lgende"/>
      </w:pPr>
      <w:bookmarkStart w:id="58" w:name="_Toc377661996"/>
      <w:r>
        <w:t xml:space="preserve">Figure </w:t>
      </w:r>
      <w:r w:rsidR="00851C4E">
        <w:fldChar w:fldCharType="begin"/>
      </w:r>
      <w:r w:rsidR="00851C4E">
        <w:instrText xml:space="preserve"> SEQ Figure \* ARABIC </w:instrText>
      </w:r>
      <w:r w:rsidR="00851C4E">
        <w:fldChar w:fldCharType="separate"/>
      </w:r>
      <w:r w:rsidR="00DD7B45">
        <w:rPr>
          <w:noProof/>
        </w:rPr>
        <w:t>22</w:t>
      </w:r>
      <w:r w:rsidR="00851C4E">
        <w:rPr>
          <w:noProof/>
        </w:rPr>
        <w:fldChar w:fldCharType="end"/>
      </w:r>
      <w:r>
        <w:t xml:space="preserve"> - </w:t>
      </w:r>
      <w:r w:rsidRPr="003D1E07">
        <w:t>Différences entre la méthode de positionnement de l'écran et de libGDX</w:t>
      </w:r>
      <w:bookmarkEnd w:id="58"/>
    </w:p>
    <w:p w14:paraId="15F582B5" w14:textId="77777777" w:rsidR="00EA29FB" w:rsidRDefault="00EA29FB" w:rsidP="00EA29FB">
      <w:pPr>
        <w:pStyle w:val="Titre4"/>
      </w:pPr>
      <w:r>
        <w:t>Calcul de l'angle d'un vecteur</w:t>
      </w:r>
    </w:p>
    <w:p w14:paraId="06A41699" w14:textId="77777777" w:rsidR="00EA29FB" w:rsidRDefault="00EA29FB" w:rsidP="00C03BA8">
      <w:pPr>
        <w:pStyle w:val="Normal2"/>
      </w:pPr>
      <w:r>
        <w:t>Dans le gameplay, nous avons défini la direction du tir de projectile par la direction imposé par la position de clic de souris par rapport à la position du personnage.</w:t>
      </w:r>
    </w:p>
    <w:p w14:paraId="666F9E3A" w14:textId="77777777" w:rsidR="00EB0F67" w:rsidRDefault="00EA29FB" w:rsidP="00EB0F67">
      <w:pPr>
        <w:keepNext/>
      </w:pPr>
      <w:r>
        <w:rPr>
          <w:noProof/>
          <w:lang w:eastAsia="fr-FR"/>
        </w:rPr>
        <w:drawing>
          <wp:inline distT="0" distB="0" distL="0" distR="0" wp14:anchorId="2B10C8A4" wp14:editId="556EF4C0">
            <wp:extent cx="3467555" cy="3467555"/>
            <wp:effectExtent l="0" t="0" r="0" b="0"/>
            <wp:docPr id="16" name="Picture 4" descr="C:\Documents Commun\IUT\S3\Expression\projet\t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Commun\IUT\S3\Expression\projet\tir.png"/>
                    <pic:cNvPicPr>
                      <a:picLocks noChangeAspect="1" noChangeArrowheads="1"/>
                    </pic:cNvPicPr>
                  </pic:nvPicPr>
                  <pic:blipFill>
                    <a:blip r:embed="rId45"/>
                    <a:srcRect/>
                    <a:stretch>
                      <a:fillRect/>
                    </a:stretch>
                  </pic:blipFill>
                  <pic:spPr bwMode="auto">
                    <a:xfrm>
                      <a:off x="0" y="0"/>
                      <a:ext cx="3483587" cy="3483587"/>
                    </a:xfrm>
                    <a:prstGeom prst="rect">
                      <a:avLst/>
                    </a:prstGeom>
                    <a:noFill/>
                    <a:ln w="9525">
                      <a:noFill/>
                      <a:miter lim="800000"/>
                      <a:headEnd/>
                      <a:tailEnd/>
                    </a:ln>
                  </pic:spPr>
                </pic:pic>
              </a:graphicData>
            </a:graphic>
          </wp:inline>
        </w:drawing>
      </w:r>
    </w:p>
    <w:p w14:paraId="6003B1F0" w14:textId="578B8DAD" w:rsidR="00EA29FB" w:rsidRDefault="00EB0F67" w:rsidP="00EB0F67">
      <w:pPr>
        <w:pStyle w:val="Lgende"/>
      </w:pPr>
      <w:bookmarkStart w:id="59" w:name="_Toc377661997"/>
      <w:r>
        <w:t xml:space="preserve">Figure </w:t>
      </w:r>
      <w:r w:rsidR="00851C4E">
        <w:fldChar w:fldCharType="begin"/>
      </w:r>
      <w:r w:rsidR="00851C4E">
        <w:instrText xml:space="preserve"> SEQ Figure \* ARABIC </w:instrText>
      </w:r>
      <w:r w:rsidR="00851C4E">
        <w:fldChar w:fldCharType="separate"/>
      </w:r>
      <w:r w:rsidR="00DD7B45">
        <w:rPr>
          <w:noProof/>
        </w:rPr>
        <w:t>23</w:t>
      </w:r>
      <w:r w:rsidR="00851C4E">
        <w:rPr>
          <w:noProof/>
        </w:rPr>
        <w:fldChar w:fldCharType="end"/>
      </w:r>
      <w:r>
        <w:t xml:space="preserve"> - </w:t>
      </w:r>
      <w:r w:rsidRPr="000E3707">
        <w:t>Tir du personnage par rapport à la position de la souris</w:t>
      </w:r>
      <w:bookmarkEnd w:id="59"/>
    </w:p>
    <w:p w14:paraId="699BBF19" w14:textId="77777777" w:rsidR="00EA29FB" w:rsidRDefault="00EA29FB" w:rsidP="00C03BA8">
      <w:pPr>
        <w:pStyle w:val="Normal2"/>
      </w:pPr>
      <w:r>
        <w:lastRenderedPageBreak/>
        <w:t xml:space="preserve">Aussi pour donner une direction au projectile nous devons tout d'abord calculer l'angle "a" du clic par rapport à l'horizontal du personnage. En utilisant les propriétés de la trigonométrie on peut en déduire l'angle par la fonction inverse de tangente sur ] </w:t>
      </w:r>
      <m:oMath>
        <m:f>
          <m:fPr>
            <m:ctrlPr>
              <w:rPr>
                <w:rFonts w:ascii="Cambria Math" w:hAnsi="Cambria Math"/>
                <w:i/>
              </w:rPr>
            </m:ctrlPr>
          </m:fPr>
          <m:num>
            <m:r>
              <w:rPr>
                <w:rFonts w:ascii="Cambria Math" w:hAnsi="Cambria Math"/>
              </w:rPr>
              <m:t>-π</m:t>
            </m:r>
          </m:num>
          <m:den>
            <m:r>
              <w:rPr>
                <w:rFonts w:ascii="Cambria Math" w:hAnsi="Cambria Math"/>
              </w:rPr>
              <m:t>2</m:t>
            </m:r>
          </m:den>
        </m:f>
      </m:oMath>
      <w:r>
        <w:t xml:space="preserve"> ; </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 xml:space="preserve"> [ (</w:t>
      </w:r>
      <w:r>
        <w:rPr>
          <w:rFonts w:ascii="Cambria Math" w:eastAsiaTheme="minorEastAsia" w:hAnsi="Cambria Math" w:cs="Cambria Math"/>
        </w:rPr>
        <w:t>①</w:t>
      </w:r>
      <w:r>
        <w:rPr>
          <w:rFonts w:eastAsiaTheme="minorEastAsia" w:cstheme="minorHAnsi"/>
        </w:rPr>
        <w:t>)</w:t>
      </w:r>
      <w:r>
        <w:rPr>
          <w:rFonts w:eastAsiaTheme="minorEastAsia"/>
        </w:rPr>
        <w:t>. Cependant, nous avons l'angle dans repère polaire que l'on doit traduire pour un repère orthonormé. Pour les convertir, nous pouvons toujours utiliser les propriétés trigonométriques des coordonnées polaires (</w:t>
      </w:r>
      <w:r>
        <w:rPr>
          <w:rFonts w:ascii="Cambria Math" w:eastAsiaTheme="minorEastAsia" w:hAnsi="Cambria Math" w:cs="Cambria Math"/>
        </w:rPr>
        <w:t>②</w:t>
      </w:r>
      <w:r>
        <w:rPr>
          <w:rFonts w:eastAsiaTheme="minorEastAsia"/>
        </w:rPr>
        <w:t>). Nous pouvons donc construire un vecteur de direction correspondant à la trajectoire voulu.</w:t>
      </w:r>
    </w:p>
    <w:p w14:paraId="16FF01FE" w14:textId="77777777" w:rsidR="00EA29FB" w:rsidRPr="00F70FB9" w:rsidRDefault="00EA29FB" w:rsidP="00EA29FB">
      <w:pPr>
        <w:pStyle w:val="textecode"/>
        <w:rPr>
          <w:color w:val="3F7F5F"/>
        </w:rPr>
      </w:pPr>
      <w:r w:rsidRPr="00F70FB9">
        <w:rPr>
          <w:color w:val="3F7F5F"/>
        </w:rPr>
        <w:t xml:space="preserve">// v est le vecteur de la position du personnage à la position de la souris </w:t>
      </w:r>
    </w:p>
    <w:p w14:paraId="4FFC33EE" w14:textId="77777777" w:rsidR="00EA29FB" w:rsidRPr="00F70FB9" w:rsidRDefault="00EA29FB" w:rsidP="00EA29FB">
      <w:pPr>
        <w:pStyle w:val="textecode"/>
        <w:rPr>
          <w:color w:val="3F7F5F"/>
        </w:rPr>
      </w:pPr>
      <w:r w:rsidRPr="00F70FB9">
        <w:rPr>
          <w:color w:val="3F7F5F"/>
        </w:rPr>
        <w:t>// d est le vecteur représentant la direction du projectile</w:t>
      </w:r>
    </w:p>
    <w:p w14:paraId="19611651" w14:textId="77777777" w:rsidR="00EA29FB" w:rsidRPr="00A83325" w:rsidRDefault="00EA29FB" w:rsidP="00EA29FB">
      <w:pPr>
        <w:pStyle w:val="textecode"/>
        <w:rPr>
          <w:lang w:val="en-US"/>
        </w:rPr>
      </w:pPr>
      <w:r w:rsidRPr="00A83325">
        <w:rPr>
          <w:b/>
          <w:bCs/>
          <w:color w:val="7F0055"/>
          <w:lang w:val="en-US"/>
        </w:rPr>
        <w:t>float</w:t>
      </w:r>
      <w:r w:rsidRPr="00A83325">
        <w:rPr>
          <w:lang w:val="en-US"/>
        </w:rPr>
        <w:t xml:space="preserve"> angle = (</w:t>
      </w:r>
      <w:r w:rsidRPr="00A83325">
        <w:rPr>
          <w:b/>
          <w:bCs/>
          <w:color w:val="7F0055"/>
          <w:lang w:val="en-US"/>
        </w:rPr>
        <w:t>float</w:t>
      </w:r>
      <w:r w:rsidRPr="00A83325">
        <w:rPr>
          <w:lang w:val="en-US"/>
        </w:rPr>
        <w:t>) Math.</w:t>
      </w:r>
      <w:r w:rsidRPr="00A83325">
        <w:rPr>
          <w:i/>
          <w:iCs/>
          <w:lang w:val="en-US"/>
        </w:rPr>
        <w:t>atan2</w:t>
      </w:r>
      <w:r w:rsidRPr="00A83325">
        <w:rPr>
          <w:lang w:val="en-US"/>
        </w:rPr>
        <w:t>(v.</w:t>
      </w:r>
      <w:r w:rsidRPr="00A83325">
        <w:rPr>
          <w:color w:val="0000C0"/>
          <w:lang w:val="en-US"/>
        </w:rPr>
        <w:t>y</w:t>
      </w:r>
      <w:r w:rsidRPr="00A83325">
        <w:rPr>
          <w:lang w:val="en-US"/>
        </w:rPr>
        <w:t>, v.</w:t>
      </w:r>
      <w:r w:rsidRPr="00A83325">
        <w:rPr>
          <w:color w:val="0000C0"/>
          <w:lang w:val="en-US"/>
        </w:rPr>
        <w:t>x</w:t>
      </w:r>
      <w:r w:rsidRPr="00A83325">
        <w:rPr>
          <w:lang w:val="en-US"/>
        </w:rPr>
        <w:t>); ①</w:t>
      </w:r>
    </w:p>
    <w:p w14:paraId="3CA1E7A2" w14:textId="77777777" w:rsidR="00EA29FB" w:rsidRPr="00A83325" w:rsidRDefault="00EA29FB" w:rsidP="00EA29FB">
      <w:pPr>
        <w:pStyle w:val="textecode"/>
        <w:rPr>
          <w:lang w:val="en-US"/>
        </w:rPr>
      </w:pPr>
      <w:r w:rsidRPr="00A83325">
        <w:rPr>
          <w:lang w:val="en-US"/>
        </w:rPr>
        <w:tab/>
      </w:r>
      <w:r w:rsidRPr="00A83325">
        <w:rPr>
          <w:lang w:val="en-US"/>
        </w:rPr>
        <w:tab/>
      </w:r>
    </w:p>
    <w:p w14:paraId="2A401343" w14:textId="77777777" w:rsidR="00EA29FB" w:rsidRPr="00A83325" w:rsidRDefault="00EA29FB" w:rsidP="00EA29FB">
      <w:pPr>
        <w:pStyle w:val="textecode"/>
        <w:rPr>
          <w:lang w:val="en-US"/>
        </w:rPr>
      </w:pPr>
      <w:r w:rsidRPr="00A83325">
        <w:rPr>
          <w:lang w:val="en-US"/>
        </w:rPr>
        <w:t>d.</w:t>
      </w:r>
      <w:r w:rsidRPr="00A83325">
        <w:rPr>
          <w:color w:val="0000C0"/>
          <w:lang w:val="en-US"/>
        </w:rPr>
        <w:t>x</w:t>
      </w:r>
      <w:r w:rsidRPr="00A83325">
        <w:rPr>
          <w:lang w:val="en-US"/>
        </w:rPr>
        <w:t xml:space="preserve"> =(</w:t>
      </w:r>
      <w:r w:rsidRPr="00A83325">
        <w:rPr>
          <w:b/>
          <w:bCs/>
          <w:color w:val="7F0055"/>
          <w:lang w:val="en-US"/>
        </w:rPr>
        <w:t>float</w:t>
      </w:r>
      <w:r w:rsidRPr="00A83325">
        <w:rPr>
          <w:lang w:val="en-US"/>
        </w:rPr>
        <w:t>)Math.</w:t>
      </w:r>
      <w:r w:rsidRPr="00A83325">
        <w:rPr>
          <w:i/>
          <w:iCs/>
          <w:lang w:val="en-US"/>
        </w:rPr>
        <w:t>cos</w:t>
      </w:r>
      <w:r w:rsidRPr="00A83325">
        <w:rPr>
          <w:lang w:val="en-US"/>
        </w:rPr>
        <w:t>(angle); ②</w:t>
      </w:r>
    </w:p>
    <w:p w14:paraId="772FA9E8" w14:textId="77777777" w:rsidR="00EA29FB" w:rsidRPr="00A83325" w:rsidRDefault="00EA29FB" w:rsidP="00EA29FB">
      <w:pPr>
        <w:pStyle w:val="textecode"/>
        <w:rPr>
          <w:lang w:val="en-US"/>
        </w:rPr>
      </w:pPr>
      <w:r w:rsidRPr="00A83325">
        <w:rPr>
          <w:lang w:val="en-US"/>
        </w:rPr>
        <w:t>d.</w:t>
      </w:r>
      <w:r w:rsidRPr="00A83325">
        <w:rPr>
          <w:color w:val="0000C0"/>
          <w:lang w:val="en-US"/>
        </w:rPr>
        <w:t>y</w:t>
      </w:r>
      <w:r w:rsidRPr="00A83325">
        <w:rPr>
          <w:lang w:val="en-US"/>
        </w:rPr>
        <w:t xml:space="preserve"> =(</w:t>
      </w:r>
      <w:r w:rsidRPr="00A83325">
        <w:rPr>
          <w:b/>
          <w:bCs/>
          <w:color w:val="7F0055"/>
          <w:lang w:val="en-US"/>
        </w:rPr>
        <w:t>float</w:t>
      </w:r>
      <w:r w:rsidRPr="00A83325">
        <w:rPr>
          <w:lang w:val="en-US"/>
        </w:rPr>
        <w:t>)Math.</w:t>
      </w:r>
      <w:r w:rsidRPr="00A83325">
        <w:rPr>
          <w:i/>
          <w:iCs/>
          <w:lang w:val="en-US"/>
        </w:rPr>
        <w:t>sin</w:t>
      </w:r>
      <w:r w:rsidRPr="00A83325">
        <w:rPr>
          <w:lang w:val="en-US"/>
        </w:rPr>
        <w:t>(angle);</w:t>
      </w:r>
    </w:p>
    <w:p w14:paraId="7A962ECD" w14:textId="77777777" w:rsidR="00EA29FB" w:rsidRDefault="00EA29FB" w:rsidP="00EA29FB">
      <w:pPr>
        <w:pStyle w:val="texteillustration"/>
      </w:pPr>
      <w:r>
        <w:t>Calcul d'un vecteur de direction</w:t>
      </w:r>
    </w:p>
    <w:p w14:paraId="6E8E62AF" w14:textId="77777777" w:rsidR="00EA29FB" w:rsidRPr="00D54AC7" w:rsidRDefault="00EA29FB" w:rsidP="00C03BA8">
      <w:pPr>
        <w:pStyle w:val="Normal2"/>
        <w:rPr>
          <w:rFonts w:eastAsiaTheme="minorEastAsia"/>
        </w:rPr>
      </w:pPr>
      <w:r>
        <w:t>Le calcul de la porté</w:t>
      </w:r>
      <w:r w:rsidR="00C03BA8">
        <w:t>e</w:t>
      </w:r>
      <w:r>
        <w:t xml:space="preserve"> du projectile se fait par rapport à la distance qui sépare le projectile de son point de lancement. Cela peut être calculé grâce au théorème de Pythagore sur le triangle rectangle.</w:t>
      </w:r>
    </w:p>
    <w:p w14:paraId="676CC949" w14:textId="77777777" w:rsidR="00EA29FB" w:rsidRDefault="00851C4E" w:rsidP="00EA29FB">
      <m:oMathPara>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distance</m:t>
              </m:r>
            </m:e>
            <m:sup>
              <m:r>
                <m:rPr>
                  <m:sty m:val="p"/>
                </m:rPr>
                <w:rPr>
                  <w:rFonts w:ascii="Cambria Math" w:hAnsi="Cambria Math"/>
                </w:rPr>
                <m:t>2</m:t>
              </m:r>
            </m:sup>
          </m:sSup>
        </m:oMath>
      </m:oMathPara>
    </w:p>
    <w:p w14:paraId="5372DD25" w14:textId="77777777" w:rsidR="00EA29FB" w:rsidRDefault="00EA29FB" w:rsidP="00C03BA8">
      <w:pPr>
        <w:pStyle w:val="Normal2"/>
      </w:pPr>
      <w:r>
        <w:t>En calculant la racine carré</w:t>
      </w:r>
      <w:r w:rsidR="00C03BA8">
        <w:t>e</w:t>
      </w:r>
      <w:r>
        <w:t xml:space="preserve"> on obtient la distance. Notons toutefois que la racine carré est un calcul gourmand pour le processeur mais négligeable par rapport à la puissance actuelle des ordinateurs et de la demande de ressources de la part de notre jeu.</w:t>
      </w:r>
    </w:p>
    <w:p w14:paraId="789AB64B" w14:textId="77777777" w:rsidR="00EA29FB" w:rsidRPr="00B11563" w:rsidRDefault="00EA29FB" w:rsidP="00EA29FB">
      <w:pPr>
        <w:pStyle w:val="textecode"/>
        <w:rPr>
          <w:color w:val="3F7F5F"/>
        </w:rPr>
      </w:pPr>
      <w:r w:rsidRPr="00B11563">
        <w:rPr>
          <w:color w:val="3F7F5F"/>
        </w:rPr>
        <w:t>// vtemp est un vecteur vide</w:t>
      </w:r>
    </w:p>
    <w:p w14:paraId="625063FD" w14:textId="77777777" w:rsidR="00EA29FB" w:rsidRPr="00B11563" w:rsidRDefault="00EA29FB" w:rsidP="00EA29FB">
      <w:pPr>
        <w:pStyle w:val="textecode"/>
        <w:rPr>
          <w:color w:val="3F7F5F"/>
        </w:rPr>
      </w:pPr>
      <w:r w:rsidRPr="00B11563">
        <w:rPr>
          <w:color w:val="3F7F5F"/>
        </w:rPr>
        <w:t>// posInitial le vecteur de départ du projectile</w:t>
      </w:r>
    </w:p>
    <w:p w14:paraId="4118CDC8" w14:textId="77777777" w:rsidR="00EA29FB" w:rsidRPr="00B11563" w:rsidRDefault="00EA29FB" w:rsidP="00EA29FB">
      <w:pPr>
        <w:pStyle w:val="textecode"/>
        <w:rPr>
          <w:color w:val="3F7F5F"/>
        </w:rPr>
      </w:pPr>
      <w:r w:rsidRPr="00B11563">
        <w:rPr>
          <w:color w:val="3F7F5F"/>
        </w:rPr>
        <w:t>// position le vecteur de la position actuel du projectile</w:t>
      </w:r>
    </w:p>
    <w:p w14:paraId="6F9B4892" w14:textId="77777777" w:rsidR="00EA29FB" w:rsidRDefault="00EA29FB" w:rsidP="00EA29FB">
      <w:pPr>
        <w:pStyle w:val="textecode"/>
      </w:pPr>
      <w:r>
        <w:t>vtemp.</w:t>
      </w:r>
      <w:r>
        <w:rPr>
          <w:color w:val="0000C0"/>
        </w:rPr>
        <w:t>x</w:t>
      </w:r>
      <w:r>
        <w:t xml:space="preserve"> = (Math.</w:t>
      </w:r>
      <w:r>
        <w:rPr>
          <w:i/>
          <w:iCs/>
        </w:rPr>
        <w:t>abs</w:t>
      </w:r>
      <w:r>
        <w:t>(position.</w:t>
      </w:r>
      <w:r>
        <w:rPr>
          <w:color w:val="0000C0"/>
        </w:rPr>
        <w:t>x</w:t>
      </w:r>
      <w:r>
        <w:t xml:space="preserve"> - </w:t>
      </w:r>
      <w:r>
        <w:rPr>
          <w:highlight w:val="lightGray"/>
        </w:rPr>
        <w:t>posInitial</w:t>
      </w:r>
      <w:r>
        <w:t>.</w:t>
      </w:r>
      <w:r>
        <w:rPr>
          <w:color w:val="0000C0"/>
        </w:rPr>
        <w:t>x</w:t>
      </w:r>
      <w:r>
        <w:t>));</w:t>
      </w:r>
    </w:p>
    <w:p w14:paraId="333BFDDA" w14:textId="77777777" w:rsidR="00EA29FB" w:rsidRPr="00A83325" w:rsidRDefault="00EA29FB" w:rsidP="00EA29FB">
      <w:pPr>
        <w:pStyle w:val="textecode"/>
        <w:rPr>
          <w:lang w:val="en-US"/>
        </w:rPr>
      </w:pPr>
      <w:r w:rsidRPr="00A83325">
        <w:rPr>
          <w:lang w:val="en-US"/>
        </w:rPr>
        <w:t>vtemp.</w:t>
      </w:r>
      <w:r w:rsidRPr="00A83325">
        <w:rPr>
          <w:color w:val="0000C0"/>
          <w:lang w:val="en-US"/>
        </w:rPr>
        <w:t>y</w:t>
      </w:r>
      <w:r w:rsidRPr="00A83325">
        <w:rPr>
          <w:lang w:val="en-US"/>
        </w:rPr>
        <w:t xml:space="preserve"> = (Math.</w:t>
      </w:r>
      <w:r w:rsidRPr="00A83325">
        <w:rPr>
          <w:i/>
          <w:iCs/>
          <w:lang w:val="en-US"/>
        </w:rPr>
        <w:t>abs</w:t>
      </w:r>
      <w:r w:rsidRPr="00A83325">
        <w:rPr>
          <w:lang w:val="en-US"/>
        </w:rPr>
        <w:t>(position.</w:t>
      </w:r>
      <w:r w:rsidRPr="00A83325">
        <w:rPr>
          <w:color w:val="0000C0"/>
          <w:lang w:val="en-US"/>
        </w:rPr>
        <w:t>y</w:t>
      </w:r>
      <w:r w:rsidRPr="00A83325">
        <w:rPr>
          <w:lang w:val="en-US"/>
        </w:rPr>
        <w:t xml:space="preserve"> - </w:t>
      </w:r>
      <w:r w:rsidRPr="00A83325">
        <w:rPr>
          <w:highlight w:val="lightGray"/>
          <w:lang w:val="en-US"/>
        </w:rPr>
        <w:t>posInitial</w:t>
      </w:r>
      <w:r w:rsidRPr="00A83325">
        <w:rPr>
          <w:lang w:val="en-US"/>
        </w:rPr>
        <w:t>.</w:t>
      </w:r>
      <w:r w:rsidRPr="00A83325">
        <w:rPr>
          <w:color w:val="0000C0"/>
          <w:lang w:val="en-US"/>
        </w:rPr>
        <w:t>y</w:t>
      </w:r>
      <w:r w:rsidRPr="00A83325">
        <w:rPr>
          <w:lang w:val="en-US"/>
        </w:rPr>
        <w:t>));</w:t>
      </w:r>
    </w:p>
    <w:p w14:paraId="1F8674EE" w14:textId="77777777" w:rsidR="00EA29FB" w:rsidRPr="00A83325" w:rsidRDefault="00EA29FB" w:rsidP="00EA29FB">
      <w:pPr>
        <w:pStyle w:val="textecode"/>
        <w:rPr>
          <w:lang w:val="en-US"/>
        </w:rPr>
      </w:pPr>
    </w:p>
    <w:p w14:paraId="0440950C" w14:textId="77777777" w:rsidR="00EA29FB" w:rsidRPr="00B11563" w:rsidRDefault="00EA29FB" w:rsidP="00EA29FB">
      <w:pPr>
        <w:pStyle w:val="textecode"/>
        <w:rPr>
          <w:color w:val="3F7F5F"/>
        </w:rPr>
      </w:pPr>
      <w:r w:rsidRPr="00B11563">
        <w:rPr>
          <w:color w:val="3F7F5F"/>
        </w:rPr>
        <w:t>// calcul de la distance par le théorème de Pythagore</w:t>
      </w:r>
    </w:p>
    <w:p w14:paraId="3CA2A4E2" w14:textId="77777777" w:rsidR="00EA29FB" w:rsidRPr="00A83325" w:rsidRDefault="00EA29FB" w:rsidP="00EA29FB">
      <w:pPr>
        <w:pStyle w:val="textecode"/>
        <w:rPr>
          <w:lang w:val="en-US"/>
        </w:rPr>
      </w:pPr>
      <w:r w:rsidRPr="00A83325">
        <w:rPr>
          <w:b/>
          <w:bCs/>
          <w:color w:val="7F0055"/>
          <w:lang w:val="en-US"/>
        </w:rPr>
        <w:t>float</w:t>
      </w:r>
      <w:r w:rsidRPr="00A83325">
        <w:rPr>
          <w:lang w:val="en-US"/>
        </w:rPr>
        <w:t xml:space="preserve"> dist = (</w:t>
      </w:r>
      <w:r w:rsidRPr="00A83325">
        <w:rPr>
          <w:b/>
          <w:bCs/>
          <w:color w:val="7F0055"/>
          <w:lang w:val="en-US"/>
        </w:rPr>
        <w:t>float</w:t>
      </w:r>
      <w:r w:rsidRPr="00A83325">
        <w:rPr>
          <w:lang w:val="en-US"/>
        </w:rPr>
        <w:t>) Math.</w:t>
      </w:r>
      <w:r w:rsidRPr="00A83325">
        <w:rPr>
          <w:i/>
          <w:iCs/>
          <w:lang w:val="en-US"/>
        </w:rPr>
        <w:t>sqrt</w:t>
      </w:r>
      <w:r w:rsidRPr="00A83325">
        <w:rPr>
          <w:lang w:val="en-US"/>
        </w:rPr>
        <w:t>(Math.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x</w:t>
      </w:r>
      <w:r w:rsidRPr="00A83325">
        <w:rPr>
          <w:lang w:val="en-US"/>
        </w:rPr>
        <w:t>, 2.0)+Math.</w:t>
      </w:r>
      <w:r w:rsidRPr="00A83325">
        <w:rPr>
          <w:i/>
          <w:iCs/>
          <w:lang w:val="en-US"/>
        </w:rPr>
        <w:t>pow</w:t>
      </w:r>
      <w:r w:rsidRPr="00A83325">
        <w:rPr>
          <w:lang w:val="en-US"/>
        </w:rPr>
        <w:t>((</w:t>
      </w:r>
      <w:r w:rsidRPr="00A83325">
        <w:rPr>
          <w:b/>
          <w:bCs/>
          <w:color w:val="7F0055"/>
          <w:lang w:val="en-US"/>
        </w:rPr>
        <w:t>double</w:t>
      </w:r>
      <w:r w:rsidRPr="00A83325">
        <w:rPr>
          <w:lang w:val="en-US"/>
        </w:rPr>
        <w:t>)vtemp.</w:t>
      </w:r>
      <w:r w:rsidRPr="00A83325">
        <w:rPr>
          <w:color w:val="0000C0"/>
          <w:lang w:val="en-US"/>
        </w:rPr>
        <w:t>y</w:t>
      </w:r>
      <w:r w:rsidRPr="00A83325">
        <w:rPr>
          <w:lang w:val="en-US"/>
        </w:rPr>
        <w:t>, 2.0));</w:t>
      </w:r>
    </w:p>
    <w:p w14:paraId="469C3C6E" w14:textId="77777777" w:rsidR="00EA29FB" w:rsidRPr="00A83325" w:rsidRDefault="00EA29FB" w:rsidP="00EA29FB">
      <w:pPr>
        <w:pStyle w:val="textecode"/>
        <w:rPr>
          <w:lang w:val="en-US"/>
        </w:rPr>
      </w:pPr>
      <w:r w:rsidRPr="00A83325">
        <w:rPr>
          <w:lang w:val="en-US"/>
        </w:rPr>
        <w:tab/>
      </w:r>
      <w:r w:rsidRPr="00A83325">
        <w:rPr>
          <w:lang w:val="en-US"/>
        </w:rPr>
        <w:tab/>
      </w:r>
    </w:p>
    <w:p w14:paraId="72C728FE" w14:textId="77777777" w:rsidR="00EA29FB" w:rsidRPr="00A23D0C" w:rsidRDefault="00EA29FB" w:rsidP="00EA29FB">
      <w:pPr>
        <w:pStyle w:val="textecode"/>
      </w:pPr>
      <w:r w:rsidRPr="00A23D0C">
        <w:rPr>
          <w:b/>
          <w:bCs/>
          <w:color w:val="7F0055"/>
        </w:rPr>
        <w:t>if</w:t>
      </w:r>
      <w:r w:rsidRPr="00A23D0C">
        <w:t xml:space="preserve"> (dist &gt; </w:t>
      </w:r>
      <w:r w:rsidRPr="00A23D0C">
        <w:rPr>
          <w:i/>
          <w:iCs/>
          <w:color w:val="0000C0"/>
          <w:u w:val="single"/>
        </w:rPr>
        <w:t>DISTANCE_MAX</w:t>
      </w:r>
      <w:r w:rsidRPr="00A23D0C">
        <w:t>){</w:t>
      </w:r>
    </w:p>
    <w:p w14:paraId="5D7C7ABA" w14:textId="77777777" w:rsidR="00EA29FB" w:rsidRPr="00B11563" w:rsidRDefault="00EA29FB" w:rsidP="00EA29FB">
      <w:pPr>
        <w:pStyle w:val="textecode"/>
        <w:rPr>
          <w:color w:val="3F7F5F"/>
        </w:rPr>
      </w:pPr>
      <w:r w:rsidRPr="00A23D0C">
        <w:rPr>
          <w:color w:val="000000"/>
        </w:rPr>
        <w:tab/>
      </w:r>
      <w:r w:rsidRPr="00B11563">
        <w:rPr>
          <w:color w:val="3F7F5F"/>
        </w:rPr>
        <w:t>// détruire le projectile</w:t>
      </w:r>
    </w:p>
    <w:p w14:paraId="0B7D257D" w14:textId="77777777" w:rsidR="00EA29FB" w:rsidRPr="0043755B" w:rsidRDefault="00EA29FB" w:rsidP="00EA29FB">
      <w:pPr>
        <w:pStyle w:val="textecode"/>
      </w:pPr>
      <w:r w:rsidRPr="00A23D0C">
        <w:t>}</w:t>
      </w:r>
    </w:p>
    <w:p w14:paraId="5B13DFCF" w14:textId="77777777" w:rsidR="00EA29FB" w:rsidRDefault="00EA29FB" w:rsidP="00EA29FB">
      <w:pPr>
        <w:pStyle w:val="Titre3"/>
      </w:pPr>
      <w:bookmarkStart w:id="60" w:name="_Toc377485683"/>
      <w:bookmarkStart w:id="61" w:name="_Toc377661937"/>
      <w:r>
        <w:t>La détection de collision</w:t>
      </w:r>
      <w:bookmarkEnd w:id="60"/>
      <w:bookmarkEnd w:id="61"/>
    </w:p>
    <w:p w14:paraId="247DF945" w14:textId="77777777" w:rsidR="00EA29FB" w:rsidRDefault="00EA29FB" w:rsidP="00C03BA8">
      <w:pPr>
        <w:pStyle w:val="Normal2"/>
      </w:pPr>
      <w:r>
        <w:t>Le micro monde impose au joueur certaines règles l’empêchant une liberté totale de déplacement. Ainsi comme détaillé précédemment les case bloquante ou à friction influe le comportement du joueur pendant son déplacement.</w:t>
      </w:r>
    </w:p>
    <w:p w14:paraId="0FD08338" w14:textId="77777777" w:rsidR="00EA29FB" w:rsidRDefault="00EA29FB" w:rsidP="00C03BA8">
      <w:pPr>
        <w:pStyle w:val="Normal2"/>
      </w:pPr>
      <w:r>
        <w:t>Il est donc primordial de se pencher sur la manière de contrôler ces interactions. La librairie libGDX possède une fonction overlaps sur l’objet rectangle qui retourne vrai lorsque celui-ci entre collision avec un mur ou une case spéciale.</w:t>
      </w:r>
    </w:p>
    <w:p w14:paraId="4D46A2D5" w14:textId="77777777" w:rsidR="00EA29FB" w:rsidRDefault="00EA29FB" w:rsidP="00EA29FB">
      <w:pPr>
        <w:pStyle w:val="textecode"/>
      </w:pPr>
      <w:r>
        <w:rPr>
          <w:color w:val="0000C0"/>
        </w:rPr>
        <w:t>perso</w:t>
      </w:r>
      <w:r>
        <w:t>.getRapidite().scl</w:t>
      </w:r>
      <w:r w:rsidRPr="000E2619">
        <w:t>(delta);</w:t>
      </w:r>
      <w:r>
        <w:t xml:space="preserve"> ①</w:t>
      </w:r>
      <w:r>
        <w:rPr>
          <w:color w:val="3F7F5F"/>
        </w:rPr>
        <w:t xml:space="preserve">// </w:t>
      </w:r>
      <w:commentRangeStart w:id="62"/>
      <w:r w:rsidRPr="000E2619">
        <w:rPr>
          <w:color w:val="3F7F5F"/>
        </w:rPr>
        <w:t>on travail au ralenti</w:t>
      </w:r>
      <w:commentRangeEnd w:id="62"/>
      <w:r>
        <w:rPr>
          <w:rStyle w:val="Marquedecommentaire"/>
          <w:rFonts w:asciiTheme="minorHAnsi" w:hAnsiTheme="minorHAnsi" w:cstheme="minorBidi"/>
        </w:rPr>
        <w:commentReference w:id="62"/>
      </w:r>
    </w:p>
    <w:p w14:paraId="29E194A8" w14:textId="77777777" w:rsidR="00EA29FB" w:rsidRDefault="00EA29FB" w:rsidP="00EA29FB">
      <w:pPr>
        <w:pStyle w:val="textecode"/>
      </w:pPr>
    </w:p>
    <w:p w14:paraId="4E10AB40" w14:textId="77777777" w:rsidR="00EA29FB" w:rsidRDefault="00EA29FB" w:rsidP="00EA29FB">
      <w:pPr>
        <w:pStyle w:val="textecode"/>
      </w:pPr>
      <w:r>
        <w:rPr>
          <w:color w:val="0000C0"/>
        </w:rPr>
        <w:t>perso</w:t>
      </w:r>
      <w:r>
        <w:t>.getCadre().</w:t>
      </w:r>
      <w:r>
        <w:rPr>
          <w:color w:val="0000C0"/>
        </w:rPr>
        <w:t>x</w:t>
      </w:r>
      <w:r>
        <w:t xml:space="preserve"> += </w:t>
      </w:r>
      <w:r>
        <w:rPr>
          <w:color w:val="0000C0"/>
        </w:rPr>
        <w:t>perso</w:t>
      </w:r>
      <w:r>
        <w:t>.getRapidite().</w:t>
      </w:r>
      <w:r>
        <w:rPr>
          <w:color w:val="0000C0"/>
        </w:rPr>
        <w:t>x</w:t>
      </w:r>
      <w:r>
        <w:t>; ②</w:t>
      </w:r>
    </w:p>
    <w:p w14:paraId="70869542" w14:textId="77777777" w:rsidR="00EA29FB" w:rsidRDefault="00EA29FB" w:rsidP="00EA29FB">
      <w:pPr>
        <w:pStyle w:val="textecode"/>
      </w:pPr>
      <w:r>
        <w:rPr>
          <w:color w:val="0000C0"/>
        </w:rPr>
        <w:t>perso</w:t>
      </w:r>
      <w:r>
        <w:t>.getCadre().</w:t>
      </w:r>
      <w:r>
        <w:rPr>
          <w:color w:val="0000C0"/>
        </w:rPr>
        <w:t>y</w:t>
      </w:r>
      <w:r>
        <w:t xml:space="preserve"> += </w:t>
      </w:r>
      <w:r>
        <w:rPr>
          <w:color w:val="0000C0"/>
        </w:rPr>
        <w:t>perso</w:t>
      </w:r>
      <w:r>
        <w:t>.getRapidite().</w:t>
      </w:r>
      <w:r>
        <w:rPr>
          <w:color w:val="0000C0"/>
        </w:rPr>
        <w:t>y</w:t>
      </w:r>
      <w:r>
        <w:t>;</w:t>
      </w:r>
    </w:p>
    <w:p w14:paraId="7618EB1A" w14:textId="77777777" w:rsidR="00EA29FB" w:rsidRDefault="00EA29FB" w:rsidP="00EA29FB">
      <w:pPr>
        <w:pStyle w:val="textecode"/>
      </w:pPr>
    </w:p>
    <w:p w14:paraId="35003477" w14:textId="77777777" w:rsidR="00EA29FB" w:rsidRPr="00163E2D" w:rsidRDefault="00EA29FB" w:rsidP="00EA29FB">
      <w:pPr>
        <w:pStyle w:val="textecode"/>
        <w:rPr>
          <w:lang w:val="en-US"/>
        </w:rPr>
      </w:pPr>
      <w:r w:rsidRPr="00163E2D">
        <w:rPr>
          <w:lang w:val="en-US"/>
        </w:rPr>
        <w:t xml:space="preserve">Rectangle persoRect = </w:t>
      </w:r>
      <w:r w:rsidRPr="00163E2D">
        <w:rPr>
          <w:color w:val="0000C0"/>
          <w:lang w:val="en-US"/>
        </w:rPr>
        <w:t>rectPool</w:t>
      </w:r>
      <w:r w:rsidRPr="00163E2D">
        <w:rPr>
          <w:lang w:val="en-US"/>
        </w:rPr>
        <w:t>.obtain();</w:t>
      </w:r>
      <w:r>
        <w:rPr>
          <w:lang w:val="en-US"/>
        </w:rPr>
        <w:t>③</w:t>
      </w:r>
    </w:p>
    <w:p w14:paraId="63E981FC" w14:textId="77777777" w:rsidR="00EA29FB" w:rsidRPr="004116B3" w:rsidRDefault="00EA29FB" w:rsidP="00EA29FB">
      <w:pPr>
        <w:pStyle w:val="textecode"/>
        <w:rPr>
          <w:lang w:val="en-US"/>
        </w:rPr>
      </w:pPr>
      <w:r w:rsidRPr="004116B3">
        <w:rPr>
          <w:lang w:val="en-US"/>
        </w:rPr>
        <w:t>persoRect.set(</w:t>
      </w:r>
      <w:r w:rsidRPr="004116B3">
        <w:rPr>
          <w:color w:val="0000C0"/>
          <w:lang w:val="en-US"/>
        </w:rPr>
        <w:t>perso</w:t>
      </w:r>
      <w:r w:rsidRPr="004116B3">
        <w:rPr>
          <w:lang w:val="en-US"/>
        </w:rPr>
        <w:t>.getCadre());</w:t>
      </w:r>
    </w:p>
    <w:p w14:paraId="102C88B3" w14:textId="77777777" w:rsidR="00EA29FB" w:rsidRPr="004116B3" w:rsidRDefault="00EA29FB" w:rsidP="00EA29FB">
      <w:pPr>
        <w:pStyle w:val="textecode"/>
        <w:rPr>
          <w:lang w:val="en-US"/>
        </w:rPr>
      </w:pPr>
    </w:p>
    <w:p w14:paraId="178500F0" w14:textId="77777777" w:rsidR="00EA29FB" w:rsidRPr="00143B98" w:rsidRDefault="00EA29FB" w:rsidP="00EA29FB">
      <w:pPr>
        <w:pStyle w:val="textecode"/>
        <w:rPr>
          <w:lang w:val="en-US"/>
        </w:rPr>
      </w:pPr>
      <w:r w:rsidRPr="00143B98">
        <w:rPr>
          <w:b/>
          <w:bCs/>
          <w:color w:val="7F0055"/>
          <w:lang w:val="en-US"/>
        </w:rPr>
        <w:t>this</w:t>
      </w:r>
      <w:r w:rsidRPr="00143B98">
        <w:rPr>
          <w:lang w:val="en-US"/>
        </w:rPr>
        <w:t>.chargerCollision(); ④</w:t>
      </w:r>
    </w:p>
    <w:p w14:paraId="6481BCB8" w14:textId="77777777" w:rsidR="00EA29FB" w:rsidRPr="00143B98" w:rsidRDefault="00EA29FB" w:rsidP="00EA29FB">
      <w:pPr>
        <w:pStyle w:val="textecode"/>
        <w:rPr>
          <w:lang w:val="en-US"/>
        </w:rPr>
      </w:pPr>
      <w:r w:rsidRPr="00143B98">
        <w:rPr>
          <w:lang w:val="en-US"/>
        </w:rPr>
        <w:t>persoRect.</w:t>
      </w:r>
      <w:r w:rsidRPr="00143B98">
        <w:rPr>
          <w:color w:val="0000C0"/>
          <w:lang w:val="en-US"/>
        </w:rPr>
        <w:t>x</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x</w:t>
      </w:r>
      <w:r w:rsidRPr="00143B98">
        <w:rPr>
          <w:lang w:val="en-US"/>
        </w:rPr>
        <w:t>;</w:t>
      </w:r>
    </w:p>
    <w:p w14:paraId="6031CE43" w14:textId="77777777" w:rsidR="00EA29FB" w:rsidRPr="00143B98" w:rsidRDefault="00EA29FB" w:rsidP="00EA29FB">
      <w:pPr>
        <w:pStyle w:val="textecode"/>
        <w:rPr>
          <w:lang w:val="en-US"/>
        </w:rPr>
      </w:pPr>
      <w:r w:rsidRPr="00143B98">
        <w:rPr>
          <w:lang w:val="en-US"/>
        </w:rPr>
        <w:t>persoRect.</w:t>
      </w:r>
      <w:r w:rsidRPr="00143B98">
        <w:rPr>
          <w:color w:val="0000C0"/>
          <w:lang w:val="en-US"/>
        </w:rPr>
        <w:t>y</w:t>
      </w:r>
      <w:r w:rsidRPr="00143B98">
        <w:rPr>
          <w:lang w:val="en-US"/>
        </w:rPr>
        <w:t xml:space="preserve"> += </w:t>
      </w:r>
      <w:r w:rsidRPr="00143B98">
        <w:rPr>
          <w:color w:val="0000C0"/>
          <w:lang w:val="en-US"/>
        </w:rPr>
        <w:t>perso</w:t>
      </w:r>
      <w:r w:rsidRPr="00143B98">
        <w:rPr>
          <w:lang w:val="en-US"/>
        </w:rPr>
        <w:t>.getRapidite().</w:t>
      </w:r>
      <w:r w:rsidRPr="00143B98">
        <w:rPr>
          <w:color w:val="0000C0"/>
          <w:lang w:val="en-US"/>
        </w:rPr>
        <w:t>y</w:t>
      </w:r>
      <w:r w:rsidRPr="00143B98">
        <w:rPr>
          <w:lang w:val="en-US"/>
        </w:rPr>
        <w:t>;</w:t>
      </w:r>
    </w:p>
    <w:p w14:paraId="71C2BDFF" w14:textId="77777777" w:rsidR="00EA29FB" w:rsidRPr="00143B98" w:rsidRDefault="00EA29FB" w:rsidP="00EA29FB">
      <w:pPr>
        <w:pStyle w:val="textecode"/>
        <w:rPr>
          <w:lang w:val="en-US"/>
        </w:rPr>
      </w:pPr>
    </w:p>
    <w:p w14:paraId="56FFE1C9" w14:textId="77777777" w:rsidR="00EA29FB" w:rsidRPr="000E2619" w:rsidRDefault="00EA29FB" w:rsidP="00EA29FB">
      <w:pPr>
        <w:pStyle w:val="textecode"/>
        <w:rPr>
          <w:lang w:val="en-US"/>
        </w:rPr>
      </w:pPr>
      <w:r w:rsidRPr="000E2619">
        <w:rPr>
          <w:b/>
          <w:bCs/>
          <w:color w:val="7F0055"/>
          <w:lang w:val="en-US"/>
        </w:rPr>
        <w:t>int</w:t>
      </w:r>
      <w:r w:rsidRPr="000E2619">
        <w:rPr>
          <w:lang w:val="en-US"/>
        </w:rPr>
        <w:t xml:space="preserve"> i = 0;</w:t>
      </w:r>
    </w:p>
    <w:p w14:paraId="3185C97E" w14:textId="77777777" w:rsidR="00EA29FB" w:rsidRPr="000E2619" w:rsidRDefault="00EA29FB" w:rsidP="00EA29FB">
      <w:pPr>
        <w:pStyle w:val="textecode"/>
        <w:rPr>
          <w:lang w:val="en-US"/>
        </w:rPr>
      </w:pPr>
      <w:r w:rsidRPr="000E2619">
        <w:rPr>
          <w:lang w:val="en-US"/>
        </w:rPr>
        <w:t>boolean ok = true;</w:t>
      </w:r>
    </w:p>
    <w:p w14:paraId="748FA8B5" w14:textId="77777777" w:rsidR="00EA29FB" w:rsidRPr="000E2619" w:rsidRDefault="00EA29FB" w:rsidP="00EA29FB">
      <w:pPr>
        <w:pStyle w:val="textecode"/>
        <w:rPr>
          <w:lang w:val="en-US"/>
        </w:rPr>
      </w:pPr>
      <w:r w:rsidRPr="000E2619">
        <w:rPr>
          <w:b/>
          <w:bCs/>
          <w:color w:val="7F0055"/>
          <w:lang w:val="en-US"/>
        </w:rPr>
        <w:t>while</w:t>
      </w:r>
      <w:r w:rsidRPr="000E2619">
        <w:rPr>
          <w:lang w:val="en-US"/>
        </w:rPr>
        <w:t xml:space="preserve"> (i&lt; </w:t>
      </w:r>
      <w:r w:rsidRPr="000E2619">
        <w:rPr>
          <w:color w:val="0000C0"/>
          <w:lang w:val="en-US"/>
        </w:rPr>
        <w:t>collision</w:t>
      </w:r>
      <w:r w:rsidRPr="000E2619">
        <w:rPr>
          <w:lang w:val="en-US"/>
        </w:rPr>
        <w:t>.</w:t>
      </w:r>
      <w:r w:rsidRPr="000E2619">
        <w:rPr>
          <w:color w:val="0000C0"/>
          <w:lang w:val="en-US"/>
        </w:rPr>
        <w:t>size</w:t>
      </w:r>
      <w:r w:rsidRPr="000E2619">
        <w:rPr>
          <w:lang w:val="en-US"/>
        </w:rPr>
        <w:t xml:space="preserve"> &amp;&amp; ok){</w:t>
      </w:r>
      <w:r w:rsidRPr="009645C9">
        <w:rPr>
          <w:lang w:val="en-US"/>
        </w:rPr>
        <w:t xml:space="preserve"> </w:t>
      </w:r>
      <w:r>
        <w:rPr>
          <w:lang w:val="en-US"/>
        </w:rPr>
        <w:t>⑤</w:t>
      </w:r>
    </w:p>
    <w:p w14:paraId="464821F6" w14:textId="77777777" w:rsidR="00EA29FB" w:rsidRPr="000E2619" w:rsidRDefault="00EA29FB" w:rsidP="00EA29FB">
      <w:pPr>
        <w:pStyle w:val="textecode"/>
        <w:rPr>
          <w:lang w:val="en-US"/>
        </w:rPr>
      </w:pPr>
      <w:r>
        <w:rPr>
          <w:lang w:val="en-US"/>
        </w:rPr>
        <w:tab/>
      </w:r>
      <w:r w:rsidRPr="000E2619">
        <w:rPr>
          <w:b/>
          <w:bCs/>
          <w:color w:val="7F0055"/>
          <w:lang w:val="en-US"/>
        </w:rPr>
        <w:t>if</w:t>
      </w:r>
      <w:r w:rsidRPr="000E2619">
        <w:rPr>
          <w:lang w:val="en-US"/>
        </w:rPr>
        <w:t xml:space="preserve"> (</w:t>
      </w:r>
      <w:r w:rsidRPr="000E2619">
        <w:rPr>
          <w:color w:val="0000C0"/>
          <w:lang w:val="en-US"/>
        </w:rPr>
        <w:t>collision</w:t>
      </w:r>
      <w:r w:rsidRPr="000E2619">
        <w:rPr>
          <w:lang w:val="en-US"/>
        </w:rPr>
        <w:t xml:space="preserve">.get(i) != </w:t>
      </w:r>
      <w:r w:rsidRPr="000E2619">
        <w:rPr>
          <w:b/>
          <w:bCs/>
          <w:color w:val="7F0055"/>
          <w:lang w:val="en-US"/>
        </w:rPr>
        <w:t>null</w:t>
      </w:r>
      <w:r w:rsidRPr="000E2619">
        <w:rPr>
          <w:lang w:val="en-US"/>
        </w:rPr>
        <w:t xml:space="preserve"> &amp;&amp; persoRect.overlaps(</w:t>
      </w:r>
      <w:r w:rsidRPr="000E2619">
        <w:rPr>
          <w:color w:val="0000C0"/>
          <w:lang w:val="en-US"/>
        </w:rPr>
        <w:t>collision</w:t>
      </w:r>
      <w:r w:rsidRPr="000E2619">
        <w:rPr>
          <w:lang w:val="en-US"/>
        </w:rPr>
        <w:t>.get(i))){</w:t>
      </w:r>
      <w:r>
        <w:rPr>
          <w:lang w:val="en-US"/>
        </w:rPr>
        <w:t xml:space="preserve"> ⑥</w:t>
      </w:r>
    </w:p>
    <w:p w14:paraId="584BBE18" w14:textId="77777777" w:rsidR="00EA29FB" w:rsidRDefault="00EA29FB" w:rsidP="00EA29FB">
      <w:pPr>
        <w:pStyle w:val="textecode"/>
      </w:pPr>
      <w:r>
        <w:rPr>
          <w:lang w:val="en-US"/>
        </w:rPr>
        <w:tab/>
      </w:r>
      <w:r>
        <w:rPr>
          <w:lang w:val="en-US"/>
        </w:rPr>
        <w:tab/>
      </w:r>
      <w:r>
        <w:rPr>
          <w:color w:val="0000C0"/>
        </w:rPr>
        <w:t>perso</w:t>
      </w:r>
      <w:r>
        <w:t>.getRapidite().</w:t>
      </w:r>
      <w:r>
        <w:rPr>
          <w:color w:val="0000C0"/>
        </w:rPr>
        <w:t>x</w:t>
      </w:r>
      <w:r>
        <w:t xml:space="preserve"> = 0;</w:t>
      </w:r>
    </w:p>
    <w:p w14:paraId="6CC895DA" w14:textId="77777777" w:rsidR="00EA29FB" w:rsidRDefault="00EA29FB" w:rsidP="00EA29FB">
      <w:pPr>
        <w:pStyle w:val="textecode"/>
      </w:pPr>
      <w:r>
        <w:tab/>
      </w:r>
      <w:r>
        <w:tab/>
      </w:r>
      <w:r>
        <w:rPr>
          <w:color w:val="0000C0"/>
        </w:rPr>
        <w:t>perso</w:t>
      </w:r>
      <w:r>
        <w:t>.getRapidite().</w:t>
      </w:r>
      <w:r>
        <w:rPr>
          <w:color w:val="0000C0"/>
        </w:rPr>
        <w:t>y</w:t>
      </w:r>
      <w:r>
        <w:t xml:space="preserve"> = 0;</w:t>
      </w:r>
    </w:p>
    <w:p w14:paraId="6629C50D" w14:textId="77777777" w:rsidR="00EA29FB" w:rsidRDefault="00EA29FB" w:rsidP="00EA29FB">
      <w:pPr>
        <w:pStyle w:val="textecode"/>
      </w:pPr>
      <w:r>
        <w:tab/>
      </w:r>
      <w:r>
        <w:tab/>
        <w:t xml:space="preserve">ok = </w:t>
      </w:r>
      <w:r>
        <w:rPr>
          <w:b/>
          <w:bCs/>
          <w:color w:val="7F0055"/>
        </w:rPr>
        <w:t>false</w:t>
      </w:r>
      <w:r>
        <w:t>;</w:t>
      </w:r>
    </w:p>
    <w:p w14:paraId="6B798379" w14:textId="77777777" w:rsidR="00EA29FB" w:rsidRDefault="00EA29FB" w:rsidP="00EA29FB">
      <w:pPr>
        <w:pStyle w:val="textecode"/>
      </w:pPr>
      <w:r>
        <w:tab/>
        <w:t>}</w:t>
      </w:r>
    </w:p>
    <w:p w14:paraId="2FB5AD8C" w14:textId="77777777" w:rsidR="00EA29FB" w:rsidRDefault="00EA29FB" w:rsidP="00EA29FB">
      <w:pPr>
        <w:pStyle w:val="textecode"/>
      </w:pPr>
      <w:r>
        <w:t>i++;</w:t>
      </w:r>
    </w:p>
    <w:p w14:paraId="67CF9F9C" w14:textId="77777777" w:rsidR="00EA29FB" w:rsidRDefault="00EA29FB" w:rsidP="00EA29FB">
      <w:pPr>
        <w:pStyle w:val="textecode"/>
      </w:pPr>
      <w:r>
        <w:t>}</w:t>
      </w:r>
    </w:p>
    <w:p w14:paraId="232B1604" w14:textId="77777777" w:rsidR="00EA29FB" w:rsidRDefault="00EA29FB" w:rsidP="00EA29FB">
      <w:pPr>
        <w:pStyle w:val="textecode"/>
        <w:rPr>
          <w:color w:val="3F7F5F"/>
        </w:rPr>
      </w:pPr>
      <w:r>
        <w:rPr>
          <w:color w:val="0000C0"/>
        </w:rPr>
        <w:t>perso</w:t>
      </w:r>
      <w:r>
        <w:t>.getRapidite().</w:t>
      </w:r>
      <w:r w:rsidRPr="000E2619">
        <w:t>scl(1/delta);</w:t>
      </w:r>
      <w:r>
        <w:t xml:space="preserve"> ⑦</w:t>
      </w:r>
      <w:r w:rsidRPr="000E2619">
        <w:t xml:space="preserve"> </w:t>
      </w:r>
      <w:r>
        <w:rPr>
          <w:color w:val="3F7F5F"/>
        </w:rPr>
        <w:t xml:space="preserve">// </w:t>
      </w:r>
      <w:r w:rsidRPr="000E2619">
        <w:rPr>
          <w:color w:val="3F7F5F"/>
        </w:rPr>
        <w:t>on restore la vitesse</w:t>
      </w:r>
    </w:p>
    <w:p w14:paraId="46F851F9" w14:textId="77777777" w:rsidR="00C03BA8" w:rsidRDefault="00C03BA8" w:rsidP="00EA29FB">
      <w:pPr>
        <w:pStyle w:val="textecode"/>
      </w:pPr>
    </w:p>
    <w:p w14:paraId="3F6D91FA" w14:textId="77777777" w:rsidR="00EA29FB" w:rsidRPr="000E2619" w:rsidRDefault="00EA29FB" w:rsidP="00C03BA8">
      <w:pPr>
        <w:pStyle w:val="Normal2"/>
      </w:pPr>
      <w:r w:rsidRPr="00750C1A">
        <w:rPr>
          <w:highlight w:val="yellow"/>
        </w:rPr>
        <w:t xml:space="preserve">Tout d’abord, on adapte la vitesse du déplacement du personnage afin de travailler sur des valeurs convenable </w:t>
      </w:r>
      <w:r w:rsidRPr="00750C1A">
        <w:rPr>
          <w:rFonts w:ascii="Cambria Math" w:hAnsi="Cambria Math" w:cs="Cambria Math"/>
          <w:highlight w:val="yellow"/>
        </w:rPr>
        <w:t>①</w:t>
      </w:r>
      <w:r w:rsidRPr="00750C1A">
        <w:rPr>
          <w:highlight w:val="yellow"/>
        </w:rPr>
        <w:t xml:space="preserve">. Ensuite, on met à jour les coordonnées du cadre du joueur </w:t>
      </w:r>
      <w:r w:rsidRPr="00750C1A">
        <w:rPr>
          <w:rFonts w:ascii="Cambria Math" w:hAnsi="Cambria Math" w:cs="Cambria Math"/>
          <w:highlight w:val="yellow"/>
        </w:rPr>
        <w:t>②</w:t>
      </w:r>
      <w:r w:rsidRPr="00750C1A">
        <w:rPr>
          <w:highlight w:val="yellow"/>
        </w:rPr>
        <w:t xml:space="preserve"> qui est un rectangle. Nous utilisons des rectangles pour optimiser la rapidité des fonctions de contrôle ou de tests sur les éléments. Création d’un rectangle de travail </w:t>
      </w:r>
      <w:r w:rsidRPr="00750C1A">
        <w:rPr>
          <w:rFonts w:ascii="Cambria Math" w:hAnsi="Cambria Math" w:cs="Cambria Math"/>
          <w:highlight w:val="yellow"/>
        </w:rPr>
        <w:t>③</w:t>
      </w:r>
      <w:r w:rsidRPr="00750C1A">
        <w:rPr>
          <w:rFonts w:cstheme="minorHAnsi"/>
          <w:highlight w:val="yellow"/>
        </w:rPr>
        <w:t xml:space="preserve">. </w:t>
      </w:r>
      <w:r w:rsidRPr="00750C1A">
        <w:rPr>
          <w:highlight w:val="yellow"/>
        </w:rPr>
        <w:t>Après avoir mis à jour les coordonnées par rapport au déplacement du joueur on charge dans un array la totalité des cases bloquantes dans le cas d’une détection de collision entre le joueur et des murs.</w:t>
      </w:r>
      <w:r>
        <w:t xml:space="preserve">  </w:t>
      </w:r>
    </w:p>
    <w:p w14:paraId="6985F976" w14:textId="77777777" w:rsidR="00EA29FB" w:rsidRDefault="00EA29FB" w:rsidP="00EA29FB">
      <w:pPr>
        <w:pStyle w:val="Titre3"/>
      </w:pPr>
      <w:bookmarkStart w:id="63" w:name="_Toc377485684"/>
      <w:bookmarkStart w:id="64" w:name="_Toc377661938"/>
      <w:r>
        <w:t>Le système de matrice et le système array</w:t>
      </w:r>
      <w:bookmarkEnd w:id="63"/>
      <w:bookmarkEnd w:id="64"/>
    </w:p>
    <w:p w14:paraId="53C0154F" w14:textId="77777777" w:rsidR="00EA29FB" w:rsidRDefault="00EA29FB" w:rsidP="00C03BA8">
      <w:pPr>
        <w:pStyle w:val="Normal2"/>
      </w:pPr>
      <w:r w:rsidRPr="006019E2">
        <w:t>Le système de matrice se défini par une matrice bidimensionnelle dont chaque d’indice x, y représente une case sur la carte</w:t>
      </w:r>
      <w:r>
        <w:t xml:space="preserve"> par rapport à sa position</w:t>
      </w:r>
      <w:r w:rsidRPr="006019E2">
        <w:t xml:space="preserve">. </w:t>
      </w:r>
      <w:r>
        <w:t>L’array quant à lui permet de lister des cases. Les deux systèmes sont tout aussi opérationnel l’un comme l’autre, mais chacun d’eux ont leurs avantages. Aussi, nous utilisons les deux car nous combinons leurs avantages pour améliorer la rapidité du jeu.</w:t>
      </w:r>
    </w:p>
    <w:p w14:paraId="0AFE51B1" w14:textId="77777777" w:rsidR="00EA29FB" w:rsidRPr="006019E2" w:rsidRDefault="00EA29FB" w:rsidP="00C03BA8">
      <w:pPr>
        <w:pStyle w:val="Normal2"/>
      </w:pPr>
      <w:r>
        <w:t xml:space="preserve">En effet, les deux méthodes sont des approches différentes de travailler sur les cases cependant si l’on traiter la liste complète des cases bloquantes par exemple il est plus utile de parcourir une liste plutôt que de tester par un parcours total d’une matrice bidimensionnelle si une case est ou n’est pas une case bloquante.  De même, il est plus simple pour vérifier les cases autours du joueur il est plus simple de parcourir les cases sur une matrice dont la position des cases est l’indice plutôt que de parcourir une liste et de tester les positions de toutes les cases. </w:t>
      </w:r>
    </w:p>
    <w:p w14:paraId="5990AC8B" w14:textId="77777777" w:rsidR="00EA29FB" w:rsidRDefault="00EA29FB" w:rsidP="00EA29FB">
      <w:pPr>
        <w:pStyle w:val="Titre3"/>
      </w:pPr>
      <w:bookmarkStart w:id="65" w:name="_Toc377485685"/>
      <w:bookmarkStart w:id="66" w:name="_Toc377661939"/>
      <w:r>
        <w:t>La modélisation des projectiles</w:t>
      </w:r>
      <w:bookmarkEnd w:id="65"/>
      <w:bookmarkEnd w:id="66"/>
    </w:p>
    <w:p w14:paraId="1E384802" w14:textId="77777777" w:rsidR="00EA29FB" w:rsidRPr="002A3685" w:rsidRDefault="00EA29FB" w:rsidP="00C03BA8">
      <w:pPr>
        <w:pStyle w:val="Normal2"/>
      </w:pPr>
      <w:r>
        <w:t xml:space="preserve">Nous modélisons les projectiles comme des objets indépendants qui respectent les contraintes de déplacement et qui sont détruit à la collision avec une case bloquante ou au dépassement de la limite de la portée. </w:t>
      </w:r>
    </w:p>
    <w:p w14:paraId="702F43B3" w14:textId="77777777" w:rsidR="00EA29FB" w:rsidRPr="00EE50E0" w:rsidRDefault="00EA29FB" w:rsidP="00EA29FB">
      <w:pPr>
        <w:pStyle w:val="Titre3"/>
      </w:pPr>
      <w:bookmarkStart w:id="67" w:name="_Toc377485686"/>
      <w:bookmarkStart w:id="68" w:name="_Toc377661940"/>
      <w:r>
        <w:lastRenderedPageBreak/>
        <w:t>L'intelligence artificielle</w:t>
      </w:r>
      <w:bookmarkEnd w:id="67"/>
      <w:bookmarkEnd w:id="68"/>
    </w:p>
    <w:p w14:paraId="60451519" w14:textId="77777777" w:rsidR="00EA29FB" w:rsidRDefault="00EA29FB" w:rsidP="00C03BA8">
      <w:pPr>
        <w:pStyle w:val="Normal2"/>
      </w:pPr>
      <w:r>
        <w:t>Dans le cadre de la gestion des animaux et monstres nous sommes amenés à implémenter une intelligence artificielle. On peut séparer deux comportements distincts : les déplacements et les réactions à un évènement.</w:t>
      </w:r>
    </w:p>
    <w:p w14:paraId="55474FA6" w14:textId="77777777" w:rsidR="00EA29FB" w:rsidRDefault="00EA29FB" w:rsidP="00EA29FB">
      <w:pPr>
        <w:pStyle w:val="Titre4"/>
      </w:pPr>
      <w:r>
        <w:t>Déplacements</w:t>
      </w:r>
    </w:p>
    <w:p w14:paraId="2BC77EE7" w14:textId="77777777" w:rsidR="00EA29FB" w:rsidRDefault="00EA29FB" w:rsidP="00C03BA8">
      <w:pPr>
        <w:pStyle w:val="Normal2"/>
      </w:pPr>
      <w:r>
        <w:t>Les déplacements sont le parcours en boucle d’un chemin linéaire et prédéfinit.</w:t>
      </w:r>
    </w:p>
    <w:p w14:paraId="1F5C3777"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v = a.getPath().get(a.getPathStep());</w:t>
      </w:r>
      <w:r>
        <w:rPr>
          <w:lang w:val="en-US"/>
        </w:rPr>
        <w:t xml:space="preserve"> ①</w:t>
      </w:r>
    </w:p>
    <w:p w14:paraId="2FC89803" w14:textId="77777777" w:rsidR="00EA29FB" w:rsidRPr="007517AF" w:rsidRDefault="00EA29FB" w:rsidP="00EA29FB">
      <w:pPr>
        <w:pStyle w:val="textecode"/>
        <w:rPr>
          <w:lang w:val="en-US"/>
        </w:rPr>
      </w:pPr>
      <w:r w:rsidRPr="007517AF">
        <w:rPr>
          <w:highlight w:val="lightGray"/>
          <w:lang w:val="en-US"/>
        </w:rPr>
        <w:t>Vector2</w:t>
      </w:r>
      <w:r w:rsidRPr="007517AF">
        <w:rPr>
          <w:lang w:val="en-US"/>
        </w:rPr>
        <w:t xml:space="preserve"> p = a.getPosition();</w:t>
      </w:r>
      <w:r>
        <w:rPr>
          <w:lang w:val="en-US"/>
        </w:rPr>
        <w:t xml:space="preserve"> ②</w:t>
      </w:r>
    </w:p>
    <w:p w14:paraId="3D7C8561" w14:textId="77777777" w:rsidR="00EA29FB" w:rsidRPr="007517AF" w:rsidRDefault="00EA29FB" w:rsidP="00EA29FB">
      <w:pPr>
        <w:pStyle w:val="textecode"/>
        <w:rPr>
          <w:lang w:val="en-US"/>
        </w:rPr>
      </w:pPr>
      <w:r w:rsidRPr="007517AF">
        <w:rPr>
          <w:lang w:val="en-US"/>
        </w:rPr>
        <w:tab/>
      </w:r>
      <w:r w:rsidRPr="007517AF">
        <w:rPr>
          <w:lang w:val="en-US"/>
        </w:rPr>
        <w:tab/>
      </w:r>
    </w:p>
    <w:p w14:paraId="6D15AF5B" w14:textId="77777777" w:rsidR="00EA29FB" w:rsidRPr="007517AF" w:rsidRDefault="00EA29FB" w:rsidP="00EA29FB">
      <w:pPr>
        <w:pStyle w:val="textecode"/>
        <w:rPr>
          <w:lang w:val="en-US"/>
        </w:rPr>
      </w:pPr>
      <w:r w:rsidRPr="007517AF">
        <w:rPr>
          <w:lang w:val="en-US"/>
        </w:rPr>
        <w:t>corrigeDirection(a);</w:t>
      </w:r>
      <w:r>
        <w:rPr>
          <w:lang w:val="en-US"/>
        </w:rPr>
        <w:t xml:space="preserve"> ③</w:t>
      </w:r>
    </w:p>
    <w:p w14:paraId="73F51D15" w14:textId="77777777" w:rsidR="00EA29FB" w:rsidRPr="007517AF" w:rsidRDefault="00EA29FB" w:rsidP="00EA29FB">
      <w:pPr>
        <w:pStyle w:val="textecode"/>
        <w:rPr>
          <w:lang w:val="en-US"/>
        </w:rPr>
      </w:pPr>
      <w:r w:rsidRPr="007517AF">
        <w:rPr>
          <w:b/>
          <w:bCs/>
          <w:color w:val="7F0055"/>
          <w:lang w:val="en-US"/>
        </w:rPr>
        <w:t>float</w:t>
      </w:r>
      <w:r w:rsidRPr="007517AF">
        <w:rPr>
          <w:lang w:val="en-US"/>
        </w:rPr>
        <w:t xml:space="preserve"> aprox = 0.1f;</w:t>
      </w:r>
      <w:r>
        <w:rPr>
          <w:lang w:val="en-US"/>
        </w:rPr>
        <w:t xml:space="preserve"> </w:t>
      </w:r>
    </w:p>
    <w:p w14:paraId="1D69A58B" w14:textId="77777777" w:rsidR="00EA29FB" w:rsidRPr="007517AF" w:rsidRDefault="00EA29FB" w:rsidP="00EA29FB">
      <w:pPr>
        <w:pStyle w:val="textecode"/>
        <w:rPr>
          <w:lang w:val="en-US"/>
        </w:rPr>
      </w:pPr>
      <w:r w:rsidRPr="007517AF">
        <w:rPr>
          <w:b/>
          <w:bCs/>
          <w:color w:val="7F0055"/>
          <w:lang w:val="en-US"/>
        </w:rPr>
        <w:t>if</w:t>
      </w:r>
      <w:r w:rsidRPr="007517AF">
        <w:rPr>
          <w:lang w:val="en-US"/>
        </w:rPr>
        <w:t xml:space="preserve"> ( Math.</w:t>
      </w:r>
      <w:r w:rsidRPr="007517AF">
        <w:rPr>
          <w:i/>
          <w:iCs/>
          <w:lang w:val="en-US"/>
        </w:rPr>
        <w:t>abs</w:t>
      </w:r>
      <w:r w:rsidRPr="007517AF">
        <w:rPr>
          <w:lang w:val="en-US"/>
        </w:rPr>
        <w:t>(p.</w:t>
      </w:r>
      <w:r w:rsidRPr="007517AF">
        <w:rPr>
          <w:color w:val="0000C0"/>
          <w:lang w:val="en-US"/>
        </w:rPr>
        <w:t>x</w:t>
      </w:r>
      <w:r w:rsidRPr="007517AF">
        <w:rPr>
          <w:lang w:val="en-US"/>
        </w:rPr>
        <w:t xml:space="preserve"> - v.</w:t>
      </w:r>
      <w:r w:rsidRPr="007517AF">
        <w:rPr>
          <w:color w:val="0000C0"/>
          <w:lang w:val="en-US"/>
        </w:rPr>
        <w:t>x</w:t>
      </w:r>
      <w:r w:rsidRPr="007517AF">
        <w:rPr>
          <w:lang w:val="en-US"/>
        </w:rPr>
        <w:t xml:space="preserve"> )&lt;aprox &amp;&amp; Math.</w:t>
      </w:r>
      <w:r w:rsidRPr="007517AF">
        <w:rPr>
          <w:i/>
          <w:iCs/>
          <w:lang w:val="en-US"/>
        </w:rPr>
        <w:t>abs</w:t>
      </w:r>
      <w:r w:rsidRPr="007517AF">
        <w:rPr>
          <w:lang w:val="en-US"/>
        </w:rPr>
        <w:t>(p.</w:t>
      </w:r>
      <w:r w:rsidRPr="007517AF">
        <w:rPr>
          <w:color w:val="0000C0"/>
          <w:lang w:val="en-US"/>
        </w:rPr>
        <w:t>y</w:t>
      </w:r>
      <w:r w:rsidRPr="007517AF">
        <w:rPr>
          <w:lang w:val="en-US"/>
        </w:rPr>
        <w:t xml:space="preserve"> - v.</w:t>
      </w:r>
      <w:r w:rsidRPr="007517AF">
        <w:rPr>
          <w:color w:val="0000C0"/>
          <w:lang w:val="en-US"/>
        </w:rPr>
        <w:t>y</w:t>
      </w:r>
      <w:r w:rsidRPr="007517AF">
        <w:rPr>
          <w:lang w:val="en-US"/>
        </w:rPr>
        <w:t xml:space="preserve"> )&lt;aprox){</w:t>
      </w:r>
      <w:r>
        <w:rPr>
          <w:lang w:val="en-US"/>
        </w:rPr>
        <w:t xml:space="preserve"> ④</w:t>
      </w:r>
    </w:p>
    <w:p w14:paraId="79008329" w14:textId="77777777" w:rsidR="00EA29FB" w:rsidRPr="0080624A" w:rsidRDefault="00EA29FB" w:rsidP="00EA29FB">
      <w:pPr>
        <w:pStyle w:val="textecode"/>
      </w:pPr>
      <w:r>
        <w:rPr>
          <w:lang w:val="en-US"/>
        </w:rPr>
        <w:tab/>
      </w:r>
      <w:r w:rsidRPr="0080624A">
        <w:rPr>
          <w:b/>
          <w:bCs/>
          <w:color w:val="7F0055"/>
        </w:rPr>
        <w:t>this</w:t>
      </w:r>
      <w:r w:rsidRPr="0080624A">
        <w:t>.nextStep(a); ⑤</w:t>
      </w:r>
    </w:p>
    <w:p w14:paraId="23B4A88B" w14:textId="77777777" w:rsidR="00EA29FB" w:rsidRPr="0080624A" w:rsidRDefault="00EA29FB" w:rsidP="00EA29FB">
      <w:pPr>
        <w:pStyle w:val="textecode"/>
      </w:pPr>
      <w:r w:rsidRPr="0080624A">
        <w:t>}</w:t>
      </w:r>
    </w:p>
    <w:p w14:paraId="64B29EA8" w14:textId="77777777" w:rsidR="00EA29FB" w:rsidRPr="003F34F9" w:rsidRDefault="00EA29FB" w:rsidP="00C03BA8">
      <w:pPr>
        <w:pStyle w:val="Normal2"/>
      </w:pPr>
      <w:r w:rsidRPr="003F34F9">
        <w:rPr>
          <w:rFonts w:ascii="Cambria Math" w:hAnsi="Cambria Math" w:cs="Cambria Math"/>
        </w:rPr>
        <w:t>①</w:t>
      </w:r>
      <w:r w:rsidRPr="003F34F9">
        <w:t xml:space="preserve"> </w:t>
      </w:r>
      <w:r w:rsidRPr="0034009F">
        <w:t>On récupère dans</w:t>
      </w:r>
      <w:r w:rsidRPr="003F34F9">
        <w:t xml:space="preserve"> le vecteur v</w:t>
      </w:r>
      <w:r>
        <w:t xml:space="preserve"> les coordonnés de la case visé par l’animé. </w:t>
      </w:r>
      <w:r>
        <w:rPr>
          <w:rFonts w:ascii="Cambria Math" w:hAnsi="Cambria Math" w:cs="Cambria Math"/>
        </w:rPr>
        <w:t>②</w:t>
      </w:r>
      <w:r>
        <w:t xml:space="preserve"> On affecte la position de l’animé au vecteur. </w:t>
      </w:r>
      <w:r>
        <w:rPr>
          <w:rFonts w:ascii="Cambria Math" w:hAnsi="Cambria Math" w:cs="Cambria Math"/>
        </w:rPr>
        <w:t>③</w:t>
      </w:r>
      <w:r>
        <w:t xml:space="preserve">  Ici la direction est corrigé si l’animé n’est pas dans la bonne direction et si on entre en collision avec la case visé </w:t>
      </w:r>
      <w:r>
        <w:rPr>
          <w:rFonts w:ascii="Cambria Math" w:hAnsi="Cambria Math" w:cs="Cambria Math"/>
        </w:rPr>
        <w:t>④</w:t>
      </w:r>
      <w:r>
        <w:t xml:space="preserve"> le code sélectionne la case suivante </w:t>
      </w:r>
      <w:r>
        <w:rPr>
          <w:rFonts w:ascii="Cambria Math" w:hAnsi="Cambria Math" w:cs="Cambria Math"/>
        </w:rPr>
        <w:t>⑤</w:t>
      </w:r>
      <w:r>
        <w:t xml:space="preserve">. </w:t>
      </w:r>
    </w:p>
    <w:p w14:paraId="337D7BC8" w14:textId="77777777" w:rsidR="00EA29FB" w:rsidRDefault="00EA29FB" w:rsidP="00EA29FB">
      <w:pPr>
        <w:pStyle w:val="Titre4"/>
      </w:pPr>
      <w:r>
        <w:t>Réaction à un événement</w:t>
      </w:r>
    </w:p>
    <w:p w14:paraId="70027EF2" w14:textId="77777777" w:rsidR="00EA29FB" w:rsidRPr="00055686" w:rsidRDefault="00EA29FB" w:rsidP="00C03BA8">
      <w:pPr>
        <w:pStyle w:val="Normal2"/>
      </w:pPr>
      <w:r>
        <w:t xml:space="preserve">Les monstres ont en plus des déplacements la possibilité de réagir à un ou des évènements. Par exemple lorsqu’un joueur se téléporte d’une case ombre à l’autre le monstre peut l’intercepter et le tuer. </w:t>
      </w:r>
    </w:p>
    <w:p w14:paraId="2ACCFB35" w14:textId="77777777" w:rsidR="00EA29FB" w:rsidRDefault="00EA29FB" w:rsidP="00EA29FB">
      <w:pPr>
        <w:pStyle w:val="Titre2"/>
      </w:pPr>
      <w:bookmarkStart w:id="69" w:name="_Toc377485687"/>
      <w:bookmarkStart w:id="70" w:name="_Toc377661941"/>
      <w:r>
        <w:t>Architecture du logiciel</w:t>
      </w:r>
      <w:bookmarkEnd w:id="69"/>
      <w:bookmarkEnd w:id="70"/>
    </w:p>
    <w:p w14:paraId="14CDEC4F" w14:textId="77777777" w:rsidR="00EA29FB" w:rsidRDefault="00EA29FB" w:rsidP="00EA29FB">
      <w:pPr>
        <w:pStyle w:val="Titre3"/>
      </w:pPr>
      <w:bookmarkStart w:id="71" w:name="_Toc377485688"/>
      <w:bookmarkStart w:id="72" w:name="_Toc377661942"/>
      <w:r>
        <w:t>Programmation MVC</w:t>
      </w:r>
      <w:bookmarkEnd w:id="71"/>
      <w:bookmarkEnd w:id="72"/>
    </w:p>
    <w:p w14:paraId="3AEF5430" w14:textId="77777777" w:rsidR="00EA29FB" w:rsidRDefault="00EA29FB" w:rsidP="00C03BA8">
      <w:pPr>
        <w:pStyle w:val="Normal2"/>
      </w:pPr>
      <w:r>
        <w:t>Le modèle MVC se décompose en trois différents éléments :</w:t>
      </w:r>
    </w:p>
    <w:p w14:paraId="0A7D85D7" w14:textId="77777777" w:rsidR="00EA29FB" w:rsidRDefault="00EA29FB" w:rsidP="00C30724">
      <w:pPr>
        <w:pStyle w:val="Normal2"/>
        <w:numPr>
          <w:ilvl w:val="0"/>
          <w:numId w:val="42"/>
        </w:numPr>
        <w:spacing w:after="0"/>
      </w:pPr>
      <w:r>
        <w:t>Modèle : qui ne contient que la définition des éléments</w:t>
      </w:r>
    </w:p>
    <w:p w14:paraId="0C8438C3" w14:textId="77777777" w:rsidR="00EA29FB" w:rsidRDefault="00EA29FB" w:rsidP="00C30724">
      <w:pPr>
        <w:pStyle w:val="Normal2"/>
        <w:numPr>
          <w:ilvl w:val="0"/>
          <w:numId w:val="42"/>
        </w:numPr>
        <w:spacing w:after="0"/>
      </w:pPr>
      <w:r>
        <w:t>Vue : qui ne contient que la manière d’afficher les modèles</w:t>
      </w:r>
    </w:p>
    <w:p w14:paraId="47825865" w14:textId="77777777" w:rsidR="00EA29FB" w:rsidRDefault="00EA29FB" w:rsidP="00C30724">
      <w:pPr>
        <w:pStyle w:val="Normal2"/>
        <w:numPr>
          <w:ilvl w:val="0"/>
          <w:numId w:val="42"/>
        </w:numPr>
      </w:pPr>
      <w:r>
        <w:t>Contrôleur : qui détermine le comportement des modèles</w:t>
      </w:r>
    </w:p>
    <w:p w14:paraId="6E860670" w14:textId="77777777" w:rsidR="00EA29FB" w:rsidRPr="007E735A" w:rsidRDefault="00EA29FB" w:rsidP="00EA29FB">
      <w:r>
        <w:t>[ image hiérarchie code ]</w:t>
      </w:r>
    </w:p>
    <w:p w14:paraId="26B1D82C" w14:textId="77777777" w:rsidR="00EA29FB" w:rsidRDefault="00EA29FB" w:rsidP="00EA29FB">
      <w:pPr>
        <w:pStyle w:val="Titre3"/>
      </w:pPr>
      <w:bookmarkStart w:id="73" w:name="_Toc377485689"/>
      <w:bookmarkStart w:id="74" w:name="_Toc377661943"/>
      <w:r>
        <w:t>Hiérarchie des classes</w:t>
      </w:r>
      <w:bookmarkEnd w:id="73"/>
      <w:bookmarkEnd w:id="74"/>
    </w:p>
    <w:p w14:paraId="0FBECF9A" w14:textId="77777777" w:rsidR="00EA29FB" w:rsidRDefault="00EA29FB" w:rsidP="00C03BA8">
      <w:pPr>
        <w:pStyle w:val="Normal2"/>
      </w:pPr>
      <w:r>
        <w:t>Notre jeu est conçu selon une certaine arborescence. Lors de l’affichage, par exemple, la classe GameScreen.java est appelle la méthode update de AfficheMonde.java, qui appelle les méthodes updates de tous les modèles.</w:t>
      </w:r>
    </w:p>
    <w:p w14:paraId="262F0297" w14:textId="77777777" w:rsidR="00EA29FB" w:rsidRPr="0080624A" w:rsidRDefault="00EA29FB" w:rsidP="00EA29FB">
      <w:r>
        <w:t>[ image des lien entre les classes]</w:t>
      </w:r>
    </w:p>
    <w:p w14:paraId="748324CF" w14:textId="77777777" w:rsidR="00EA29FB" w:rsidRDefault="00EA29FB" w:rsidP="00EA29FB">
      <w:pPr>
        <w:pStyle w:val="Titre3"/>
      </w:pPr>
      <w:bookmarkStart w:id="75" w:name="_Toc377485690"/>
      <w:bookmarkStart w:id="76" w:name="_Toc377661944"/>
      <w:r>
        <w:lastRenderedPageBreak/>
        <w:t>Développement multiplateformes</w:t>
      </w:r>
      <w:bookmarkEnd w:id="75"/>
      <w:bookmarkEnd w:id="76"/>
    </w:p>
    <w:p w14:paraId="6627FDC0" w14:textId="77777777" w:rsidR="00EA29FB" w:rsidRDefault="00EA29FB" w:rsidP="00C03BA8">
      <w:pPr>
        <w:pStyle w:val="Normal2"/>
      </w:pPr>
      <w:r>
        <w:t>LibGDX propose par défaut différentes plateformes tel que Windows, Mac, Linux, Android, iOS et HTLM 5 pour une interface web.</w:t>
      </w:r>
    </w:p>
    <w:p w14:paraId="273EA5F6" w14:textId="77777777" w:rsidR="00EA29FB" w:rsidRPr="002D09B5" w:rsidRDefault="00EA29FB" w:rsidP="00C03BA8">
      <w:pPr>
        <w:pStyle w:val="Normal2"/>
      </w:pPr>
      <w:r>
        <w:t>Notre projet se décompose en trois sous projet tels que le projet desktop, le projet Android et le moteur du jeu.</w:t>
      </w:r>
      <w:r w:rsidR="00C03BA8">
        <w:t xml:space="preserve"> </w:t>
      </w:r>
      <w:r>
        <w:t xml:space="preserve">Aussi, nous avons conçu deux interfaces différentes pour la version bureau et pour la version mobile. </w:t>
      </w:r>
    </w:p>
    <w:p w14:paraId="2971A7D5" w14:textId="77777777" w:rsidR="00EA29FB" w:rsidRDefault="00EA29FB" w:rsidP="00C03BA8">
      <w:pPr>
        <w:pStyle w:val="Titre2"/>
      </w:pPr>
      <w:bookmarkStart w:id="77" w:name="_Toc377485691"/>
      <w:bookmarkStart w:id="78" w:name="_Toc377661945"/>
      <w:r>
        <w:t>Résultat</w:t>
      </w:r>
      <w:bookmarkEnd w:id="77"/>
      <w:bookmarkEnd w:id="78"/>
    </w:p>
    <w:p w14:paraId="08406B93" w14:textId="77777777" w:rsidR="00EA29FB" w:rsidRDefault="00EA29FB" w:rsidP="00C03BA8">
      <w:pPr>
        <w:pStyle w:val="Titre3"/>
      </w:pPr>
      <w:bookmarkStart w:id="79" w:name="_Toc377485692"/>
      <w:bookmarkStart w:id="80" w:name="_Toc377661946"/>
      <w:r>
        <w:t>Présentation du jeu</w:t>
      </w:r>
      <w:bookmarkEnd w:id="79"/>
      <w:bookmarkEnd w:id="80"/>
    </w:p>
    <w:p w14:paraId="2A6BAE09" w14:textId="77777777" w:rsidR="00EA29FB" w:rsidRPr="008D6F5D" w:rsidRDefault="00EA29FB" w:rsidP="00C03BA8">
      <w:pPr>
        <w:pStyle w:val="Normal2"/>
      </w:pPr>
      <w:r>
        <w:t>Le jeu se définit par un personnage principal qui pour avancer dans la carte doit accomplir des niveaux. Face au joueur se lèvent des retardataires tels que des murs, des cases spéciales, des monstres, … Mais aussi des aides pour le joueur comme les animaux qui ont des caractéristiques spéciales.</w:t>
      </w:r>
    </w:p>
    <w:p w14:paraId="00005BA0" w14:textId="77777777" w:rsidR="00EA29FB" w:rsidRDefault="00EA29FB" w:rsidP="00EA29FB">
      <w:pPr>
        <w:pStyle w:val="Titre3"/>
      </w:pPr>
      <w:bookmarkStart w:id="81" w:name="_Toc377485693"/>
      <w:bookmarkStart w:id="82" w:name="_Toc377661947"/>
      <w:r>
        <w:t>Fonctionnalités du cahier des charges</w:t>
      </w:r>
      <w:bookmarkEnd w:id="81"/>
      <w:bookmarkEnd w:id="82"/>
    </w:p>
    <w:p w14:paraId="28C7C020" w14:textId="77777777" w:rsidR="00EA29FB" w:rsidRDefault="00EA29FB" w:rsidP="00C03BA8">
      <w:pPr>
        <w:pStyle w:val="Normal2"/>
      </w:pPr>
      <w:bookmarkStart w:id="83" w:name="_Toc377485694"/>
      <w:r>
        <w:t xml:space="preserve">Pour ce gameplay original nous devions réaliser un système de jeu sur deux cœurs différents. Pour cela, nous avons implémenté deux formes : la </w:t>
      </w:r>
      <w:r w:rsidR="00D00AE6">
        <w:t>Shadow Form</w:t>
      </w:r>
      <w:r>
        <w:t xml:space="preserve"> et la </w:t>
      </w:r>
      <w:r w:rsidR="00D00AE6">
        <w:t>Light Form</w:t>
      </w:r>
      <w:r>
        <w:t>.</w:t>
      </w:r>
    </w:p>
    <w:p w14:paraId="12224B8B" w14:textId="77777777" w:rsidR="00EA29FB" w:rsidRDefault="00D00AE6" w:rsidP="00C03BA8">
      <w:pPr>
        <w:pStyle w:val="Normal2"/>
        <w:numPr>
          <w:ilvl w:val="0"/>
          <w:numId w:val="24"/>
        </w:numPr>
      </w:pPr>
      <w:r>
        <w:t>Shadow Form</w:t>
      </w:r>
    </w:p>
    <w:p w14:paraId="48B8D270" w14:textId="77777777" w:rsidR="00EA29FB" w:rsidRDefault="00EA29FB" w:rsidP="0082572C">
      <w:pPr>
        <w:pStyle w:val="Normal2"/>
        <w:numPr>
          <w:ilvl w:val="0"/>
          <w:numId w:val="40"/>
        </w:numPr>
        <w:spacing w:after="0"/>
      </w:pPr>
      <w:r>
        <w:t>Déplacement dans les huit directions à condition d’être dans l’ombre.</w:t>
      </w:r>
    </w:p>
    <w:p w14:paraId="756DDC57" w14:textId="77777777" w:rsidR="00EA29FB" w:rsidRDefault="00EA29FB" w:rsidP="0082572C">
      <w:pPr>
        <w:pStyle w:val="Normal2"/>
        <w:numPr>
          <w:ilvl w:val="0"/>
          <w:numId w:val="40"/>
        </w:numPr>
        <w:spacing w:after="0"/>
      </w:pPr>
      <w:r>
        <w:t>Téléportation d’une zone d’ombre à ombre en utilisant  qui doit être lancé dans la portée.</w:t>
      </w:r>
    </w:p>
    <w:p w14:paraId="12AAE4A7" w14:textId="77777777" w:rsidR="00EA29FB" w:rsidRDefault="00EA29FB" w:rsidP="0082572C">
      <w:pPr>
        <w:pStyle w:val="Normal2"/>
        <w:numPr>
          <w:ilvl w:val="0"/>
          <w:numId w:val="40"/>
        </w:numPr>
        <w:spacing w:after="0"/>
      </w:pPr>
      <w:r>
        <w:t>Possibilité de piloter différents animaux.</w:t>
      </w:r>
    </w:p>
    <w:p w14:paraId="411295A3" w14:textId="77777777" w:rsidR="00EA29FB" w:rsidRDefault="00EA29FB" w:rsidP="0082572C">
      <w:pPr>
        <w:pStyle w:val="Normal2"/>
        <w:numPr>
          <w:ilvl w:val="0"/>
          <w:numId w:val="40"/>
        </w:numPr>
        <w:spacing w:after="0"/>
      </w:pPr>
      <w:r>
        <w:t>Changement de forme.</w:t>
      </w:r>
    </w:p>
    <w:p w14:paraId="0103662F" w14:textId="77777777" w:rsidR="00EA29FB" w:rsidRDefault="00EA29FB" w:rsidP="0082572C">
      <w:pPr>
        <w:pStyle w:val="Normal2"/>
        <w:numPr>
          <w:ilvl w:val="0"/>
          <w:numId w:val="40"/>
        </w:numPr>
        <w:spacing w:after="0"/>
      </w:pPr>
      <w:r>
        <w:t>Impossibilité de traverser les murs.</w:t>
      </w:r>
    </w:p>
    <w:p w14:paraId="7A73D5FD" w14:textId="77777777" w:rsidR="00EA29FB" w:rsidRDefault="00EA29FB" w:rsidP="0082572C">
      <w:pPr>
        <w:pStyle w:val="Normal2"/>
        <w:numPr>
          <w:ilvl w:val="0"/>
          <w:numId w:val="40"/>
        </w:numPr>
      </w:pPr>
      <w:r>
        <w:t>Invisible dans l’ombre pour les animés.</w:t>
      </w:r>
    </w:p>
    <w:p w14:paraId="48E53E9A" w14:textId="77777777" w:rsidR="00EA29FB" w:rsidRDefault="00D00AE6" w:rsidP="00C03BA8">
      <w:pPr>
        <w:pStyle w:val="Normal2"/>
        <w:numPr>
          <w:ilvl w:val="0"/>
          <w:numId w:val="24"/>
        </w:numPr>
      </w:pPr>
      <w:r>
        <w:t>Light Form</w:t>
      </w:r>
    </w:p>
    <w:p w14:paraId="1D9F6A59" w14:textId="77777777" w:rsidR="00EA29FB" w:rsidRDefault="00EA29FB" w:rsidP="00C30724">
      <w:pPr>
        <w:pStyle w:val="Normal2"/>
        <w:numPr>
          <w:ilvl w:val="0"/>
          <w:numId w:val="41"/>
        </w:numPr>
        <w:spacing w:after="0"/>
      </w:pPr>
      <w:r>
        <w:t>Déplacement dans les huit directions.</w:t>
      </w:r>
    </w:p>
    <w:p w14:paraId="07BF87FD" w14:textId="77777777" w:rsidR="00EA29FB" w:rsidRDefault="00EA29FB" w:rsidP="00C30724">
      <w:pPr>
        <w:pStyle w:val="Normal2"/>
        <w:numPr>
          <w:ilvl w:val="0"/>
          <w:numId w:val="41"/>
        </w:numPr>
        <w:spacing w:after="0"/>
      </w:pPr>
      <w:r>
        <w:t>Possibilité d’attaquer un monstre.</w:t>
      </w:r>
    </w:p>
    <w:p w14:paraId="59D0BC77" w14:textId="77777777" w:rsidR="00EA29FB" w:rsidRDefault="00EA29FB" w:rsidP="00C30724">
      <w:pPr>
        <w:pStyle w:val="Normal2"/>
        <w:numPr>
          <w:ilvl w:val="0"/>
          <w:numId w:val="41"/>
        </w:numPr>
      </w:pPr>
      <w:r>
        <w:t>Impossibilité de traverser les murs</w:t>
      </w:r>
    </w:p>
    <w:p w14:paraId="37DB0CFA" w14:textId="77777777" w:rsidR="00EA29FB" w:rsidRDefault="00EA29FB" w:rsidP="00C03BA8">
      <w:pPr>
        <w:pStyle w:val="Normal2"/>
      </w:pPr>
      <w:r>
        <w:t>Parallèlement, les animés se décomposent en deux sous-catégories : les animaux et les monstres. Les animaux sont passifs et limités contrairement aux monstres qui interagissent  avec le personnage en l’attaquant.</w:t>
      </w:r>
    </w:p>
    <w:p w14:paraId="698DB44D" w14:textId="77777777" w:rsidR="00EA29FB" w:rsidRDefault="00EA29FB" w:rsidP="00C03BA8">
      <w:pPr>
        <w:pStyle w:val="Normal2"/>
        <w:numPr>
          <w:ilvl w:val="0"/>
          <w:numId w:val="27"/>
        </w:numPr>
      </w:pPr>
      <w:r>
        <w:t>Animaux</w:t>
      </w:r>
    </w:p>
    <w:p w14:paraId="7C4AD3DF" w14:textId="77777777" w:rsidR="00EA29FB" w:rsidRDefault="00EA29FB" w:rsidP="0082572C">
      <w:pPr>
        <w:pStyle w:val="Normal2"/>
        <w:numPr>
          <w:ilvl w:val="0"/>
          <w:numId w:val="38"/>
        </w:numPr>
        <w:spacing w:after="0"/>
      </w:pPr>
      <w:r>
        <w:t>Déplacement linéaire prédéfini et parcourus en boucle.</w:t>
      </w:r>
    </w:p>
    <w:p w14:paraId="5DAF1369" w14:textId="77777777" w:rsidR="00EA29FB" w:rsidRDefault="00EA29FB" w:rsidP="0082572C">
      <w:pPr>
        <w:pStyle w:val="Normal2"/>
        <w:numPr>
          <w:ilvl w:val="0"/>
          <w:numId w:val="38"/>
        </w:numPr>
        <w:spacing w:after="0"/>
      </w:pPr>
      <w:r>
        <w:t>Possibilité d’être contrôlé par le joueur.</w:t>
      </w:r>
    </w:p>
    <w:p w14:paraId="208897A9" w14:textId="77777777" w:rsidR="00EA29FB" w:rsidRDefault="00EA29FB" w:rsidP="0082572C">
      <w:pPr>
        <w:pStyle w:val="Normal2"/>
        <w:numPr>
          <w:ilvl w:val="0"/>
          <w:numId w:val="38"/>
        </w:numPr>
        <w:spacing w:after="0"/>
      </w:pPr>
      <w:r>
        <w:t>Capacité spéciale.</w:t>
      </w:r>
    </w:p>
    <w:p w14:paraId="332EF32E" w14:textId="77777777" w:rsidR="00C03BA8" w:rsidRDefault="00EA29FB" w:rsidP="0082572C">
      <w:pPr>
        <w:pStyle w:val="Normal2"/>
        <w:numPr>
          <w:ilvl w:val="0"/>
          <w:numId w:val="38"/>
        </w:numPr>
      </w:pPr>
      <w:r>
        <w:lastRenderedPageBreak/>
        <w:t>Impossibilité de traverser les murs.</w:t>
      </w:r>
    </w:p>
    <w:p w14:paraId="2B33FBD0" w14:textId="77777777" w:rsidR="00EA29FB" w:rsidRDefault="00C03BA8" w:rsidP="00C03BA8">
      <w:pPr>
        <w:pStyle w:val="Normal2"/>
        <w:numPr>
          <w:ilvl w:val="0"/>
          <w:numId w:val="27"/>
        </w:numPr>
      </w:pPr>
      <w:r>
        <w:t>M</w:t>
      </w:r>
      <w:r w:rsidR="00EA29FB">
        <w:t>onstres</w:t>
      </w:r>
    </w:p>
    <w:p w14:paraId="045014B6" w14:textId="77777777" w:rsidR="00EA29FB" w:rsidRDefault="00EA29FB" w:rsidP="0082572C">
      <w:pPr>
        <w:pStyle w:val="Normal2"/>
        <w:numPr>
          <w:ilvl w:val="0"/>
          <w:numId w:val="39"/>
        </w:numPr>
        <w:spacing w:after="0"/>
      </w:pPr>
      <w:r>
        <w:t>Déplacement linéaire prédéfini et parcourus en boucle.</w:t>
      </w:r>
    </w:p>
    <w:p w14:paraId="0F373BCC" w14:textId="77777777" w:rsidR="00EA29FB" w:rsidRDefault="00EA29FB" w:rsidP="0082572C">
      <w:pPr>
        <w:pStyle w:val="Normal2"/>
        <w:numPr>
          <w:ilvl w:val="0"/>
          <w:numId w:val="39"/>
        </w:numPr>
        <w:spacing w:after="0"/>
      </w:pPr>
      <w:r>
        <w:t>Capacité de détecter le joueur s’il n’est pas dans une ombre.</w:t>
      </w:r>
    </w:p>
    <w:p w14:paraId="54FDC4FE" w14:textId="77777777" w:rsidR="00EA29FB" w:rsidRDefault="00EA29FB" w:rsidP="0082572C">
      <w:pPr>
        <w:pStyle w:val="Normal2"/>
        <w:numPr>
          <w:ilvl w:val="0"/>
          <w:numId w:val="39"/>
        </w:numPr>
        <w:spacing w:after="0"/>
      </w:pPr>
      <w:r>
        <w:t>Attaquer le joueur dès que possible.</w:t>
      </w:r>
    </w:p>
    <w:p w14:paraId="267B33D8" w14:textId="77777777" w:rsidR="00EA29FB" w:rsidRDefault="00EA29FB" w:rsidP="0082572C">
      <w:pPr>
        <w:pStyle w:val="Normal2"/>
        <w:numPr>
          <w:ilvl w:val="0"/>
          <w:numId w:val="39"/>
        </w:numPr>
        <w:spacing w:after="0"/>
      </w:pPr>
      <w:r>
        <w:t>Impossibilité de traverser le noir.</w:t>
      </w:r>
    </w:p>
    <w:p w14:paraId="5F80AAB3" w14:textId="77777777" w:rsidR="00EA29FB" w:rsidRDefault="00EA29FB" w:rsidP="0082572C">
      <w:pPr>
        <w:pStyle w:val="Normal2"/>
        <w:numPr>
          <w:ilvl w:val="0"/>
          <w:numId w:val="39"/>
        </w:numPr>
        <w:spacing w:after="0"/>
      </w:pPr>
      <w:r>
        <w:t>Possibilité de mourir sous les projectiles du joueur.</w:t>
      </w:r>
    </w:p>
    <w:p w14:paraId="66218EEF" w14:textId="77777777" w:rsidR="00EA29FB" w:rsidRDefault="00EA29FB" w:rsidP="0082572C">
      <w:pPr>
        <w:pStyle w:val="Normal2"/>
        <w:numPr>
          <w:ilvl w:val="0"/>
          <w:numId w:val="39"/>
        </w:numPr>
      </w:pPr>
      <w:r>
        <w:t>Impossibilité de traverser les murs.</w:t>
      </w:r>
    </w:p>
    <w:p w14:paraId="307554F8" w14:textId="77777777" w:rsidR="00EA29FB" w:rsidRPr="00421249" w:rsidRDefault="00EA29FB" w:rsidP="00EA29FB">
      <w:pPr>
        <w:pStyle w:val="Titre3"/>
      </w:pPr>
      <w:bookmarkStart w:id="84" w:name="_Toc377661948"/>
      <w:r>
        <w:t>Fonctionnalités abandonnées</w:t>
      </w:r>
      <w:bookmarkEnd w:id="83"/>
      <w:bookmarkEnd w:id="84"/>
    </w:p>
    <w:p w14:paraId="20498862" w14:textId="77777777" w:rsidR="00EA29FB" w:rsidRDefault="00EA29FB" w:rsidP="00EA29FB">
      <w:pPr>
        <w:pStyle w:val="Titre2"/>
      </w:pPr>
      <w:bookmarkStart w:id="85" w:name="_Toc377485695"/>
      <w:bookmarkStart w:id="86" w:name="_Toc377661949"/>
      <w:r>
        <w:t>Développement futur</w:t>
      </w:r>
      <w:bookmarkEnd w:id="85"/>
      <w:bookmarkEnd w:id="86"/>
    </w:p>
    <w:p w14:paraId="4001ECB8" w14:textId="77777777" w:rsidR="00EA29FB" w:rsidRDefault="00EA29FB" w:rsidP="00EA29FB">
      <w:pPr>
        <w:pStyle w:val="Titre3"/>
      </w:pPr>
      <w:bookmarkStart w:id="87" w:name="_Toc377485696"/>
      <w:bookmarkStart w:id="88" w:name="_Toc377661950"/>
      <w:r>
        <w:t>Fonctionnalités supplémentaires</w:t>
      </w:r>
      <w:bookmarkEnd w:id="87"/>
      <w:bookmarkEnd w:id="88"/>
    </w:p>
    <w:p w14:paraId="24E335DF" w14:textId="4BD58E79" w:rsidR="00EA29FB" w:rsidRPr="00E07009" w:rsidRDefault="00EA29FB" w:rsidP="00D00AE6">
      <w:pPr>
        <w:pStyle w:val="Normal2"/>
      </w:pPr>
      <w:r>
        <w:t xml:space="preserve">Nous  souhaitons développer notre jeu et éventuellement le continuer après ce projet tuteuré. Aussi, nous pensons ajouter différents biotopes, types de monstres et d’animaux. Nous pensons aussi ajouter de PNJ Parallèlement, le level design doit être complété pour que le jeu complète la boucle </w:t>
      </w:r>
      <w:r w:rsidR="00D00AE6">
        <w:t xml:space="preserve">OCR définie dans le </w:t>
      </w:r>
      <w:r w:rsidR="00C85AE8">
        <w:t>game design</w:t>
      </w:r>
      <w:r w:rsidR="00D00AE6">
        <w:t xml:space="preserve"> D</w:t>
      </w:r>
      <w:r>
        <w:t>ocument. Enfin, nous voulons offrir un produit de qualité et d’utiliser de manière complète les conseils qui nous ont été offert par les différents professionnels du monde artistique que nous avons contactés. C’est pourquoi nous aimerions amener le projet à une qualité sonore et graphique supérieure.</w:t>
      </w:r>
    </w:p>
    <w:p w14:paraId="3B967C7C" w14:textId="77777777" w:rsidR="00EA29FB" w:rsidRDefault="00EA29FB" w:rsidP="00EA29FB">
      <w:pPr>
        <w:pStyle w:val="Titre3"/>
      </w:pPr>
      <w:bookmarkStart w:id="89" w:name="_Toc377485697"/>
      <w:bookmarkStart w:id="90" w:name="_Toc377661951"/>
      <w:r>
        <w:t>Conception artistique</w:t>
      </w:r>
      <w:bookmarkEnd w:id="89"/>
      <w:bookmarkEnd w:id="90"/>
    </w:p>
    <w:p w14:paraId="17327E09" w14:textId="77777777" w:rsidR="00EA29FB" w:rsidRDefault="00EA29FB" w:rsidP="00EA29FB">
      <w:pPr>
        <w:pStyle w:val="Titre4"/>
      </w:pPr>
      <w:r>
        <w:t>Conception graphique</w:t>
      </w:r>
    </w:p>
    <w:p w14:paraId="0719E2B5" w14:textId="77777777" w:rsidR="00EA29FB" w:rsidRDefault="00EA29FB" w:rsidP="00EA29FB">
      <w:pPr>
        <w:pStyle w:val="Titre4"/>
      </w:pPr>
      <w:r>
        <w:t>Conception musicale</w:t>
      </w:r>
    </w:p>
    <w:p w14:paraId="071AFF84" w14:textId="77777777" w:rsidR="00EA29FB" w:rsidRDefault="00EA29FB" w:rsidP="00EA29FB">
      <w:pPr>
        <w:pStyle w:val="Titre4"/>
      </w:pPr>
      <w:r>
        <w:t>Environnement sonore</w:t>
      </w:r>
    </w:p>
    <w:p w14:paraId="31C9228D" w14:textId="77777777" w:rsidR="00EA29FB" w:rsidRDefault="00EA29FB" w:rsidP="00EA29FB">
      <w:pPr>
        <w:pStyle w:val="Titre3"/>
      </w:pPr>
      <w:bookmarkStart w:id="91" w:name="_Toc377485698"/>
      <w:bookmarkStart w:id="92" w:name="_Toc377661952"/>
      <w:r>
        <w:t>Publication sur des boutiques en ligne</w:t>
      </w:r>
      <w:bookmarkEnd w:id="91"/>
      <w:bookmarkEnd w:id="92"/>
    </w:p>
    <w:p w14:paraId="0C3F4C86" w14:textId="77777777" w:rsidR="00EA29FB" w:rsidRPr="00EA29FB" w:rsidRDefault="00EA29FB" w:rsidP="00EA29FB">
      <w:pPr>
        <w:rPr>
          <w:rFonts w:asciiTheme="majorHAnsi" w:eastAsiaTheme="majorEastAsia" w:hAnsiTheme="majorHAnsi" w:cstheme="majorBidi"/>
          <w:color w:val="C45911" w:themeColor="accent2" w:themeShade="BF"/>
          <w:sz w:val="32"/>
          <w:szCs w:val="32"/>
        </w:rPr>
      </w:pPr>
      <w:r>
        <w:br w:type="page"/>
      </w:r>
    </w:p>
    <w:p w14:paraId="7367673A" w14:textId="583FBD68" w:rsidR="00D93121" w:rsidRDefault="00D93121" w:rsidP="00D93121">
      <w:pPr>
        <w:pStyle w:val="Titre1"/>
      </w:pPr>
      <w:bookmarkStart w:id="93" w:name="_Toc377661953"/>
      <w:r>
        <w:lastRenderedPageBreak/>
        <w:t>Manuel d’utilisation</w:t>
      </w:r>
      <w:r w:rsidR="00300D48">
        <w:t xml:space="preserve"> et d’installation</w:t>
      </w:r>
      <w:bookmarkEnd w:id="93"/>
    </w:p>
    <w:p w14:paraId="60EFFEE6" w14:textId="77777777" w:rsidR="00D93121" w:rsidRDefault="00D93121" w:rsidP="00C6296E">
      <w:pPr>
        <w:pStyle w:val="Titre2"/>
      </w:pPr>
      <w:bookmarkStart w:id="94" w:name="_Toc377661954"/>
      <w:r>
        <w:t>Manuel d’installation</w:t>
      </w:r>
      <w:bookmarkEnd w:id="94"/>
    </w:p>
    <w:p w14:paraId="7212ADDF" w14:textId="77777777" w:rsidR="0019019A" w:rsidRDefault="0019019A" w:rsidP="002F2199">
      <w:pPr>
        <w:pStyle w:val="Titre3"/>
      </w:pPr>
      <w:bookmarkStart w:id="95" w:name="_Toc377661955"/>
      <w:r>
        <w:t>Installation sur PC</w:t>
      </w:r>
      <w:bookmarkEnd w:id="95"/>
    </w:p>
    <w:p w14:paraId="51A52891" w14:textId="77777777" w:rsidR="002F2199" w:rsidRDefault="002F2199" w:rsidP="002F2199">
      <w:pPr>
        <w:pStyle w:val="Titre4"/>
      </w:pPr>
      <w:r>
        <w:t>Environnement Java (JRE)</w:t>
      </w:r>
    </w:p>
    <w:p w14:paraId="48121386" w14:textId="77777777" w:rsidR="00D647B1" w:rsidRPr="00565F00" w:rsidRDefault="00D647B1" w:rsidP="00D647B1">
      <w:pPr>
        <w:pStyle w:val="Normal2"/>
      </w:pPr>
      <w:r>
        <w:t xml:space="preserve">Une machine virtuelle Java est nécessaire pour lancer le projet. L’installateur est disponible sur le site officiel </w:t>
      </w:r>
      <w:hyperlink r:id="rId48" w:history="1">
        <w:r w:rsidRPr="00410367">
          <w:rPr>
            <w:rStyle w:val="Lienhypertexte"/>
          </w:rPr>
          <w:t>www.java.com/fr/</w:t>
        </w:r>
      </w:hyperlink>
      <w:r>
        <w:t>. Lancez et complétez l’installation pour disposer de la machine virtuelle Java qui permettra d’exécuter le jeu.</w:t>
      </w:r>
    </w:p>
    <w:p w14:paraId="7883D524" w14:textId="77777777" w:rsidR="00D647B1" w:rsidRDefault="00D647B1" w:rsidP="00D647B1">
      <w:pPr>
        <w:pStyle w:val="Titre4"/>
      </w:pPr>
      <w:r>
        <w:t>Récupération du jeu</w:t>
      </w:r>
    </w:p>
    <w:p w14:paraId="1AA283A1" w14:textId="67A080C4" w:rsidR="00CF1AEC" w:rsidRPr="00D228D0" w:rsidRDefault="00CF1AEC" w:rsidP="00CF1AEC">
      <w:pPr>
        <w:pStyle w:val="Normal2"/>
      </w:pPr>
      <w:r>
        <w:t xml:space="preserve">Si vous souhaitez uniquement récupérer le code source, veuillez téléchargez l’archive à cette adresse : </w:t>
      </w:r>
      <w:hyperlink r:id="rId49" w:history="1">
        <w:r w:rsidRPr="00691093">
          <w:rPr>
            <w:rStyle w:val="Lienhypertexte"/>
          </w:rPr>
          <w:t>http://projets-lightdark.fr/wiki/index.php?n=Telecharger.Source</w:t>
        </w:r>
      </w:hyperlink>
      <w:r>
        <w:t xml:space="preserve"> ou via ce lien court </w:t>
      </w:r>
      <w:hyperlink r:id="rId50" w:history="1">
        <w:r w:rsidRPr="00691093">
          <w:rPr>
            <w:rStyle w:val="Lienhypertexte"/>
          </w:rPr>
          <w:t>http://bit.ly/1aa7zww</w:t>
        </w:r>
      </w:hyperlink>
      <w:r>
        <w:t>.</w:t>
      </w:r>
    </w:p>
    <w:p w14:paraId="7494C1A2" w14:textId="497CC930" w:rsidR="00D647B1" w:rsidRDefault="00D647B1" w:rsidP="00D647B1">
      <w:pPr>
        <w:pStyle w:val="Normal2"/>
      </w:pPr>
      <w:r>
        <w:t xml:space="preserve">La version java du projet est disponible en téléchargement à l’adresse </w:t>
      </w:r>
      <w:hyperlink r:id="rId51" w:history="1">
        <w:r w:rsidR="00CF1AEC" w:rsidRPr="00691093">
          <w:rPr>
            <w:rStyle w:val="Lienhypertexte"/>
          </w:rPr>
          <w:t>http://projets-lightdark.fr/wiki/index.php?n=Telecharger.Executable</w:t>
        </w:r>
      </w:hyperlink>
      <w:r w:rsidR="00CF1AEC">
        <w:t xml:space="preserve"> ou utilisez ce lien court :</w:t>
      </w:r>
      <w:r w:rsidR="00CF1AEC" w:rsidRPr="00CF1AEC">
        <w:t xml:space="preserve"> </w:t>
      </w:r>
      <w:hyperlink r:id="rId52" w:history="1">
        <w:r w:rsidR="00CF1AEC" w:rsidRPr="00691093">
          <w:rPr>
            <w:rStyle w:val="Lienhypertexte"/>
          </w:rPr>
          <w:t>http://bit.ly/1mb8srd</w:t>
        </w:r>
      </w:hyperlink>
      <w:r>
        <w:t>. Téléchargez le fichier .jar et double-cliquez dessus. Le jeu va maintenant se lancer.</w:t>
      </w:r>
    </w:p>
    <w:p w14:paraId="09D551ED" w14:textId="77777777" w:rsidR="00D647B1" w:rsidRDefault="00D647B1" w:rsidP="00D647B1">
      <w:pPr>
        <w:pStyle w:val="Normal2"/>
        <w:rPr>
          <w:i/>
        </w:rPr>
      </w:pPr>
      <w:r>
        <w:t xml:space="preserve">Si vous utilisez une console sous Linux, placez-vous dans le répertoire du projet </w:t>
      </w:r>
      <w:r w:rsidRPr="00D228D0">
        <w:rPr>
          <w:i/>
        </w:rPr>
        <w:t>cd chemin/du/projet</w:t>
      </w:r>
      <w:r>
        <w:rPr>
          <w:i/>
        </w:rPr>
        <w:t xml:space="preserve"> </w:t>
      </w:r>
      <w:r>
        <w:t>puis exécutez le fichier avec la commande</w:t>
      </w:r>
      <w:r w:rsidRPr="00D228D0">
        <w:rPr>
          <w:i/>
        </w:rPr>
        <w:t xml:space="preserve"> java jar monfichier.jar</w:t>
      </w:r>
    </w:p>
    <w:p w14:paraId="57B49E21" w14:textId="77777777" w:rsidR="00D647B1" w:rsidRDefault="00D647B1" w:rsidP="00D647B1">
      <w:pPr>
        <w:pStyle w:val="Titre3"/>
      </w:pPr>
      <w:bookmarkStart w:id="96" w:name="_Toc377661956"/>
      <w:r>
        <w:t>Installation sous Android</w:t>
      </w:r>
      <w:bookmarkEnd w:id="96"/>
    </w:p>
    <w:p w14:paraId="47233832" w14:textId="77777777" w:rsidR="00D647B1" w:rsidRDefault="00D647B1" w:rsidP="00D647B1">
      <w:pPr>
        <w:pStyle w:val="Titre4"/>
      </w:pPr>
      <w:r>
        <w:t>Récupération du jeu</w:t>
      </w:r>
    </w:p>
    <w:p w14:paraId="2D2FB8B2" w14:textId="52F556EA" w:rsidR="00D647B1" w:rsidRDefault="00D647B1" w:rsidP="00D647B1">
      <w:pPr>
        <w:pStyle w:val="Normal2"/>
      </w:pPr>
      <w:r w:rsidRPr="00203964">
        <w:t xml:space="preserve">Pour pouvoir installer le jeu sur la mémoire de votre </w:t>
      </w:r>
      <w:r>
        <w:t>appareil,</w:t>
      </w:r>
      <w:r w:rsidRPr="00203964">
        <w:t xml:space="preserve"> la première étape consiste à transférer la version Android (.apk) du projet depuis </w:t>
      </w:r>
      <w:hyperlink r:id="rId53" w:history="1">
        <w:r w:rsidR="00A620D8" w:rsidRPr="005E7FFE">
          <w:rPr>
            <w:rStyle w:val="Lienhypertexte"/>
          </w:rPr>
          <w:t>www.projets-lightdark.fr/</w:t>
        </w:r>
      </w:hyperlink>
      <w:r>
        <w:t xml:space="preserve"> vers la mémoire de votre appareil</w:t>
      </w:r>
      <w:r w:rsidRPr="00203964">
        <w:t>.</w:t>
      </w:r>
    </w:p>
    <w:p w14:paraId="1ACD5909" w14:textId="77777777" w:rsidR="00D647B1" w:rsidRDefault="00D647B1" w:rsidP="00D647B1">
      <w:pPr>
        <w:pStyle w:val="Titre4"/>
      </w:pPr>
      <w:r>
        <w:t>Gestionnaire de fichiers</w:t>
      </w:r>
    </w:p>
    <w:p w14:paraId="52DD75FA" w14:textId="77777777" w:rsidR="00D647B1" w:rsidRPr="00CD4CCF" w:rsidRDefault="00D647B1" w:rsidP="00CF6021">
      <w:pPr>
        <w:pStyle w:val="Normal2"/>
      </w:pPr>
      <w:r>
        <w:t>Ensuite, téléchargez et installez depuis le magasin virtuel de Google® un explorateur de fichiers comme Astro™ (application gratuite). Naviguez ensuite dans la mémoire de votre appareil jusqu’ à l’endroit où le projet a été placé. Sélectionnez le fichier et choisissez d’installer l’application. Cette dernière est désormais disponible sur votre appareil.</w:t>
      </w:r>
    </w:p>
    <w:p w14:paraId="1503CB25" w14:textId="77777777" w:rsidR="00D647B1" w:rsidRDefault="00D647B1" w:rsidP="00D647B1">
      <w:pPr>
        <w:pStyle w:val="Titre2"/>
      </w:pPr>
      <w:bookmarkStart w:id="97" w:name="_Toc377661957"/>
      <w:r>
        <w:t>Manuel d’utilisation</w:t>
      </w:r>
      <w:bookmarkEnd w:id="97"/>
    </w:p>
    <w:p w14:paraId="4D94FD51" w14:textId="77777777" w:rsidR="009638C3" w:rsidRDefault="009638C3" w:rsidP="009638C3">
      <w:pPr>
        <w:pStyle w:val="Titre3"/>
      </w:pPr>
      <w:bookmarkStart w:id="98" w:name="_Toc377661958"/>
      <w:r>
        <w:t>Commencer une nouvelle partie</w:t>
      </w:r>
      <w:bookmarkEnd w:id="98"/>
    </w:p>
    <w:p w14:paraId="67C6F313" w14:textId="77777777" w:rsidR="009638C3" w:rsidRDefault="009638C3" w:rsidP="009638C3">
      <w:pPr>
        <w:pStyle w:val="Normal2"/>
      </w:pPr>
      <w:r>
        <w:t xml:space="preserve">Dans le menu principal, si vous souhaitez démarrer une nouvelle partie, cliquez simplement sur « Nouvelle partie ». </w:t>
      </w:r>
    </w:p>
    <w:p w14:paraId="56681A42" w14:textId="77777777" w:rsidR="009638C3" w:rsidRDefault="009638C3" w:rsidP="009638C3">
      <w:pPr>
        <w:pStyle w:val="Titre3"/>
      </w:pPr>
      <w:bookmarkStart w:id="99" w:name="_Toc377661959"/>
      <w:r>
        <w:lastRenderedPageBreak/>
        <w:t>Continuer une partie</w:t>
      </w:r>
      <w:bookmarkEnd w:id="99"/>
    </w:p>
    <w:p w14:paraId="72C44791" w14:textId="77777777" w:rsidR="009638C3" w:rsidRPr="009638C3" w:rsidRDefault="009638C3" w:rsidP="009638C3">
      <w:pPr>
        <w:pStyle w:val="Normal2"/>
      </w:pPr>
      <w:r>
        <w:t>Pour commencer une nouvelle partie, dans le menu principal, cliquez simplement sur « continuer ».</w:t>
      </w:r>
    </w:p>
    <w:p w14:paraId="6EFA6D99" w14:textId="77777777" w:rsidR="00D647B1" w:rsidRDefault="00D647B1" w:rsidP="00D647B1">
      <w:pPr>
        <w:pStyle w:val="Titre3"/>
      </w:pPr>
      <w:bookmarkStart w:id="100" w:name="_Toc377661960"/>
      <w:r>
        <w:t>Se déplacer</w:t>
      </w:r>
      <w:bookmarkEnd w:id="100"/>
    </w:p>
    <w:p w14:paraId="2422A2E8" w14:textId="02DF603B" w:rsidR="00D647B1" w:rsidRDefault="00D647B1" w:rsidP="004819AB">
      <w:pPr>
        <w:pStyle w:val="Normal2"/>
      </w:pPr>
      <w:r>
        <w:t>Le personnage peut se déplacer à l’aide des touches ZQSD du clavier ou, sur Android, à l’aide des flèches direc</w:t>
      </w:r>
      <w:r w:rsidR="004819AB">
        <w:t xml:space="preserve">tionnelles affichées à l’écran. </w:t>
      </w:r>
      <w:r>
        <w:t>Il est possible de se déplacer dans les quatre directions cardinales et en diagonale.</w:t>
      </w:r>
    </w:p>
    <w:p w14:paraId="5FD0690F" w14:textId="77777777" w:rsidR="00D647B1" w:rsidRDefault="00D647B1" w:rsidP="00D647B1">
      <w:pPr>
        <w:pStyle w:val="Titre3"/>
      </w:pPr>
      <w:bookmarkStart w:id="101" w:name="_Toc377661961"/>
      <w:r>
        <w:t>Changer de forme</w:t>
      </w:r>
      <w:bookmarkEnd w:id="101"/>
    </w:p>
    <w:p w14:paraId="595B48ED" w14:textId="77777777" w:rsidR="00D647B1" w:rsidRDefault="00D647B1" w:rsidP="00D647B1">
      <w:pPr>
        <w:pStyle w:val="Normal2"/>
      </w:pPr>
      <w:r>
        <w:t>En cliquant ou en appuyant sur l’orbe, le joueur change temporairement de forme. Si l’orbe est grisé alors il n’est pas possible de changer de forme pour le moment.</w:t>
      </w:r>
    </w:p>
    <w:p w14:paraId="1E099C31" w14:textId="77777777" w:rsidR="00D647B1" w:rsidRPr="009A4110" w:rsidRDefault="00D647B1" w:rsidP="00D647B1">
      <w:pPr>
        <w:pStyle w:val="Normal2"/>
      </w:pPr>
      <w:r>
        <w:t>L’orbe est utilisable uniquement si le joueur est placé sur une ombre. De plus, certaines zones peuvent empêcher l’orbe de fonctionner.</w:t>
      </w:r>
    </w:p>
    <w:p w14:paraId="71B9D372" w14:textId="77777777" w:rsidR="00D647B1" w:rsidRDefault="00D647B1" w:rsidP="00D647B1">
      <w:pPr>
        <w:pStyle w:val="Titre3"/>
      </w:pPr>
      <w:bookmarkStart w:id="102" w:name="_Toc377661962"/>
      <w:r>
        <w:t>Attaquer</w:t>
      </w:r>
      <w:bookmarkEnd w:id="102"/>
    </w:p>
    <w:p w14:paraId="00F1BFD8" w14:textId="77777777" w:rsidR="00D647B1" w:rsidRPr="009A4110" w:rsidRDefault="00D647B1" w:rsidP="00D647B1">
      <w:pPr>
        <w:pStyle w:val="Normal2"/>
      </w:pPr>
      <w:r>
        <w:t>Quand il est sous sa forme de lumière, le joueur peut attaquer en cliquant ou en appuyant dans la direction voulue</w:t>
      </w:r>
      <w:r w:rsidR="00CF6021">
        <w:t>.</w:t>
      </w:r>
      <w:r>
        <w:t xml:space="preserve"> Le personnage porte alors un coup d’épée dans la direction pointée. Il peut ainsi combattre les monstres qui se dressent contre lui.</w:t>
      </w:r>
    </w:p>
    <w:p w14:paraId="555965A8" w14:textId="77777777" w:rsidR="00D647B1" w:rsidRDefault="00D647B1" w:rsidP="00D647B1">
      <w:pPr>
        <w:pStyle w:val="Titre3"/>
      </w:pPr>
      <w:bookmarkStart w:id="103" w:name="_Toc377661963"/>
      <w:r>
        <w:t>Se glisser dans une ombre</w:t>
      </w:r>
      <w:bookmarkEnd w:id="103"/>
    </w:p>
    <w:p w14:paraId="619DD3F8" w14:textId="77777777" w:rsidR="00D647B1" w:rsidRDefault="00D647B1" w:rsidP="00D647B1">
      <w:pPr>
        <w:pStyle w:val="Normal2"/>
      </w:pPr>
      <w:r>
        <w:t>Sous forme d’ombre, le joueur se déplacer d’ombre en ombre. Pour ce faire, il dispose d’un grappin qui lui permet de se déplacer sur l’ombre pointée si elle est bien à portée de son grappin. Sinon, le grappin revient à son lanceur.</w:t>
      </w:r>
    </w:p>
    <w:p w14:paraId="7ED9B2A6" w14:textId="77777777" w:rsidR="009638C3" w:rsidRDefault="009638C3" w:rsidP="009638C3">
      <w:pPr>
        <w:pStyle w:val="Titre3"/>
      </w:pPr>
      <w:bookmarkStart w:id="104" w:name="_Toc377661964"/>
      <w:r>
        <w:t>Contrôler un animal</w:t>
      </w:r>
      <w:bookmarkEnd w:id="104"/>
    </w:p>
    <w:p w14:paraId="00A7772E" w14:textId="77777777" w:rsidR="007F11BF" w:rsidRPr="007F11BF" w:rsidRDefault="00D647B1" w:rsidP="0088782F">
      <w:pPr>
        <w:pStyle w:val="Normal2"/>
      </w:pPr>
      <w:r>
        <w:t xml:space="preserve">Il est également possible de prendre le contrôle d’animaux en se glissant dans leur ombre. Il est ainsi possible de contrôler les mouvements de l’animal : se déplacer et utiliser son action spéciale. Cette action spéciale est propre à chaque animal et se déclenche en gardant le clic (ou le doigt) enfoncé lorsque l’on contrôle l’animal. </w:t>
      </w:r>
    </w:p>
    <w:p w14:paraId="3393D057" w14:textId="77777777" w:rsidR="00375225" w:rsidRDefault="00D93121" w:rsidP="00375224">
      <w:pPr>
        <w:pStyle w:val="Titre1"/>
      </w:pPr>
      <w:r>
        <w:br w:type="page"/>
      </w:r>
      <w:bookmarkStart w:id="105" w:name="_Toc377661965"/>
      <w:r w:rsidR="000E3CC2">
        <w:lastRenderedPageBreak/>
        <w:t>Rapport d’activité</w:t>
      </w:r>
      <w:bookmarkEnd w:id="105"/>
    </w:p>
    <w:p w14:paraId="48AC6F06" w14:textId="77777777" w:rsidR="00437BFE" w:rsidRDefault="00437BFE" w:rsidP="00B4415A">
      <w:pPr>
        <w:pStyle w:val="Titre2"/>
      </w:pPr>
      <w:bookmarkStart w:id="106" w:name="_Toc377661966"/>
      <w:r>
        <w:t>Méthode de développement</w:t>
      </w:r>
      <w:bookmarkEnd w:id="106"/>
    </w:p>
    <w:p w14:paraId="1A2C2138" w14:textId="77777777" w:rsidR="00437BFE" w:rsidRDefault="00437BFE" w:rsidP="00B4415A">
      <w:pPr>
        <w:pStyle w:val="Normal2"/>
      </w:pPr>
      <w:r>
        <w:t>Pour le développement de notre projet, nous avons adopté, à l'initiative de notre tuteur</w:t>
      </w:r>
      <w:r w:rsidR="00CF6021">
        <w:t>,</w:t>
      </w:r>
      <w:r>
        <w:t xml:space="preserve"> M Abdelkader Gouaich, la méthode Agile Scrum.</w:t>
      </w:r>
    </w:p>
    <w:p w14:paraId="2A033005" w14:textId="77777777" w:rsidR="00437BFE" w:rsidRDefault="00437BFE" w:rsidP="00B4415A">
      <w:pPr>
        <w:pStyle w:val="Titre3"/>
      </w:pPr>
      <w:bookmarkStart w:id="107" w:name="_Toc377661967"/>
      <w:r>
        <w:t>M</w:t>
      </w:r>
      <w:r w:rsidR="0088782F">
        <w:t>ise en place de la méthode A</w:t>
      </w:r>
      <w:r>
        <w:t>gile Scrum</w:t>
      </w:r>
      <w:bookmarkEnd w:id="107"/>
    </w:p>
    <w:p w14:paraId="5755FF04" w14:textId="77777777" w:rsidR="00437BFE" w:rsidRDefault="0088782F" w:rsidP="00437BFE">
      <w:pPr>
        <w:pStyle w:val="Titre4"/>
      </w:pPr>
      <w:r>
        <w:t xml:space="preserve">Méthode Scrum : </w:t>
      </w:r>
      <w:r w:rsidR="00437BFE">
        <w:t>Définition</w:t>
      </w:r>
    </w:p>
    <w:p w14:paraId="19251612" w14:textId="77777777" w:rsidR="00437BFE" w:rsidRDefault="00437BFE" w:rsidP="009638C3">
      <w:pPr>
        <w:pStyle w:val="Normal2"/>
      </w:pPr>
      <w:r>
        <w:t xml:space="preserve">La méthode Scrum </w:t>
      </w:r>
      <w:r w:rsidR="0088782F">
        <w:t>est une méthode A</w:t>
      </w:r>
      <w:r>
        <w:t>gile pour gé</w:t>
      </w:r>
      <w:r w:rsidR="009638C3">
        <w:t>rer les projets. Dans cette méthode, l</w:t>
      </w:r>
      <w:r>
        <w:t>e travail à réaliser est découpé e</w:t>
      </w:r>
      <w:r w:rsidR="001C7763">
        <w:t>n différentes parties, nommées s</w:t>
      </w:r>
      <w:r>
        <w:t>print</w:t>
      </w:r>
      <w:r w:rsidR="001C7763">
        <w:t>s</w:t>
      </w:r>
      <w:r>
        <w:t>, qui couvre</w:t>
      </w:r>
      <w:r w:rsidR="001C7763">
        <w:t>nt</w:t>
      </w:r>
      <w:r w:rsidR="005A5334">
        <w:t xml:space="preserve"> chacun une courte période</w:t>
      </w:r>
      <w:r>
        <w:t xml:space="preserve"> de temps (dans notre cas</w:t>
      </w:r>
      <w:r w:rsidR="0088782F">
        <w:t>,</w:t>
      </w:r>
      <w:r>
        <w:t xml:space="preserve"> de une à trois semaines).</w:t>
      </w:r>
    </w:p>
    <w:p w14:paraId="3ECC6D4E" w14:textId="77777777" w:rsidR="00437BFE" w:rsidRDefault="00437BFE" w:rsidP="005A5334">
      <w:pPr>
        <w:pStyle w:val="Normal2"/>
      </w:pPr>
      <w:r>
        <w:t>Au début de chaque sprint, nous nous retrouvions avec notre tuteur pour faire le point sur le sprint précédent, et fixer les ob</w:t>
      </w:r>
      <w:r w:rsidR="005A5334">
        <w:t xml:space="preserve">jectifs pour le sprint courant. </w:t>
      </w:r>
      <w:r w:rsidR="00CF6021">
        <w:t xml:space="preserve">Nous </w:t>
      </w:r>
      <w:r>
        <w:t>nous organisions alors pour nous répartir librement les différentes tâches entre nous, selon le principe d’auto-organisation de cette méthode.</w:t>
      </w:r>
    </w:p>
    <w:p w14:paraId="438A2F17" w14:textId="77777777" w:rsidR="00437BFE" w:rsidRDefault="00437BFE" w:rsidP="00B4415A">
      <w:pPr>
        <w:pStyle w:val="Normal2"/>
      </w:pPr>
      <w:r>
        <w:t xml:space="preserve">Enfin nous nous </w:t>
      </w:r>
      <w:r w:rsidR="00B4415A">
        <w:t>réunissions</w:t>
      </w:r>
      <w:r w:rsidR="00CF6021">
        <w:t xml:space="preserve"> fréquemment</w:t>
      </w:r>
      <w:r>
        <w:t xml:space="preserve"> durant le</w:t>
      </w:r>
      <w:r w:rsidR="00B4415A">
        <w:t>s</w:t>
      </w:r>
      <w:r>
        <w:t xml:space="preserve"> sprint</w:t>
      </w:r>
      <w:r w:rsidR="00B4415A">
        <w:t>s au</w:t>
      </w:r>
      <w:r>
        <w:t xml:space="preserve"> cour</w:t>
      </w:r>
      <w:r w:rsidR="00B4415A">
        <w:t>s</w:t>
      </w:r>
      <w:r>
        <w:t xml:space="preserve"> de réunion</w:t>
      </w:r>
      <w:r w:rsidR="00B4415A">
        <w:t>s</w:t>
      </w:r>
      <w:r>
        <w:t xml:space="preserve"> de travail ou de réflexions, que nous avons nommé séances de brainstorming.</w:t>
      </w:r>
    </w:p>
    <w:p w14:paraId="273D5275" w14:textId="77777777" w:rsidR="00437BFE" w:rsidRDefault="00437BFE" w:rsidP="00B4415A">
      <w:pPr>
        <w:pStyle w:val="Titre4"/>
      </w:pPr>
      <w:r>
        <w:t>Bilan d'utilisation</w:t>
      </w:r>
    </w:p>
    <w:p w14:paraId="24EFC045" w14:textId="47EDA822" w:rsidR="004819AB" w:rsidRDefault="004819AB" w:rsidP="004819AB">
      <w:pPr>
        <w:pStyle w:val="Normal2"/>
      </w:pPr>
      <w:r>
        <w:t>Nous avons rapidement réussi à mettre en place cette technique. L’utilisation de la méthode Agile Scrum nous a permis, rétrospectivement, de structurer et d’organiser l’avancement de notre projet, combiné à l’utilisation de Trello. Cependant nous avons aménagé et modifié quelque peu cette méthode, pour l’adapter avec nos autres contraintes scolaires.</w:t>
      </w:r>
    </w:p>
    <w:p w14:paraId="1CAFDE1A" w14:textId="66E22879" w:rsidR="004819AB" w:rsidRDefault="004819AB" w:rsidP="004819AB">
      <w:pPr>
        <w:pStyle w:val="Normal2"/>
      </w:pPr>
      <w:r>
        <w:t>Nous avons suivi cette méthode pour les réunions avec M Gouaich, mais nous l’avons, concernant la tenue de nos réunions (ou brainstorming), quelque peu modifié pour l’adapter à la  tenue de réunions plus longues.</w:t>
      </w:r>
    </w:p>
    <w:p w14:paraId="1163574C" w14:textId="77777777" w:rsidR="00437BFE" w:rsidRDefault="00437BFE" w:rsidP="00B4415A">
      <w:pPr>
        <w:pStyle w:val="Titre2"/>
      </w:pPr>
      <w:bookmarkStart w:id="108" w:name="_Toc377661968"/>
      <w:r>
        <w:t>Planification</w:t>
      </w:r>
      <w:bookmarkEnd w:id="108"/>
    </w:p>
    <w:p w14:paraId="2B18C81E" w14:textId="77777777" w:rsidR="00437BFE" w:rsidRDefault="00437BFE" w:rsidP="00437BFE">
      <w:pPr>
        <w:pStyle w:val="Titre3"/>
      </w:pPr>
      <w:bookmarkStart w:id="109" w:name="_Toc377661969"/>
      <w:r>
        <w:t>Planning prévu</w:t>
      </w:r>
      <w:bookmarkEnd w:id="109"/>
    </w:p>
    <w:p w14:paraId="70C1E1A4" w14:textId="6DBA0D6B" w:rsidR="00437BFE" w:rsidRDefault="00437BFE" w:rsidP="00B4415A">
      <w:pPr>
        <w:pStyle w:val="Normal2"/>
      </w:pPr>
      <w:r>
        <w:t xml:space="preserve">Comme demandé par les consignes, nous avons réalisé un planning initial, sous forme de diagramme de Gantt, couvrant l’intégralité de la durée du projet, en évaluant à priori les </w:t>
      </w:r>
      <w:r w:rsidR="00B81595">
        <w:t>tâches</w:t>
      </w:r>
      <w:r>
        <w:t xml:space="preserve"> à réaliser et leur durée.</w:t>
      </w:r>
      <w:r w:rsidR="000A1400">
        <w:t xml:space="preserve"> Celui-ci se trouve en annexe 1.</w:t>
      </w:r>
    </w:p>
    <w:p w14:paraId="58FA3A00" w14:textId="48A6FDDA" w:rsidR="00437BFE" w:rsidRDefault="00437BFE" w:rsidP="005A5334">
      <w:pPr>
        <w:pStyle w:val="Normal2"/>
      </w:pPr>
      <w:r>
        <w:t>Ce planning global a au final été peu suivi, pour plusieurs raisons</w:t>
      </w:r>
      <w:r w:rsidR="005A5334">
        <w:t>, notamment liées au fait que n</w:t>
      </w:r>
      <w:r>
        <w:t xml:space="preserve">ous ne savions </w:t>
      </w:r>
      <w:r w:rsidRPr="002B3EE6">
        <w:rPr>
          <w:highlight w:val="yellow"/>
        </w:rPr>
        <w:t>pas comment créer un jeu vidéo, ni d’idée pré</w:t>
      </w:r>
      <w:r w:rsidR="005A5334" w:rsidRPr="002B3EE6">
        <w:rPr>
          <w:highlight w:val="yellow"/>
        </w:rPr>
        <w:t>cise sur les tâches</w:t>
      </w:r>
      <w:r w:rsidR="005A5334">
        <w:t xml:space="preserve"> à réaliser. Nous avons notamment sous-estimé</w:t>
      </w:r>
      <w:r>
        <w:t xml:space="preserve"> la </w:t>
      </w:r>
      <w:r w:rsidR="005A5334">
        <w:t xml:space="preserve">création du </w:t>
      </w:r>
      <w:r w:rsidR="00C85AE8">
        <w:t>game design</w:t>
      </w:r>
      <w:r w:rsidR="002B3EE6">
        <w:t xml:space="preserve"> d</w:t>
      </w:r>
      <w:r>
        <w:t xml:space="preserve">ocument, </w:t>
      </w:r>
      <w:r w:rsidR="005A5334">
        <w:t xml:space="preserve">que nous pensions réaliser en une semaine </w:t>
      </w:r>
      <w:r>
        <w:t xml:space="preserve">et </w:t>
      </w:r>
      <w:r w:rsidR="005A5334">
        <w:t xml:space="preserve"> qui, au final, s’est révélée</w:t>
      </w:r>
      <w:r w:rsidR="002B3EE6">
        <w:t xml:space="preserve"> plus complexe que prévu</w:t>
      </w:r>
      <w:r w:rsidR="005A5334">
        <w:t xml:space="preserve"> en occupant</w:t>
      </w:r>
      <w:r>
        <w:t xml:space="preserve"> près de six sprints.</w:t>
      </w:r>
    </w:p>
    <w:p w14:paraId="129001B9" w14:textId="11D91E31" w:rsidR="00437BFE" w:rsidRDefault="00437BFE" w:rsidP="00437BFE">
      <w:pPr>
        <w:pStyle w:val="Normal2"/>
      </w:pPr>
      <w:r w:rsidRPr="002B3EE6">
        <w:rPr>
          <w:highlight w:val="yellow"/>
        </w:rPr>
        <w:lastRenderedPageBreak/>
        <w:t>D’autre part, les autres tr</w:t>
      </w:r>
      <w:r w:rsidR="002B3EE6" w:rsidRPr="002B3EE6">
        <w:rPr>
          <w:highlight w:val="yellow"/>
        </w:rPr>
        <w:t>avaux qui</w:t>
      </w:r>
      <w:r w:rsidR="00CF6021" w:rsidRPr="002B3EE6">
        <w:rPr>
          <w:highlight w:val="yellow"/>
        </w:rPr>
        <w:t xml:space="preserve"> nous ont</w:t>
      </w:r>
      <w:r w:rsidR="002B3EE6" w:rsidRPr="002B3EE6">
        <w:rPr>
          <w:highlight w:val="yellow"/>
        </w:rPr>
        <w:t xml:space="preserve"> été</w:t>
      </w:r>
      <w:r w:rsidR="00CF6021" w:rsidRPr="002B3EE6">
        <w:rPr>
          <w:highlight w:val="yellow"/>
        </w:rPr>
        <w:t xml:space="preserve"> confiés </w:t>
      </w:r>
      <w:r w:rsidR="002B3EE6" w:rsidRPr="002B3EE6">
        <w:rPr>
          <w:highlight w:val="yellow"/>
        </w:rPr>
        <w:t xml:space="preserve">à </w:t>
      </w:r>
      <w:r w:rsidR="00CF6021" w:rsidRPr="002B3EE6">
        <w:rPr>
          <w:highlight w:val="yellow"/>
        </w:rPr>
        <w:t>l’IUT</w:t>
      </w:r>
      <w:r w:rsidRPr="002B3EE6">
        <w:rPr>
          <w:highlight w:val="yellow"/>
        </w:rPr>
        <w:t xml:space="preserve"> nous ont malgré</w:t>
      </w:r>
      <w:r w:rsidR="002B3EE6" w:rsidRPr="002B3EE6">
        <w:rPr>
          <w:highlight w:val="yellow"/>
        </w:rPr>
        <w:t>-</w:t>
      </w:r>
      <w:r w:rsidRPr="002B3EE6">
        <w:rPr>
          <w:highlight w:val="yellow"/>
        </w:rPr>
        <w:t>nous pris beaucoup de temps, qui a d’autant retardé l’avancement du projet.</w:t>
      </w:r>
    </w:p>
    <w:p w14:paraId="1AAC3BC2" w14:textId="3BF34272" w:rsidR="00437BFE" w:rsidRDefault="00437BFE" w:rsidP="00B4415A">
      <w:pPr>
        <w:pStyle w:val="Titre3"/>
      </w:pPr>
      <w:bookmarkStart w:id="110" w:name="_Toc377661970"/>
      <w:r>
        <w:t>Planning réels</w:t>
      </w:r>
      <w:bookmarkEnd w:id="110"/>
    </w:p>
    <w:p w14:paraId="5C7D4A01" w14:textId="77777777" w:rsidR="00437BFE" w:rsidRDefault="00437BFE" w:rsidP="00437BFE">
      <w:pPr>
        <w:pStyle w:val="Titre4"/>
      </w:pPr>
      <w:r>
        <w:t>Des plannings sprints par sprints</w:t>
      </w:r>
    </w:p>
    <w:p w14:paraId="4D8D01F9" w14:textId="1EA25FCF" w:rsidR="00437BFE" w:rsidRDefault="00437BFE" w:rsidP="00B4415A">
      <w:pPr>
        <w:pStyle w:val="Normal2"/>
      </w:pPr>
      <w:r>
        <w:t>Nous avons, en plus du planning global, réalisé pour chaque sprint des plannings des t</w:t>
      </w:r>
      <w:r w:rsidR="002B3EE6">
        <w:t>â</w:t>
      </w:r>
      <w:r>
        <w:t>ches à l’aide de diagrammes de Gantt. Ces planning, plus en adéquation avec la réalité de l’avancement de notre projet, ont été plus réaliste</w:t>
      </w:r>
      <w:r w:rsidR="00CF6021">
        <w:t>s</w:t>
      </w:r>
      <w:r>
        <w:t xml:space="preserve"> et mieux suivis.</w:t>
      </w:r>
    </w:p>
    <w:p w14:paraId="35917FBB" w14:textId="77777777" w:rsidR="00437BFE" w:rsidRDefault="003B65E6" w:rsidP="00437BFE">
      <w:pPr>
        <w:pStyle w:val="Titre4"/>
      </w:pPr>
      <w:r>
        <w:t>L</w:t>
      </w:r>
      <w:r w:rsidR="00437BFE">
        <w:t>es contraintes</w:t>
      </w:r>
    </w:p>
    <w:p w14:paraId="29DDED58" w14:textId="77777777" w:rsidR="00437BFE" w:rsidRDefault="00437BFE" w:rsidP="00B4415A">
      <w:pPr>
        <w:pStyle w:val="Normal2"/>
      </w:pPr>
      <w:r>
        <w:t>Ces plannings, bien que plus réaliste</w:t>
      </w:r>
      <w:r w:rsidR="00CF6021">
        <w:t>s</w:t>
      </w:r>
      <w:r>
        <w:t>, ne comprenai</w:t>
      </w:r>
      <w:r w:rsidR="00CF6021">
        <w:t>en</w:t>
      </w:r>
      <w:r>
        <w:t>t pas nos con</w:t>
      </w:r>
      <w:r w:rsidR="005A5334">
        <w:t>traintes, notamment les indisponibilités de chacun</w:t>
      </w:r>
      <w:r>
        <w:t xml:space="preserve"> ou bien les exame</w:t>
      </w:r>
      <w:r w:rsidR="005A5334">
        <w:t>ns, ils n’ont donc pas été parfaitement suivis</w:t>
      </w:r>
      <w:r>
        <w:t>.</w:t>
      </w:r>
    </w:p>
    <w:p w14:paraId="41E71C97" w14:textId="77777777" w:rsidR="00437BFE" w:rsidRDefault="00437BFE" w:rsidP="00437BFE">
      <w:pPr>
        <w:pStyle w:val="Titre4"/>
      </w:pPr>
      <w:r>
        <w:t>Conclusion sur les plannings</w:t>
      </w:r>
    </w:p>
    <w:p w14:paraId="5A409B9B" w14:textId="77777777" w:rsidR="00437BFE" w:rsidRDefault="00437BFE" w:rsidP="005A5334">
      <w:pPr>
        <w:pStyle w:val="Normal2"/>
      </w:pPr>
      <w:r>
        <w:t>Bien que nous ayons réalisés les plannings, ils n’ont été finalement que moyennement suivi, du fait des diffé</w:t>
      </w:r>
      <w:r w:rsidR="005A5334">
        <w:t xml:space="preserve">rents facteurs cités plus haut. </w:t>
      </w:r>
      <w:r>
        <w:t>A posteriori, l’utilisation de ces plannings ne nous a apporté que peu de choses, comparé à l’utilisation des outils Wiki et Trello.</w:t>
      </w:r>
    </w:p>
    <w:p w14:paraId="7B9E5F79" w14:textId="77777777" w:rsidR="00437BFE" w:rsidRDefault="00437BFE" w:rsidP="00B4415A">
      <w:pPr>
        <w:pStyle w:val="Titre2"/>
      </w:pPr>
      <w:bookmarkStart w:id="111" w:name="_Toc377661971"/>
      <w:r>
        <w:t>Méthode et outils de travail</w:t>
      </w:r>
      <w:bookmarkEnd w:id="111"/>
    </w:p>
    <w:p w14:paraId="05C1A0D1" w14:textId="77777777" w:rsidR="00437BFE" w:rsidRDefault="00437BFE" w:rsidP="00B4415A">
      <w:pPr>
        <w:pStyle w:val="Titre3"/>
      </w:pPr>
      <w:bookmarkStart w:id="112" w:name="_Toc377661972"/>
      <w:r>
        <w:t>Section modélisation</w:t>
      </w:r>
      <w:bookmarkEnd w:id="112"/>
      <w:r w:rsidRPr="005306B1">
        <w:t xml:space="preserve"> </w:t>
      </w:r>
    </w:p>
    <w:p w14:paraId="70432F24" w14:textId="77777777" w:rsidR="00437BFE" w:rsidRDefault="00437BFE" w:rsidP="00B4415A">
      <w:pPr>
        <w:pStyle w:val="Titre4"/>
      </w:pPr>
      <w:r>
        <w:t>Modélisation UML</w:t>
      </w:r>
    </w:p>
    <w:p w14:paraId="5C746147" w14:textId="77777777" w:rsidR="00437BFE" w:rsidRDefault="00437BFE" w:rsidP="00B4415A">
      <w:pPr>
        <w:pStyle w:val="Normal2"/>
      </w:pPr>
      <w:r>
        <w:t>Pour la modélisation nous avons choisi d'utiliser surtout le logiciel Modelio, mais aus</w:t>
      </w:r>
      <w:r w:rsidR="00CF6021">
        <w:t>si parfois le logiciel StarUML,</w:t>
      </w:r>
      <w:r>
        <w:t xml:space="preserve"> qui sont des logiciels gratuits de modélisation UML. </w:t>
      </w:r>
    </w:p>
    <w:p w14:paraId="77C4BB87" w14:textId="77777777" w:rsidR="00437BFE" w:rsidRDefault="00437BFE" w:rsidP="0088782F">
      <w:pPr>
        <w:pStyle w:val="Titre4"/>
      </w:pPr>
      <w:r>
        <w:t>Autres diagrammes</w:t>
      </w:r>
    </w:p>
    <w:p w14:paraId="515B28F9" w14:textId="77777777" w:rsidR="00437BFE" w:rsidRDefault="00437BFE" w:rsidP="00437BFE">
      <w:pPr>
        <w:pStyle w:val="Normal2"/>
      </w:pPr>
      <w:r>
        <w:t xml:space="preserve">Pour réaliser quelques diagrammes explicatifs sous forme de cartes mentales,  à destination du wiki, nous avons également utilisé </w:t>
      </w:r>
      <w:r w:rsidR="003B65E6">
        <w:t>occasionnellement</w:t>
      </w:r>
      <w:r>
        <w:t xml:space="preserve"> le logiciel Xmind.</w:t>
      </w:r>
    </w:p>
    <w:p w14:paraId="313FA6E8" w14:textId="77777777" w:rsidR="00437BFE" w:rsidRDefault="00437BFE" w:rsidP="00B4415A">
      <w:pPr>
        <w:pStyle w:val="Normal2"/>
      </w:pPr>
      <w:r>
        <w:t xml:space="preserve">Enfin nous avons réalisé quelques </w:t>
      </w:r>
      <w:r w:rsidR="003B65E6">
        <w:t>schémas</w:t>
      </w:r>
      <w:r>
        <w:t xml:space="preserve"> à la main, que nous avons ensuite scannés. </w:t>
      </w:r>
    </w:p>
    <w:p w14:paraId="71F2F2F0" w14:textId="77777777" w:rsidR="00437BFE" w:rsidRDefault="00437BFE" w:rsidP="00B4415A">
      <w:pPr>
        <w:pStyle w:val="Titre3"/>
      </w:pPr>
      <w:bookmarkStart w:id="113" w:name="_Toc377661973"/>
      <w:r>
        <w:t>Section Codage</w:t>
      </w:r>
      <w:bookmarkEnd w:id="113"/>
    </w:p>
    <w:p w14:paraId="105EC72B" w14:textId="77777777" w:rsidR="00437BFE" w:rsidRDefault="00437BFE" w:rsidP="00B4415A">
      <w:pPr>
        <w:pStyle w:val="Normal2"/>
      </w:pPr>
      <w:r>
        <w:t>Pour le codage, nous avons utilisé le langage de programmation JAVA, la plateforme de développement éclipse, et libGDX,</w:t>
      </w:r>
      <w:r w:rsidR="009C4A0B">
        <w:t xml:space="preserve"> avec SVN</w:t>
      </w:r>
      <w:r>
        <w:t xml:space="preserve"> sur un serveur Google</w:t>
      </w:r>
      <w:r w:rsidR="00B4415A">
        <w:t>.</w:t>
      </w:r>
    </w:p>
    <w:p w14:paraId="1F0B7857" w14:textId="77777777" w:rsidR="00437BFE" w:rsidRDefault="00437BFE" w:rsidP="0088782F">
      <w:pPr>
        <w:pStyle w:val="Titre4"/>
      </w:pPr>
      <w:r>
        <w:t>JAVA</w:t>
      </w:r>
    </w:p>
    <w:p w14:paraId="16147288" w14:textId="77777777" w:rsidR="00437BFE" w:rsidRDefault="00437BFE" w:rsidP="00B4415A">
      <w:pPr>
        <w:pStyle w:val="Normal2"/>
      </w:pPr>
      <w:r>
        <w:t>Nous avons dû utiliser, dans le cadre de notre projet, libGDX qui est une librairie écrite en java. Ainsi, le choix du langage de programmation s’est imposé :</w:t>
      </w:r>
      <w:r w:rsidR="009C4A0B">
        <w:t xml:space="preserve"> J</w:t>
      </w:r>
      <w:r>
        <w:t>ava</w:t>
      </w:r>
    </w:p>
    <w:p w14:paraId="297A857A" w14:textId="77777777" w:rsidR="00437BFE" w:rsidRDefault="00437BFE" w:rsidP="0088782F">
      <w:pPr>
        <w:pStyle w:val="Titre4"/>
      </w:pPr>
      <w:r>
        <w:lastRenderedPageBreak/>
        <w:t>Eclipse</w:t>
      </w:r>
    </w:p>
    <w:p w14:paraId="5C5F6A64" w14:textId="77777777" w:rsidR="00437BFE" w:rsidRDefault="00437BFE" w:rsidP="005A5334">
      <w:pPr>
        <w:pStyle w:val="Normal2"/>
      </w:pPr>
      <w:r>
        <w:t>Eclipse est</w:t>
      </w:r>
      <w:r w:rsidR="005A5334">
        <w:t xml:space="preserve"> un IDE axée développement Java</w:t>
      </w:r>
      <w:r>
        <w:t xml:space="preserve"> que nous avions l’habitude d’utiliser dans le cadre  de notre formation, nous avons donc naturellement continué avec ce logiciel.</w:t>
      </w:r>
    </w:p>
    <w:p w14:paraId="53816CB2" w14:textId="77777777" w:rsidR="00437BFE" w:rsidRDefault="00437BFE" w:rsidP="0088782F">
      <w:pPr>
        <w:pStyle w:val="Titre4"/>
      </w:pPr>
      <w:r>
        <w:t>LibGDX</w:t>
      </w:r>
    </w:p>
    <w:p w14:paraId="0AECDBAE" w14:textId="66E9747A" w:rsidR="00437BFE" w:rsidRDefault="00CF6021" w:rsidP="004819AB">
      <w:pPr>
        <w:pStyle w:val="Normal2"/>
      </w:pPr>
      <w:r>
        <w:t xml:space="preserve">LibGDX </w:t>
      </w:r>
      <w:r w:rsidR="00437BFE">
        <w:t xml:space="preserve">est une librairie Java, axée sur la création et le </w:t>
      </w:r>
      <w:r w:rsidR="009C4A0B">
        <w:t>développement</w:t>
      </w:r>
      <w:r w:rsidR="004819AB">
        <w:t xml:space="preserve"> de jeu vidéo, imposé pour ce projet. Bien que nous ne la connaissions pas, elle </w:t>
      </w:r>
      <w:r w:rsidR="00437BFE">
        <w:t>s’est révélé être d’une grande aide pour le développement du jeu vidéo, en nous offrant de multiples méthodes déjà réalisée et en nous fournissant un squelette de code type.</w:t>
      </w:r>
    </w:p>
    <w:p w14:paraId="3BB46400" w14:textId="77777777" w:rsidR="00437BFE" w:rsidRDefault="00437BFE" w:rsidP="0088782F">
      <w:pPr>
        <w:pStyle w:val="Titre4"/>
      </w:pPr>
      <w:r>
        <w:t>SVN</w:t>
      </w:r>
    </w:p>
    <w:p w14:paraId="39A43EC4" w14:textId="17B453F2" w:rsidR="00437BFE" w:rsidRDefault="00437BFE" w:rsidP="004819AB">
      <w:pPr>
        <w:pStyle w:val="Normal2"/>
      </w:pPr>
      <w:r>
        <w:t xml:space="preserve"> SVN est un  outil de gestion de version, qui permet de </w:t>
      </w:r>
      <w:r w:rsidR="009C4A0B">
        <w:t>gérer</w:t>
      </w:r>
      <w:r>
        <w:t xml:space="preserve"> le développement d</w:t>
      </w:r>
      <w:r w:rsidR="004819AB">
        <w:t xml:space="preserve">’un projet à plusieurs membres. </w:t>
      </w:r>
      <w:r>
        <w:t>No</w:t>
      </w:r>
      <w:r w:rsidR="004819AB">
        <w:t>us avons choisis d’utiliser SVN</w:t>
      </w:r>
      <w:r>
        <w:t xml:space="preserve"> plutôt que GIT, son concurrent, car c’est un outil s</w:t>
      </w:r>
      <w:r w:rsidR="005A5334">
        <w:t xml:space="preserve">ur lequel nous avions appris à utiliser </w:t>
      </w:r>
      <w:r>
        <w:t>dans le cadre de  notre formation.</w:t>
      </w:r>
      <w:r w:rsidR="004819AB">
        <w:t xml:space="preserve"> M</w:t>
      </w:r>
      <w:r w:rsidR="0088782F">
        <w:t>algré</w:t>
      </w:r>
      <w:r>
        <w:t xml:space="preserve"> quelques erreurs, nous a permis de travailler en commun sur une ou parfois plusieurs copies du programme</w:t>
      </w:r>
      <w:r w:rsidR="004819AB">
        <w:t>.</w:t>
      </w:r>
      <w:r>
        <w:t xml:space="preserve"> </w:t>
      </w:r>
    </w:p>
    <w:p w14:paraId="6D08C2F0" w14:textId="77777777" w:rsidR="00437BFE" w:rsidRDefault="00437BFE" w:rsidP="00B4415A">
      <w:pPr>
        <w:pStyle w:val="Normal2"/>
      </w:pPr>
      <w:r>
        <w:t>Nous avons choisi de stocker notre pr</w:t>
      </w:r>
      <w:r w:rsidR="0088782F">
        <w:t>ojet sur un serveur Google, de par sa simplicité</w:t>
      </w:r>
      <w:r>
        <w:t xml:space="preserve"> d’utilisation et sa gratuité.</w:t>
      </w:r>
    </w:p>
    <w:p w14:paraId="042B53F2" w14:textId="77777777" w:rsidR="00437BFE" w:rsidRDefault="00437BFE" w:rsidP="0088782F">
      <w:pPr>
        <w:pStyle w:val="Titre4"/>
      </w:pPr>
      <w:r>
        <w:t>Utilisation coordonnée</w:t>
      </w:r>
    </w:p>
    <w:p w14:paraId="0D402DFA" w14:textId="77777777" w:rsidR="00437BFE" w:rsidRDefault="0044342A" w:rsidP="00437BFE">
      <w:pPr>
        <w:pStyle w:val="Normal2"/>
      </w:pPr>
      <w:r>
        <w:t>U</w:t>
      </w:r>
      <w:r w:rsidR="0088782F">
        <w:t>ne s</w:t>
      </w:r>
      <w:r w:rsidR="00437BFE">
        <w:t>éance usuelle de travail sur le code du jeu suivait les étapes suivantes :</w:t>
      </w:r>
    </w:p>
    <w:p w14:paraId="72309919" w14:textId="7C05202F" w:rsidR="0044342A" w:rsidRDefault="0044342A" w:rsidP="0082572C">
      <w:pPr>
        <w:pStyle w:val="Normal2"/>
        <w:numPr>
          <w:ilvl w:val="0"/>
          <w:numId w:val="35"/>
        </w:numPr>
        <w:spacing w:after="0"/>
      </w:pPr>
      <w:r>
        <w:t>Définition des objectifs de la séance sur Trello</w:t>
      </w:r>
    </w:p>
    <w:p w14:paraId="4D6E46A6" w14:textId="3ADAB781" w:rsidR="00437BFE" w:rsidRDefault="0044342A" w:rsidP="0082572C">
      <w:pPr>
        <w:pStyle w:val="Normal2"/>
        <w:numPr>
          <w:ilvl w:val="0"/>
          <w:numId w:val="35"/>
        </w:numPr>
        <w:spacing w:after="0"/>
      </w:pPr>
      <w:r>
        <w:t>Récupération de la dernière version du dépôt SVN</w:t>
      </w:r>
    </w:p>
    <w:p w14:paraId="1A991DCE" w14:textId="73BEAC8C" w:rsidR="00437BFE" w:rsidRDefault="0044342A" w:rsidP="0082572C">
      <w:pPr>
        <w:pStyle w:val="Normal2"/>
        <w:numPr>
          <w:ilvl w:val="0"/>
          <w:numId w:val="35"/>
        </w:numPr>
        <w:spacing w:after="0"/>
      </w:pPr>
      <w:r>
        <w:t>Développement de la fonctionnalité fixée plus tôt</w:t>
      </w:r>
    </w:p>
    <w:p w14:paraId="7F1936F5" w14:textId="74EE6B25" w:rsidR="00437BFE" w:rsidRDefault="00437BFE" w:rsidP="0082572C">
      <w:pPr>
        <w:pStyle w:val="Normal2"/>
        <w:numPr>
          <w:ilvl w:val="0"/>
          <w:numId w:val="35"/>
        </w:numPr>
      </w:pPr>
      <w:r>
        <w:t xml:space="preserve">Mise </w:t>
      </w:r>
      <w:r w:rsidR="009C4A0B">
        <w:t>à</w:t>
      </w:r>
      <w:r>
        <w:t xml:space="preserve"> jour de</w:t>
      </w:r>
      <w:r w:rsidR="0044342A">
        <w:t xml:space="preserve"> la copie de travail puis </w:t>
      </w:r>
      <w:r>
        <w:t>enregistr</w:t>
      </w:r>
      <w:r w:rsidR="009C4A0B">
        <w:t xml:space="preserve">ement des modifications </w:t>
      </w:r>
      <w:r w:rsidR="0044342A">
        <w:t xml:space="preserve">sur le </w:t>
      </w:r>
      <w:r w:rsidR="00563CED">
        <w:t>dépôt</w:t>
      </w:r>
    </w:p>
    <w:p w14:paraId="055E4E04" w14:textId="77777777" w:rsidR="00437BFE" w:rsidRDefault="00437BFE" w:rsidP="0088782F">
      <w:pPr>
        <w:pStyle w:val="Titre3"/>
      </w:pPr>
      <w:bookmarkStart w:id="114" w:name="_Toc377661974"/>
      <w:r>
        <w:t>Section organisation.</w:t>
      </w:r>
      <w:bookmarkEnd w:id="114"/>
    </w:p>
    <w:p w14:paraId="0DE3B06B" w14:textId="77777777" w:rsidR="00437BFE" w:rsidRDefault="00437BFE" w:rsidP="0088782F">
      <w:pPr>
        <w:pStyle w:val="Titre4"/>
      </w:pPr>
      <w:r>
        <w:t>Wiki</w:t>
      </w:r>
    </w:p>
    <w:p w14:paraId="72F3BEDA" w14:textId="77777777" w:rsidR="00437BFE" w:rsidRDefault="00437BFE" w:rsidP="00437BFE">
      <w:pPr>
        <w:pStyle w:val="Normal2"/>
      </w:pPr>
      <w:r>
        <w:t>Nous avons réalisé un wiki, pour permettre au</w:t>
      </w:r>
      <w:r w:rsidR="009C4A0B">
        <w:t>x</w:t>
      </w:r>
      <w:r>
        <w:t xml:space="preserve"> observateurs de suivre l’évolution de notre projet, tel que demandé dans les consignes du projet.</w:t>
      </w:r>
      <w:r w:rsidR="00833A63">
        <w:tab/>
      </w:r>
    </w:p>
    <w:p w14:paraId="0BEDA410" w14:textId="77777777" w:rsidR="00437BFE" w:rsidRDefault="00437BFE" w:rsidP="00437BFE">
      <w:pPr>
        <w:pStyle w:val="Normal2"/>
      </w:pPr>
      <w:r>
        <w:t>Nous avons préféré l’utilisation d’un wiki contre celle d’un blog, pour plus de simplicité : nous sommes en effets plus habituées à utiliser un wiki qu’un blog, et de plus, l’utilisation d’un wiki nous a semblé plus intéressante.</w:t>
      </w:r>
    </w:p>
    <w:p w14:paraId="56F8BD7E" w14:textId="38C0E559" w:rsidR="00437BFE" w:rsidRDefault="004819AB" w:rsidP="004819AB">
      <w:pPr>
        <w:pStyle w:val="Normal2"/>
      </w:pPr>
      <w:r>
        <w:t>Ce wiki a régulièrement été mis-à-</w:t>
      </w:r>
      <w:r w:rsidR="00437BFE">
        <w:t>jour, d’autant plus qu’il s’est rapidement révélé utile pour savoir entre nous l’avancem</w:t>
      </w:r>
      <w:r>
        <w:t xml:space="preserve">ent global du projet, de </w:t>
      </w:r>
      <w:r w:rsidR="00437BFE">
        <w:t>suivre l'évolution du projet</w:t>
      </w:r>
      <w:r>
        <w:t xml:space="preserve"> et de</w:t>
      </w:r>
      <w:r w:rsidR="00437BFE">
        <w:t xml:space="preserve"> stocker les comptes rendus des réunions et de savoir </w:t>
      </w:r>
      <w:r>
        <w:t>l'avancement général du projet.</w:t>
      </w:r>
    </w:p>
    <w:p w14:paraId="1F8A6A76" w14:textId="77777777" w:rsidR="00437BFE" w:rsidRDefault="00437BFE" w:rsidP="0088782F">
      <w:pPr>
        <w:pStyle w:val="Titre4"/>
        <w:rPr>
          <w:lang w:val="en-US"/>
        </w:rPr>
      </w:pPr>
      <w:r w:rsidRPr="00A80109">
        <w:rPr>
          <w:lang w:val="en-US"/>
        </w:rPr>
        <w:lastRenderedPageBreak/>
        <w:t>Trell</w:t>
      </w:r>
      <w:r>
        <w:rPr>
          <w:lang w:val="en-US"/>
        </w:rPr>
        <w:t>o</w:t>
      </w:r>
    </w:p>
    <w:p w14:paraId="1C22E29F" w14:textId="77777777" w:rsidR="00437BFE" w:rsidRDefault="00437BFE" w:rsidP="00437BFE">
      <w:pPr>
        <w:pStyle w:val="Normal2"/>
      </w:pPr>
      <w:r w:rsidRPr="00070A53">
        <w:t xml:space="preserve">Trello est un outil web </w:t>
      </w:r>
      <w:r>
        <w:t xml:space="preserve">gratuit </w:t>
      </w:r>
      <w:r w:rsidRPr="00070A53">
        <w:t>permettant d’or</w:t>
      </w:r>
      <w:r>
        <w:t>ganiser et de gérer de</w:t>
      </w:r>
      <w:r w:rsidR="009C4A0B">
        <w:t>s projets. Les tâ</w:t>
      </w:r>
      <w:r>
        <w:t xml:space="preserve">ches, qui peuvent être ajoutés par chacun des membres, </w:t>
      </w:r>
      <w:r w:rsidR="009C4A0B">
        <w:t>peuvent être ajoutés</w:t>
      </w:r>
      <w:r>
        <w:t xml:space="preserve"> dans trois colonnes : à faire, en cours, fait, et sont déplaçable de l’une à l’autre. Elles peuvent par ailleurs se voir attribuer des membres.</w:t>
      </w:r>
    </w:p>
    <w:p w14:paraId="015CB89F" w14:textId="77777777" w:rsidR="00437BFE" w:rsidRDefault="00437BFE" w:rsidP="00437BFE">
      <w:pPr>
        <w:pStyle w:val="Normal2"/>
      </w:pPr>
      <w:r>
        <w:t>Bien utilisé, Trello nous a permis de répondre aux questions : « Que faut-il faire ?</w:t>
      </w:r>
      <w:r w:rsidR="00641D85">
        <w:t> »</w:t>
      </w:r>
      <w:r>
        <w:t xml:space="preserve">, </w:t>
      </w:r>
      <w:r w:rsidR="00641D85">
        <w:t>« </w:t>
      </w:r>
      <w:r>
        <w:t>Qui fait quoi ?</w:t>
      </w:r>
      <w:r w:rsidR="00641D85">
        <w:t> »</w:t>
      </w:r>
      <w:r>
        <w:t xml:space="preserve">, </w:t>
      </w:r>
      <w:r w:rsidR="00641D85">
        <w:t>« </w:t>
      </w:r>
      <w:r>
        <w:t>Ou en est-on? », et nous a permis de nous organiser facilement au nivea</w:t>
      </w:r>
      <w:r w:rsidR="00641D85">
        <w:t>u de chaque tâ</w:t>
      </w:r>
      <w:r>
        <w:t xml:space="preserve">che. </w:t>
      </w:r>
    </w:p>
    <w:p w14:paraId="5D234A7B" w14:textId="1DE03D94" w:rsidR="00437BFE" w:rsidRDefault="00437BFE" w:rsidP="00B4415A">
      <w:pPr>
        <w:pStyle w:val="Normal2"/>
      </w:pPr>
      <w:r>
        <w:t>Cet outil</w:t>
      </w:r>
      <w:r w:rsidR="004819AB">
        <w:t>,</w:t>
      </w:r>
      <w:r>
        <w:t xml:space="preserve"> que nous avons tenté d’associer à chacune de nos séances de travail, en particulier lors du codage ou les petites tâches se sont démultipliées, a pu être d’une grande aide.</w:t>
      </w:r>
    </w:p>
    <w:p w14:paraId="2DED3CA8" w14:textId="77777777" w:rsidR="00437BFE" w:rsidRDefault="00B4415A" w:rsidP="0088782F">
      <w:pPr>
        <w:pStyle w:val="Titre4"/>
      </w:pPr>
      <w:r>
        <w:t>Communication</w:t>
      </w:r>
    </w:p>
    <w:p w14:paraId="013CD486" w14:textId="77777777" w:rsidR="00437BFE" w:rsidRDefault="00437BFE" w:rsidP="00437BFE">
      <w:pPr>
        <w:pStyle w:val="Normal2"/>
      </w:pPr>
      <w:r>
        <w:t>Au niveau du travail, nous avons travaillé en groupe et individuellement.</w:t>
      </w:r>
    </w:p>
    <w:p w14:paraId="5FB2DA8F" w14:textId="1865AFD9" w:rsidR="00437BFE" w:rsidRDefault="00437BFE" w:rsidP="004819AB">
      <w:pPr>
        <w:pStyle w:val="Normal2"/>
      </w:pPr>
      <w:r>
        <w:t xml:space="preserve">Concernant le travail de groupe, nous avons privilégié </w:t>
      </w:r>
      <w:r w:rsidR="004819AB">
        <w:t>au</w:t>
      </w:r>
      <w:r>
        <w:t>tant que possible la rencontre de visu, de pré</w:t>
      </w:r>
      <w:r w:rsidR="004819AB">
        <w:t xml:space="preserve">férence dans les locaux de l’IUT de Montpellier. </w:t>
      </w:r>
      <w:r>
        <w:t>Lor</w:t>
      </w:r>
      <w:r w:rsidR="004819AB">
        <w:t>s des séances de télétravail</w:t>
      </w:r>
      <w:r>
        <w:t>, nous avons utilisé Teamspeak comme logiciel de communication.</w:t>
      </w:r>
    </w:p>
    <w:p w14:paraId="6B7781EA" w14:textId="77777777" w:rsidR="00437BFE" w:rsidRDefault="00DC190F" w:rsidP="0088782F">
      <w:pPr>
        <w:pStyle w:val="Titre4"/>
      </w:pPr>
      <w:r>
        <w:t>R</w:t>
      </w:r>
      <w:r w:rsidR="00437BFE">
        <w:t>apport</w:t>
      </w:r>
    </w:p>
    <w:p w14:paraId="62BFEDFC" w14:textId="77777777" w:rsidR="00437BFE" w:rsidRDefault="00437BFE" w:rsidP="00437BFE">
      <w:pPr>
        <w:pStyle w:val="Normal2"/>
      </w:pPr>
      <w:r>
        <w:t>Enfin, pour l’écriture du rapport, nous avons choisi d’utiliser Microsoft Word 2013, pour nous simplifier la mise en page et l’écriture du rapport en utilisant une plateforme moderne et identique pour chaque des membres du groupe.</w:t>
      </w:r>
    </w:p>
    <w:p w14:paraId="7819BFAD" w14:textId="77777777" w:rsidR="00E9169B" w:rsidRDefault="00375225" w:rsidP="00D93121">
      <w:pPr>
        <w:pStyle w:val="Titre"/>
      </w:pPr>
      <w:r>
        <w:br w:type="page"/>
      </w:r>
      <w:r w:rsidR="00E9169B">
        <w:lastRenderedPageBreak/>
        <w:t>Conclusion</w:t>
      </w:r>
    </w:p>
    <w:p w14:paraId="0EDB359B" w14:textId="77777777" w:rsidR="00521F1A" w:rsidRDefault="00521F1A" w:rsidP="00D93121">
      <w:pPr>
        <w:pStyle w:val="Titre"/>
        <w:sectPr w:rsidR="00521F1A" w:rsidSect="00E90E35">
          <w:headerReference w:type="default" r:id="rId54"/>
          <w:headerReference w:type="first" r:id="rId55"/>
          <w:footerReference w:type="first" r:id="rId56"/>
          <w:pgSz w:w="11906" w:h="16838"/>
          <w:pgMar w:top="1417" w:right="1417" w:bottom="1417" w:left="1417" w:header="708" w:footer="708" w:gutter="0"/>
          <w:pgNumType w:fmt="numberInDash" w:start="1"/>
          <w:cols w:space="708"/>
          <w:titlePg/>
          <w:docGrid w:linePitch="360"/>
        </w:sectPr>
      </w:pPr>
    </w:p>
    <w:sdt>
      <w:sdtPr>
        <w:rPr>
          <w:rFonts w:asciiTheme="minorHAnsi" w:eastAsiaTheme="minorEastAsia" w:hAnsiTheme="minorHAnsi" w:cstheme="minorBidi"/>
          <w:color w:val="auto"/>
          <w:sz w:val="21"/>
          <w:szCs w:val="21"/>
        </w:rPr>
        <w:id w:val="2058201420"/>
        <w:docPartObj>
          <w:docPartGallery w:val="Bibliographies"/>
          <w:docPartUnique/>
        </w:docPartObj>
      </w:sdtPr>
      <w:sdtEndPr/>
      <w:sdtContent>
        <w:p w14:paraId="0AA42233" w14:textId="0834216A" w:rsidR="00B43DF0" w:rsidRDefault="00444FD8" w:rsidP="00B43DF0">
          <w:pPr>
            <w:pStyle w:val="Titre"/>
          </w:pPr>
          <w:r>
            <w:t>Médiagraphie</w:t>
          </w:r>
        </w:p>
        <w:sdt>
          <w:sdtPr>
            <w:id w:val="111145805"/>
            <w:bibliography/>
          </w:sdtPr>
          <w:sdtEndPr/>
          <w:sdtContent>
            <w:p w14:paraId="0FFCE051" w14:textId="77777777" w:rsidR="00871C4E" w:rsidRDefault="00B43DF0" w:rsidP="00871C4E">
              <w:pPr>
                <w:pStyle w:val="Bibliographie"/>
                <w:ind w:left="720" w:hanging="720"/>
                <w:rPr>
                  <w:noProof/>
                  <w:sz w:val="24"/>
                  <w:szCs w:val="24"/>
                </w:rPr>
              </w:pPr>
              <w:r>
                <w:fldChar w:fldCharType="begin"/>
              </w:r>
              <w:r w:rsidRPr="00CF1AEC">
                <w:instrText>BIBLIOGRAPHY</w:instrText>
              </w:r>
              <w:r>
                <w:fldChar w:fldCharType="separate"/>
              </w:r>
              <w:r w:rsidR="00871C4E" w:rsidRPr="00CF1AEC">
                <w:rPr>
                  <w:noProof/>
                </w:rPr>
                <w:t xml:space="preserve">Nintendo. (1986, Février). The Legend Of Zelda. </w:t>
              </w:r>
              <w:r w:rsidR="00871C4E">
                <w:rPr>
                  <w:noProof/>
                </w:rPr>
                <w:t>Japon.</w:t>
              </w:r>
            </w:p>
            <w:p w14:paraId="7336345A" w14:textId="77777777" w:rsidR="00871C4E" w:rsidRPr="00871C4E" w:rsidRDefault="00871C4E" w:rsidP="00871C4E">
              <w:pPr>
                <w:pStyle w:val="Bibliographie"/>
                <w:ind w:left="720" w:hanging="720"/>
                <w:rPr>
                  <w:noProof/>
                  <w:lang w:val="en-US"/>
                </w:rPr>
              </w:pPr>
              <w:r>
                <w:rPr>
                  <w:noProof/>
                </w:rPr>
                <w:t xml:space="preserve">Swirsky, J., &amp; Pajot, L. (Réalisateurs). </w:t>
              </w:r>
              <w:r w:rsidRPr="00871C4E">
                <w:rPr>
                  <w:noProof/>
                  <w:lang w:val="en-US"/>
                </w:rPr>
                <w:t xml:space="preserve">(2012). </w:t>
              </w:r>
              <w:r w:rsidRPr="00871C4E">
                <w:rPr>
                  <w:i/>
                  <w:iCs/>
                  <w:noProof/>
                  <w:lang w:val="en-US"/>
                </w:rPr>
                <w:t>Indie Game : The Movie</w:t>
              </w:r>
              <w:r w:rsidRPr="00871C4E">
                <w:rPr>
                  <w:noProof/>
                  <w:lang w:val="en-US"/>
                </w:rPr>
                <w:t xml:space="preserve"> [Film].</w:t>
              </w:r>
            </w:p>
            <w:p w14:paraId="018351FE" w14:textId="77777777" w:rsidR="00871C4E" w:rsidRPr="00871C4E" w:rsidRDefault="00871C4E" w:rsidP="00871C4E">
              <w:pPr>
                <w:pStyle w:val="Bibliographie"/>
                <w:ind w:left="720" w:hanging="720"/>
                <w:rPr>
                  <w:noProof/>
                  <w:lang w:val="en-US"/>
                </w:rPr>
              </w:pPr>
              <w:r w:rsidRPr="00871C4E">
                <w:rPr>
                  <w:noProof/>
                  <w:lang w:val="en-US"/>
                </w:rPr>
                <w:t xml:space="preserve">Tamas, J. (2012, Février 28). </w:t>
              </w:r>
              <w:r w:rsidRPr="00871C4E">
                <w:rPr>
                  <w:i/>
                  <w:iCs/>
                  <w:noProof/>
                  <w:lang w:val="en-US"/>
                </w:rPr>
                <w:t>Getting Started in Android Game Development with libgdx</w:t>
              </w:r>
              <w:r w:rsidRPr="00871C4E">
                <w:rPr>
                  <w:noProof/>
                  <w:lang w:val="en-US"/>
                </w:rPr>
                <w:t>. Récupéré sur against the grain : http://obviam.net</w:t>
              </w:r>
            </w:p>
            <w:p w14:paraId="25ED22F7" w14:textId="77777777" w:rsidR="00871C4E" w:rsidRDefault="00871C4E" w:rsidP="00871C4E">
              <w:pPr>
                <w:pStyle w:val="Bibliographie"/>
                <w:ind w:left="720" w:hanging="720"/>
                <w:rPr>
                  <w:noProof/>
                </w:rPr>
              </w:pPr>
              <w:r w:rsidRPr="00871C4E">
                <w:rPr>
                  <w:noProof/>
                  <w:lang w:val="en-US"/>
                </w:rPr>
                <w:t xml:space="preserve">Ubisoft. (2003). Prince of Persia : The Sands of Time. </w:t>
              </w:r>
              <w:r>
                <w:rPr>
                  <w:noProof/>
                </w:rPr>
                <w:t>Montréal, Canada.</w:t>
              </w:r>
            </w:p>
            <w:p w14:paraId="55C0BC6B" w14:textId="77777777" w:rsidR="00B43DF0" w:rsidRDefault="00B43DF0" w:rsidP="00871C4E">
              <w:r>
                <w:rPr>
                  <w:b/>
                  <w:bCs/>
                </w:rPr>
                <w:fldChar w:fldCharType="end"/>
              </w:r>
            </w:p>
          </w:sdtContent>
        </w:sdt>
      </w:sdtContent>
    </w:sdt>
    <w:p w14:paraId="5E09300F" w14:textId="77777777" w:rsidR="00E90E35" w:rsidRDefault="00E9169B" w:rsidP="00D93121">
      <w:pPr>
        <w:pStyle w:val="Titre"/>
      </w:pPr>
      <w:r>
        <w:br w:type="page"/>
      </w:r>
      <w:r>
        <w:lastRenderedPageBreak/>
        <w:t>Annexes</w:t>
      </w:r>
    </w:p>
    <w:bookmarkStart w:id="115" w:name="_GoBack"/>
    <w:bookmarkEnd w:id="115"/>
    <w:p w14:paraId="1FC0C069" w14:textId="77777777" w:rsidR="0049489F" w:rsidRDefault="00607A1A">
      <w:pPr>
        <w:pStyle w:val="Tabledesillustrations"/>
        <w:tabs>
          <w:tab w:val="right" w:leader="dot" w:pos="9062"/>
        </w:tabs>
        <w:rPr>
          <w:noProof/>
          <w:sz w:val="22"/>
          <w:szCs w:val="22"/>
          <w:lang w:eastAsia="fr-FR"/>
        </w:rPr>
      </w:pPr>
      <w:r>
        <w:fldChar w:fldCharType="begin"/>
      </w:r>
      <w:r>
        <w:instrText xml:space="preserve"> TOC \h \z \c "ANNEXE" </w:instrText>
      </w:r>
      <w:r>
        <w:fldChar w:fldCharType="separate"/>
      </w:r>
      <w:hyperlink w:anchor="_Toc377663594" w:history="1">
        <w:r w:rsidR="0049489F" w:rsidRPr="00952687">
          <w:rPr>
            <w:rStyle w:val="Lienhypertexte"/>
            <w:noProof/>
          </w:rPr>
          <w:t>ANNEXE 1 - Planning global initial</w:t>
        </w:r>
        <w:r w:rsidR="0049489F">
          <w:rPr>
            <w:noProof/>
            <w:webHidden/>
          </w:rPr>
          <w:tab/>
        </w:r>
        <w:r w:rsidR="0049489F">
          <w:rPr>
            <w:noProof/>
            <w:webHidden/>
          </w:rPr>
          <w:fldChar w:fldCharType="begin"/>
        </w:r>
        <w:r w:rsidR="0049489F">
          <w:rPr>
            <w:noProof/>
            <w:webHidden/>
          </w:rPr>
          <w:instrText xml:space="preserve"> PAGEREF _Toc377663594 \h </w:instrText>
        </w:r>
        <w:r w:rsidR="0049489F">
          <w:rPr>
            <w:noProof/>
            <w:webHidden/>
          </w:rPr>
        </w:r>
        <w:r w:rsidR="0049489F">
          <w:rPr>
            <w:noProof/>
            <w:webHidden/>
          </w:rPr>
          <w:fldChar w:fldCharType="separate"/>
        </w:r>
        <w:r w:rsidR="0049489F">
          <w:rPr>
            <w:noProof/>
            <w:webHidden/>
          </w:rPr>
          <w:t>III</w:t>
        </w:r>
        <w:r w:rsidR="0049489F">
          <w:rPr>
            <w:noProof/>
            <w:webHidden/>
          </w:rPr>
          <w:fldChar w:fldCharType="end"/>
        </w:r>
      </w:hyperlink>
    </w:p>
    <w:p w14:paraId="40A24BDE" w14:textId="77777777" w:rsidR="0049489F" w:rsidRDefault="0049489F">
      <w:pPr>
        <w:pStyle w:val="Tabledesillustrations"/>
        <w:tabs>
          <w:tab w:val="right" w:leader="dot" w:pos="9062"/>
        </w:tabs>
        <w:rPr>
          <w:noProof/>
          <w:sz w:val="22"/>
          <w:szCs w:val="22"/>
          <w:lang w:eastAsia="fr-FR"/>
        </w:rPr>
      </w:pPr>
      <w:hyperlink w:anchor="_Toc377663595" w:history="1">
        <w:r w:rsidRPr="00952687">
          <w:rPr>
            <w:rStyle w:val="Lienhypertexte"/>
            <w:noProof/>
          </w:rPr>
          <w:t>ANNEXE 2 - Diagramme d'états/transtions des formes</w:t>
        </w:r>
        <w:r>
          <w:rPr>
            <w:noProof/>
            <w:webHidden/>
          </w:rPr>
          <w:tab/>
        </w:r>
        <w:r>
          <w:rPr>
            <w:noProof/>
            <w:webHidden/>
          </w:rPr>
          <w:fldChar w:fldCharType="begin"/>
        </w:r>
        <w:r>
          <w:rPr>
            <w:noProof/>
            <w:webHidden/>
          </w:rPr>
          <w:instrText xml:space="preserve"> PAGEREF _Toc377663595 \h </w:instrText>
        </w:r>
        <w:r>
          <w:rPr>
            <w:noProof/>
            <w:webHidden/>
          </w:rPr>
        </w:r>
        <w:r>
          <w:rPr>
            <w:noProof/>
            <w:webHidden/>
          </w:rPr>
          <w:fldChar w:fldCharType="separate"/>
        </w:r>
        <w:r>
          <w:rPr>
            <w:noProof/>
            <w:webHidden/>
          </w:rPr>
          <w:t>IV</w:t>
        </w:r>
        <w:r>
          <w:rPr>
            <w:noProof/>
            <w:webHidden/>
          </w:rPr>
          <w:fldChar w:fldCharType="end"/>
        </w:r>
      </w:hyperlink>
    </w:p>
    <w:p w14:paraId="2D4567AE" w14:textId="77777777" w:rsidR="0049489F" w:rsidRDefault="0049489F">
      <w:pPr>
        <w:pStyle w:val="Tabledesillustrations"/>
        <w:tabs>
          <w:tab w:val="right" w:leader="dot" w:pos="9062"/>
        </w:tabs>
        <w:rPr>
          <w:noProof/>
          <w:sz w:val="22"/>
          <w:szCs w:val="22"/>
          <w:lang w:eastAsia="fr-FR"/>
        </w:rPr>
      </w:pPr>
      <w:hyperlink w:anchor="_Toc377663596" w:history="1">
        <w:r w:rsidRPr="00952687">
          <w:rPr>
            <w:rStyle w:val="Lienhypertexte"/>
            <w:noProof/>
          </w:rPr>
          <w:t>ANNEXE 3 - Diagramme d'états/transitions de la Shadow Form</w:t>
        </w:r>
        <w:r>
          <w:rPr>
            <w:noProof/>
            <w:webHidden/>
          </w:rPr>
          <w:tab/>
        </w:r>
        <w:r>
          <w:rPr>
            <w:noProof/>
            <w:webHidden/>
          </w:rPr>
          <w:fldChar w:fldCharType="begin"/>
        </w:r>
        <w:r>
          <w:rPr>
            <w:noProof/>
            <w:webHidden/>
          </w:rPr>
          <w:instrText xml:space="preserve"> PAGEREF _Toc377663596 \h </w:instrText>
        </w:r>
        <w:r>
          <w:rPr>
            <w:noProof/>
            <w:webHidden/>
          </w:rPr>
        </w:r>
        <w:r>
          <w:rPr>
            <w:noProof/>
            <w:webHidden/>
          </w:rPr>
          <w:fldChar w:fldCharType="separate"/>
        </w:r>
        <w:r>
          <w:rPr>
            <w:noProof/>
            <w:webHidden/>
          </w:rPr>
          <w:t>IV</w:t>
        </w:r>
        <w:r>
          <w:rPr>
            <w:noProof/>
            <w:webHidden/>
          </w:rPr>
          <w:fldChar w:fldCharType="end"/>
        </w:r>
      </w:hyperlink>
    </w:p>
    <w:p w14:paraId="5AA7447E" w14:textId="77777777" w:rsidR="0049489F" w:rsidRDefault="0049489F">
      <w:pPr>
        <w:pStyle w:val="Tabledesillustrations"/>
        <w:tabs>
          <w:tab w:val="right" w:leader="dot" w:pos="9062"/>
        </w:tabs>
        <w:rPr>
          <w:noProof/>
          <w:sz w:val="22"/>
          <w:szCs w:val="22"/>
          <w:lang w:eastAsia="fr-FR"/>
        </w:rPr>
      </w:pPr>
      <w:hyperlink w:anchor="_Toc377663597" w:history="1">
        <w:r w:rsidRPr="00952687">
          <w:rPr>
            <w:rStyle w:val="Lienhypertexte"/>
            <w:noProof/>
          </w:rPr>
          <w:t>ANNEXE 4 - Diagramme d'états/transition de la Light Form</w:t>
        </w:r>
        <w:r>
          <w:rPr>
            <w:noProof/>
            <w:webHidden/>
          </w:rPr>
          <w:tab/>
        </w:r>
        <w:r>
          <w:rPr>
            <w:noProof/>
            <w:webHidden/>
          </w:rPr>
          <w:fldChar w:fldCharType="begin"/>
        </w:r>
        <w:r>
          <w:rPr>
            <w:noProof/>
            <w:webHidden/>
          </w:rPr>
          <w:instrText xml:space="preserve"> PAGEREF _Toc377663597 \h </w:instrText>
        </w:r>
        <w:r>
          <w:rPr>
            <w:noProof/>
            <w:webHidden/>
          </w:rPr>
        </w:r>
        <w:r>
          <w:rPr>
            <w:noProof/>
            <w:webHidden/>
          </w:rPr>
          <w:fldChar w:fldCharType="separate"/>
        </w:r>
        <w:r>
          <w:rPr>
            <w:noProof/>
            <w:webHidden/>
          </w:rPr>
          <w:t>IV</w:t>
        </w:r>
        <w:r>
          <w:rPr>
            <w:noProof/>
            <w:webHidden/>
          </w:rPr>
          <w:fldChar w:fldCharType="end"/>
        </w:r>
      </w:hyperlink>
    </w:p>
    <w:p w14:paraId="21858B77" w14:textId="11117940" w:rsidR="000A1400" w:rsidRDefault="00607A1A" w:rsidP="00B43DF0">
      <w:pPr>
        <w:rPr>
          <w:b/>
          <w:bCs/>
          <w:noProof/>
        </w:rPr>
      </w:pPr>
      <w:r>
        <w:fldChar w:fldCharType="end"/>
      </w:r>
    </w:p>
    <w:p w14:paraId="18B8339A" w14:textId="77777777" w:rsidR="000A1400" w:rsidRDefault="000A1400">
      <w:pPr>
        <w:rPr>
          <w:b/>
          <w:bCs/>
          <w:noProof/>
        </w:rPr>
      </w:pPr>
      <w:r>
        <w:rPr>
          <w:b/>
          <w:bCs/>
          <w:noProof/>
        </w:rPr>
        <w:br w:type="page"/>
      </w:r>
    </w:p>
    <w:p w14:paraId="6BBBD7FC" w14:textId="206281B6" w:rsidR="0049489F" w:rsidRDefault="0049489F" w:rsidP="0049489F">
      <w:pPr>
        <w:pStyle w:val="Lgende"/>
        <w:keepNext/>
        <w:jc w:val="center"/>
      </w:pPr>
      <w:bookmarkStart w:id="116" w:name="_Toc377663594"/>
      <w:r>
        <w:lastRenderedPageBreak/>
        <w:t xml:space="preserve">ANNEXE </w:t>
      </w:r>
      <w:fldSimple w:instr=" SEQ ANNEXE \* ARABIC ">
        <w:r>
          <w:rPr>
            <w:noProof/>
          </w:rPr>
          <w:t>1</w:t>
        </w:r>
      </w:fldSimple>
      <w:r>
        <w:t xml:space="preserve"> - </w:t>
      </w:r>
      <w:r w:rsidRPr="006D50FD">
        <w:t>Planning global initial</w:t>
      </w:r>
      <w:bookmarkEnd w:id="116"/>
    </w:p>
    <w:p w14:paraId="12781324" w14:textId="62E00D23" w:rsidR="00DD7B45" w:rsidRDefault="000A1400" w:rsidP="0049489F">
      <w:pPr>
        <w:jc w:val="center"/>
      </w:pPr>
      <w:r>
        <w:rPr>
          <w:noProof/>
          <w:lang w:eastAsia="fr-FR"/>
        </w:rPr>
        <w:drawing>
          <wp:inline distT="0" distB="0" distL="0" distR="0" wp14:anchorId="3B20C8CA" wp14:editId="4FC291EB">
            <wp:extent cx="8621457" cy="1555048"/>
            <wp:effectExtent l="9208"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bal.png"/>
                    <pic:cNvPicPr/>
                  </pic:nvPicPr>
                  <pic:blipFill>
                    <a:blip r:embed="rId57">
                      <a:extLst>
                        <a:ext uri="{28A0092B-C50C-407E-A947-70E740481C1C}">
                          <a14:useLocalDpi xmlns:a14="http://schemas.microsoft.com/office/drawing/2010/main" val="0"/>
                        </a:ext>
                      </a:extLst>
                    </a:blip>
                    <a:stretch>
                      <a:fillRect/>
                    </a:stretch>
                  </pic:blipFill>
                  <pic:spPr>
                    <a:xfrm rot="16200000">
                      <a:off x="0" y="0"/>
                      <a:ext cx="8795375" cy="1586417"/>
                    </a:xfrm>
                    <a:prstGeom prst="rect">
                      <a:avLst/>
                    </a:prstGeom>
                  </pic:spPr>
                </pic:pic>
              </a:graphicData>
            </a:graphic>
          </wp:inline>
        </w:drawing>
      </w:r>
    </w:p>
    <w:p w14:paraId="4E8B4908" w14:textId="39680E09" w:rsidR="0049489F" w:rsidRDefault="0049489F" w:rsidP="0049489F">
      <w:pPr>
        <w:pStyle w:val="Lgende"/>
        <w:keepNext/>
        <w:jc w:val="center"/>
      </w:pPr>
      <w:bookmarkStart w:id="117" w:name="_Toc377663595"/>
      <w:r>
        <w:lastRenderedPageBreak/>
        <w:t xml:space="preserve">ANNEXE </w:t>
      </w:r>
      <w:fldSimple w:instr=" SEQ ANNEXE \* ARABIC ">
        <w:r>
          <w:rPr>
            <w:noProof/>
          </w:rPr>
          <w:t>2</w:t>
        </w:r>
      </w:fldSimple>
      <w:r>
        <w:t xml:space="preserve"> - </w:t>
      </w:r>
      <w:r w:rsidRPr="00135F79">
        <w:t>Diagramme d'états/transtions des formes</w:t>
      </w:r>
      <w:bookmarkEnd w:id="117"/>
    </w:p>
    <w:p w14:paraId="19FAAB1B" w14:textId="77777777" w:rsidR="00DD7B45" w:rsidRDefault="00DD7B45" w:rsidP="0049489F">
      <w:pPr>
        <w:jc w:val="center"/>
      </w:pPr>
      <w:r>
        <w:rPr>
          <w:noProof/>
          <w:lang w:eastAsia="fr-FR"/>
        </w:rPr>
        <w:drawing>
          <wp:inline distT="0" distB="0" distL="0" distR="0" wp14:anchorId="4DF09E71" wp14:editId="1B6471EF">
            <wp:extent cx="4391638" cy="1667108"/>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dow-light.png"/>
                    <pic:cNvPicPr/>
                  </pic:nvPicPr>
                  <pic:blipFill>
                    <a:blip r:embed="rId58">
                      <a:extLst>
                        <a:ext uri="{28A0092B-C50C-407E-A947-70E740481C1C}">
                          <a14:useLocalDpi xmlns:a14="http://schemas.microsoft.com/office/drawing/2010/main" val="0"/>
                        </a:ext>
                      </a:extLst>
                    </a:blip>
                    <a:stretch>
                      <a:fillRect/>
                    </a:stretch>
                  </pic:blipFill>
                  <pic:spPr>
                    <a:xfrm>
                      <a:off x="0" y="0"/>
                      <a:ext cx="4391638" cy="1667108"/>
                    </a:xfrm>
                    <a:prstGeom prst="rect">
                      <a:avLst/>
                    </a:prstGeom>
                  </pic:spPr>
                </pic:pic>
              </a:graphicData>
            </a:graphic>
          </wp:inline>
        </w:drawing>
      </w:r>
    </w:p>
    <w:p w14:paraId="002D6023" w14:textId="593478EE" w:rsidR="0049489F" w:rsidRDefault="0049489F" w:rsidP="0049489F">
      <w:pPr>
        <w:pStyle w:val="Lgende"/>
        <w:keepNext/>
        <w:jc w:val="center"/>
      </w:pPr>
      <w:bookmarkStart w:id="118" w:name="_Toc377663596"/>
      <w:r>
        <w:t xml:space="preserve">ANNEXE </w:t>
      </w:r>
      <w:fldSimple w:instr=" SEQ ANNEXE \* ARABIC ">
        <w:r>
          <w:rPr>
            <w:noProof/>
          </w:rPr>
          <w:t>3</w:t>
        </w:r>
      </w:fldSimple>
      <w:r>
        <w:t xml:space="preserve"> - </w:t>
      </w:r>
      <w:r w:rsidRPr="0069263B">
        <w:t>Diagramme d'états/transitions de la Shadow Form</w:t>
      </w:r>
      <w:bookmarkEnd w:id="118"/>
    </w:p>
    <w:p w14:paraId="42843B9F" w14:textId="77777777" w:rsidR="00DD7B45" w:rsidRDefault="00DD7B45" w:rsidP="0049489F">
      <w:pPr>
        <w:jc w:val="center"/>
      </w:pPr>
      <w:r>
        <w:rPr>
          <w:noProof/>
          <w:lang w:eastAsia="fr-FR"/>
        </w:rPr>
        <w:drawing>
          <wp:inline distT="0" distB="0" distL="0" distR="0" wp14:anchorId="5E5ACB1F" wp14:editId="1B4E9E8B">
            <wp:extent cx="5258534" cy="2495898"/>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dowform.png"/>
                    <pic:cNvPicPr/>
                  </pic:nvPicPr>
                  <pic:blipFill>
                    <a:blip r:embed="rId59">
                      <a:extLst>
                        <a:ext uri="{28A0092B-C50C-407E-A947-70E740481C1C}">
                          <a14:useLocalDpi xmlns:a14="http://schemas.microsoft.com/office/drawing/2010/main" val="0"/>
                        </a:ext>
                      </a:extLst>
                    </a:blip>
                    <a:stretch>
                      <a:fillRect/>
                    </a:stretch>
                  </pic:blipFill>
                  <pic:spPr>
                    <a:xfrm>
                      <a:off x="0" y="0"/>
                      <a:ext cx="5258534" cy="2495898"/>
                    </a:xfrm>
                    <a:prstGeom prst="rect">
                      <a:avLst/>
                    </a:prstGeom>
                  </pic:spPr>
                </pic:pic>
              </a:graphicData>
            </a:graphic>
          </wp:inline>
        </w:drawing>
      </w:r>
    </w:p>
    <w:p w14:paraId="0016B3D1" w14:textId="3C768A23" w:rsidR="0049489F" w:rsidRDefault="0049489F" w:rsidP="0049489F">
      <w:pPr>
        <w:pStyle w:val="Lgende"/>
        <w:keepNext/>
      </w:pPr>
      <w:bookmarkStart w:id="119" w:name="_Toc377663597"/>
      <w:r>
        <w:t xml:space="preserve">ANNEXE </w:t>
      </w:r>
      <w:fldSimple w:instr=" SEQ ANNEXE \* ARABIC ">
        <w:r>
          <w:rPr>
            <w:noProof/>
          </w:rPr>
          <w:t>4</w:t>
        </w:r>
      </w:fldSimple>
      <w:r>
        <w:t xml:space="preserve"> </w:t>
      </w:r>
      <w:r w:rsidRPr="0081435A">
        <w:t>- Diagramme d'états/transition de la Light Form</w:t>
      </w:r>
      <w:bookmarkEnd w:id="119"/>
    </w:p>
    <w:p w14:paraId="4864F046" w14:textId="0BC4107C" w:rsidR="00DD7B45" w:rsidRDefault="00DD7B45" w:rsidP="0049489F">
      <w:pPr>
        <w:jc w:val="center"/>
      </w:pPr>
      <w:r>
        <w:rPr>
          <w:noProof/>
          <w:lang w:eastAsia="fr-FR"/>
        </w:rPr>
        <w:drawing>
          <wp:inline distT="0" distB="0" distL="0" distR="0" wp14:anchorId="636CE72B" wp14:editId="07A06437">
            <wp:extent cx="5760720" cy="349186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ghtform.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491865"/>
                    </a:xfrm>
                    <a:prstGeom prst="rect">
                      <a:avLst/>
                    </a:prstGeom>
                  </pic:spPr>
                </pic:pic>
              </a:graphicData>
            </a:graphic>
          </wp:inline>
        </w:drawing>
      </w:r>
    </w:p>
    <w:p w14:paraId="7112374A" w14:textId="77777777" w:rsidR="00DD7B45" w:rsidRDefault="00DD7B45" w:rsidP="00B43DF0"/>
    <w:p w14:paraId="2002A9C0" w14:textId="77777777" w:rsidR="00DD7B45" w:rsidRPr="00B43DF0" w:rsidRDefault="00DD7B45" w:rsidP="00B43DF0">
      <w:pPr>
        <w:sectPr w:rsidR="00DD7B45" w:rsidRPr="00B43DF0" w:rsidSect="009B0417">
          <w:headerReference w:type="default" r:id="rId61"/>
          <w:footerReference w:type="default" r:id="rId62"/>
          <w:headerReference w:type="first" r:id="rId63"/>
          <w:footerReference w:type="first" r:id="rId64"/>
          <w:pgSz w:w="11906" w:h="16838"/>
          <w:pgMar w:top="1417" w:right="1417" w:bottom="1417" w:left="1417" w:header="708" w:footer="708" w:gutter="0"/>
          <w:pgNumType w:fmt="upperRoman" w:start="1"/>
          <w:cols w:space="708"/>
          <w:titlePg/>
          <w:docGrid w:linePitch="360"/>
        </w:sectPr>
      </w:pPr>
    </w:p>
    <w:p w14:paraId="1C38F8CF" w14:textId="77777777" w:rsidR="0008546F" w:rsidRPr="007E4BB9" w:rsidRDefault="0008546F" w:rsidP="0004466C">
      <w:pPr>
        <w:pBdr>
          <w:top w:val="single" w:sz="4" w:space="1" w:color="auto"/>
          <w:left w:val="single" w:sz="4" w:space="1" w:color="auto"/>
          <w:bottom w:val="single" w:sz="4" w:space="1" w:color="auto"/>
          <w:right w:val="single" w:sz="4" w:space="1" w:color="auto"/>
        </w:pBdr>
        <w:jc w:val="center"/>
        <w:rPr>
          <w:rFonts w:ascii="Times New Roman" w:hAnsi="Times New Roman" w:cs="Times New Roman"/>
          <w:b/>
          <w:sz w:val="24"/>
          <w:szCs w:val="24"/>
        </w:rPr>
      </w:pPr>
      <w:r w:rsidRPr="007E4BB9">
        <w:rPr>
          <w:rFonts w:ascii="Times New Roman" w:hAnsi="Times New Roman" w:cs="Times New Roman"/>
          <w:b/>
          <w:sz w:val="24"/>
          <w:szCs w:val="24"/>
        </w:rPr>
        <w:lastRenderedPageBreak/>
        <w:t>Résumé</w:t>
      </w:r>
    </w:p>
    <w:p w14:paraId="50ADCFE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 xml:space="preserve">Le projet Light/Dark vise à créer un jeu vidéo en deux dimensions en passant par toutes les étapes de création d’un jeu, du document de Game-Design jusqu’à la  réalisation d’un modèle pleinement fonctionnel pouvant être présenté puis joué par des joueurs réguliers. </w:t>
      </w:r>
    </w:p>
    <w:p w14:paraId="370E8FD0"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Il illustre bien les différentes contraintes liées à la réalisation d’un jeu vidéo orienté puzzle/aventure : analyse,  ergonomie, mécanismes, environnement visuel et sonore, mais surtout la relation particulière entre le scénario et le gameplay.</w:t>
      </w:r>
    </w:p>
    <w:p w14:paraId="44AFFACD" w14:textId="77777777" w:rsidR="0008546F" w:rsidRDefault="0008546F" w:rsidP="0004466C">
      <w:pPr>
        <w:pStyle w:val="Normal2"/>
        <w:pBdr>
          <w:top w:val="single" w:sz="4" w:space="1" w:color="auto"/>
          <w:left w:val="single" w:sz="4" w:space="1" w:color="auto"/>
          <w:bottom w:val="single" w:sz="4" w:space="1" w:color="auto"/>
          <w:right w:val="single" w:sz="4" w:space="1" w:color="auto"/>
        </w:pBdr>
      </w:pPr>
      <w:r>
        <w:t>Ce jeu a été développé en utilisant le langage de programmation Java et la librairie libGDX.</w:t>
      </w:r>
    </w:p>
    <w:p w14:paraId="2E3554F4" w14:textId="77777777" w:rsidR="0008546F" w:rsidRPr="0004466C" w:rsidRDefault="0008546F" w:rsidP="0004466C">
      <w:pPr>
        <w:pBdr>
          <w:top w:val="single" w:sz="4" w:space="1" w:color="auto"/>
          <w:left w:val="single" w:sz="4" w:space="1" w:color="auto"/>
          <w:bottom w:val="single" w:sz="4" w:space="1" w:color="auto"/>
          <w:right w:val="single" w:sz="4" w:space="1" w:color="auto"/>
        </w:pBdr>
        <w:jc w:val="center"/>
        <w:rPr>
          <w:b/>
          <w:sz w:val="24"/>
          <w:szCs w:val="24"/>
        </w:rPr>
      </w:pPr>
      <w:r w:rsidRPr="007E4BB9">
        <w:rPr>
          <w:rFonts w:ascii="Times New Roman" w:hAnsi="Times New Roman" w:cs="Times New Roman"/>
          <w:b/>
          <w:sz w:val="24"/>
          <w:szCs w:val="24"/>
        </w:rPr>
        <w:t>Mots</w:t>
      </w:r>
      <w:r w:rsidRPr="0004466C">
        <w:rPr>
          <w:b/>
          <w:sz w:val="24"/>
          <w:szCs w:val="24"/>
        </w:rPr>
        <w:t xml:space="preserve"> </w:t>
      </w:r>
      <w:r w:rsidRPr="007E4BB9">
        <w:rPr>
          <w:rFonts w:ascii="Times New Roman" w:hAnsi="Times New Roman" w:cs="Times New Roman"/>
          <w:b/>
          <w:sz w:val="24"/>
          <w:szCs w:val="24"/>
        </w:rPr>
        <w:t>clés</w:t>
      </w:r>
    </w:p>
    <w:p w14:paraId="4F08DD3F" w14:textId="77777777" w:rsidR="0008546F" w:rsidRPr="009D1D18" w:rsidRDefault="0008546F" w:rsidP="0004466C">
      <w:pPr>
        <w:pBdr>
          <w:top w:val="single" w:sz="4" w:space="1" w:color="auto"/>
          <w:left w:val="single" w:sz="4" w:space="1" w:color="auto"/>
          <w:bottom w:val="single" w:sz="4" w:space="1" w:color="auto"/>
          <w:right w:val="single" w:sz="4" w:space="1" w:color="auto"/>
        </w:pBdr>
        <w:spacing w:after="960"/>
        <w:jc w:val="center"/>
        <w:rPr>
          <w:rFonts w:ascii="Times New Roman" w:hAnsi="Times New Roman" w:cs="Times New Roman"/>
          <w:sz w:val="24"/>
          <w:szCs w:val="24"/>
        </w:rPr>
      </w:pPr>
      <w:r w:rsidRPr="009D1D18">
        <w:rPr>
          <w:rFonts w:ascii="Times New Roman" w:hAnsi="Times New Roman" w:cs="Times New Roman"/>
          <w:sz w:val="24"/>
          <w:szCs w:val="24"/>
        </w:rPr>
        <w:t>Jeu vi</w:t>
      </w:r>
      <w:r w:rsidR="005F7D82" w:rsidRPr="009D1D18">
        <w:rPr>
          <w:rFonts w:ascii="Times New Roman" w:hAnsi="Times New Roman" w:cs="Times New Roman"/>
          <w:sz w:val="24"/>
          <w:szCs w:val="24"/>
        </w:rPr>
        <w:t>déo, 2D, Game-Design Document, g</w:t>
      </w:r>
      <w:r w:rsidRPr="009D1D18">
        <w:rPr>
          <w:rFonts w:ascii="Times New Roman" w:hAnsi="Times New Roman" w:cs="Times New Roman"/>
          <w:sz w:val="24"/>
          <w:szCs w:val="24"/>
        </w:rPr>
        <w:t xml:space="preserve">ameplay, scénario, </w:t>
      </w:r>
      <w:r w:rsidR="005F7D82" w:rsidRPr="009D1D18">
        <w:rPr>
          <w:rFonts w:ascii="Times New Roman" w:hAnsi="Times New Roman" w:cs="Times New Roman"/>
          <w:sz w:val="24"/>
          <w:szCs w:val="24"/>
        </w:rPr>
        <w:t>b</w:t>
      </w:r>
      <w:r w:rsidRPr="009D1D18">
        <w:rPr>
          <w:rFonts w:ascii="Times New Roman" w:hAnsi="Times New Roman" w:cs="Times New Roman"/>
          <w:sz w:val="24"/>
          <w:szCs w:val="24"/>
        </w:rPr>
        <w:t>oucle OCR, Java, libGDX.</w:t>
      </w:r>
    </w:p>
    <w:p w14:paraId="7818A8F1" w14:textId="00096DD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Summary</w:t>
      </w:r>
    </w:p>
    <w:p w14:paraId="65160E13" w14:textId="27219B9D"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The Light|Dark</w:t>
      </w:r>
      <w:r w:rsidR="006460D1" w:rsidRPr="0004466C">
        <w:rPr>
          <w:rFonts w:ascii="Times New Roman" w:hAnsi="Times New Roman" w:cs="Times New Roman"/>
          <w:sz w:val="24"/>
          <w:szCs w:val="24"/>
          <w:lang w:val="en-US"/>
        </w:rPr>
        <w:t xml:space="preserve"> project</w:t>
      </w:r>
      <w:r w:rsidRPr="0004466C">
        <w:rPr>
          <w:rFonts w:ascii="Times New Roman" w:hAnsi="Times New Roman" w:cs="Times New Roman"/>
          <w:sz w:val="24"/>
          <w:szCs w:val="24"/>
          <w:lang w:val="en-US"/>
        </w:rPr>
        <w:t xml:space="preserve"> aims to create a bi-dimensional video-game by going through all the steps of the video game development to the realization of a fully functional model which can be presented then played by regular players. </w:t>
      </w:r>
    </w:p>
    <w:p w14:paraId="1A26D7BB" w14:textId="3BD7F03F" w:rsidR="008809C2" w:rsidRPr="0004466C" w:rsidRDefault="008809C2"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 xml:space="preserve">It </w:t>
      </w:r>
      <w:r w:rsidR="006460D1" w:rsidRPr="0004466C">
        <w:rPr>
          <w:rFonts w:ascii="Times New Roman" w:hAnsi="Times New Roman" w:cs="Times New Roman"/>
          <w:sz w:val="24"/>
          <w:szCs w:val="24"/>
          <w:lang w:val="en-US"/>
        </w:rPr>
        <w:t>also illustrates the constraints related to the realization of a puzzle/adventure oriented video-game: analysis, ergonomics, mechanisms, visual and sound environment, and most of all the particular relationship between scenario and gameplay</w:t>
      </w:r>
      <w:r w:rsidRPr="0004466C">
        <w:rPr>
          <w:rFonts w:ascii="Times New Roman" w:hAnsi="Times New Roman" w:cs="Times New Roman"/>
          <w:sz w:val="24"/>
          <w:szCs w:val="24"/>
          <w:lang w:val="en-US"/>
        </w:rPr>
        <w:t>.</w:t>
      </w:r>
    </w:p>
    <w:p w14:paraId="5F2ED8D4" w14:textId="30E13E40" w:rsidR="008809C2" w:rsidRPr="0004466C" w:rsidRDefault="006460D1" w:rsidP="007E4BB9">
      <w:pPr>
        <w:pBdr>
          <w:top w:val="single" w:sz="4" w:space="1" w:color="auto"/>
          <w:left w:val="single" w:sz="4" w:space="1" w:color="auto"/>
          <w:bottom w:val="single" w:sz="4" w:space="1" w:color="auto"/>
          <w:right w:val="single" w:sz="4" w:space="3" w:color="auto"/>
        </w:pBdr>
        <w:rPr>
          <w:rFonts w:ascii="Times New Roman" w:hAnsi="Times New Roman" w:cs="Times New Roman"/>
          <w:sz w:val="24"/>
          <w:szCs w:val="24"/>
          <w:lang w:val="en-US"/>
        </w:rPr>
      </w:pPr>
      <w:r w:rsidRPr="0004466C">
        <w:rPr>
          <w:rFonts w:ascii="Times New Roman" w:hAnsi="Times New Roman" w:cs="Times New Roman"/>
          <w:sz w:val="24"/>
          <w:szCs w:val="24"/>
          <w:lang w:val="en-US"/>
        </w:rPr>
        <w:t>This game has been developed using the programming language Java and the library libGDX.</w:t>
      </w:r>
    </w:p>
    <w:p w14:paraId="23412A30" w14:textId="1A3C5C82" w:rsidR="008809C2" w:rsidRPr="007E4BB9" w:rsidRDefault="0004466C"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b/>
          <w:sz w:val="24"/>
          <w:szCs w:val="24"/>
          <w:lang w:val="en-US"/>
        </w:rPr>
      </w:pPr>
      <w:r w:rsidRPr="007E4BB9">
        <w:rPr>
          <w:rFonts w:ascii="Times New Roman" w:hAnsi="Times New Roman" w:cs="Times New Roman"/>
          <w:b/>
          <w:sz w:val="24"/>
          <w:szCs w:val="24"/>
          <w:lang w:val="en-US"/>
        </w:rPr>
        <w:t>Keywords</w:t>
      </w:r>
    </w:p>
    <w:p w14:paraId="15FC3FDE" w14:textId="75D4902E" w:rsidR="008809C2" w:rsidRPr="0004466C" w:rsidRDefault="006460D1" w:rsidP="007E4BB9">
      <w:pPr>
        <w:pBdr>
          <w:top w:val="single" w:sz="4" w:space="1" w:color="auto"/>
          <w:left w:val="single" w:sz="4" w:space="1" w:color="auto"/>
          <w:bottom w:val="single" w:sz="4" w:space="1" w:color="auto"/>
          <w:right w:val="single" w:sz="4" w:space="3" w:color="auto"/>
        </w:pBdr>
        <w:jc w:val="center"/>
        <w:rPr>
          <w:rFonts w:ascii="Times New Roman" w:hAnsi="Times New Roman" w:cs="Times New Roman"/>
          <w:sz w:val="24"/>
          <w:szCs w:val="24"/>
          <w:lang w:val="en-US"/>
        </w:rPr>
      </w:pPr>
      <w:r w:rsidRPr="0004466C">
        <w:rPr>
          <w:rFonts w:ascii="Times New Roman" w:hAnsi="Times New Roman" w:cs="Times New Roman"/>
          <w:sz w:val="24"/>
          <w:szCs w:val="24"/>
          <w:lang w:val="en-US"/>
        </w:rPr>
        <w:t>Video-game</w:t>
      </w:r>
      <w:r w:rsidR="008809C2" w:rsidRPr="0004466C">
        <w:rPr>
          <w:rFonts w:ascii="Times New Roman" w:hAnsi="Times New Roman" w:cs="Times New Roman"/>
          <w:sz w:val="24"/>
          <w:szCs w:val="24"/>
          <w:lang w:val="en-US"/>
        </w:rPr>
        <w:t>, 2D, Game-Design Document, g</w:t>
      </w:r>
      <w:r w:rsidRPr="0004466C">
        <w:rPr>
          <w:rFonts w:ascii="Times New Roman" w:hAnsi="Times New Roman" w:cs="Times New Roman"/>
          <w:sz w:val="24"/>
          <w:szCs w:val="24"/>
          <w:lang w:val="en-US"/>
        </w:rPr>
        <w:t>ameplay, sce</w:t>
      </w:r>
      <w:r w:rsidR="008809C2" w:rsidRPr="0004466C">
        <w:rPr>
          <w:rFonts w:ascii="Times New Roman" w:hAnsi="Times New Roman" w:cs="Times New Roman"/>
          <w:sz w:val="24"/>
          <w:szCs w:val="24"/>
          <w:lang w:val="en-US"/>
        </w:rPr>
        <w:t xml:space="preserve">nario, </w:t>
      </w:r>
      <w:r w:rsidR="0004466C" w:rsidRPr="0004466C">
        <w:rPr>
          <w:rFonts w:ascii="Times New Roman" w:hAnsi="Times New Roman" w:cs="Times New Roman"/>
          <w:sz w:val="24"/>
          <w:szCs w:val="24"/>
          <w:lang w:val="en-US"/>
        </w:rPr>
        <w:t>OCR loop</w:t>
      </w:r>
      <w:r w:rsidR="008809C2" w:rsidRPr="0004466C">
        <w:rPr>
          <w:rFonts w:ascii="Times New Roman" w:hAnsi="Times New Roman" w:cs="Times New Roman"/>
          <w:sz w:val="24"/>
          <w:szCs w:val="24"/>
          <w:lang w:val="en-US"/>
        </w:rPr>
        <w:t>, Java, libGDX.</w:t>
      </w:r>
    </w:p>
    <w:sectPr w:rsidR="008809C2" w:rsidRPr="0004466C" w:rsidSect="009B0417">
      <w:footerReference w:type="first" r:id="rId65"/>
      <w:pgSz w:w="11906" w:h="16838"/>
      <w:pgMar w:top="1417" w:right="1417" w:bottom="1417" w:left="1417" w:header="708" w:footer="70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2" w:author="Theo" w:date="2014-01-14T15:12:00Z" w:initials="T">
    <w:p w14:paraId="6E31E426" w14:textId="77777777" w:rsidR="00DD7B45" w:rsidRDefault="00DD7B45" w:rsidP="00EA29FB">
      <w:pPr>
        <w:pStyle w:val="Commentaire"/>
      </w:pPr>
      <w:r>
        <w:rPr>
          <w:rStyle w:val="Marquedecommentaire"/>
        </w:rPr>
        <w:annotationRef/>
      </w:r>
      <w:r>
        <w:t>A vérif</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31E4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18CB7F" w14:textId="77777777" w:rsidR="00851C4E" w:rsidRDefault="00851C4E" w:rsidP="00310EB8">
      <w:pPr>
        <w:spacing w:after="0" w:line="240" w:lineRule="auto"/>
      </w:pPr>
      <w:r>
        <w:separator/>
      </w:r>
    </w:p>
    <w:p w14:paraId="6E43985B" w14:textId="77777777" w:rsidR="00851C4E" w:rsidRDefault="00851C4E"/>
  </w:endnote>
  <w:endnote w:type="continuationSeparator" w:id="0">
    <w:p w14:paraId="49AAF1D0" w14:textId="77777777" w:rsidR="00851C4E" w:rsidRDefault="00851C4E" w:rsidP="00310EB8">
      <w:pPr>
        <w:spacing w:after="0" w:line="240" w:lineRule="auto"/>
      </w:pPr>
      <w:r>
        <w:continuationSeparator/>
      </w:r>
    </w:p>
    <w:p w14:paraId="3E0B8909" w14:textId="77777777" w:rsidR="00851C4E" w:rsidRDefault="00851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ylfaen">
    <w:panose1 w:val="010A0502050306030303"/>
    <w:charset w:val="00"/>
    <w:family w:val="roman"/>
    <w:pitch w:val="variable"/>
    <w:sig w:usb0="04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737367"/>
      <w:docPartObj>
        <w:docPartGallery w:val="Page Numbers (Bottom of Page)"/>
        <w:docPartUnique/>
      </w:docPartObj>
    </w:sdtPr>
    <w:sdtEndPr/>
    <w:sdtContent>
      <w:p w14:paraId="426ACB5C" w14:textId="77777777" w:rsidR="00DD7B45" w:rsidRDefault="00DD7B45">
        <w:pPr>
          <w:pStyle w:val="Pieddepage"/>
          <w:jc w:val="center"/>
        </w:pPr>
        <w:r>
          <w:fldChar w:fldCharType="begin"/>
        </w:r>
        <w:r>
          <w:instrText>PAGE   \* MERGEFORMAT</w:instrText>
        </w:r>
        <w:r>
          <w:fldChar w:fldCharType="separate"/>
        </w:r>
        <w:r w:rsidR="0049489F">
          <w:rPr>
            <w:noProof/>
          </w:rPr>
          <w:t>- 35 -</w:t>
        </w:r>
        <w:r>
          <w:fldChar w:fldCharType="end"/>
        </w:r>
      </w:p>
    </w:sdtContent>
  </w:sdt>
  <w:p w14:paraId="16085FDE" w14:textId="77777777" w:rsidR="00DD7B45" w:rsidRDefault="00DD7B4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624838"/>
      <w:docPartObj>
        <w:docPartGallery w:val="Page Numbers (Bottom of Page)"/>
        <w:docPartUnique/>
      </w:docPartObj>
    </w:sdtPr>
    <w:sdtEndPr/>
    <w:sdtContent>
      <w:p w14:paraId="16E75F09" w14:textId="77777777" w:rsidR="00DD7B45" w:rsidRDefault="00DD7B45">
        <w:pPr>
          <w:pStyle w:val="Pieddepage"/>
          <w:jc w:val="center"/>
        </w:pPr>
        <w:r>
          <w:fldChar w:fldCharType="begin"/>
        </w:r>
        <w:r>
          <w:instrText>PAGE   \* MERGEFORMAT</w:instrText>
        </w:r>
        <w:r>
          <w:fldChar w:fldCharType="separate"/>
        </w:r>
        <w:r w:rsidR="004E05E8">
          <w:rPr>
            <w:noProof/>
          </w:rPr>
          <w:t>- 1 -</w:t>
        </w:r>
        <w:r>
          <w:fldChar w:fldCharType="end"/>
        </w:r>
      </w:p>
    </w:sdtContent>
  </w:sdt>
  <w:p w14:paraId="4535882D" w14:textId="77777777" w:rsidR="00DD7B45" w:rsidRDefault="00DD7B4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084436"/>
      <w:docPartObj>
        <w:docPartGallery w:val="Page Numbers (Bottom of Page)"/>
        <w:docPartUnique/>
      </w:docPartObj>
    </w:sdtPr>
    <w:sdtEndPr/>
    <w:sdtContent>
      <w:p w14:paraId="4FCF8A5D" w14:textId="77777777" w:rsidR="00DD7B45" w:rsidRDefault="00DD7B45">
        <w:pPr>
          <w:pStyle w:val="Pieddepage"/>
          <w:jc w:val="center"/>
        </w:pPr>
        <w:r>
          <w:fldChar w:fldCharType="begin"/>
        </w:r>
        <w:r>
          <w:instrText>PAGE   \* MERGEFORMAT</w:instrText>
        </w:r>
        <w:r>
          <w:fldChar w:fldCharType="separate"/>
        </w:r>
        <w:r w:rsidR="0049489F">
          <w:rPr>
            <w:noProof/>
          </w:rPr>
          <w:t>IV</w:t>
        </w:r>
        <w:r>
          <w:fldChar w:fldCharType="end"/>
        </w:r>
      </w:p>
    </w:sdtContent>
  </w:sdt>
  <w:p w14:paraId="67FBE747" w14:textId="77777777" w:rsidR="00DD7B45" w:rsidRPr="00E90E35" w:rsidRDefault="00DD7B45" w:rsidP="00E90E35">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002018"/>
      <w:docPartObj>
        <w:docPartGallery w:val="Page Numbers (Bottom of Page)"/>
        <w:docPartUnique/>
      </w:docPartObj>
    </w:sdtPr>
    <w:sdtEndPr/>
    <w:sdtContent>
      <w:p w14:paraId="245C40EC" w14:textId="77777777" w:rsidR="00DD7B45" w:rsidRDefault="00DD7B45">
        <w:pPr>
          <w:pStyle w:val="Pieddepage"/>
          <w:jc w:val="center"/>
        </w:pPr>
        <w:r>
          <w:fldChar w:fldCharType="begin"/>
        </w:r>
        <w:r>
          <w:instrText>PAGE   \* MERGEFORMAT</w:instrText>
        </w:r>
        <w:r>
          <w:fldChar w:fldCharType="separate"/>
        </w:r>
        <w:r w:rsidR="0049489F">
          <w:rPr>
            <w:noProof/>
          </w:rPr>
          <w:t>I</w:t>
        </w:r>
        <w:r>
          <w:fldChar w:fldCharType="end"/>
        </w:r>
      </w:p>
    </w:sdtContent>
  </w:sdt>
  <w:p w14:paraId="02336F8F" w14:textId="77777777" w:rsidR="00DD7B45" w:rsidRDefault="00DD7B45">
    <w:pPr>
      <w:pStyle w:val="Pieddepag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3B3FF" w14:textId="77777777" w:rsidR="00DD7B45" w:rsidRDefault="00DD7B45">
    <w:pPr>
      <w:pStyle w:val="Pieddepage"/>
      <w:jc w:val="center"/>
    </w:pPr>
  </w:p>
  <w:p w14:paraId="27DCFAC5" w14:textId="77777777" w:rsidR="00DD7B45" w:rsidRDefault="00DD7B4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5DFC6B" w14:textId="77777777" w:rsidR="00851C4E" w:rsidRDefault="00851C4E" w:rsidP="00310EB8">
      <w:pPr>
        <w:spacing w:after="0" w:line="240" w:lineRule="auto"/>
      </w:pPr>
      <w:r>
        <w:separator/>
      </w:r>
    </w:p>
    <w:p w14:paraId="6AA93D41" w14:textId="77777777" w:rsidR="00851C4E" w:rsidRDefault="00851C4E"/>
  </w:footnote>
  <w:footnote w:type="continuationSeparator" w:id="0">
    <w:p w14:paraId="05D9EEF1" w14:textId="77777777" w:rsidR="00851C4E" w:rsidRDefault="00851C4E" w:rsidP="00310EB8">
      <w:pPr>
        <w:spacing w:after="0" w:line="240" w:lineRule="auto"/>
      </w:pPr>
      <w:r>
        <w:continuationSeparator/>
      </w:r>
    </w:p>
    <w:p w14:paraId="14B047A1" w14:textId="77777777" w:rsidR="00851C4E" w:rsidRDefault="00851C4E"/>
  </w:footnote>
  <w:footnote w:id="1">
    <w:p w14:paraId="65DF6A79" w14:textId="21D978EE" w:rsidR="00DD7B45" w:rsidRPr="00AF76C0" w:rsidRDefault="00DD7B45">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footnote>
  <w:footnote w:id="2">
    <w:p w14:paraId="02833EE4" w14:textId="0D0D96BC" w:rsidR="00DD7B45" w:rsidRPr="00AF76C0" w:rsidRDefault="00DD7B45" w:rsidP="00AF76C0">
      <w:pPr>
        <w:pStyle w:val="Notedebasdepage"/>
        <w:rPr>
          <w:lang w:val="en-US"/>
        </w:rPr>
      </w:pPr>
      <w:r>
        <w:rPr>
          <w:rStyle w:val="Appelnotedebasdep"/>
        </w:rPr>
        <w:footnoteRef/>
      </w:r>
      <w:r w:rsidRPr="00AF76C0">
        <w:rPr>
          <w:lang w:val="en-US"/>
        </w:rPr>
        <w:t xml:space="preserve"> Shigeru Miyamoto, Takashi Tezuka, </w:t>
      </w:r>
      <w:r w:rsidRPr="00AF76C0">
        <w:rPr>
          <w:i/>
          <w:lang w:val="en-US"/>
        </w:rPr>
        <w:t>The Legend Of Zelda</w:t>
      </w:r>
      <w:r>
        <w:rPr>
          <w:i/>
          <w:lang w:val="en-US"/>
        </w:rPr>
        <w:t xml:space="preserve">, </w:t>
      </w:r>
      <w:r>
        <w:rPr>
          <w:lang w:val="en-US"/>
        </w:rPr>
        <w:t xml:space="preserve">Nintendo©, Février 1986 </w:t>
      </w:r>
    </w:p>
    <w:p w14:paraId="42B0110C" w14:textId="257E8A10" w:rsidR="00DD7B45" w:rsidRPr="00AF76C0" w:rsidRDefault="00DD7B45">
      <w:pPr>
        <w:pStyle w:val="Notedebasdepage"/>
        <w:rPr>
          <w:lang w:val="en-US"/>
        </w:rPr>
      </w:pPr>
    </w:p>
  </w:footnote>
  <w:footnote w:id="3">
    <w:p w14:paraId="0A70EDC2" w14:textId="2E977956" w:rsidR="00DD7B45" w:rsidRPr="00444FD8" w:rsidRDefault="00DD7B45" w:rsidP="00444FD8">
      <w:pPr>
        <w:pStyle w:val="Notedebasdepage"/>
        <w:rPr>
          <w:lang w:val="en-US"/>
        </w:rPr>
      </w:pPr>
      <w:r>
        <w:rPr>
          <w:rStyle w:val="Appelnotedebasdep"/>
        </w:rPr>
        <w:footnoteRef/>
      </w:r>
      <w:r w:rsidRPr="00444FD8">
        <w:rPr>
          <w:lang w:val="en-US"/>
        </w:rPr>
        <w:t xml:space="preserve"> Patrice Désilets</w:t>
      </w:r>
      <w:r>
        <w:rPr>
          <w:lang w:val="en-US"/>
        </w:rPr>
        <w:t xml:space="preserve">, </w:t>
      </w:r>
      <w:r w:rsidRPr="00444FD8">
        <w:rPr>
          <w:lang w:val="en-US"/>
        </w:rPr>
        <w:t>Jordan Mechner</w:t>
      </w:r>
      <w:r>
        <w:rPr>
          <w:lang w:val="en-US"/>
        </w:rPr>
        <w:t xml:space="preserve">, </w:t>
      </w:r>
      <w:r w:rsidRPr="00444FD8">
        <w:rPr>
          <w:lang w:val="en-US"/>
        </w:rPr>
        <w:t>Yannis Mallat</w:t>
      </w:r>
      <w:r w:rsidRPr="00AF76C0">
        <w:rPr>
          <w:lang w:val="en-US"/>
        </w:rPr>
        <w:t xml:space="preserve">, </w:t>
      </w:r>
      <w:r>
        <w:rPr>
          <w:i/>
          <w:lang w:val="en-US"/>
        </w:rPr>
        <w:t xml:space="preserve">Prince of Persia : The Sands Of Time, </w:t>
      </w:r>
      <w:r>
        <w:rPr>
          <w:lang w:val="en-US"/>
        </w:rPr>
        <w:t>Ubisoft</w:t>
      </w:r>
      <w:r w:rsidRPr="00444FD8">
        <w:rPr>
          <w:lang w:val="en-US"/>
        </w:rPr>
        <w:t>™</w:t>
      </w:r>
      <w:r>
        <w:rPr>
          <w:lang w:val="en-US"/>
        </w:rPr>
        <w:t>, 2003</w:t>
      </w:r>
    </w:p>
  </w:footnote>
  <w:footnote w:id="4">
    <w:p w14:paraId="3A883FF2" w14:textId="653B76B3" w:rsidR="00DD7B45" w:rsidRPr="00444FD8" w:rsidRDefault="00DD7B45">
      <w:pPr>
        <w:pStyle w:val="Notedebasdepage"/>
        <w:rPr>
          <w:lang w:val="en-US"/>
        </w:rPr>
      </w:pPr>
      <w:r>
        <w:rPr>
          <w:rStyle w:val="Appelnotedebasdep"/>
        </w:rPr>
        <w:footnoteRef/>
      </w:r>
      <w:r w:rsidRPr="00444FD8">
        <w:rPr>
          <w:lang w:val="en-US"/>
        </w:rPr>
        <w:t xml:space="preserve"> James Swirsky, Lisanne Pajot, </w:t>
      </w:r>
      <w:r w:rsidRPr="00444FD8">
        <w:rPr>
          <w:i/>
          <w:lang w:val="en-US"/>
        </w:rPr>
        <w:t>Indie Game : The Movie</w:t>
      </w:r>
      <w:r>
        <w:rPr>
          <w:lang w:val="en-US"/>
        </w:rPr>
        <w:t xml:space="preserve">, Film documentaire, </w:t>
      </w:r>
      <w:r w:rsidRPr="00444FD8">
        <w:rPr>
          <w:lang w:val="en-US"/>
        </w:rPr>
        <w:t>Gowdy Manor Productions, 2012, 96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AD06B" w14:textId="77777777" w:rsidR="00DD7B45" w:rsidRPr="001A338D" w:rsidRDefault="00DD7B45" w:rsidP="00F40CFE">
    <w:pPr>
      <w:pStyle w:val="En-tte"/>
      <w:tabs>
        <w:tab w:val="clear" w:pos="4536"/>
        <w:tab w:val="center" w:pos="3402"/>
      </w:tabs>
      <w:ind w:left="5529" w:firstLine="42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EDFB" w14:textId="77777777" w:rsidR="00DD7B45" w:rsidRDefault="00DD7B4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08CA786D" w14:textId="77777777" w:rsidR="00DD7B45" w:rsidRPr="001A338D" w:rsidRDefault="00DD7B45" w:rsidP="00F40CFE">
    <w:pPr>
      <w:pStyle w:val="En-tte"/>
      <w:tabs>
        <w:tab w:val="clear" w:pos="4536"/>
        <w:tab w:val="center" w:pos="3402"/>
      </w:tabs>
      <w:ind w:left="5529" w:firstLine="425"/>
    </w:pPr>
    <w:r>
      <w:rPr>
        <w:lang w:val="en-US"/>
      </w:rPr>
      <w:t>Jean-Joseph MARTY – Théo KRISZT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9C407" w14:textId="77777777" w:rsidR="00DD7B45" w:rsidRDefault="00DD7B45" w:rsidP="00F40CFE">
    <w:pPr>
      <w:pStyle w:val="En-tte"/>
      <w:tabs>
        <w:tab w:val="clear" w:pos="4536"/>
        <w:tab w:val="center" w:pos="3402"/>
      </w:tabs>
      <w:ind w:left="5954" w:hanging="5954"/>
      <w:rPr>
        <w:lang w:val="en-US"/>
      </w:rPr>
    </w:pPr>
    <w:r w:rsidRPr="00F40CFE">
      <w:rPr>
        <w:lang w:val="en-US"/>
      </w:rPr>
      <w:t>Light | Dark</w:t>
    </w:r>
    <w:r w:rsidRPr="001A338D">
      <w:rPr>
        <w:lang w:val="en-US"/>
      </w:rPr>
      <w:ptab w:relativeTo="margin" w:alignment="center" w:leader="none"/>
    </w:r>
    <w:r>
      <w:rPr>
        <w:lang w:val="en-US"/>
      </w:rPr>
      <w:tab/>
      <w:t>Mickaël CAMPMAS – Léo CASTERA</w:t>
    </w:r>
  </w:p>
  <w:p w14:paraId="30B20BD9" w14:textId="77777777" w:rsidR="00DD7B45" w:rsidRPr="001A338D" w:rsidRDefault="00DD7B45" w:rsidP="00F40CFE">
    <w:pPr>
      <w:pStyle w:val="En-tte"/>
      <w:tabs>
        <w:tab w:val="clear" w:pos="4536"/>
        <w:tab w:val="center" w:pos="3402"/>
      </w:tabs>
      <w:ind w:left="5529" w:firstLine="425"/>
    </w:pPr>
    <w:r>
      <w:rPr>
        <w:lang w:val="en-US"/>
      </w:rPr>
      <w:t>Jean-Joseph MARTY – Théo KRISZT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BA5E2" w14:textId="77777777" w:rsidR="00DD7B45" w:rsidRPr="00F40CFE" w:rsidRDefault="00DD7B45" w:rsidP="00F40C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1AFD7" w14:textId="77777777" w:rsidR="00DD7B45" w:rsidRPr="00F40CFE" w:rsidRDefault="00DD7B45" w:rsidP="00F40CF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A6"/>
    <w:multiLevelType w:val="hybridMultilevel"/>
    <w:tmpl w:val="83048F7C"/>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
    <w:nsid w:val="02CA223E"/>
    <w:multiLevelType w:val="hybridMultilevel"/>
    <w:tmpl w:val="511E7360"/>
    <w:lvl w:ilvl="0" w:tplc="040C0005">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62742F6"/>
    <w:multiLevelType w:val="hybridMultilevel"/>
    <w:tmpl w:val="EDF8F9E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
    <w:nsid w:val="0731012E"/>
    <w:multiLevelType w:val="hybridMultilevel"/>
    <w:tmpl w:val="DFF0B2C0"/>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
    <w:nsid w:val="08E7361F"/>
    <w:multiLevelType w:val="hybridMultilevel"/>
    <w:tmpl w:val="6666D28A"/>
    <w:lvl w:ilvl="0" w:tplc="5596D512">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AF91377"/>
    <w:multiLevelType w:val="hybridMultilevel"/>
    <w:tmpl w:val="D7A6BC5E"/>
    <w:lvl w:ilvl="0" w:tplc="2CAAC6A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54632F"/>
    <w:multiLevelType w:val="hybridMultilevel"/>
    <w:tmpl w:val="B560C7C4"/>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7">
    <w:nsid w:val="134A246E"/>
    <w:multiLevelType w:val="hybridMultilevel"/>
    <w:tmpl w:val="7EC6DF06"/>
    <w:lvl w:ilvl="0" w:tplc="375E795E">
      <w:start w:val="2"/>
      <w:numFmt w:val="bullet"/>
      <w:lvlText w:val="-"/>
      <w:lvlJc w:val="left"/>
      <w:pPr>
        <w:ind w:left="2149" w:hanging="360"/>
      </w:pPr>
      <w:rPr>
        <w:rFonts w:ascii="Calibri" w:eastAsiaTheme="minorHAnsi" w:hAnsi="Calibri" w:cstheme="minorBidi"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8">
    <w:nsid w:val="13D807D1"/>
    <w:multiLevelType w:val="hybridMultilevel"/>
    <w:tmpl w:val="F82C54E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9">
    <w:nsid w:val="14E725A0"/>
    <w:multiLevelType w:val="hybridMultilevel"/>
    <w:tmpl w:val="9B545812"/>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17FD753C"/>
    <w:multiLevelType w:val="hybridMultilevel"/>
    <w:tmpl w:val="931071E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19743C1F"/>
    <w:multiLevelType w:val="multilevel"/>
    <w:tmpl w:val="54688D8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20E93CB4"/>
    <w:multiLevelType w:val="hybridMultilevel"/>
    <w:tmpl w:val="97C28488"/>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17534F4"/>
    <w:multiLevelType w:val="hybridMultilevel"/>
    <w:tmpl w:val="503C86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31E7AFC"/>
    <w:multiLevelType w:val="hybridMultilevel"/>
    <w:tmpl w:val="B8FAEE34"/>
    <w:lvl w:ilvl="0" w:tplc="375E795E">
      <w:start w:val="2"/>
      <w:numFmt w:val="bullet"/>
      <w:lvlText w:val="-"/>
      <w:lvlJc w:val="left"/>
      <w:pPr>
        <w:ind w:left="1429" w:hanging="360"/>
      </w:pPr>
      <w:rPr>
        <w:rFonts w:ascii="Calibri" w:eastAsiaTheme="minorHAnsi" w:hAnsi="Calibri" w:cstheme="minorBidi"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nsid w:val="26524B6A"/>
    <w:multiLevelType w:val="hybridMultilevel"/>
    <w:tmpl w:val="E57AF66C"/>
    <w:lvl w:ilvl="0" w:tplc="375E795E">
      <w:start w:val="2"/>
      <w:numFmt w:val="bullet"/>
      <w:lvlText w:val="-"/>
      <w:lvlJc w:val="left"/>
      <w:pPr>
        <w:ind w:left="1429" w:hanging="360"/>
      </w:pPr>
      <w:rPr>
        <w:rFonts w:ascii="Calibri" w:eastAsiaTheme="minorHAnsi" w:hAnsi="Calibri" w:cstheme="minorBidi" w:hint="default"/>
      </w:rPr>
    </w:lvl>
    <w:lvl w:ilvl="1" w:tplc="040C000F">
      <w:start w:val="1"/>
      <w:numFmt w:val="decimal"/>
      <w:lvlText w:val="%2."/>
      <w:lvlJc w:val="left"/>
      <w:pPr>
        <w:ind w:left="2149" w:hanging="360"/>
      </w:pPr>
      <w:rPr>
        <w:rFont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nsid w:val="27465A7B"/>
    <w:multiLevelType w:val="hybridMultilevel"/>
    <w:tmpl w:val="E70A2C2A"/>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7">
    <w:nsid w:val="27B218DC"/>
    <w:multiLevelType w:val="hybridMultilevel"/>
    <w:tmpl w:val="C22E09B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nsid w:val="29EA4018"/>
    <w:multiLevelType w:val="hybridMultilevel"/>
    <w:tmpl w:val="EDC2AB12"/>
    <w:lvl w:ilvl="0" w:tplc="040C0005">
      <w:start w:val="1"/>
      <w:numFmt w:val="bullet"/>
      <w:lvlText w:val=""/>
      <w:lvlJc w:val="left"/>
      <w:pPr>
        <w:ind w:left="1429" w:hanging="360"/>
      </w:pPr>
      <w:rPr>
        <w:rFonts w:ascii="Wingdings" w:hAnsi="Wingdings" w:hint="default"/>
      </w:rPr>
    </w:lvl>
    <w:lvl w:ilvl="1" w:tplc="5192A1D0">
      <w:numFmt w:val="bullet"/>
      <w:lvlText w:val="-"/>
      <w:lvlJc w:val="left"/>
      <w:pPr>
        <w:ind w:left="2149" w:hanging="360"/>
      </w:pPr>
      <w:rPr>
        <w:rFonts w:ascii="Times New Roman" w:eastAsia="Times New Roman" w:hAnsi="Times New Roman" w:cs="Times New Roman"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2D7D5835"/>
    <w:multiLevelType w:val="hybridMultilevel"/>
    <w:tmpl w:val="537C3128"/>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0">
    <w:nsid w:val="2FF749EF"/>
    <w:multiLevelType w:val="hybridMultilevel"/>
    <w:tmpl w:val="4202D29E"/>
    <w:lvl w:ilvl="0" w:tplc="375E795E">
      <w:start w:val="2"/>
      <w:numFmt w:val="bullet"/>
      <w:lvlText w:val="-"/>
      <w:lvlJc w:val="left"/>
      <w:pPr>
        <w:ind w:left="2136" w:hanging="360"/>
      </w:pPr>
      <w:rPr>
        <w:rFonts w:ascii="Calibri" w:eastAsiaTheme="minorHAnsi" w:hAnsi="Calibri" w:cstheme="minorBidi"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1">
    <w:nsid w:val="2FFA3912"/>
    <w:multiLevelType w:val="hybridMultilevel"/>
    <w:tmpl w:val="538223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A1B55A5"/>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0472922"/>
    <w:multiLevelType w:val="hybridMultilevel"/>
    <w:tmpl w:val="6002B36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1866292"/>
    <w:multiLevelType w:val="hybridMultilevel"/>
    <w:tmpl w:val="94A4FEAE"/>
    <w:lvl w:ilvl="0" w:tplc="74905536">
      <w:start w:val="1"/>
      <w:numFmt w:val="bullet"/>
      <w:pStyle w:val="Titr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223724F"/>
    <w:multiLevelType w:val="hybridMultilevel"/>
    <w:tmpl w:val="0E3C8B6E"/>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6">
    <w:nsid w:val="43AF539C"/>
    <w:multiLevelType w:val="hybridMultilevel"/>
    <w:tmpl w:val="F41EC3DE"/>
    <w:lvl w:ilvl="0" w:tplc="5914D08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53831E7"/>
    <w:multiLevelType w:val="multilevel"/>
    <w:tmpl w:val="D8F48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98256BE"/>
    <w:multiLevelType w:val="hybridMultilevel"/>
    <w:tmpl w:val="0434B824"/>
    <w:lvl w:ilvl="0" w:tplc="375E795E">
      <w:start w:val="2"/>
      <w:numFmt w:val="bullet"/>
      <w:lvlText w:val="-"/>
      <w:lvlJc w:val="left"/>
      <w:pPr>
        <w:ind w:left="1789" w:hanging="360"/>
      </w:pPr>
      <w:rPr>
        <w:rFonts w:ascii="Calibri" w:eastAsiaTheme="minorHAnsi" w:hAnsi="Calibri" w:cstheme="minorBidi"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29">
    <w:nsid w:val="525258A4"/>
    <w:multiLevelType w:val="hybridMultilevel"/>
    <w:tmpl w:val="98324D64"/>
    <w:lvl w:ilvl="0" w:tplc="040C000B">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0">
    <w:nsid w:val="578011D1"/>
    <w:multiLevelType w:val="hybridMultilevel"/>
    <w:tmpl w:val="4E8834F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FC541F7"/>
    <w:multiLevelType w:val="hybridMultilevel"/>
    <w:tmpl w:val="086679D2"/>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nsid w:val="609D3ED8"/>
    <w:multiLevelType w:val="hybridMultilevel"/>
    <w:tmpl w:val="1B1C624C"/>
    <w:lvl w:ilvl="0" w:tplc="7794E49E">
      <w:start w:val="1"/>
      <w:numFmt w:val="bullet"/>
      <w:pStyle w:val="Titre5"/>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EDC3149"/>
    <w:multiLevelType w:val="hybridMultilevel"/>
    <w:tmpl w:val="F766AE10"/>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nsid w:val="720333AC"/>
    <w:multiLevelType w:val="hybridMultilevel"/>
    <w:tmpl w:val="B5E837C4"/>
    <w:lvl w:ilvl="0" w:tplc="293AFE6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51D336E"/>
    <w:multiLevelType w:val="hybridMultilevel"/>
    <w:tmpl w:val="961E94B6"/>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nsid w:val="76DF29F1"/>
    <w:multiLevelType w:val="hybridMultilevel"/>
    <w:tmpl w:val="F528BA2C"/>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73D25DC"/>
    <w:multiLevelType w:val="hybridMultilevel"/>
    <w:tmpl w:val="223477D6"/>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8E94605"/>
    <w:multiLevelType w:val="hybridMultilevel"/>
    <w:tmpl w:val="EBFCC2C2"/>
    <w:lvl w:ilvl="0" w:tplc="375E795E">
      <w:start w:val="2"/>
      <w:numFmt w:val="bullet"/>
      <w:lvlText w:val="-"/>
      <w:lvlJc w:val="left"/>
      <w:pPr>
        <w:ind w:left="1776" w:hanging="360"/>
      </w:pPr>
      <w:rPr>
        <w:rFonts w:ascii="Calibri" w:eastAsiaTheme="minorHAnsi" w:hAnsi="Calibri"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9">
    <w:nsid w:val="79905A2A"/>
    <w:multiLevelType w:val="hybridMultilevel"/>
    <w:tmpl w:val="834C869A"/>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0">
    <w:nsid w:val="7C4B25B4"/>
    <w:multiLevelType w:val="hybridMultilevel"/>
    <w:tmpl w:val="6ABC1598"/>
    <w:lvl w:ilvl="0" w:tplc="375E795E">
      <w:start w:val="2"/>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1">
    <w:nsid w:val="7D7839DB"/>
    <w:multiLevelType w:val="hybridMultilevel"/>
    <w:tmpl w:val="9BF8EF34"/>
    <w:lvl w:ilvl="0" w:tplc="040C0005">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2">
    <w:nsid w:val="7E5A0704"/>
    <w:multiLevelType w:val="hybridMultilevel"/>
    <w:tmpl w:val="8CA295AA"/>
    <w:lvl w:ilvl="0" w:tplc="040C000F">
      <w:start w:val="1"/>
      <w:numFmt w:val="decimal"/>
      <w:lvlText w:val="%1."/>
      <w:lvlJc w:val="left"/>
      <w:pPr>
        <w:ind w:left="1776" w:hanging="360"/>
      </w:pPr>
      <w:rPr>
        <w:rFont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3">
    <w:nsid w:val="7FDF74C2"/>
    <w:multiLevelType w:val="hybridMultilevel"/>
    <w:tmpl w:val="2A04670E"/>
    <w:lvl w:ilvl="0" w:tplc="040C000F">
      <w:start w:val="1"/>
      <w:numFmt w:val="decimal"/>
      <w:lvlText w:val="%1."/>
      <w:lvlJc w:val="left"/>
      <w:pPr>
        <w:ind w:left="2136" w:hanging="360"/>
      </w:p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num w:numId="1">
    <w:abstractNumId w:val="4"/>
  </w:num>
  <w:num w:numId="2">
    <w:abstractNumId w:val="34"/>
  </w:num>
  <w:num w:numId="3">
    <w:abstractNumId w:val="5"/>
  </w:num>
  <w:num w:numId="4">
    <w:abstractNumId w:val="26"/>
  </w:num>
  <w:num w:numId="5">
    <w:abstractNumId w:val="34"/>
    <w:lvlOverride w:ilvl="0">
      <w:startOverride w:val="1"/>
    </w:lvlOverride>
  </w:num>
  <w:num w:numId="6">
    <w:abstractNumId w:val="34"/>
    <w:lvlOverride w:ilvl="0">
      <w:startOverride w:val="1"/>
    </w:lvlOverride>
  </w:num>
  <w:num w:numId="7">
    <w:abstractNumId w:val="11"/>
  </w:num>
  <w:num w:numId="8">
    <w:abstractNumId w:val="13"/>
  </w:num>
  <w:num w:numId="9">
    <w:abstractNumId w:val="30"/>
  </w:num>
  <w:num w:numId="10">
    <w:abstractNumId w:val="22"/>
  </w:num>
  <w:num w:numId="11">
    <w:abstractNumId w:val="27"/>
  </w:num>
  <w:num w:numId="12">
    <w:abstractNumId w:val="23"/>
  </w:num>
  <w:num w:numId="13">
    <w:abstractNumId w:val="17"/>
  </w:num>
  <w:num w:numId="14">
    <w:abstractNumId w:val="18"/>
  </w:num>
  <w:num w:numId="15">
    <w:abstractNumId w:val="37"/>
  </w:num>
  <w:num w:numId="16">
    <w:abstractNumId w:val="41"/>
  </w:num>
  <w:num w:numId="17">
    <w:abstractNumId w:val="19"/>
  </w:num>
  <w:num w:numId="18">
    <w:abstractNumId w:val="11"/>
  </w:num>
  <w:num w:numId="19">
    <w:abstractNumId w:val="21"/>
  </w:num>
  <w:num w:numId="20">
    <w:abstractNumId w:val="12"/>
  </w:num>
  <w:num w:numId="21">
    <w:abstractNumId w:val="36"/>
  </w:num>
  <w:num w:numId="22">
    <w:abstractNumId w:val="10"/>
  </w:num>
  <w:num w:numId="23">
    <w:abstractNumId w:val="0"/>
  </w:num>
  <w:num w:numId="24">
    <w:abstractNumId w:val="8"/>
  </w:num>
  <w:num w:numId="25">
    <w:abstractNumId w:val="9"/>
  </w:num>
  <w:num w:numId="26">
    <w:abstractNumId w:val="16"/>
  </w:num>
  <w:num w:numId="27">
    <w:abstractNumId w:val="31"/>
  </w:num>
  <w:num w:numId="28">
    <w:abstractNumId w:val="1"/>
  </w:num>
  <w:num w:numId="29">
    <w:abstractNumId w:val="2"/>
  </w:num>
  <w:num w:numId="30">
    <w:abstractNumId w:val="29"/>
  </w:num>
  <w:num w:numId="31">
    <w:abstractNumId w:val="39"/>
  </w:num>
  <w:num w:numId="32">
    <w:abstractNumId w:val="33"/>
  </w:num>
  <w:num w:numId="33">
    <w:abstractNumId w:val="24"/>
  </w:num>
  <w:num w:numId="34">
    <w:abstractNumId w:val="32"/>
  </w:num>
  <w:num w:numId="35">
    <w:abstractNumId w:val="40"/>
  </w:num>
  <w:num w:numId="36">
    <w:abstractNumId w:val="42"/>
  </w:num>
  <w:num w:numId="37">
    <w:abstractNumId w:val="43"/>
  </w:num>
  <w:num w:numId="38">
    <w:abstractNumId w:val="20"/>
  </w:num>
  <w:num w:numId="39">
    <w:abstractNumId w:val="7"/>
  </w:num>
  <w:num w:numId="40">
    <w:abstractNumId w:val="25"/>
  </w:num>
  <w:num w:numId="41">
    <w:abstractNumId w:val="38"/>
  </w:num>
  <w:num w:numId="42">
    <w:abstractNumId w:val="28"/>
  </w:num>
  <w:num w:numId="43">
    <w:abstractNumId w:val="15"/>
  </w:num>
  <w:num w:numId="44">
    <w:abstractNumId w:val="6"/>
  </w:num>
  <w:num w:numId="45">
    <w:abstractNumId w:val="14"/>
  </w:num>
  <w:num w:numId="46">
    <w:abstractNumId w:val="3"/>
  </w:num>
  <w:num w:numId="47">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o">
    <w15:presenceInfo w15:providerId="None" w15:userId="The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23B"/>
    <w:rsid w:val="00034B53"/>
    <w:rsid w:val="0004466C"/>
    <w:rsid w:val="0005043B"/>
    <w:rsid w:val="0008546F"/>
    <w:rsid w:val="00093608"/>
    <w:rsid w:val="000A1400"/>
    <w:rsid w:val="000B01E1"/>
    <w:rsid w:val="000B2B00"/>
    <w:rsid w:val="000C3720"/>
    <w:rsid w:val="000E19CF"/>
    <w:rsid w:val="000E3CC2"/>
    <w:rsid w:val="001169C7"/>
    <w:rsid w:val="001213DD"/>
    <w:rsid w:val="00153B36"/>
    <w:rsid w:val="001712BD"/>
    <w:rsid w:val="001755C2"/>
    <w:rsid w:val="0019019A"/>
    <w:rsid w:val="001A338D"/>
    <w:rsid w:val="001B7BDE"/>
    <w:rsid w:val="001C7763"/>
    <w:rsid w:val="001C77FD"/>
    <w:rsid w:val="001F3E9C"/>
    <w:rsid w:val="001F71AE"/>
    <w:rsid w:val="002160C3"/>
    <w:rsid w:val="00233793"/>
    <w:rsid w:val="00253C6D"/>
    <w:rsid w:val="00267228"/>
    <w:rsid w:val="002B3EE6"/>
    <w:rsid w:val="002F2199"/>
    <w:rsid w:val="00300D48"/>
    <w:rsid w:val="00310EB8"/>
    <w:rsid w:val="00314C37"/>
    <w:rsid w:val="00331116"/>
    <w:rsid w:val="00362BE6"/>
    <w:rsid w:val="00375224"/>
    <w:rsid w:val="00375225"/>
    <w:rsid w:val="003A4AD5"/>
    <w:rsid w:val="003A6A94"/>
    <w:rsid w:val="003B65E6"/>
    <w:rsid w:val="00437BFE"/>
    <w:rsid w:val="004409F5"/>
    <w:rsid w:val="0044342A"/>
    <w:rsid w:val="00444FD8"/>
    <w:rsid w:val="00447690"/>
    <w:rsid w:val="004532C0"/>
    <w:rsid w:val="004819AB"/>
    <w:rsid w:val="004923B6"/>
    <w:rsid w:val="0049489F"/>
    <w:rsid w:val="004B1EE3"/>
    <w:rsid w:val="004D023B"/>
    <w:rsid w:val="004D5C89"/>
    <w:rsid w:val="004E05E8"/>
    <w:rsid w:val="00511D41"/>
    <w:rsid w:val="00521F1A"/>
    <w:rsid w:val="005507CA"/>
    <w:rsid w:val="00563CED"/>
    <w:rsid w:val="00565F00"/>
    <w:rsid w:val="005A5334"/>
    <w:rsid w:val="005D41C7"/>
    <w:rsid w:val="005D592E"/>
    <w:rsid w:val="005F7D82"/>
    <w:rsid w:val="00607A1A"/>
    <w:rsid w:val="0061361E"/>
    <w:rsid w:val="00631915"/>
    <w:rsid w:val="00631DF8"/>
    <w:rsid w:val="0063546A"/>
    <w:rsid w:val="00641D85"/>
    <w:rsid w:val="006460D1"/>
    <w:rsid w:val="00653AF7"/>
    <w:rsid w:val="00684BF1"/>
    <w:rsid w:val="006858C1"/>
    <w:rsid w:val="006C539F"/>
    <w:rsid w:val="00705845"/>
    <w:rsid w:val="00713B6F"/>
    <w:rsid w:val="007316ED"/>
    <w:rsid w:val="007661C3"/>
    <w:rsid w:val="00795D3F"/>
    <w:rsid w:val="007C096B"/>
    <w:rsid w:val="007C4284"/>
    <w:rsid w:val="007E4BB9"/>
    <w:rsid w:val="007F11BF"/>
    <w:rsid w:val="00824A7E"/>
    <w:rsid w:val="0082572C"/>
    <w:rsid w:val="00833A63"/>
    <w:rsid w:val="00843D64"/>
    <w:rsid w:val="00851B14"/>
    <w:rsid w:val="00851C4E"/>
    <w:rsid w:val="00854784"/>
    <w:rsid w:val="0086640B"/>
    <w:rsid w:val="00871C4E"/>
    <w:rsid w:val="008809C2"/>
    <w:rsid w:val="00882A3A"/>
    <w:rsid w:val="0088782F"/>
    <w:rsid w:val="00891B5C"/>
    <w:rsid w:val="008D334B"/>
    <w:rsid w:val="008F7494"/>
    <w:rsid w:val="00902E22"/>
    <w:rsid w:val="00934E2F"/>
    <w:rsid w:val="00935A03"/>
    <w:rsid w:val="00941F14"/>
    <w:rsid w:val="00942AA9"/>
    <w:rsid w:val="009638C3"/>
    <w:rsid w:val="0099342E"/>
    <w:rsid w:val="009A4110"/>
    <w:rsid w:val="009B0417"/>
    <w:rsid w:val="009B19FA"/>
    <w:rsid w:val="009B7993"/>
    <w:rsid w:val="009C0C93"/>
    <w:rsid w:val="009C2860"/>
    <w:rsid w:val="009C4A0B"/>
    <w:rsid w:val="009D1D18"/>
    <w:rsid w:val="00A620D8"/>
    <w:rsid w:val="00A6693D"/>
    <w:rsid w:val="00A94195"/>
    <w:rsid w:val="00AA1CE7"/>
    <w:rsid w:val="00AC15F1"/>
    <w:rsid w:val="00AF2F86"/>
    <w:rsid w:val="00AF76C0"/>
    <w:rsid w:val="00B0795E"/>
    <w:rsid w:val="00B43DF0"/>
    <w:rsid w:val="00B43F3F"/>
    <w:rsid w:val="00B4415A"/>
    <w:rsid w:val="00B81595"/>
    <w:rsid w:val="00B85829"/>
    <w:rsid w:val="00BA4F4D"/>
    <w:rsid w:val="00BF4B71"/>
    <w:rsid w:val="00C03BA8"/>
    <w:rsid w:val="00C15D4F"/>
    <w:rsid w:val="00C24CE9"/>
    <w:rsid w:val="00C30724"/>
    <w:rsid w:val="00C4013B"/>
    <w:rsid w:val="00C43EAF"/>
    <w:rsid w:val="00C6296E"/>
    <w:rsid w:val="00C85AE8"/>
    <w:rsid w:val="00C86ED5"/>
    <w:rsid w:val="00CB518A"/>
    <w:rsid w:val="00CB5C25"/>
    <w:rsid w:val="00CD4CCF"/>
    <w:rsid w:val="00CD5960"/>
    <w:rsid w:val="00CE3911"/>
    <w:rsid w:val="00CF1AEC"/>
    <w:rsid w:val="00CF6021"/>
    <w:rsid w:val="00D00AE6"/>
    <w:rsid w:val="00D063C2"/>
    <w:rsid w:val="00D077DF"/>
    <w:rsid w:val="00D30320"/>
    <w:rsid w:val="00D61257"/>
    <w:rsid w:val="00D647B1"/>
    <w:rsid w:val="00D93121"/>
    <w:rsid w:val="00DA7A3A"/>
    <w:rsid w:val="00DC190F"/>
    <w:rsid w:val="00DC195F"/>
    <w:rsid w:val="00DD5B78"/>
    <w:rsid w:val="00DD7B45"/>
    <w:rsid w:val="00DE01C6"/>
    <w:rsid w:val="00E00682"/>
    <w:rsid w:val="00E01413"/>
    <w:rsid w:val="00E027DA"/>
    <w:rsid w:val="00E27E48"/>
    <w:rsid w:val="00E766C4"/>
    <w:rsid w:val="00E90E35"/>
    <w:rsid w:val="00E9169B"/>
    <w:rsid w:val="00EA29FB"/>
    <w:rsid w:val="00EB0F67"/>
    <w:rsid w:val="00EC705D"/>
    <w:rsid w:val="00EF2002"/>
    <w:rsid w:val="00EF3DE0"/>
    <w:rsid w:val="00F04184"/>
    <w:rsid w:val="00F072C2"/>
    <w:rsid w:val="00F23230"/>
    <w:rsid w:val="00F40CFE"/>
    <w:rsid w:val="00F43675"/>
    <w:rsid w:val="00F72CBE"/>
    <w:rsid w:val="00FA12C2"/>
    <w:rsid w:val="00FB6AF9"/>
    <w:rsid w:val="00FC41B1"/>
    <w:rsid w:val="00FD69CE"/>
    <w:rsid w:val="00FE154D"/>
    <w:rsid w:val="00FF28BA"/>
    <w:rsid w:val="00FF76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86D6B"/>
  <w15:chartTrackingRefBased/>
  <w15:docId w15:val="{8E58B2E9-8DCF-47D1-8336-DBCC9DCD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023B"/>
  </w:style>
  <w:style w:type="paragraph" w:styleId="Titre1">
    <w:name w:val="heading 1"/>
    <w:basedOn w:val="Normal"/>
    <w:next w:val="Normal"/>
    <w:link w:val="Titre1Car"/>
    <w:autoRedefine/>
    <w:uiPriority w:val="9"/>
    <w:qFormat/>
    <w:rsid w:val="00CD5960"/>
    <w:pPr>
      <w:keepNext/>
      <w:keepLines/>
      <w:numPr>
        <w:numId w:val="7"/>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82572C"/>
    <w:pPr>
      <w:keepNext/>
      <w:keepLines/>
      <w:numPr>
        <w:ilvl w:val="1"/>
        <w:numId w:val="7"/>
      </w:numPr>
      <w:spacing w:before="120" w:after="200" w:line="240" w:lineRule="auto"/>
      <w:ind w:left="862" w:hanging="578"/>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82572C"/>
    <w:pPr>
      <w:keepNext/>
      <w:keepLines/>
      <w:numPr>
        <w:ilvl w:val="2"/>
        <w:numId w:val="7"/>
      </w:numPr>
      <w:spacing w:before="80" w:after="200" w:line="240" w:lineRule="auto"/>
      <w:ind w:left="1287"/>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82572C"/>
    <w:pPr>
      <w:keepNext/>
      <w:keepLines/>
      <w:numPr>
        <w:numId w:val="33"/>
      </w:numPr>
      <w:spacing w:before="80" w:after="200" w:line="240" w:lineRule="auto"/>
      <w:ind w:left="1208" w:hanging="357"/>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82572C"/>
    <w:pPr>
      <w:keepNext/>
      <w:keepLines/>
      <w:numPr>
        <w:numId w:val="34"/>
      </w:numPr>
      <w:spacing w:before="80" w:after="200" w:line="240" w:lineRule="auto"/>
      <w:ind w:left="1491" w:hanging="357"/>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semiHidden/>
    <w:unhideWhenUsed/>
    <w:qFormat/>
    <w:rsid w:val="004D023B"/>
    <w:pPr>
      <w:keepNext/>
      <w:keepLines/>
      <w:numPr>
        <w:ilvl w:val="5"/>
        <w:numId w:val="7"/>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4D023B"/>
    <w:pPr>
      <w:keepNext/>
      <w:keepLines/>
      <w:numPr>
        <w:ilvl w:val="6"/>
        <w:numId w:val="7"/>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4D023B"/>
    <w:pPr>
      <w:keepNext/>
      <w:keepLines/>
      <w:numPr>
        <w:ilvl w:val="7"/>
        <w:numId w:val="7"/>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4D023B"/>
    <w:pPr>
      <w:keepNext/>
      <w:keepLines/>
      <w:numPr>
        <w:ilvl w:val="8"/>
        <w:numId w:val="7"/>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D023B"/>
    <w:pPr>
      <w:spacing w:after="0" w:line="240" w:lineRule="auto"/>
    </w:pPr>
  </w:style>
  <w:style w:type="character" w:customStyle="1" w:styleId="SansinterligneCar">
    <w:name w:val="Sans interligne Car"/>
    <w:basedOn w:val="Policepardfaut"/>
    <w:link w:val="Sansinterligne"/>
    <w:uiPriority w:val="1"/>
    <w:rsid w:val="004D023B"/>
  </w:style>
  <w:style w:type="character" w:customStyle="1" w:styleId="Titre1Car">
    <w:name w:val="Titre 1 Car"/>
    <w:basedOn w:val="Policepardfaut"/>
    <w:link w:val="Titre1"/>
    <w:uiPriority w:val="9"/>
    <w:rsid w:val="00CD5960"/>
    <w:rPr>
      <w:rFonts w:asciiTheme="majorHAnsi" w:eastAsiaTheme="majorEastAsia" w:hAnsiTheme="majorHAnsi" w:cstheme="majorBidi"/>
      <w:color w:val="262626" w:themeColor="text1" w:themeTint="D9"/>
      <w:sz w:val="40"/>
      <w:szCs w:val="40"/>
    </w:rPr>
  </w:style>
  <w:style w:type="paragraph" w:styleId="Titre">
    <w:name w:val="Title"/>
    <w:basedOn w:val="Normal"/>
    <w:next w:val="Normal"/>
    <w:link w:val="TitreCar"/>
    <w:uiPriority w:val="10"/>
    <w:qFormat/>
    <w:rsid w:val="00E9169B"/>
    <w:pPr>
      <w:spacing w:after="0" w:line="240" w:lineRule="auto"/>
      <w:contextualSpacing/>
    </w:pPr>
    <w:rPr>
      <w:rFonts w:asciiTheme="majorHAnsi" w:eastAsiaTheme="majorEastAsia" w:hAnsiTheme="majorHAnsi" w:cstheme="majorBidi"/>
      <w:color w:val="262626" w:themeColor="text1" w:themeTint="D9"/>
      <w:sz w:val="72"/>
      <w:szCs w:val="96"/>
    </w:rPr>
  </w:style>
  <w:style w:type="character" w:customStyle="1" w:styleId="TitreCar">
    <w:name w:val="Titre Car"/>
    <w:basedOn w:val="Policepardfaut"/>
    <w:link w:val="Titre"/>
    <w:uiPriority w:val="10"/>
    <w:rsid w:val="00E9169B"/>
    <w:rPr>
      <w:rFonts w:asciiTheme="majorHAnsi" w:eastAsiaTheme="majorEastAsia" w:hAnsiTheme="majorHAnsi" w:cstheme="majorBidi"/>
      <w:color w:val="262626" w:themeColor="text1" w:themeTint="D9"/>
      <w:sz w:val="72"/>
      <w:szCs w:val="96"/>
    </w:rPr>
  </w:style>
  <w:style w:type="character" w:customStyle="1" w:styleId="Titre2Car">
    <w:name w:val="Titre 2 Car"/>
    <w:basedOn w:val="Policepardfaut"/>
    <w:link w:val="Titre2"/>
    <w:uiPriority w:val="9"/>
    <w:rsid w:val="0082572C"/>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82572C"/>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82572C"/>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82572C"/>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4D023B"/>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4D023B"/>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4D023B"/>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4D023B"/>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4D023B"/>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4D023B"/>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4D023B"/>
    <w:rPr>
      <w:caps/>
      <w:color w:val="404040" w:themeColor="text1" w:themeTint="BF"/>
      <w:spacing w:val="20"/>
      <w:sz w:val="28"/>
      <w:szCs w:val="28"/>
    </w:rPr>
  </w:style>
  <w:style w:type="character" w:styleId="lev">
    <w:name w:val="Strong"/>
    <w:basedOn w:val="Policepardfaut"/>
    <w:uiPriority w:val="22"/>
    <w:qFormat/>
    <w:rsid w:val="004D023B"/>
    <w:rPr>
      <w:b/>
      <w:bCs/>
    </w:rPr>
  </w:style>
  <w:style w:type="character" w:styleId="Accentuation">
    <w:name w:val="Emphasis"/>
    <w:basedOn w:val="Policepardfaut"/>
    <w:uiPriority w:val="20"/>
    <w:qFormat/>
    <w:rsid w:val="004D023B"/>
    <w:rPr>
      <w:i/>
      <w:iCs/>
      <w:color w:val="000000" w:themeColor="text1"/>
    </w:rPr>
  </w:style>
  <w:style w:type="paragraph" w:styleId="Citation">
    <w:name w:val="Quote"/>
    <w:basedOn w:val="Normal"/>
    <w:next w:val="Normal"/>
    <w:link w:val="CitationCar"/>
    <w:uiPriority w:val="29"/>
    <w:qFormat/>
    <w:rsid w:val="004D023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4D023B"/>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4D023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4D023B"/>
    <w:rPr>
      <w:rFonts w:asciiTheme="majorHAnsi" w:eastAsiaTheme="majorEastAsia" w:hAnsiTheme="majorHAnsi" w:cstheme="majorBidi"/>
      <w:sz w:val="24"/>
      <w:szCs w:val="24"/>
    </w:rPr>
  </w:style>
  <w:style w:type="character" w:styleId="Emphaseple">
    <w:name w:val="Subtle Emphasis"/>
    <w:basedOn w:val="Policepardfaut"/>
    <w:uiPriority w:val="19"/>
    <w:qFormat/>
    <w:rsid w:val="004D023B"/>
    <w:rPr>
      <w:i/>
      <w:iCs/>
      <w:color w:val="595959" w:themeColor="text1" w:themeTint="A6"/>
    </w:rPr>
  </w:style>
  <w:style w:type="character" w:styleId="Emphaseintense">
    <w:name w:val="Intense Emphasis"/>
    <w:basedOn w:val="Policepardfaut"/>
    <w:uiPriority w:val="21"/>
    <w:qFormat/>
    <w:rsid w:val="004D023B"/>
    <w:rPr>
      <w:b/>
      <w:bCs/>
      <w:i/>
      <w:iCs/>
      <w:caps w:val="0"/>
      <w:smallCaps w:val="0"/>
      <w:strike w:val="0"/>
      <w:dstrike w:val="0"/>
      <w:color w:val="ED7D31" w:themeColor="accent2"/>
    </w:rPr>
  </w:style>
  <w:style w:type="character" w:styleId="Rfrenceple">
    <w:name w:val="Subtle Reference"/>
    <w:basedOn w:val="Policepardfaut"/>
    <w:uiPriority w:val="31"/>
    <w:qFormat/>
    <w:rsid w:val="004D023B"/>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4D023B"/>
    <w:rPr>
      <w:b/>
      <w:bCs/>
      <w:caps w:val="0"/>
      <w:smallCaps/>
      <w:color w:val="auto"/>
      <w:spacing w:val="0"/>
      <w:u w:val="single"/>
    </w:rPr>
  </w:style>
  <w:style w:type="character" w:styleId="Titredulivre">
    <w:name w:val="Book Title"/>
    <w:basedOn w:val="Policepardfaut"/>
    <w:uiPriority w:val="33"/>
    <w:qFormat/>
    <w:rsid w:val="004D023B"/>
    <w:rPr>
      <w:b/>
      <w:bCs/>
      <w:caps w:val="0"/>
      <w:smallCaps/>
      <w:spacing w:val="0"/>
    </w:rPr>
  </w:style>
  <w:style w:type="paragraph" w:styleId="En-ttedetabledesmatires">
    <w:name w:val="TOC Heading"/>
    <w:basedOn w:val="Titre1"/>
    <w:next w:val="Normal"/>
    <w:uiPriority w:val="39"/>
    <w:unhideWhenUsed/>
    <w:qFormat/>
    <w:rsid w:val="004D023B"/>
    <w:pPr>
      <w:outlineLvl w:val="9"/>
    </w:pPr>
  </w:style>
  <w:style w:type="paragraph" w:styleId="En-tte">
    <w:name w:val="header"/>
    <w:basedOn w:val="Normal"/>
    <w:link w:val="En-tteCar"/>
    <w:uiPriority w:val="99"/>
    <w:unhideWhenUsed/>
    <w:rsid w:val="00310EB8"/>
    <w:pPr>
      <w:tabs>
        <w:tab w:val="center" w:pos="4536"/>
        <w:tab w:val="right" w:pos="9072"/>
      </w:tabs>
      <w:spacing w:after="0" w:line="240" w:lineRule="auto"/>
    </w:pPr>
  </w:style>
  <w:style w:type="character" w:customStyle="1" w:styleId="En-tteCar">
    <w:name w:val="En-tête Car"/>
    <w:basedOn w:val="Policepardfaut"/>
    <w:link w:val="En-tte"/>
    <w:uiPriority w:val="99"/>
    <w:rsid w:val="00310EB8"/>
  </w:style>
  <w:style w:type="paragraph" w:styleId="Pieddepage">
    <w:name w:val="footer"/>
    <w:basedOn w:val="Normal"/>
    <w:link w:val="PieddepageCar"/>
    <w:uiPriority w:val="99"/>
    <w:unhideWhenUsed/>
    <w:rsid w:val="00310EB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0EB8"/>
  </w:style>
  <w:style w:type="paragraph" w:styleId="TM1">
    <w:name w:val="toc 1"/>
    <w:basedOn w:val="Normal"/>
    <w:next w:val="Normal"/>
    <w:autoRedefine/>
    <w:uiPriority w:val="39"/>
    <w:unhideWhenUsed/>
    <w:rsid w:val="0099342E"/>
    <w:pPr>
      <w:tabs>
        <w:tab w:val="left" w:pos="284"/>
        <w:tab w:val="right" w:leader="dot" w:pos="9062"/>
      </w:tabs>
      <w:spacing w:before="120" w:after="100"/>
    </w:pPr>
  </w:style>
  <w:style w:type="paragraph" w:styleId="TM2">
    <w:name w:val="toc 2"/>
    <w:basedOn w:val="Normal"/>
    <w:next w:val="Normal"/>
    <w:autoRedefine/>
    <w:uiPriority w:val="39"/>
    <w:unhideWhenUsed/>
    <w:rsid w:val="0099342E"/>
    <w:pPr>
      <w:tabs>
        <w:tab w:val="left" w:pos="851"/>
        <w:tab w:val="right" w:leader="dot" w:pos="9062"/>
      </w:tabs>
      <w:spacing w:after="0"/>
      <w:ind w:left="397"/>
    </w:pPr>
  </w:style>
  <w:style w:type="paragraph" w:styleId="TM3">
    <w:name w:val="toc 3"/>
    <w:basedOn w:val="Normal"/>
    <w:next w:val="Normal"/>
    <w:autoRedefine/>
    <w:uiPriority w:val="39"/>
    <w:unhideWhenUsed/>
    <w:rsid w:val="0099342E"/>
    <w:pPr>
      <w:tabs>
        <w:tab w:val="left" w:pos="1276"/>
        <w:tab w:val="right" w:leader="dot" w:pos="9062"/>
      </w:tabs>
      <w:spacing w:after="0"/>
      <w:ind w:left="851" w:hanging="199"/>
    </w:pPr>
  </w:style>
  <w:style w:type="character" w:styleId="Lienhypertexte">
    <w:name w:val="Hyperlink"/>
    <w:basedOn w:val="Policepardfaut"/>
    <w:uiPriority w:val="99"/>
    <w:unhideWhenUsed/>
    <w:rsid w:val="00375225"/>
    <w:rPr>
      <w:color w:val="0563C1" w:themeColor="hyperlink"/>
      <w:u w:val="single"/>
    </w:rPr>
  </w:style>
  <w:style w:type="paragraph" w:styleId="Tabledesillustrations">
    <w:name w:val="table of figures"/>
    <w:basedOn w:val="Normal"/>
    <w:next w:val="Normal"/>
    <w:uiPriority w:val="99"/>
    <w:unhideWhenUsed/>
    <w:rsid w:val="00D93121"/>
    <w:pPr>
      <w:spacing w:after="0"/>
    </w:pPr>
  </w:style>
  <w:style w:type="paragraph" w:styleId="NormalWeb">
    <w:name w:val="Normal (Web)"/>
    <w:basedOn w:val="Normal"/>
    <w:link w:val="NormalWebCar"/>
    <w:uiPriority w:val="99"/>
    <w:semiHidden/>
    <w:unhideWhenUsed/>
    <w:rsid w:val="00CD596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Normal2">
    <w:name w:val="Normal2"/>
    <w:basedOn w:val="NormalWeb"/>
    <w:link w:val="Normal2Car"/>
    <w:qFormat/>
    <w:rsid w:val="00300D48"/>
    <w:pPr>
      <w:spacing w:before="0" w:beforeAutospacing="0" w:after="200" w:afterAutospacing="0" w:line="276" w:lineRule="auto"/>
      <w:ind w:firstLine="709"/>
      <w:jc w:val="both"/>
    </w:pPr>
    <w:rPr>
      <w:color w:val="000000"/>
    </w:rPr>
  </w:style>
  <w:style w:type="character" w:customStyle="1" w:styleId="NormalWebCar">
    <w:name w:val="Normal (Web) Car"/>
    <w:basedOn w:val="Policepardfaut"/>
    <w:link w:val="NormalWeb"/>
    <w:uiPriority w:val="99"/>
    <w:semiHidden/>
    <w:rsid w:val="00CD5960"/>
    <w:rPr>
      <w:rFonts w:ascii="Times New Roman" w:eastAsia="Times New Roman" w:hAnsi="Times New Roman" w:cs="Times New Roman"/>
      <w:sz w:val="24"/>
      <w:szCs w:val="24"/>
      <w:lang w:eastAsia="fr-FR"/>
    </w:rPr>
  </w:style>
  <w:style w:type="character" w:customStyle="1" w:styleId="Normal2Car">
    <w:name w:val="Normal2 Car"/>
    <w:basedOn w:val="NormalWebCar"/>
    <w:link w:val="Normal2"/>
    <w:rsid w:val="00300D48"/>
    <w:rPr>
      <w:rFonts w:ascii="Times New Roman" w:eastAsia="Times New Roman" w:hAnsi="Times New Roman" w:cs="Times New Roman"/>
      <w:color w:val="000000"/>
      <w:sz w:val="24"/>
      <w:szCs w:val="24"/>
      <w:lang w:eastAsia="fr-FR"/>
    </w:rPr>
  </w:style>
  <w:style w:type="character" w:styleId="Lienhypertextesuivivisit">
    <w:name w:val="FollowedHyperlink"/>
    <w:basedOn w:val="Policepardfaut"/>
    <w:uiPriority w:val="99"/>
    <w:semiHidden/>
    <w:unhideWhenUsed/>
    <w:rsid w:val="0086640B"/>
    <w:rPr>
      <w:color w:val="954F72" w:themeColor="followedHyperlink"/>
      <w:u w:val="single"/>
    </w:rPr>
  </w:style>
  <w:style w:type="paragraph" w:customStyle="1" w:styleId="vspace">
    <w:name w:val="vspace"/>
    <w:basedOn w:val="Normal"/>
    <w:rsid w:val="002160C3"/>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882A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mlogiciel">
    <w:name w:val="nom_logiciel"/>
    <w:basedOn w:val="Normal"/>
    <w:link w:val="nomlogicielChar"/>
    <w:qFormat/>
    <w:rsid w:val="00EA29FB"/>
    <w:pPr>
      <w:autoSpaceDE w:val="0"/>
      <w:autoSpaceDN w:val="0"/>
      <w:adjustRightInd w:val="0"/>
      <w:spacing w:before="240" w:after="200" w:line="240" w:lineRule="auto"/>
      <w:jc w:val="both"/>
    </w:pPr>
    <w:rPr>
      <w:rFonts w:eastAsiaTheme="minorHAnsi"/>
      <w:i/>
      <w:sz w:val="22"/>
      <w:szCs w:val="22"/>
    </w:rPr>
  </w:style>
  <w:style w:type="paragraph" w:customStyle="1" w:styleId="nomlieu">
    <w:name w:val="nom_lieu"/>
    <w:basedOn w:val="Normal"/>
    <w:link w:val="nomlieuChar"/>
    <w:qFormat/>
    <w:rsid w:val="00EA29FB"/>
    <w:pPr>
      <w:autoSpaceDE w:val="0"/>
      <w:autoSpaceDN w:val="0"/>
      <w:adjustRightInd w:val="0"/>
      <w:spacing w:before="240" w:after="200" w:line="240" w:lineRule="auto"/>
      <w:jc w:val="both"/>
    </w:pPr>
    <w:rPr>
      <w:rFonts w:eastAsiaTheme="minorHAnsi"/>
      <w:sz w:val="22"/>
      <w:szCs w:val="22"/>
    </w:rPr>
  </w:style>
  <w:style w:type="character" w:customStyle="1" w:styleId="nomlogicielChar">
    <w:name w:val="nom_logiciel Char"/>
    <w:basedOn w:val="Policepardfaut"/>
    <w:link w:val="nomlogiciel"/>
    <w:rsid w:val="00EA29FB"/>
    <w:rPr>
      <w:rFonts w:eastAsiaTheme="minorHAnsi"/>
      <w:i/>
      <w:sz w:val="22"/>
      <w:szCs w:val="22"/>
    </w:rPr>
  </w:style>
  <w:style w:type="character" w:customStyle="1" w:styleId="nomlieuChar">
    <w:name w:val="nom_lieu Char"/>
    <w:basedOn w:val="Policepardfaut"/>
    <w:link w:val="nomlieu"/>
    <w:rsid w:val="00EA29FB"/>
    <w:rPr>
      <w:rFonts w:eastAsiaTheme="minorHAnsi"/>
      <w:sz w:val="22"/>
      <w:szCs w:val="22"/>
    </w:rPr>
  </w:style>
  <w:style w:type="paragraph" w:customStyle="1" w:styleId="texteillustration">
    <w:name w:val="texte_illustration"/>
    <w:basedOn w:val="Citation"/>
    <w:link w:val="texteillustrationChar"/>
    <w:qFormat/>
    <w:rsid w:val="00EA29FB"/>
    <w:pPr>
      <w:autoSpaceDE w:val="0"/>
      <w:autoSpaceDN w:val="0"/>
      <w:adjustRightInd w:val="0"/>
      <w:spacing w:before="240" w:after="200" w:line="240" w:lineRule="auto"/>
      <w:ind w:left="0" w:right="0"/>
    </w:pPr>
    <w:rPr>
      <w:rFonts w:eastAsiaTheme="minorHAnsi"/>
      <w:i/>
      <w:iCs/>
      <w:sz w:val="22"/>
      <w:szCs w:val="22"/>
    </w:rPr>
  </w:style>
  <w:style w:type="character" w:customStyle="1" w:styleId="texteillustrationChar">
    <w:name w:val="texte_illustration Char"/>
    <w:basedOn w:val="CitationCar"/>
    <w:link w:val="texteillustration"/>
    <w:rsid w:val="00EA29FB"/>
    <w:rPr>
      <w:rFonts w:asciiTheme="majorHAnsi" w:eastAsiaTheme="minorHAnsi" w:hAnsiTheme="majorHAnsi" w:cstheme="majorBidi"/>
      <w:i/>
      <w:iCs/>
      <w:color w:val="000000" w:themeColor="text1"/>
      <w:sz w:val="22"/>
      <w:szCs w:val="22"/>
    </w:rPr>
  </w:style>
  <w:style w:type="paragraph" w:customStyle="1" w:styleId="textecode">
    <w:name w:val="texte_code"/>
    <w:basedOn w:val="Normal"/>
    <w:link w:val="textecodeChar"/>
    <w:qFormat/>
    <w:rsid w:val="00EA29FB"/>
    <w:pPr>
      <w:autoSpaceDE w:val="0"/>
      <w:autoSpaceDN w:val="0"/>
      <w:adjustRightInd w:val="0"/>
      <w:spacing w:after="0" w:line="240" w:lineRule="auto"/>
      <w:jc w:val="both"/>
    </w:pPr>
    <w:rPr>
      <w:rFonts w:ascii="Calibri" w:eastAsiaTheme="minorHAnsi" w:hAnsi="Calibri" w:cs="Calibri"/>
      <w:sz w:val="18"/>
      <w:szCs w:val="18"/>
    </w:rPr>
  </w:style>
  <w:style w:type="character" w:customStyle="1" w:styleId="textecodeChar">
    <w:name w:val="texte_code Char"/>
    <w:basedOn w:val="Policepardfaut"/>
    <w:link w:val="textecode"/>
    <w:rsid w:val="00EA29FB"/>
    <w:rPr>
      <w:rFonts w:ascii="Calibri" w:eastAsiaTheme="minorHAnsi" w:hAnsi="Calibri" w:cs="Calibri"/>
      <w:sz w:val="18"/>
      <w:szCs w:val="18"/>
    </w:rPr>
  </w:style>
  <w:style w:type="character" w:styleId="Marquedecommentaire">
    <w:name w:val="annotation reference"/>
    <w:basedOn w:val="Policepardfaut"/>
    <w:uiPriority w:val="99"/>
    <w:semiHidden/>
    <w:unhideWhenUsed/>
    <w:rsid w:val="00EA29FB"/>
    <w:rPr>
      <w:sz w:val="16"/>
      <w:szCs w:val="16"/>
    </w:rPr>
  </w:style>
  <w:style w:type="paragraph" w:styleId="Commentaire">
    <w:name w:val="annotation text"/>
    <w:basedOn w:val="Normal"/>
    <w:link w:val="CommentaireCar"/>
    <w:uiPriority w:val="99"/>
    <w:unhideWhenUsed/>
    <w:rsid w:val="00EA29FB"/>
    <w:pPr>
      <w:autoSpaceDE w:val="0"/>
      <w:autoSpaceDN w:val="0"/>
      <w:adjustRightInd w:val="0"/>
      <w:spacing w:before="240" w:after="200" w:line="240" w:lineRule="auto"/>
      <w:jc w:val="both"/>
    </w:pPr>
    <w:rPr>
      <w:rFonts w:eastAsiaTheme="minorHAnsi"/>
      <w:sz w:val="20"/>
      <w:szCs w:val="20"/>
    </w:rPr>
  </w:style>
  <w:style w:type="character" w:customStyle="1" w:styleId="CommentaireCar">
    <w:name w:val="Commentaire Car"/>
    <w:basedOn w:val="Policepardfaut"/>
    <w:link w:val="Commentaire"/>
    <w:uiPriority w:val="99"/>
    <w:rsid w:val="00EA29FB"/>
    <w:rPr>
      <w:rFonts w:eastAsiaTheme="minorHAnsi"/>
      <w:sz w:val="20"/>
      <w:szCs w:val="20"/>
    </w:rPr>
  </w:style>
  <w:style w:type="paragraph" w:styleId="Paragraphedeliste">
    <w:name w:val="List Paragraph"/>
    <w:basedOn w:val="Normal"/>
    <w:uiPriority w:val="34"/>
    <w:qFormat/>
    <w:rsid w:val="00EA29FB"/>
    <w:pPr>
      <w:autoSpaceDE w:val="0"/>
      <w:autoSpaceDN w:val="0"/>
      <w:adjustRightInd w:val="0"/>
      <w:spacing w:before="240" w:after="200" w:line="240" w:lineRule="auto"/>
      <w:ind w:left="720"/>
      <w:contextualSpacing/>
      <w:jc w:val="both"/>
    </w:pPr>
    <w:rPr>
      <w:rFonts w:eastAsiaTheme="minorHAnsi"/>
      <w:sz w:val="22"/>
      <w:szCs w:val="22"/>
    </w:rPr>
  </w:style>
  <w:style w:type="paragraph" w:styleId="Textedebulles">
    <w:name w:val="Balloon Text"/>
    <w:basedOn w:val="Normal"/>
    <w:link w:val="TextedebullesCar"/>
    <w:uiPriority w:val="99"/>
    <w:semiHidden/>
    <w:unhideWhenUsed/>
    <w:rsid w:val="00EA29F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29FB"/>
    <w:rPr>
      <w:rFonts w:ascii="Segoe UI" w:hAnsi="Segoe UI" w:cs="Segoe UI"/>
      <w:sz w:val="18"/>
      <w:szCs w:val="18"/>
    </w:rPr>
  </w:style>
  <w:style w:type="paragraph" w:styleId="Notedebasdepage">
    <w:name w:val="footnote text"/>
    <w:basedOn w:val="Normal"/>
    <w:link w:val="NotedebasdepageCar"/>
    <w:uiPriority w:val="99"/>
    <w:semiHidden/>
    <w:unhideWhenUsed/>
    <w:rsid w:val="00AF76C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F76C0"/>
    <w:rPr>
      <w:sz w:val="20"/>
      <w:szCs w:val="20"/>
    </w:rPr>
  </w:style>
  <w:style w:type="character" w:styleId="Appelnotedebasdep">
    <w:name w:val="footnote reference"/>
    <w:basedOn w:val="Policepardfaut"/>
    <w:uiPriority w:val="99"/>
    <w:semiHidden/>
    <w:unhideWhenUsed/>
    <w:rsid w:val="00AF76C0"/>
    <w:rPr>
      <w:vertAlign w:val="superscript"/>
    </w:rPr>
  </w:style>
  <w:style w:type="paragraph" w:styleId="Bibliographie">
    <w:name w:val="Bibliography"/>
    <w:basedOn w:val="Normal"/>
    <w:next w:val="Normal"/>
    <w:uiPriority w:val="37"/>
    <w:unhideWhenUsed/>
    <w:rsid w:val="004409F5"/>
  </w:style>
  <w:style w:type="character" w:customStyle="1" w:styleId="protocol">
    <w:name w:val="protocol"/>
    <w:basedOn w:val="Policepardfaut"/>
    <w:rsid w:val="00CF1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450935">
      <w:bodyDiv w:val="1"/>
      <w:marLeft w:val="0"/>
      <w:marRight w:val="0"/>
      <w:marTop w:val="0"/>
      <w:marBottom w:val="0"/>
      <w:divBdr>
        <w:top w:val="none" w:sz="0" w:space="0" w:color="auto"/>
        <w:left w:val="none" w:sz="0" w:space="0" w:color="auto"/>
        <w:bottom w:val="none" w:sz="0" w:space="0" w:color="auto"/>
        <w:right w:val="none" w:sz="0" w:space="0" w:color="auto"/>
      </w:divBdr>
    </w:div>
    <w:div w:id="263345808">
      <w:bodyDiv w:val="1"/>
      <w:marLeft w:val="0"/>
      <w:marRight w:val="0"/>
      <w:marTop w:val="0"/>
      <w:marBottom w:val="0"/>
      <w:divBdr>
        <w:top w:val="none" w:sz="0" w:space="0" w:color="auto"/>
        <w:left w:val="none" w:sz="0" w:space="0" w:color="auto"/>
        <w:bottom w:val="none" w:sz="0" w:space="0" w:color="auto"/>
        <w:right w:val="none" w:sz="0" w:space="0" w:color="auto"/>
      </w:divBdr>
    </w:div>
    <w:div w:id="271594423">
      <w:bodyDiv w:val="1"/>
      <w:marLeft w:val="0"/>
      <w:marRight w:val="0"/>
      <w:marTop w:val="0"/>
      <w:marBottom w:val="0"/>
      <w:divBdr>
        <w:top w:val="none" w:sz="0" w:space="0" w:color="auto"/>
        <w:left w:val="none" w:sz="0" w:space="0" w:color="auto"/>
        <w:bottom w:val="none" w:sz="0" w:space="0" w:color="auto"/>
        <w:right w:val="none" w:sz="0" w:space="0" w:color="auto"/>
      </w:divBdr>
    </w:div>
    <w:div w:id="534654339">
      <w:bodyDiv w:val="1"/>
      <w:marLeft w:val="0"/>
      <w:marRight w:val="0"/>
      <w:marTop w:val="0"/>
      <w:marBottom w:val="0"/>
      <w:divBdr>
        <w:top w:val="none" w:sz="0" w:space="0" w:color="auto"/>
        <w:left w:val="none" w:sz="0" w:space="0" w:color="auto"/>
        <w:bottom w:val="none" w:sz="0" w:space="0" w:color="auto"/>
        <w:right w:val="none" w:sz="0" w:space="0" w:color="auto"/>
      </w:divBdr>
    </w:div>
    <w:div w:id="921983657">
      <w:bodyDiv w:val="1"/>
      <w:marLeft w:val="0"/>
      <w:marRight w:val="0"/>
      <w:marTop w:val="0"/>
      <w:marBottom w:val="0"/>
      <w:divBdr>
        <w:top w:val="none" w:sz="0" w:space="0" w:color="auto"/>
        <w:left w:val="none" w:sz="0" w:space="0" w:color="auto"/>
        <w:bottom w:val="none" w:sz="0" w:space="0" w:color="auto"/>
        <w:right w:val="none" w:sz="0" w:space="0" w:color="auto"/>
      </w:divBdr>
    </w:div>
    <w:div w:id="930578343">
      <w:bodyDiv w:val="1"/>
      <w:marLeft w:val="0"/>
      <w:marRight w:val="0"/>
      <w:marTop w:val="0"/>
      <w:marBottom w:val="0"/>
      <w:divBdr>
        <w:top w:val="none" w:sz="0" w:space="0" w:color="auto"/>
        <w:left w:val="none" w:sz="0" w:space="0" w:color="auto"/>
        <w:bottom w:val="none" w:sz="0" w:space="0" w:color="auto"/>
        <w:right w:val="none" w:sz="0" w:space="0" w:color="auto"/>
      </w:divBdr>
      <w:divsChild>
        <w:div w:id="364599243">
          <w:marLeft w:val="600"/>
          <w:marRight w:val="0"/>
          <w:marTop w:val="0"/>
          <w:marBottom w:val="0"/>
          <w:divBdr>
            <w:top w:val="none" w:sz="0" w:space="0" w:color="auto"/>
            <w:left w:val="none" w:sz="0" w:space="0" w:color="auto"/>
            <w:bottom w:val="none" w:sz="0" w:space="0" w:color="auto"/>
            <w:right w:val="none" w:sz="0" w:space="0" w:color="auto"/>
          </w:divBdr>
        </w:div>
      </w:divsChild>
    </w:div>
    <w:div w:id="979916783">
      <w:bodyDiv w:val="1"/>
      <w:marLeft w:val="0"/>
      <w:marRight w:val="0"/>
      <w:marTop w:val="0"/>
      <w:marBottom w:val="0"/>
      <w:divBdr>
        <w:top w:val="none" w:sz="0" w:space="0" w:color="auto"/>
        <w:left w:val="none" w:sz="0" w:space="0" w:color="auto"/>
        <w:bottom w:val="none" w:sz="0" w:space="0" w:color="auto"/>
        <w:right w:val="none" w:sz="0" w:space="0" w:color="auto"/>
      </w:divBdr>
    </w:div>
    <w:div w:id="1101994885">
      <w:bodyDiv w:val="1"/>
      <w:marLeft w:val="0"/>
      <w:marRight w:val="0"/>
      <w:marTop w:val="0"/>
      <w:marBottom w:val="0"/>
      <w:divBdr>
        <w:top w:val="none" w:sz="0" w:space="0" w:color="auto"/>
        <w:left w:val="none" w:sz="0" w:space="0" w:color="auto"/>
        <w:bottom w:val="none" w:sz="0" w:space="0" w:color="auto"/>
        <w:right w:val="none" w:sz="0" w:space="0" w:color="auto"/>
      </w:divBdr>
    </w:div>
    <w:div w:id="1733113082">
      <w:bodyDiv w:val="1"/>
      <w:marLeft w:val="0"/>
      <w:marRight w:val="0"/>
      <w:marTop w:val="0"/>
      <w:marBottom w:val="0"/>
      <w:divBdr>
        <w:top w:val="none" w:sz="0" w:space="0" w:color="auto"/>
        <w:left w:val="none" w:sz="0" w:space="0" w:color="auto"/>
        <w:bottom w:val="none" w:sz="0" w:space="0" w:color="auto"/>
        <w:right w:val="none" w:sz="0" w:space="0" w:color="auto"/>
      </w:divBdr>
    </w:div>
    <w:div w:id="1783529125">
      <w:bodyDiv w:val="1"/>
      <w:marLeft w:val="0"/>
      <w:marRight w:val="0"/>
      <w:marTop w:val="0"/>
      <w:marBottom w:val="0"/>
      <w:divBdr>
        <w:top w:val="none" w:sz="0" w:space="0" w:color="auto"/>
        <w:left w:val="none" w:sz="0" w:space="0" w:color="auto"/>
        <w:bottom w:val="none" w:sz="0" w:space="0" w:color="auto"/>
        <w:right w:val="none" w:sz="0" w:space="0" w:color="auto"/>
      </w:divBdr>
    </w:div>
    <w:div w:id="1876624464">
      <w:bodyDiv w:val="1"/>
      <w:marLeft w:val="0"/>
      <w:marRight w:val="0"/>
      <w:marTop w:val="0"/>
      <w:marBottom w:val="0"/>
      <w:divBdr>
        <w:top w:val="none" w:sz="0" w:space="0" w:color="auto"/>
        <w:left w:val="none" w:sz="0" w:space="0" w:color="auto"/>
        <w:bottom w:val="none" w:sz="0" w:space="0" w:color="auto"/>
        <w:right w:val="none" w:sz="0" w:space="0" w:color="auto"/>
      </w:divBdr>
    </w:div>
    <w:div w:id="207214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1.xml"/><Relationship Id="rId34" Type="http://schemas.openxmlformats.org/officeDocument/2006/relationships/image" Target="media/image14.jpeg"/><Relationship Id="rId42" Type="http://schemas.openxmlformats.org/officeDocument/2006/relationships/image" Target="media/image22.png"/><Relationship Id="rId47" Type="http://schemas.microsoft.com/office/2011/relationships/commentsExtended" Target="commentsExtended.xml"/><Relationship Id="rId50" Type="http://schemas.openxmlformats.org/officeDocument/2006/relationships/hyperlink" Target="http://bit.ly/1aa7zww" TargetMode="External"/><Relationship Id="rId55" Type="http://schemas.openxmlformats.org/officeDocument/2006/relationships/header" Target="header3.xml"/><Relationship Id="rId63" Type="http://schemas.openxmlformats.org/officeDocument/2006/relationships/header" Target="head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Ghost\lightdark\Documents\Rapport%20De%20Projet%20-%20CAMPMAS%20CASTERA%20MARTY%20KRISZT.docx" TargetMode="External"/><Relationship Id="rId29" Type="http://schemas.openxmlformats.org/officeDocument/2006/relationships/image" Target="media/image9.jpeg"/><Relationship Id="rId11" Type="http://schemas.openxmlformats.org/officeDocument/2006/relationships/hyperlink" Target="file:///C:\Users\Ghost\lightdark\Documents\Rapport%20De%20Projet%20-%20CAMPMAS%20CASTERA%20MARTY%20KRISZT.docx"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www.projets-lightdark.fr/" TargetMode="External"/><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hyperlink" Target="file:///C:\Users\Ghost\lightdark\Documents\Rapport%20De%20Projet%20-%20CAMPMAS%20CASTERA%20MARTY%20KRISZT.docx" TargetMode="External"/><Relationship Id="rId14" Type="http://schemas.openxmlformats.org/officeDocument/2006/relationships/hyperlink" Target="file:///C:\Users\Ghost\lightdark\Documents\Rapport%20De%20Projet%20-%20CAMPMAS%20CASTERA%20MARTY%20KRISZT.docx" TargetMode="External"/><Relationship Id="rId22" Type="http://schemas.openxmlformats.org/officeDocument/2006/relationships/footer" Target="footer1.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hyperlink" Target="http://www.java.com/fr/" TargetMode="External"/><Relationship Id="rId56" Type="http://schemas.openxmlformats.org/officeDocument/2006/relationships/footer" Target="footer2.xml"/><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projets-lightdark.fr/wiki/index.php?n=Telecharger.Executable" TargetMode="External"/><Relationship Id="rId3" Type="http://schemas.openxmlformats.org/officeDocument/2006/relationships/styles" Target="styles.xml"/><Relationship Id="rId12" Type="http://schemas.openxmlformats.org/officeDocument/2006/relationships/hyperlink" Target="file:///C:\Users\Ghost\lightdark\Documents\Rapport%20De%20Projet%20-%20CAMPMAS%20CASTERA%20MARTY%20KRISZT.docx" TargetMode="External"/><Relationship Id="rId17" Type="http://schemas.openxmlformats.org/officeDocument/2006/relationships/hyperlink" Target="file:///C:\Users\Ghost\lightdark\Documents\Rapport%20De%20Projet%20-%20CAMPMAS%20CASTERA%20MARTY%20KRISZT.docx"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comments" Target="comments.xml"/><Relationship Id="rId59" Type="http://schemas.openxmlformats.org/officeDocument/2006/relationships/image" Target="media/image28.png"/><Relationship Id="rId67" Type="http://schemas.microsoft.com/office/2011/relationships/people" Target="people.xml"/><Relationship Id="rId20" Type="http://schemas.openxmlformats.org/officeDocument/2006/relationships/hyperlink" Target="file:///C:\Users\Ghost\lightdark\Documents\Rapport%20De%20Projet%20-%20CAMPMAS%20CASTERA%20MARTY%20KRISZT.docx" TargetMode="External"/><Relationship Id="rId41" Type="http://schemas.openxmlformats.org/officeDocument/2006/relationships/image" Target="media/image21.png"/><Relationship Id="rId54" Type="http://schemas.openxmlformats.org/officeDocument/2006/relationships/header" Target="header2.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Ghost\lightdark\Documents\Rapport%20De%20Projet%20-%20CAMPMAS%20CASTERA%20MARTY%20KRISZT.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hyperlink" Target="http://projets-lightdark.fr/wiki/index.php?n=Telecharger.Source" TargetMode="External"/><Relationship Id="rId57" Type="http://schemas.openxmlformats.org/officeDocument/2006/relationships/image" Target="media/image26.png"/><Relationship Id="rId10" Type="http://schemas.openxmlformats.org/officeDocument/2006/relationships/hyperlink" Target="file:///C:\Users\Ghost\lightdark\Documents\Rapport%20De%20Projet%20-%20CAMPMAS%20CASTERA%20MARTY%20KRISZT.docx" TargetMode="External"/><Relationship Id="rId31" Type="http://schemas.openxmlformats.org/officeDocument/2006/relationships/image" Target="media/image11.jpeg"/><Relationship Id="rId44" Type="http://schemas.openxmlformats.org/officeDocument/2006/relationships/image" Target="media/image24.png"/><Relationship Id="rId52" Type="http://schemas.openxmlformats.org/officeDocument/2006/relationships/hyperlink" Target="http://bit.ly/1mb8srd" TargetMode="External"/><Relationship Id="rId60" Type="http://schemas.openxmlformats.org/officeDocument/2006/relationships/image" Target="media/image29.pn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Ghost\lightdark\Documents\Rapport%20De%20Projet%20-%20CAMPMAS%20CASTERA%20MARTY%20KRISZT.docx" TargetMode="External"/><Relationship Id="rId18" Type="http://schemas.openxmlformats.org/officeDocument/2006/relationships/hyperlink" Target="file:///C:\Users\Ghost\lightdark\Documents\Rapport%20De%20Projet%20-%20CAMPMAS%20CASTERA%20MARTY%20KRISZT.docx" TargetMode="External"/><Relationship Id="rId39"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Swi12</b:Tag>
    <b:SourceType>Film</b:SourceType>
    <b:Guid>{F60F8EB1-94F7-47AF-B74F-E15FE101DFD5}</b:Guid>
    <b:Title>Indie Game : The Movie</b:Title>
    <b:Year>2012</b:Year>
    <b:Author>
      <b:Director>
        <b:NameList>
          <b:Person>
            <b:Last>Swirsky</b:Last>
            <b:First>James</b:First>
          </b:Person>
          <b:Person>
            <b:Last>Pajot</b:Last>
            <b:First>Lisanne</b:First>
          </b:Person>
        </b:NameList>
      </b:Director>
    </b:Author>
    <b:LCID>fr-FR</b:LCID>
    <b:RefOrder>1</b:RefOrder>
  </b:Source>
  <b:Source>
    <b:Tag>Ubi03</b:Tag>
    <b:SourceType>ElectronicSource</b:SourceType>
    <b:Guid>{871EE2D6-0519-4540-B024-08C928C5E56A}</b:Guid>
    <b:Author>
      <b:Author>
        <b:Corporate>Ubisoft</b:Corporate>
      </b:Author>
    </b:Author>
    <b:Title>Prince of Persia : The Sands of Time</b:Title>
    <b:Year>2003</b:Year>
    <b:City>Montréal</b:City>
    <b:CountryRegion>Canada</b:CountryRegion>
    <b:LCID>fr-FR</b:LCID>
    <b:RefOrder>2</b:RefOrder>
  </b:Source>
  <b:Source>
    <b:Tag>Nin86</b:Tag>
    <b:SourceType>ElectronicSource</b:SourceType>
    <b:Guid>{AF2E7136-0F03-4014-AEDA-B045993E8DE2}</b:Guid>
    <b:Title>The Legend Of Zelda</b:Title>
    <b:Year>1986</b:Year>
    <b:Author>
      <b:Author>
        <b:Corporate>Nintendo</b:Corporate>
      </b:Author>
    </b:Author>
    <b:CountryRegion>Japon</b:CountryRegion>
    <b:Month>Février</b:Month>
    <b:LCID>fr-FR</b:LCID>
    <b:RefOrder>3</b:RefOrder>
  </b:Source>
  <b:Source>
    <b:Tag>Tam12</b:Tag>
    <b:SourceType>InternetSite</b:SourceType>
    <b:Guid>{A67CBD1B-BACA-4096-B063-1EF9C910ECE4}</b:Guid>
    <b:Title>Getting Started in Android Game Development with libgdx</b:Title>
    <b:Year>2012</b:Year>
    <b:Month>Février</b:Month>
    <b:Day>28</b:Day>
    <b:Author>
      <b:Author>
        <b:NameList>
          <b:Person>
            <b:Last>Tamas</b:Last>
            <b:First>Jano</b:First>
          </b:Person>
        </b:NameList>
      </b:Author>
    </b:Author>
    <b:InternetSiteTitle>against the grain </b:InternetSiteTitle>
    <b:URL>http://obviam.net</b:URL>
    <b:LCID>fr-FR</b:LCID>
    <b:RefOrder>4</b:RefOrder>
  </b:Source>
</b:Sources>
</file>

<file path=customXml/itemProps1.xml><?xml version="1.0" encoding="utf-8"?>
<ds:datastoreItem xmlns:ds="http://schemas.openxmlformats.org/officeDocument/2006/customXml" ds:itemID="{4BDED504-1E72-4D0B-81CE-C915D5246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10778</Words>
  <Characters>59284</Characters>
  <Application>Microsoft Office Word</Application>
  <DocSecurity>0</DocSecurity>
  <Lines>494</Lines>
  <Paragraphs>139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Light/Dark</vt:lpstr>
      <vt:lpstr>Light/Dark</vt:lpstr>
    </vt:vector>
  </TitlesOfParts>
  <Company/>
  <LinksUpToDate>false</LinksUpToDate>
  <CharactersWithSpaces>69923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Light/Dark</dc:title>
  <dc:subject>Rapport de projet</dc:subject>
  <dc:creator>Mickaël CAMPMAS – Léo CASTERA – Jean-Joseph MARTY – Théo KRISZT</dc:creator>
  <cp:keywords/>
  <dc:description/>
  <cp:lastModifiedBy>Ghost</cp:lastModifiedBy>
  <cp:revision>4</cp:revision>
  <dcterms:created xsi:type="dcterms:W3CDTF">2014-01-16T17:58:00Z</dcterms:created>
  <dcterms:modified xsi:type="dcterms:W3CDTF">2014-01-16T18:24:00Z</dcterms:modified>
</cp:coreProperties>
</file>