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7F80F" w14:textId="77777777" w:rsidR="00A61C57" w:rsidRDefault="00CE4974">
      <w:pPr>
        <w:rPr>
          <w:rFonts w:hint="eastAsia"/>
        </w:rPr>
      </w:pPr>
      <w:r>
        <w:t>R</w:t>
      </w:r>
      <w:r>
        <w:rPr>
          <w:rFonts w:hint="eastAsia"/>
        </w:rPr>
        <w:t xml:space="preserve">obomaster2017 </w:t>
      </w:r>
      <w:r>
        <w:rPr>
          <w:rFonts w:hint="eastAsia"/>
        </w:rPr>
        <w:t>步兵车大小符识别</w:t>
      </w:r>
    </w:p>
    <w:p w14:paraId="13B676B1" w14:textId="77777777" w:rsidR="007D5702" w:rsidRDefault="007D5702">
      <w:pPr>
        <w:rPr>
          <w:rFonts w:hint="eastAsia"/>
        </w:rPr>
      </w:pPr>
    </w:p>
    <w:p w14:paraId="7E33F4BE" w14:textId="77777777" w:rsidR="00CE4974" w:rsidRDefault="00CE4974">
      <w:pPr>
        <w:rPr>
          <w:rFonts w:hint="eastAsia"/>
        </w:rPr>
      </w:pPr>
      <w:r>
        <w:rPr>
          <w:rFonts w:hint="eastAsia"/>
        </w:rPr>
        <w:t>小符识别就不讲了，方法很多，主要讲一下大符。</w:t>
      </w:r>
    </w:p>
    <w:p w14:paraId="59F41048" w14:textId="77777777" w:rsidR="007D5702" w:rsidRDefault="007D5702">
      <w:pPr>
        <w:rPr>
          <w:rFonts w:hint="eastAsia"/>
        </w:rPr>
      </w:pPr>
    </w:p>
    <w:p w14:paraId="2A411E0E" w14:textId="3C7FCA44" w:rsidR="002A05AF" w:rsidRDefault="00CE4974">
      <w:pPr>
        <w:rPr>
          <w:rFonts w:hint="eastAsia"/>
        </w:rPr>
      </w:pPr>
      <w:r>
        <w:rPr>
          <w:rFonts w:hint="eastAsia"/>
        </w:rPr>
        <w:t>大符识别我采用的方案是顶部数码管识别用</w:t>
      </w:r>
      <w:proofErr w:type="spellStart"/>
      <w:r>
        <w:t>hog+svm</w:t>
      </w:r>
      <w:proofErr w:type="spellEnd"/>
      <w:r>
        <w:rPr>
          <w:rFonts w:hint="eastAsia"/>
        </w:rPr>
        <w:t>实现，底部手写数字用经典的</w:t>
      </w:r>
      <w:proofErr w:type="spellStart"/>
      <w:r>
        <w:t>LeNet</w:t>
      </w:r>
      <w:proofErr w:type="spellEnd"/>
      <w:r>
        <w:rPr>
          <w:rFonts w:hint="eastAsia"/>
        </w:rPr>
        <w:t>，算法实现为</w:t>
      </w:r>
      <w:r>
        <w:rPr>
          <w:rFonts w:hint="eastAsia"/>
        </w:rPr>
        <w:t>opencv</w:t>
      </w:r>
      <w:r>
        <w:t>+caffe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FD1041">
        <w:rPr>
          <w:rFonts w:hint="eastAsia"/>
        </w:rPr>
        <w:t>对于误识别的解决方案我采用的是训练两个模型，一个识别率高的，一个识别率低的，用两个模型同时预测可能识别错误的数字，如果两个模型识别出的结果都一样则认为识别正确，否则从九个数字中筛选出未被识别的数字，将这个数字与可能被误识别的数字替换。</w:t>
      </w:r>
      <w:r>
        <w:rPr>
          <w:rFonts w:hint="eastAsia"/>
        </w:rPr>
        <w:t>具体部署到步兵车上采用的是单目摄像头</w:t>
      </w:r>
      <w:r>
        <w:t>+</w:t>
      </w:r>
      <w:r w:rsidR="002A05AF">
        <w:rPr>
          <w:rFonts w:hint="eastAsia"/>
        </w:rPr>
        <w:t>云台坐标初始化，</w:t>
      </w:r>
      <w:r>
        <w:rPr>
          <w:rFonts w:hint="eastAsia"/>
        </w:rPr>
        <w:t>实现在</w:t>
      </w:r>
      <w:proofErr w:type="spellStart"/>
      <w:r>
        <w:t>PosCal.c</w:t>
      </w:r>
      <w:proofErr w:type="spellEnd"/>
      <w:r>
        <w:rPr>
          <w:rFonts w:hint="eastAsia"/>
        </w:rPr>
        <w:t>中。</w:t>
      </w:r>
      <w:bookmarkStart w:id="0" w:name="_GoBack"/>
      <w:bookmarkEnd w:id="0"/>
    </w:p>
    <w:p w14:paraId="03218BE7" w14:textId="77777777" w:rsidR="007D5702" w:rsidRDefault="007D5702">
      <w:pPr>
        <w:rPr>
          <w:rFonts w:hint="eastAsia"/>
        </w:rPr>
      </w:pPr>
    </w:p>
    <w:p w14:paraId="1F2AB8B5" w14:textId="77777777" w:rsidR="002A05AF" w:rsidRDefault="002A05AF">
      <w:proofErr w:type="spellStart"/>
      <w:r>
        <w:t>Param</w:t>
      </w:r>
      <w:proofErr w:type="spellEnd"/>
      <w:r>
        <w:t>:</w:t>
      </w:r>
    </w:p>
    <w:p w14:paraId="44FCC561" w14:textId="77777777" w:rsidR="002A05AF" w:rsidRDefault="002A05AF">
      <w:pPr>
        <w:rPr>
          <w:rFonts w:hint="eastAsia"/>
        </w:rPr>
      </w:pPr>
      <w:proofErr w:type="spellStart"/>
      <w:r>
        <w:t>abspos</w:t>
      </w:r>
      <w:proofErr w:type="spellEnd"/>
      <w:r>
        <w:t xml:space="preserve">: </w:t>
      </w:r>
      <w:r>
        <w:rPr>
          <w:rFonts w:hint="eastAsia"/>
        </w:rPr>
        <w:t>大符九宫格中心点的真实坐标，单位为</w:t>
      </w:r>
      <w:r>
        <w:rPr>
          <w:rFonts w:hint="eastAsia"/>
        </w:rPr>
        <w:t>cm</w:t>
      </w:r>
    </w:p>
    <w:p w14:paraId="302CFAF9" w14:textId="77777777" w:rsidR="002A05AF" w:rsidRDefault="002A05AF">
      <w:proofErr w:type="spellStart"/>
      <w:r>
        <w:t>GunHeight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激光距离地面的真实距离，单位为</w:t>
      </w:r>
      <w:r>
        <w:rPr>
          <w:rFonts w:hint="eastAsia"/>
        </w:rPr>
        <w:t>cm</w:t>
      </w:r>
    </w:p>
    <w:p w14:paraId="48A4E90A" w14:textId="77777777" w:rsidR="002A05AF" w:rsidRDefault="002A05AF">
      <w:pPr>
        <w:rPr>
          <w:rFonts w:hint="eastAsia"/>
        </w:rPr>
      </w:pPr>
      <w:proofErr w:type="spellStart"/>
      <w:r>
        <w:t>PitchMidPosC</w:t>
      </w:r>
      <w:proofErr w:type="spellEnd"/>
      <w:r>
        <w:rPr>
          <w:rFonts w:hint="eastAsia"/>
        </w:rPr>
        <w:t>：</w:t>
      </w:r>
      <w:r>
        <w:t>Pitch</w:t>
      </w:r>
      <w:r>
        <w:rPr>
          <w:rFonts w:hint="eastAsia"/>
        </w:rPr>
        <w:t>轴平衡位置时反馈的编码器值</w:t>
      </w:r>
    </w:p>
    <w:p w14:paraId="798D0284" w14:textId="77777777" w:rsidR="002A05AF" w:rsidRDefault="002A05AF">
      <w:pPr>
        <w:rPr>
          <w:rFonts w:hint="eastAsia"/>
        </w:rPr>
      </w:pPr>
      <w:r>
        <w:rPr>
          <w:rFonts w:hint="eastAsia"/>
        </w:rPr>
        <w:t>函数</w:t>
      </w:r>
      <w:proofErr w:type="spellStart"/>
      <w:r>
        <w:t>CalculatePos</w:t>
      </w:r>
      <w:proofErr w:type="spellEnd"/>
      <w:r>
        <w:rPr>
          <w:rFonts w:hint="eastAsia"/>
        </w:rPr>
        <w:t>参数：</w:t>
      </w:r>
    </w:p>
    <w:p w14:paraId="31A672A5" w14:textId="77777777" w:rsidR="002A05AF" w:rsidRDefault="002A05AF">
      <w:pPr>
        <w:rPr>
          <w:rFonts w:hint="eastAsia"/>
        </w:rPr>
      </w:pPr>
      <w:r>
        <w:t>Pitch_2</w:t>
      </w:r>
      <w:r>
        <w:rPr>
          <w:rFonts w:hint="eastAsia"/>
        </w:rPr>
        <w:t>：云台激光指到第二个大符格子正中心时</w:t>
      </w:r>
      <w:r>
        <w:t>Pitch</w:t>
      </w:r>
      <w:r>
        <w:rPr>
          <w:rFonts w:hint="eastAsia"/>
        </w:rPr>
        <w:t>轴云台电机反馈的编码器值</w:t>
      </w:r>
    </w:p>
    <w:p w14:paraId="598904F9" w14:textId="77777777" w:rsidR="002A05AF" w:rsidRDefault="002A05AF">
      <w:r>
        <w:t xml:space="preserve">Yaw_2:  </w:t>
      </w:r>
      <w:r>
        <w:rPr>
          <w:rFonts w:hint="eastAsia"/>
        </w:rPr>
        <w:t>云台激光指到第二个大符格子正中心时</w:t>
      </w:r>
      <w:r>
        <w:t>Yaw</w:t>
      </w:r>
      <w:r>
        <w:rPr>
          <w:rFonts w:hint="eastAsia"/>
        </w:rPr>
        <w:t>轴云台电机反馈的编码器值</w:t>
      </w:r>
    </w:p>
    <w:p w14:paraId="7890A6E9" w14:textId="77777777" w:rsidR="002A05AF" w:rsidRDefault="002A05AF">
      <w:pPr>
        <w:rPr>
          <w:rFonts w:hint="eastAsia"/>
        </w:rPr>
      </w:pPr>
      <w:proofErr w:type="spellStart"/>
      <w:r>
        <w:t>pitche</w:t>
      </w:r>
      <w:r>
        <w:rPr>
          <w:rFonts w:hint="eastAsia"/>
        </w:rPr>
        <w:t>r</w:t>
      </w:r>
      <w:r>
        <w:t>r</w:t>
      </w:r>
      <w:proofErr w:type="spellEnd"/>
      <w:r>
        <w:t>:</w:t>
      </w:r>
      <w:r>
        <w:rPr>
          <w:rFonts w:hint="eastAsia"/>
        </w:rPr>
        <w:t xml:space="preserve"> </w:t>
      </w:r>
      <w:r>
        <w:t>Pitch</w:t>
      </w:r>
      <w:r>
        <w:rPr>
          <w:rFonts w:hint="eastAsia"/>
        </w:rPr>
        <w:t>轴当前反馈值与目标值的绝对差</w:t>
      </w:r>
    </w:p>
    <w:p w14:paraId="60602C68" w14:textId="77777777" w:rsidR="002A05AF" w:rsidRDefault="002A05AF">
      <w:pPr>
        <w:rPr>
          <w:rFonts w:hint="eastAsia"/>
        </w:rPr>
      </w:pPr>
      <w:proofErr w:type="spellStart"/>
      <w:r>
        <w:t>yawerr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t>Yaw</w:t>
      </w:r>
      <w:r>
        <w:rPr>
          <w:rFonts w:hint="eastAsia"/>
        </w:rPr>
        <w:t>轴当前反馈值与目标值的绝对差</w:t>
      </w:r>
    </w:p>
    <w:p w14:paraId="6494840C" w14:textId="77777777" w:rsidR="002A05AF" w:rsidRDefault="002A05AF">
      <w:pPr>
        <w:rPr>
          <w:rFonts w:hint="eastAsia"/>
        </w:rPr>
      </w:pPr>
    </w:p>
    <w:p w14:paraId="309A9A46" w14:textId="77777777" w:rsidR="002A05AF" w:rsidRDefault="002A05A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rPr>
          <w:rFonts w:hint="eastAsia"/>
        </w:rPr>
        <w:t>轴云台电机反馈值与平衡位置的值进行比较，可算出步兵车到大符之间的距离，再通过各种三角关系将九宫格的绝对位置映射到步兵车的云台</w:t>
      </w:r>
      <w:r w:rsidR="00FB3D74">
        <w:rPr>
          <w:rFonts w:hint="eastAsia"/>
        </w:rPr>
        <w:t>编码器值</w:t>
      </w:r>
      <w:r>
        <w:rPr>
          <w:rFonts w:hint="eastAsia"/>
        </w:rPr>
        <w:t>上，达到</w:t>
      </w:r>
      <w:r w:rsidR="00FB3D74">
        <w:rPr>
          <w:rFonts w:hint="eastAsia"/>
        </w:rPr>
        <w:t>解算的目的。</w:t>
      </w:r>
    </w:p>
    <w:p w14:paraId="361D4812" w14:textId="77777777" w:rsidR="00FB3D74" w:rsidRDefault="00FB3D74">
      <w:pPr>
        <w:rPr>
          <w:rFonts w:hint="eastAsia"/>
        </w:rPr>
      </w:pPr>
    </w:p>
    <w:p w14:paraId="1C62AFCF" w14:textId="3D7EEC2B" w:rsidR="00FB3D74" w:rsidRDefault="00FB3D74">
      <w:pPr>
        <w:rPr>
          <w:rFonts w:hint="eastAsia"/>
        </w:rPr>
      </w:pPr>
      <w:r>
        <w:rPr>
          <w:rFonts w:hint="eastAsia"/>
        </w:rPr>
        <w:t>大符视觉的部分参数在</w:t>
      </w:r>
      <w:r>
        <w:t>Param.xml</w:t>
      </w:r>
      <w:r>
        <w:rPr>
          <w:rFonts w:hint="eastAsia"/>
        </w:rPr>
        <w:t>中，整个实现在妙算的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环境下，使用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版本为自带的</w:t>
      </w:r>
      <w:r>
        <w:rPr>
          <w:rFonts w:hint="eastAsia"/>
        </w:rPr>
        <w:t>opencv4tegra</w:t>
      </w:r>
      <w:r w:rsidR="007D5702">
        <w:rPr>
          <w:rFonts w:hint="eastAsia"/>
        </w:rPr>
        <w:t>。</w:t>
      </w:r>
    </w:p>
    <w:p w14:paraId="4936F5C7" w14:textId="454DCA3C" w:rsidR="007D5702" w:rsidRDefault="007D5702">
      <w:pPr>
        <w:rPr>
          <w:rFonts w:hint="eastAsia"/>
        </w:rPr>
      </w:pPr>
    </w:p>
    <w:p w14:paraId="54542D59" w14:textId="074BD92C" w:rsidR="007D5702" w:rsidRDefault="007D5702">
      <w:pPr>
        <w:rPr>
          <w:rFonts w:hint="eastAsia"/>
        </w:rPr>
      </w:pPr>
      <w:r>
        <w:rPr>
          <w:rFonts w:hint="eastAsia"/>
        </w:rPr>
        <w:t>整套算法目的可以实现，但是光线对视觉的影响较大，到了不同的环境还需要调试，算法仍然存在缺陷。</w:t>
      </w:r>
    </w:p>
    <w:p w14:paraId="03D72077" w14:textId="77777777" w:rsidR="007D5702" w:rsidRDefault="007D5702">
      <w:pPr>
        <w:rPr>
          <w:rFonts w:hint="eastAsia"/>
        </w:rPr>
      </w:pPr>
    </w:p>
    <w:p w14:paraId="6F052089" w14:textId="2AC828E8" w:rsidR="007D5702" w:rsidRDefault="007D5702">
      <w:pPr>
        <w:rPr>
          <w:rFonts w:hint="eastAsia"/>
        </w:rPr>
      </w:pPr>
      <w:r>
        <w:rPr>
          <w:rFonts w:hint="eastAsia"/>
        </w:rPr>
        <w:t>欢迎大家来交流～</w:t>
      </w:r>
    </w:p>
    <w:p w14:paraId="5BD61423" w14:textId="77777777" w:rsidR="007D5702" w:rsidRDefault="007D5702">
      <w:pPr>
        <w:rPr>
          <w:rFonts w:hint="eastAsia"/>
        </w:rPr>
      </w:pPr>
    </w:p>
    <w:p w14:paraId="3ECF63F9" w14:textId="77777777" w:rsidR="007D5702" w:rsidRDefault="007D5702">
      <w:pPr>
        <w:rPr>
          <w:rFonts w:hint="eastAsia"/>
        </w:rPr>
      </w:pPr>
    </w:p>
    <w:p w14:paraId="2FD6A7B7" w14:textId="77777777" w:rsidR="007D5702" w:rsidRDefault="007D5702" w:rsidP="007D5702">
      <w:pPr>
        <w:jc w:val="right"/>
      </w:pPr>
      <w:r>
        <w:rPr>
          <w:rFonts w:hint="eastAsia"/>
        </w:rPr>
        <w:t>大连交通大学</w:t>
      </w:r>
      <w:r>
        <w:rPr>
          <w:rFonts w:hint="eastAsia"/>
        </w:rPr>
        <w:t xml:space="preserve"> </w:t>
      </w:r>
      <w:r>
        <w:t>TOE</w:t>
      </w:r>
      <w:r>
        <w:rPr>
          <w:rFonts w:hint="eastAsia"/>
        </w:rPr>
        <w:t>实验室</w:t>
      </w:r>
      <w:r>
        <w:rPr>
          <w:rFonts w:hint="eastAsia"/>
        </w:rPr>
        <w:t xml:space="preserve"> </w:t>
      </w:r>
      <w:r>
        <w:rPr>
          <w:rFonts w:hint="eastAsia"/>
        </w:rPr>
        <w:t>丁沛然</w:t>
      </w:r>
    </w:p>
    <w:p w14:paraId="58ECE914" w14:textId="77777777" w:rsidR="007D5702" w:rsidRDefault="007D5702" w:rsidP="007D5702">
      <w:pPr>
        <w:jc w:val="right"/>
      </w:pPr>
      <w:r>
        <w:t>QQ 438253351</w:t>
      </w:r>
    </w:p>
    <w:p w14:paraId="10FF66CD" w14:textId="77777777" w:rsidR="002A05AF" w:rsidRDefault="002A05AF">
      <w:pPr>
        <w:rPr>
          <w:rFonts w:hint="eastAsia"/>
        </w:rPr>
      </w:pPr>
    </w:p>
    <w:sectPr w:rsidR="002A05AF" w:rsidSect="00B12F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74"/>
    <w:rsid w:val="002A05AF"/>
    <w:rsid w:val="00385048"/>
    <w:rsid w:val="007D5702"/>
    <w:rsid w:val="00A61C57"/>
    <w:rsid w:val="00B12F89"/>
    <w:rsid w:val="00CE4974"/>
    <w:rsid w:val="00FB3D74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A6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mirai</dc:creator>
  <cp:keywords/>
  <dc:description/>
  <cp:lastModifiedBy>mirai</cp:lastModifiedBy>
  <cp:revision>4</cp:revision>
  <dcterms:created xsi:type="dcterms:W3CDTF">2017-08-10T00:03:00Z</dcterms:created>
  <dcterms:modified xsi:type="dcterms:W3CDTF">2017-08-10T00:22:00Z</dcterms:modified>
</cp:coreProperties>
</file>