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48D07" w14:textId="77777777" w:rsidR="00973C4E" w:rsidRPr="003C5B10" w:rsidRDefault="00973C4E" w:rsidP="00973C4E">
      <w:pPr>
        <w:autoSpaceDE w:val="0"/>
        <w:autoSpaceDN w:val="0"/>
        <w:adjustRightInd w:val="0"/>
        <w:spacing w:after="0"/>
        <w:jc w:val="center"/>
        <w:rPr>
          <w:rFonts w:cs="Times New Roman"/>
          <w:sz w:val="52"/>
          <w:szCs w:val="52"/>
        </w:rPr>
      </w:pPr>
      <w:r w:rsidRPr="003C5B10">
        <w:rPr>
          <w:rFonts w:cs="Times New Roman"/>
          <w:sz w:val="52"/>
          <w:szCs w:val="52"/>
        </w:rPr>
        <w:t>Indian Trade Data Analysis and Forecasting</w:t>
      </w:r>
    </w:p>
    <w:p w14:paraId="667315CA" w14:textId="77777777" w:rsidR="00973C4E" w:rsidRPr="003C5B10" w:rsidRDefault="00973C4E" w:rsidP="00973C4E">
      <w:pPr>
        <w:autoSpaceDE w:val="0"/>
        <w:autoSpaceDN w:val="0"/>
        <w:adjustRightInd w:val="0"/>
        <w:spacing w:before="240" w:after="240" w:line="360" w:lineRule="auto"/>
        <w:jc w:val="center"/>
        <w:rPr>
          <w:rFonts w:cs="Times New Roman"/>
          <w:i/>
          <w:sz w:val="32"/>
          <w:szCs w:val="32"/>
        </w:rPr>
      </w:pPr>
      <w:r w:rsidRPr="003C5B10">
        <w:rPr>
          <w:rFonts w:cs="Times New Roman"/>
          <w:i/>
          <w:sz w:val="32"/>
          <w:szCs w:val="32"/>
        </w:rPr>
        <w:t>By</w:t>
      </w:r>
    </w:p>
    <w:p w14:paraId="6817D4D3" w14:textId="77777777" w:rsidR="00973C4E" w:rsidRPr="003C5B10" w:rsidRDefault="00973C4E" w:rsidP="00973C4E">
      <w:pPr>
        <w:autoSpaceDE w:val="0"/>
        <w:autoSpaceDN w:val="0"/>
        <w:adjustRightInd w:val="0"/>
        <w:spacing w:after="240" w:line="360" w:lineRule="auto"/>
        <w:jc w:val="center"/>
        <w:rPr>
          <w:rFonts w:cs="Times New Roman"/>
          <w:sz w:val="40"/>
          <w:szCs w:val="40"/>
        </w:rPr>
      </w:pPr>
      <w:r w:rsidRPr="003C5B10">
        <w:rPr>
          <w:rFonts w:cs="Times New Roman"/>
          <w:sz w:val="40"/>
          <w:szCs w:val="40"/>
        </w:rPr>
        <w:t>Akarsh Somani (162) &amp; Gaurav Misra (172)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9"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121AA50C"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in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15D7827A" w:rsidR="00973C4E" w:rsidRPr="003C5B10" w:rsidRDefault="00160337" w:rsidP="00973C4E">
      <w:pPr>
        <w:jc w:val="center"/>
        <w:rPr>
          <w:rFonts w:cs="Times New Roman"/>
          <w:b/>
          <w:sz w:val="36"/>
          <w:szCs w:val="36"/>
        </w:rPr>
      </w:pPr>
      <w:r>
        <w:rPr>
          <w:rFonts w:cs="Times New Roman"/>
          <w:b/>
          <w:sz w:val="36"/>
          <w:szCs w:val="36"/>
        </w:rPr>
        <w:t>June</w:t>
      </w:r>
      <w:r w:rsidR="00973C4E" w:rsidRPr="003C5B10">
        <w:rPr>
          <w:rFonts w:cs="Times New Roman"/>
          <w:b/>
          <w:sz w:val="36"/>
          <w:szCs w:val="36"/>
        </w:rPr>
        <w:t>, 2020</w:t>
      </w:r>
    </w:p>
    <w:p w14:paraId="3F28AF3F" w14:textId="77777777" w:rsidR="00973C4E" w:rsidRPr="003C5B10" w:rsidRDefault="00973C4E" w:rsidP="00973C4E">
      <w:pPr>
        <w:spacing w:after="160" w:line="259" w:lineRule="auto"/>
        <w:rPr>
          <w:rFonts w:cs="Times New Roman"/>
          <w:sz w:val="48"/>
          <w:szCs w:val="48"/>
        </w:rPr>
      </w:pPr>
      <w:r w:rsidRPr="003C5B10">
        <w:rPr>
          <w:rFonts w:cs="Times New Roman"/>
          <w:sz w:val="48"/>
          <w:szCs w:val="48"/>
        </w:rPr>
        <w:br w:type="page"/>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3596734C"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w:t>
      </w:r>
      <w:r w:rsidR="00B114BE">
        <w:rPr>
          <w:rFonts w:cs="Times New Roman"/>
          <w:szCs w:val="24"/>
        </w:rPr>
        <w:t xml:space="preserve"> Gaurav Misra, </w:t>
      </w:r>
      <w:r w:rsidRPr="003C5B10">
        <w:rPr>
          <w:rFonts w:cs="Times New Roman"/>
          <w:szCs w:val="24"/>
        </w:rPr>
        <w:t>undergraduate student</w:t>
      </w:r>
      <w:r w:rsidR="00B114BE">
        <w:rPr>
          <w:rFonts w:cs="Times New Roman"/>
          <w:szCs w:val="24"/>
        </w:rPr>
        <w:t>s</w:t>
      </w:r>
      <w:r w:rsidRPr="003C5B10">
        <w:rPr>
          <w:rFonts w:cs="Times New Roman"/>
          <w:szCs w:val="24"/>
        </w:rPr>
        <w: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77777777"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 xml:space="preserve">in Computer Science and Engineering during the period from January, 2020 to May,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Kalyani, West Bengal 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4089203E" w:rsidR="00973C4E" w:rsidRPr="003C5B10" w:rsidRDefault="00973C4E" w:rsidP="00973C4E">
      <w:pPr>
        <w:spacing w:after="160" w:line="259" w:lineRule="auto"/>
        <w:rPr>
          <w:rFonts w:cs="Times New Roman"/>
          <w:szCs w:val="24"/>
        </w:rPr>
      </w:pPr>
      <w:r w:rsidRPr="003C5B10">
        <w:rPr>
          <w:rFonts w:cs="Times New Roman"/>
          <w:szCs w:val="24"/>
        </w:rPr>
        <w:t>Date: May 1,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1CB221D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w:t>
      </w:r>
      <w:r w:rsidR="00B114BE">
        <w:rPr>
          <w:rFonts w:cs="Times New Roman"/>
          <w:szCs w:val="24"/>
        </w:rPr>
        <w:t xml:space="preserve"> have</w:t>
      </w:r>
      <w:r w:rsidRPr="003C5B10">
        <w:rPr>
          <w:rFonts w:cs="Times New Roman"/>
          <w:szCs w:val="24"/>
        </w:rPr>
        <w:t xml:space="preserve"> not be</w:t>
      </w:r>
      <w:r w:rsidR="00B114BE">
        <w:rPr>
          <w:rFonts w:cs="Times New Roman"/>
          <w:szCs w:val="24"/>
        </w:rPr>
        <w:t>en</w:t>
      </w:r>
      <w:r w:rsidRPr="003C5B10">
        <w:rPr>
          <w:rFonts w:cs="Times New Roman"/>
          <w:szCs w:val="24"/>
        </w:rPr>
        <w:t xml:space="preserve"> able to make out this far. We would also like to thank our friends who supported us greatly and were always willing to help us. We are very grateful to Department of Computer Science and Engineering, Indian Institute of Information </w:t>
      </w:r>
      <w:r w:rsidR="00B114BE">
        <w:rPr>
          <w:rFonts w:cs="Times New Roman"/>
          <w:szCs w:val="24"/>
        </w:rPr>
        <w:t xml:space="preserve">Technology Kalyani, West Bengal - </w:t>
      </w:r>
      <w:r w:rsidRPr="003C5B10">
        <w:rPr>
          <w:rFonts w:cs="Times New Roman"/>
          <w:szCs w:val="24"/>
        </w:rPr>
        <w:t>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4E109CBF" w:rsidR="00973C4E" w:rsidRPr="003C5B10" w:rsidRDefault="00F00627" w:rsidP="00973C4E">
      <w:pPr>
        <w:jc w:val="both"/>
        <w:rPr>
          <w:rFonts w:cs="Times New Roman"/>
          <w:szCs w:val="24"/>
        </w:rPr>
      </w:pPr>
      <w:r>
        <w:rPr>
          <w:rFonts w:cs="Times New Roman"/>
          <w:szCs w:val="24"/>
        </w:rPr>
        <w:t>Date: June</w:t>
      </w:r>
      <w:r w:rsidR="00973C4E" w:rsidRPr="003C5B10">
        <w:rPr>
          <w:rFonts w:cs="Times New Roman"/>
          <w:szCs w:val="24"/>
        </w:rPr>
        <w:t xml:space="preserve"> 1</w:t>
      </w:r>
      <w:r>
        <w:rPr>
          <w:rFonts w:cs="Times New Roman"/>
          <w:szCs w:val="24"/>
        </w:rPr>
        <w:t>6</w:t>
      </w:r>
      <w:r w:rsidR="00973C4E" w:rsidRPr="003C5B10">
        <w:rPr>
          <w:rFonts w:cs="Times New Roman"/>
          <w:szCs w:val="24"/>
        </w:rPr>
        <w:t>,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E17430">
      <w:pPr>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4297D75" w14:textId="77777777" w:rsidR="00E17430" w:rsidRPr="003C5B10" w:rsidRDefault="00E17430" w:rsidP="00E17430">
      <w:pPr>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76BEE9E9" w14:textId="77777777" w:rsidR="00E17430" w:rsidRPr="003C5B10" w:rsidRDefault="00E17430" w:rsidP="00E17430">
      <w:pPr>
        <w:spacing w:after="160" w:line="259" w:lineRule="auto"/>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E17430">
      <w:pPr>
        <w:spacing w:after="160" w:line="259" w:lineRule="auto"/>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E17430">
      <w:pPr>
        <w:spacing w:after="160" w:line="259" w:lineRule="auto"/>
        <w:rPr>
          <w:rFonts w:cs="Times New Roman"/>
        </w:rPr>
      </w:pPr>
      <w:r w:rsidRPr="003C5B10">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3C5B10" w:rsidRDefault="00E17430" w:rsidP="00E17430">
      <w:pPr>
        <w:jc w:val="both"/>
        <w:rPr>
          <w:rFonts w:cs="Times New Roman"/>
        </w:rPr>
      </w:pPr>
      <w:r w:rsidRPr="003C5B10">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3C5B10" w:rsidRDefault="009C2791" w:rsidP="00E17430">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973C4E">
      <w:pPr>
        <w:pStyle w:val="NormalWeb"/>
        <w:numPr>
          <w:ilvl w:val="0"/>
          <w:numId w:val="1"/>
        </w:numPr>
        <w:spacing w:before="120" w:beforeAutospacing="0" w:after="120" w:afterAutospacing="0"/>
      </w:pPr>
      <w:r w:rsidRPr="003C5B10">
        <w:t>Which HS Code involves the most import/export</w:t>
      </w:r>
      <w:r w:rsidR="00973C4E" w:rsidRPr="003C5B10">
        <w:t>?</w:t>
      </w:r>
    </w:p>
    <w:p w14:paraId="3BAE4C78" w14:textId="691119EE" w:rsidR="00973C4E" w:rsidRPr="003C5B10" w:rsidRDefault="009C2791" w:rsidP="00AC3F43">
      <w:pPr>
        <w:pStyle w:val="NormalWeb"/>
        <w:numPr>
          <w:ilvl w:val="0"/>
          <w:numId w:val="1"/>
        </w:numPr>
        <w:spacing w:before="120" w:beforeAutospacing="0" w:after="120" w:afterAutospacing="0"/>
      </w:pPr>
      <w:r w:rsidRPr="003C5B10">
        <w:t>From which country we import/</w:t>
      </w:r>
      <w:r w:rsidR="00973C4E" w:rsidRPr="003C5B10">
        <w:t>export the most?</w:t>
      </w:r>
    </w:p>
    <w:p w14:paraId="28B86AD7" w14:textId="2C58A21A" w:rsidR="00973C4E" w:rsidRPr="003C5B10" w:rsidRDefault="003B7C0E" w:rsidP="00973C4E">
      <w:pPr>
        <w:pStyle w:val="NormalWeb"/>
        <w:numPr>
          <w:ilvl w:val="0"/>
          <w:numId w:val="1"/>
        </w:numPr>
        <w:spacing w:before="120" w:beforeAutospacing="0" w:after="120" w:afterAutospacing="0"/>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973C4E">
      <w:pPr>
        <w:pStyle w:val="NormalWeb"/>
        <w:numPr>
          <w:ilvl w:val="0"/>
          <w:numId w:val="1"/>
        </w:numPr>
        <w:spacing w:before="120" w:beforeAutospacing="0" w:after="120" w:afterAutospacing="0"/>
      </w:pPr>
      <w:r w:rsidRPr="003C5B10">
        <w:t>How our trades are evolving across the years</w:t>
      </w:r>
      <w:r w:rsidR="003B7C0E" w:rsidRPr="003C5B10">
        <w:t>?</w:t>
      </w:r>
    </w:p>
    <w:p w14:paraId="5F0129A5" w14:textId="5D240DFB" w:rsidR="00973C4E" w:rsidRPr="003C5B10" w:rsidRDefault="009C2791" w:rsidP="00973C4E">
      <w:pPr>
        <w:pStyle w:val="NormalWeb"/>
        <w:numPr>
          <w:ilvl w:val="0"/>
          <w:numId w:val="1"/>
        </w:numPr>
        <w:spacing w:before="120" w:beforeAutospacing="0" w:after="120" w:afterAutospacing="0"/>
      </w:pPr>
      <w:r w:rsidRPr="003C5B10">
        <w:t>Also analyzing impact of few trade related decisions taken by Indian govt. recently</w:t>
      </w:r>
      <w:r w:rsidR="00AC3F43">
        <w:t xml:space="preserve"> (Case Study</w:t>
      </w:r>
      <w:r w:rsidR="006B1A38">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0"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206D041A" w:rsidR="009A17D8" w:rsidRDefault="009A17D8" w:rsidP="0016402F">
          <w:pPr>
            <w:pStyle w:val="TOCHeading"/>
            <w:rPr>
              <w:rFonts w:cs="Times New Roman"/>
              <w:color w:val="auto"/>
            </w:rPr>
          </w:pPr>
          <w:r w:rsidRPr="003C5B10">
            <w:rPr>
              <w:rFonts w:cs="Times New Roman"/>
              <w:color w:val="auto"/>
            </w:rPr>
            <w:t>Contents</w:t>
          </w:r>
        </w:p>
        <w:p w14:paraId="1143219B" w14:textId="77777777" w:rsidR="003C5B10" w:rsidRPr="003C5B10" w:rsidRDefault="003C5B10" w:rsidP="003C5B10"/>
        <w:p w14:paraId="4210BAE2" w14:textId="6B69A4E1" w:rsidR="00395711" w:rsidRPr="003C5B10" w:rsidRDefault="00395711">
          <w:pPr>
            <w:pStyle w:val="TOC1"/>
            <w:rPr>
              <w:rFonts w:asciiTheme="minorHAnsi" w:hAnsiTheme="minorHAnsi"/>
              <w:b w:val="0"/>
              <w:bCs w:val="0"/>
              <w:sz w:val="22"/>
            </w:rPr>
          </w:pPr>
          <w:r w:rsidRPr="003C5B10">
            <w:rPr>
              <w:rFonts w:cs="Times New Roman"/>
            </w:rPr>
            <w:t xml:space="preserve">1. </w:t>
          </w:r>
          <w:r w:rsidR="009A17D8" w:rsidRPr="003C5B10">
            <w:rPr>
              <w:rFonts w:cs="Times New Roman"/>
            </w:rPr>
            <w:fldChar w:fldCharType="begin"/>
          </w:r>
          <w:r w:rsidR="009A17D8" w:rsidRPr="003C5B10">
            <w:rPr>
              <w:rFonts w:cs="Times New Roman"/>
            </w:rPr>
            <w:instrText xml:space="preserve"> TOC \o "1-3" \h \z \u </w:instrText>
          </w:r>
          <w:r w:rsidR="009A17D8" w:rsidRPr="003C5B10">
            <w:rPr>
              <w:rFonts w:cs="Times New Roman"/>
            </w:rPr>
            <w:fldChar w:fldCharType="separate"/>
          </w:r>
          <w:hyperlink w:anchor="_Toc42376331" w:history="1">
            <w:r w:rsidRPr="003C5B10">
              <w:rPr>
                <w:rStyle w:val="Hyperlink"/>
                <w:rFonts w:cs="Times New Roman"/>
                <w:color w:val="auto"/>
                <w:u w:val="none"/>
              </w:rPr>
              <w:t>Indian Trade Forecasting</w:t>
            </w:r>
            <w:r w:rsidRPr="003C5B10">
              <w:rPr>
                <w:webHidden/>
              </w:rPr>
              <w:tab/>
            </w:r>
            <w:r w:rsidRPr="003C5B10">
              <w:rPr>
                <w:webHidden/>
              </w:rPr>
              <w:fldChar w:fldCharType="begin"/>
            </w:r>
            <w:r w:rsidRPr="003C5B10">
              <w:rPr>
                <w:webHidden/>
              </w:rPr>
              <w:instrText xml:space="preserve"> PAGEREF _Toc42376331 \h </w:instrText>
            </w:r>
            <w:r w:rsidRPr="003C5B10">
              <w:rPr>
                <w:webHidden/>
              </w:rPr>
            </w:r>
            <w:r w:rsidRPr="003C5B10">
              <w:rPr>
                <w:webHidden/>
              </w:rPr>
              <w:fldChar w:fldCharType="separate"/>
            </w:r>
            <w:r w:rsidR="00ED1D99">
              <w:rPr>
                <w:webHidden/>
              </w:rPr>
              <w:t>1</w:t>
            </w:r>
            <w:r w:rsidRPr="003C5B10">
              <w:rPr>
                <w:webHidden/>
              </w:rPr>
              <w:fldChar w:fldCharType="end"/>
            </w:r>
          </w:hyperlink>
        </w:p>
        <w:p w14:paraId="16DE4B24" w14:textId="17B2CCD2" w:rsidR="00395711" w:rsidRPr="003C5B10" w:rsidRDefault="00E92A02">
          <w:pPr>
            <w:pStyle w:val="TOC2"/>
            <w:tabs>
              <w:tab w:val="left" w:pos="880"/>
              <w:tab w:val="right" w:leader="dot" w:pos="9350"/>
            </w:tabs>
            <w:rPr>
              <w:rFonts w:asciiTheme="minorHAnsi" w:hAnsiTheme="minorHAnsi"/>
              <w:noProof/>
              <w:sz w:val="22"/>
            </w:rPr>
          </w:pPr>
          <w:hyperlink w:anchor="_Toc42376332" w:history="1">
            <w:r w:rsidR="00395711" w:rsidRPr="003C5B10">
              <w:rPr>
                <w:rStyle w:val="Hyperlink"/>
                <w:rFonts w:cs="Times New Roman"/>
                <w:noProof/>
                <w:color w:val="auto"/>
                <w:u w:val="none"/>
              </w:rPr>
              <w:t>1.1</w:t>
            </w:r>
            <w:r w:rsidR="00395711" w:rsidRPr="003C5B10">
              <w:rPr>
                <w:rFonts w:asciiTheme="minorHAnsi" w:hAnsiTheme="minorHAnsi"/>
                <w:noProof/>
                <w:sz w:val="22"/>
              </w:rPr>
              <w:tab/>
            </w:r>
            <w:r w:rsidR="00395711" w:rsidRPr="003C5B10">
              <w:rPr>
                <w:rStyle w:val="Hyperlink"/>
                <w:rFonts w:cs="Times New Roman"/>
                <w:noProof/>
                <w:color w:val="auto"/>
                <w:u w:val="none"/>
              </w:rPr>
              <w:t>Significance of Forecasting</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_Toc42376332 \h </w:instrText>
            </w:r>
            <w:r w:rsidR="00395711" w:rsidRPr="003C5B10">
              <w:rPr>
                <w:noProof/>
                <w:webHidden/>
              </w:rPr>
            </w:r>
            <w:r w:rsidR="00395711" w:rsidRPr="003C5B10">
              <w:rPr>
                <w:noProof/>
                <w:webHidden/>
              </w:rPr>
              <w:fldChar w:fldCharType="separate"/>
            </w:r>
            <w:r w:rsidR="00ED1D99">
              <w:rPr>
                <w:noProof/>
                <w:webHidden/>
              </w:rPr>
              <w:t>1</w:t>
            </w:r>
            <w:r w:rsidR="00395711" w:rsidRPr="003C5B10">
              <w:rPr>
                <w:noProof/>
                <w:webHidden/>
              </w:rPr>
              <w:fldChar w:fldCharType="end"/>
            </w:r>
          </w:hyperlink>
        </w:p>
        <w:p w14:paraId="68F57227" w14:textId="5B957958" w:rsidR="00395711" w:rsidRPr="003C5B10" w:rsidRDefault="00E92A02">
          <w:pPr>
            <w:pStyle w:val="TOC2"/>
            <w:tabs>
              <w:tab w:val="left" w:pos="880"/>
              <w:tab w:val="right" w:leader="dot" w:pos="9350"/>
            </w:tabs>
            <w:rPr>
              <w:rFonts w:asciiTheme="minorHAnsi" w:hAnsiTheme="minorHAnsi"/>
              <w:noProof/>
              <w:sz w:val="22"/>
            </w:rPr>
          </w:pPr>
          <w:hyperlink w:anchor="_Toc42376333" w:history="1">
            <w:r w:rsidR="00395711" w:rsidRPr="003C5B10">
              <w:rPr>
                <w:rStyle w:val="Hyperlink"/>
                <w:rFonts w:cs="Times New Roman"/>
                <w:noProof/>
                <w:color w:val="auto"/>
                <w:u w:val="none"/>
              </w:rPr>
              <w:t>1.2</w:t>
            </w:r>
            <w:r w:rsidR="00395711" w:rsidRPr="003C5B10">
              <w:rPr>
                <w:rFonts w:asciiTheme="minorHAnsi" w:hAnsiTheme="minorHAnsi"/>
                <w:noProof/>
                <w:sz w:val="22"/>
              </w:rPr>
              <w:tab/>
            </w:r>
            <w:r w:rsidR="00395711" w:rsidRPr="003C5B10">
              <w:rPr>
                <w:rStyle w:val="Hyperlink"/>
                <w:rFonts w:cs="Times New Roman"/>
                <w:noProof/>
                <w:color w:val="auto"/>
                <w:u w:val="none"/>
              </w:rPr>
              <w:t>Data</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_Toc42376333 \h </w:instrText>
            </w:r>
            <w:r w:rsidR="00395711" w:rsidRPr="003C5B10">
              <w:rPr>
                <w:noProof/>
                <w:webHidden/>
              </w:rPr>
            </w:r>
            <w:r w:rsidR="00395711" w:rsidRPr="003C5B10">
              <w:rPr>
                <w:noProof/>
                <w:webHidden/>
              </w:rPr>
              <w:fldChar w:fldCharType="separate"/>
            </w:r>
            <w:r w:rsidR="00ED1D99">
              <w:rPr>
                <w:noProof/>
                <w:webHidden/>
              </w:rPr>
              <w:t>1</w:t>
            </w:r>
            <w:r w:rsidR="00395711" w:rsidRPr="003C5B10">
              <w:rPr>
                <w:noProof/>
                <w:webHidden/>
              </w:rPr>
              <w:fldChar w:fldCharType="end"/>
            </w:r>
          </w:hyperlink>
        </w:p>
        <w:p w14:paraId="2B292659" w14:textId="5C6B6891" w:rsidR="00395711" w:rsidRPr="003C5B10" w:rsidRDefault="00E92A02">
          <w:pPr>
            <w:pStyle w:val="TOC2"/>
            <w:tabs>
              <w:tab w:val="left" w:pos="880"/>
              <w:tab w:val="right" w:leader="dot" w:pos="9350"/>
            </w:tabs>
            <w:rPr>
              <w:rFonts w:asciiTheme="minorHAnsi" w:hAnsiTheme="minorHAnsi"/>
              <w:noProof/>
              <w:sz w:val="22"/>
            </w:rPr>
          </w:pPr>
          <w:hyperlink w:anchor="_Toc42376334" w:history="1">
            <w:r w:rsidR="00395711" w:rsidRPr="003C5B10">
              <w:rPr>
                <w:rStyle w:val="Hyperlink"/>
                <w:rFonts w:cs="Times New Roman"/>
                <w:noProof/>
                <w:color w:val="auto"/>
                <w:u w:val="none"/>
              </w:rPr>
              <w:t>1.3</w:t>
            </w:r>
            <w:r w:rsidR="00395711" w:rsidRPr="003C5B10">
              <w:rPr>
                <w:rFonts w:asciiTheme="minorHAnsi" w:hAnsiTheme="minorHAnsi"/>
                <w:noProof/>
                <w:sz w:val="22"/>
              </w:rPr>
              <w:tab/>
            </w:r>
            <w:r w:rsidR="00395711" w:rsidRPr="003C5B10">
              <w:rPr>
                <w:rStyle w:val="Hyperlink"/>
                <w:rFonts w:cs="Times New Roman"/>
                <w:noProof/>
                <w:color w:val="auto"/>
                <w:u w:val="none"/>
              </w:rPr>
              <w:t>Preprocessing of Dataset</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_Toc42376334 \h </w:instrText>
            </w:r>
            <w:r w:rsidR="00395711" w:rsidRPr="003C5B10">
              <w:rPr>
                <w:noProof/>
                <w:webHidden/>
              </w:rPr>
            </w:r>
            <w:r w:rsidR="00395711" w:rsidRPr="003C5B10">
              <w:rPr>
                <w:noProof/>
                <w:webHidden/>
              </w:rPr>
              <w:fldChar w:fldCharType="separate"/>
            </w:r>
            <w:r w:rsidR="00ED1D99">
              <w:rPr>
                <w:noProof/>
                <w:webHidden/>
              </w:rPr>
              <w:t>2</w:t>
            </w:r>
            <w:r w:rsidR="00395711" w:rsidRPr="003C5B10">
              <w:rPr>
                <w:noProof/>
                <w:webHidden/>
              </w:rPr>
              <w:fldChar w:fldCharType="end"/>
            </w:r>
          </w:hyperlink>
        </w:p>
        <w:p w14:paraId="64B0F88D" w14:textId="0D7A1D7B" w:rsidR="00395711" w:rsidRPr="003C5B10" w:rsidRDefault="00E92A02">
          <w:pPr>
            <w:pStyle w:val="TOC2"/>
            <w:tabs>
              <w:tab w:val="left" w:pos="880"/>
              <w:tab w:val="right" w:leader="dot" w:pos="9350"/>
            </w:tabs>
            <w:rPr>
              <w:rFonts w:asciiTheme="minorHAnsi" w:hAnsiTheme="minorHAnsi"/>
              <w:noProof/>
              <w:sz w:val="22"/>
            </w:rPr>
          </w:pPr>
          <w:hyperlink w:anchor="_Toc42376335" w:history="1">
            <w:r w:rsidR="00395711" w:rsidRPr="003C5B10">
              <w:rPr>
                <w:rStyle w:val="Hyperlink"/>
                <w:rFonts w:cs="Times New Roman"/>
                <w:noProof/>
                <w:color w:val="auto"/>
                <w:u w:val="none"/>
              </w:rPr>
              <w:t>1.4</w:t>
            </w:r>
            <w:r w:rsidR="00395711" w:rsidRPr="003C5B10">
              <w:rPr>
                <w:rFonts w:asciiTheme="minorHAnsi" w:hAnsiTheme="minorHAnsi"/>
                <w:noProof/>
                <w:sz w:val="22"/>
              </w:rPr>
              <w:tab/>
            </w:r>
            <w:r w:rsidR="00395711" w:rsidRPr="003C5B10">
              <w:rPr>
                <w:rStyle w:val="Hyperlink"/>
                <w:rFonts w:cs="Times New Roman"/>
                <w:noProof/>
                <w:color w:val="auto"/>
                <w:u w:val="none"/>
              </w:rPr>
              <w:t>Visualization</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_Toc42376335 \h </w:instrText>
            </w:r>
            <w:r w:rsidR="00395711" w:rsidRPr="003C5B10">
              <w:rPr>
                <w:noProof/>
                <w:webHidden/>
              </w:rPr>
            </w:r>
            <w:r w:rsidR="00395711" w:rsidRPr="003C5B10">
              <w:rPr>
                <w:noProof/>
                <w:webHidden/>
              </w:rPr>
              <w:fldChar w:fldCharType="separate"/>
            </w:r>
            <w:r w:rsidR="00ED1D99">
              <w:rPr>
                <w:noProof/>
                <w:webHidden/>
              </w:rPr>
              <w:t>2</w:t>
            </w:r>
            <w:r w:rsidR="00395711" w:rsidRPr="003C5B10">
              <w:rPr>
                <w:noProof/>
                <w:webHidden/>
              </w:rPr>
              <w:fldChar w:fldCharType="end"/>
            </w:r>
          </w:hyperlink>
        </w:p>
        <w:p w14:paraId="743C195A" w14:textId="74FCE6F3" w:rsidR="00395711" w:rsidRPr="003C5B10" w:rsidRDefault="00E92A02">
          <w:pPr>
            <w:pStyle w:val="TOC2"/>
            <w:tabs>
              <w:tab w:val="left" w:pos="880"/>
              <w:tab w:val="right" w:leader="dot" w:pos="9350"/>
            </w:tabs>
            <w:rPr>
              <w:rFonts w:asciiTheme="minorHAnsi" w:hAnsiTheme="minorHAnsi"/>
              <w:noProof/>
              <w:sz w:val="22"/>
            </w:rPr>
          </w:pPr>
          <w:hyperlink w:anchor="_Toc42376336" w:history="1">
            <w:r w:rsidR="00395711" w:rsidRPr="003C5B10">
              <w:rPr>
                <w:rStyle w:val="Hyperlink"/>
                <w:rFonts w:cs="Times New Roman"/>
                <w:noProof/>
                <w:color w:val="auto"/>
                <w:u w:val="none"/>
              </w:rPr>
              <w:t>1.5</w:t>
            </w:r>
            <w:r w:rsidR="00395711" w:rsidRPr="003C5B10">
              <w:rPr>
                <w:rFonts w:asciiTheme="minorHAnsi" w:hAnsiTheme="minorHAnsi"/>
                <w:noProof/>
                <w:sz w:val="22"/>
              </w:rPr>
              <w:tab/>
            </w:r>
            <w:r w:rsidR="00395711" w:rsidRPr="003C5B10">
              <w:rPr>
                <w:rStyle w:val="Hyperlink"/>
                <w:rFonts w:cs="Times New Roman"/>
                <w:noProof/>
                <w:color w:val="auto"/>
                <w:u w:val="none"/>
              </w:rPr>
              <w:t>Insights about Data</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_Toc42376336 \h </w:instrText>
            </w:r>
            <w:r w:rsidR="00395711" w:rsidRPr="003C5B10">
              <w:rPr>
                <w:noProof/>
                <w:webHidden/>
              </w:rPr>
            </w:r>
            <w:r w:rsidR="00395711" w:rsidRPr="003C5B10">
              <w:rPr>
                <w:noProof/>
                <w:webHidden/>
              </w:rPr>
              <w:fldChar w:fldCharType="separate"/>
            </w:r>
            <w:r w:rsidR="00ED1D99">
              <w:rPr>
                <w:noProof/>
                <w:webHidden/>
              </w:rPr>
              <w:t>2</w:t>
            </w:r>
            <w:r w:rsidR="00395711" w:rsidRPr="003C5B10">
              <w:rPr>
                <w:noProof/>
                <w:webHidden/>
              </w:rPr>
              <w:fldChar w:fldCharType="end"/>
            </w:r>
          </w:hyperlink>
        </w:p>
        <w:p w14:paraId="40A5939F" w14:textId="7B500276" w:rsidR="00395711" w:rsidRPr="003C5B10" w:rsidRDefault="00395711">
          <w:pPr>
            <w:pStyle w:val="TOC1"/>
            <w:rPr>
              <w:rFonts w:asciiTheme="minorHAnsi" w:hAnsiTheme="minorHAnsi"/>
              <w:b w:val="0"/>
              <w:bCs w:val="0"/>
              <w:sz w:val="22"/>
            </w:rPr>
          </w:pPr>
          <w:r w:rsidRPr="003C5B10">
            <w:rPr>
              <w:rStyle w:val="Hyperlink"/>
              <w:color w:val="auto"/>
              <w:u w:val="none"/>
            </w:rPr>
            <w:t xml:space="preserve">2. </w:t>
          </w:r>
          <w:hyperlink w:anchor="_Toc42376337" w:history="1">
            <w:r w:rsidRPr="003C5B10">
              <w:rPr>
                <w:rStyle w:val="Hyperlink"/>
                <w:rFonts w:cs="Times New Roman"/>
                <w:color w:val="auto"/>
                <w:u w:val="none"/>
              </w:rPr>
              <w:t>Overview of Forecasting Models</w:t>
            </w:r>
            <w:r w:rsidRPr="003C5B10">
              <w:rPr>
                <w:webHidden/>
              </w:rPr>
              <w:tab/>
            </w:r>
            <w:r w:rsidRPr="003C5B10">
              <w:rPr>
                <w:webHidden/>
              </w:rPr>
              <w:fldChar w:fldCharType="begin"/>
            </w:r>
            <w:r w:rsidRPr="003C5B10">
              <w:rPr>
                <w:webHidden/>
              </w:rPr>
              <w:instrText xml:space="preserve"> PAGEREF _Toc42376337 \h </w:instrText>
            </w:r>
            <w:r w:rsidRPr="003C5B10">
              <w:rPr>
                <w:webHidden/>
              </w:rPr>
            </w:r>
            <w:r w:rsidRPr="003C5B10">
              <w:rPr>
                <w:webHidden/>
              </w:rPr>
              <w:fldChar w:fldCharType="separate"/>
            </w:r>
            <w:r w:rsidR="00ED1D99">
              <w:rPr>
                <w:webHidden/>
              </w:rPr>
              <w:t>5</w:t>
            </w:r>
            <w:r w:rsidRPr="003C5B10">
              <w:rPr>
                <w:webHidden/>
              </w:rPr>
              <w:fldChar w:fldCharType="end"/>
            </w:r>
          </w:hyperlink>
        </w:p>
        <w:p w14:paraId="2B1D1367" w14:textId="624FE252" w:rsidR="00395711" w:rsidRPr="003C5B10" w:rsidRDefault="00E92A02">
          <w:pPr>
            <w:pStyle w:val="TOC2"/>
            <w:tabs>
              <w:tab w:val="left" w:pos="880"/>
              <w:tab w:val="right" w:leader="dot" w:pos="9350"/>
            </w:tabs>
            <w:rPr>
              <w:rFonts w:asciiTheme="minorHAnsi" w:hAnsiTheme="minorHAnsi"/>
              <w:noProof/>
              <w:sz w:val="22"/>
            </w:rPr>
          </w:pPr>
          <w:hyperlink w:anchor="_Toc42376338" w:history="1">
            <w:r w:rsidR="00395711" w:rsidRPr="003C5B10">
              <w:rPr>
                <w:rStyle w:val="Hyperlink"/>
                <w:rFonts w:cs="Times New Roman"/>
                <w:noProof/>
                <w:color w:val="auto"/>
                <w:u w:val="none"/>
              </w:rPr>
              <w:t>2.1</w:t>
            </w:r>
            <w:r w:rsidR="00395711" w:rsidRPr="003C5B10">
              <w:rPr>
                <w:rFonts w:asciiTheme="minorHAnsi" w:hAnsiTheme="minorHAnsi"/>
                <w:noProof/>
                <w:sz w:val="22"/>
              </w:rPr>
              <w:tab/>
            </w:r>
            <w:r w:rsidR="00395711" w:rsidRPr="003C5B10">
              <w:rPr>
                <w:rStyle w:val="Hyperlink"/>
                <w:rFonts w:cs="Times New Roman"/>
                <w:noProof/>
                <w:color w:val="auto"/>
                <w:u w:val="none"/>
              </w:rPr>
              <w:t>Which one to use</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_Toc42376338 \h </w:instrText>
            </w:r>
            <w:r w:rsidR="00395711" w:rsidRPr="003C5B10">
              <w:rPr>
                <w:noProof/>
                <w:webHidden/>
              </w:rPr>
            </w:r>
            <w:r w:rsidR="00395711" w:rsidRPr="003C5B10">
              <w:rPr>
                <w:noProof/>
                <w:webHidden/>
              </w:rPr>
              <w:fldChar w:fldCharType="separate"/>
            </w:r>
            <w:r w:rsidR="00ED1D99">
              <w:rPr>
                <w:noProof/>
                <w:webHidden/>
              </w:rPr>
              <w:t>6</w:t>
            </w:r>
            <w:r w:rsidR="00395711" w:rsidRPr="003C5B10">
              <w:rPr>
                <w:noProof/>
                <w:webHidden/>
              </w:rPr>
              <w:fldChar w:fldCharType="end"/>
            </w:r>
          </w:hyperlink>
        </w:p>
        <w:p w14:paraId="157E2BB0" w14:textId="7786B599" w:rsidR="00395711" w:rsidRPr="003C5B10" w:rsidRDefault="00E92A02">
          <w:pPr>
            <w:pStyle w:val="TOC2"/>
            <w:tabs>
              <w:tab w:val="left" w:pos="880"/>
              <w:tab w:val="right" w:leader="dot" w:pos="9350"/>
            </w:tabs>
            <w:rPr>
              <w:rFonts w:asciiTheme="minorHAnsi" w:hAnsiTheme="minorHAnsi"/>
              <w:noProof/>
              <w:sz w:val="22"/>
            </w:rPr>
          </w:pPr>
          <w:hyperlink w:anchor="_Toc42376339" w:history="1">
            <w:r w:rsidR="00395711" w:rsidRPr="003C5B10">
              <w:rPr>
                <w:rStyle w:val="Hyperlink"/>
                <w:rFonts w:cs="Times New Roman"/>
                <w:noProof/>
                <w:color w:val="auto"/>
                <w:u w:val="none"/>
              </w:rPr>
              <w:t>2.2</w:t>
            </w:r>
            <w:r w:rsidR="00395711" w:rsidRPr="003C5B10">
              <w:rPr>
                <w:rFonts w:asciiTheme="minorHAnsi" w:hAnsiTheme="minorHAnsi"/>
                <w:noProof/>
                <w:sz w:val="22"/>
              </w:rPr>
              <w:tab/>
            </w:r>
            <w:r w:rsidR="00395711" w:rsidRPr="003C5B10">
              <w:rPr>
                <w:rStyle w:val="Hyperlink"/>
                <w:rFonts w:cs="Times New Roman"/>
                <w:noProof/>
                <w:color w:val="auto"/>
                <w:u w:val="none"/>
              </w:rPr>
              <w:t>Types of Timeseries</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_Toc42376339 \h </w:instrText>
            </w:r>
            <w:r w:rsidR="00395711" w:rsidRPr="003C5B10">
              <w:rPr>
                <w:noProof/>
                <w:webHidden/>
              </w:rPr>
            </w:r>
            <w:r w:rsidR="00395711" w:rsidRPr="003C5B10">
              <w:rPr>
                <w:noProof/>
                <w:webHidden/>
              </w:rPr>
              <w:fldChar w:fldCharType="separate"/>
            </w:r>
            <w:r w:rsidR="00ED1D99">
              <w:rPr>
                <w:noProof/>
                <w:webHidden/>
              </w:rPr>
              <w:t>6</w:t>
            </w:r>
            <w:r w:rsidR="00395711" w:rsidRPr="003C5B10">
              <w:rPr>
                <w:noProof/>
                <w:webHidden/>
              </w:rPr>
              <w:fldChar w:fldCharType="end"/>
            </w:r>
          </w:hyperlink>
        </w:p>
        <w:p w14:paraId="245ECD8A" w14:textId="202AB077" w:rsidR="00395711" w:rsidRPr="003C5B10" w:rsidRDefault="00395711">
          <w:pPr>
            <w:pStyle w:val="TOC1"/>
            <w:rPr>
              <w:rFonts w:asciiTheme="minorHAnsi" w:hAnsiTheme="minorHAnsi"/>
              <w:b w:val="0"/>
              <w:bCs w:val="0"/>
              <w:sz w:val="22"/>
            </w:rPr>
          </w:pPr>
          <w:r w:rsidRPr="003C5B10">
            <w:rPr>
              <w:rStyle w:val="Hyperlink"/>
              <w:color w:val="auto"/>
              <w:u w:val="none"/>
            </w:rPr>
            <w:t xml:space="preserve">3. </w:t>
          </w:r>
          <w:hyperlink w:anchor="_Toc42376340" w:history="1">
            <w:r w:rsidRPr="003C5B10">
              <w:rPr>
                <w:rStyle w:val="Hyperlink"/>
                <w:rFonts w:cs="Times New Roman"/>
                <w:color w:val="auto"/>
                <w:u w:val="none"/>
              </w:rPr>
              <w:t>Timeseries Forecasting Models</w:t>
            </w:r>
            <w:r w:rsidRPr="003C5B10">
              <w:rPr>
                <w:webHidden/>
              </w:rPr>
              <w:tab/>
            </w:r>
            <w:r w:rsidRPr="003C5B10">
              <w:rPr>
                <w:webHidden/>
              </w:rPr>
              <w:fldChar w:fldCharType="begin"/>
            </w:r>
            <w:r w:rsidRPr="003C5B10">
              <w:rPr>
                <w:webHidden/>
              </w:rPr>
              <w:instrText xml:space="preserve"> PAGEREF _Toc42376340 \h </w:instrText>
            </w:r>
            <w:r w:rsidRPr="003C5B10">
              <w:rPr>
                <w:webHidden/>
              </w:rPr>
            </w:r>
            <w:r w:rsidRPr="003C5B10">
              <w:rPr>
                <w:webHidden/>
              </w:rPr>
              <w:fldChar w:fldCharType="separate"/>
            </w:r>
            <w:r w:rsidR="00ED1D99">
              <w:rPr>
                <w:webHidden/>
              </w:rPr>
              <w:t>8</w:t>
            </w:r>
            <w:r w:rsidRPr="003C5B10">
              <w:rPr>
                <w:webHidden/>
              </w:rPr>
              <w:fldChar w:fldCharType="end"/>
            </w:r>
          </w:hyperlink>
        </w:p>
        <w:p w14:paraId="63FFEF5D" w14:textId="16D47C09" w:rsidR="00395711" w:rsidRPr="003C5B10" w:rsidRDefault="00E92A02">
          <w:pPr>
            <w:pStyle w:val="TOC2"/>
            <w:tabs>
              <w:tab w:val="left" w:pos="880"/>
              <w:tab w:val="right" w:leader="dot" w:pos="9350"/>
            </w:tabs>
            <w:rPr>
              <w:rFonts w:asciiTheme="minorHAnsi" w:hAnsiTheme="minorHAnsi"/>
              <w:noProof/>
              <w:sz w:val="22"/>
            </w:rPr>
          </w:pPr>
          <w:hyperlink w:anchor="_Toc42376341" w:history="1">
            <w:r w:rsidR="00395711" w:rsidRPr="003C5B10">
              <w:rPr>
                <w:rStyle w:val="Hyperlink"/>
                <w:rFonts w:cs="Times New Roman"/>
                <w:noProof/>
                <w:color w:val="auto"/>
                <w:u w:val="none"/>
              </w:rPr>
              <w:t>3.1</w:t>
            </w:r>
            <w:r w:rsidR="00395711" w:rsidRPr="003C5B10">
              <w:rPr>
                <w:rFonts w:asciiTheme="minorHAnsi" w:hAnsiTheme="minorHAnsi"/>
                <w:noProof/>
                <w:sz w:val="22"/>
              </w:rPr>
              <w:tab/>
            </w:r>
            <w:r w:rsidR="00395711" w:rsidRPr="003C5B10">
              <w:rPr>
                <w:rStyle w:val="Hyperlink"/>
                <w:rFonts w:cs="Times New Roman"/>
                <w:noProof/>
                <w:color w:val="auto"/>
                <w:u w:val="none"/>
              </w:rPr>
              <w:t>Exponential Smoothing(Exponential Averaging)</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_Toc42376341 \h </w:instrText>
            </w:r>
            <w:r w:rsidR="00395711" w:rsidRPr="003C5B10">
              <w:rPr>
                <w:noProof/>
                <w:webHidden/>
              </w:rPr>
            </w:r>
            <w:r w:rsidR="00395711" w:rsidRPr="003C5B10">
              <w:rPr>
                <w:noProof/>
                <w:webHidden/>
              </w:rPr>
              <w:fldChar w:fldCharType="separate"/>
            </w:r>
            <w:r w:rsidR="00ED1D99">
              <w:rPr>
                <w:noProof/>
                <w:webHidden/>
              </w:rPr>
              <w:t>8</w:t>
            </w:r>
            <w:r w:rsidR="00395711" w:rsidRPr="003C5B10">
              <w:rPr>
                <w:noProof/>
                <w:webHidden/>
              </w:rPr>
              <w:fldChar w:fldCharType="end"/>
            </w:r>
          </w:hyperlink>
        </w:p>
        <w:p w14:paraId="6C8EA085" w14:textId="570DF64E" w:rsidR="00395711" w:rsidRPr="003C5B10" w:rsidRDefault="00E92A02">
          <w:pPr>
            <w:pStyle w:val="TOC2"/>
            <w:tabs>
              <w:tab w:val="left" w:pos="880"/>
              <w:tab w:val="right" w:leader="dot" w:pos="9350"/>
            </w:tabs>
            <w:rPr>
              <w:rFonts w:asciiTheme="minorHAnsi" w:hAnsiTheme="minorHAnsi"/>
              <w:noProof/>
              <w:sz w:val="22"/>
            </w:rPr>
          </w:pPr>
          <w:hyperlink w:anchor="_Toc42376342" w:history="1">
            <w:r w:rsidR="00395711" w:rsidRPr="003C5B10">
              <w:rPr>
                <w:rStyle w:val="Hyperlink"/>
                <w:rFonts w:cs="Times New Roman"/>
                <w:noProof/>
                <w:color w:val="auto"/>
                <w:u w:val="none"/>
              </w:rPr>
              <w:t>3.2</w:t>
            </w:r>
            <w:r w:rsidR="00395711" w:rsidRPr="003C5B10">
              <w:rPr>
                <w:rFonts w:asciiTheme="minorHAnsi" w:hAnsiTheme="minorHAnsi"/>
                <w:noProof/>
                <w:sz w:val="22"/>
              </w:rPr>
              <w:tab/>
            </w:r>
            <w:r w:rsidR="00395711" w:rsidRPr="003C5B10">
              <w:rPr>
                <w:rStyle w:val="Hyperlink"/>
                <w:rFonts w:cs="Times New Roman"/>
                <w:noProof/>
                <w:color w:val="auto"/>
                <w:u w:val="none"/>
              </w:rPr>
              <w:t>Auto Regressive Model</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_Toc42376342 \h </w:instrText>
            </w:r>
            <w:r w:rsidR="00395711" w:rsidRPr="003C5B10">
              <w:rPr>
                <w:noProof/>
                <w:webHidden/>
              </w:rPr>
            </w:r>
            <w:r w:rsidR="00395711" w:rsidRPr="003C5B10">
              <w:rPr>
                <w:noProof/>
                <w:webHidden/>
              </w:rPr>
              <w:fldChar w:fldCharType="separate"/>
            </w:r>
            <w:r w:rsidR="00ED1D99">
              <w:rPr>
                <w:noProof/>
                <w:webHidden/>
              </w:rPr>
              <w:t>9</w:t>
            </w:r>
            <w:r w:rsidR="00395711" w:rsidRPr="003C5B10">
              <w:rPr>
                <w:noProof/>
                <w:webHidden/>
              </w:rPr>
              <w:fldChar w:fldCharType="end"/>
            </w:r>
          </w:hyperlink>
        </w:p>
        <w:p w14:paraId="36B0F113" w14:textId="4C6F3C9A" w:rsidR="00395711" w:rsidRPr="003C5B10" w:rsidRDefault="00E92A02">
          <w:pPr>
            <w:pStyle w:val="TOC2"/>
            <w:tabs>
              <w:tab w:val="left" w:pos="880"/>
              <w:tab w:val="right" w:leader="dot" w:pos="9350"/>
            </w:tabs>
            <w:rPr>
              <w:rFonts w:asciiTheme="minorHAnsi" w:hAnsiTheme="minorHAnsi"/>
              <w:noProof/>
              <w:sz w:val="22"/>
            </w:rPr>
          </w:pPr>
          <w:hyperlink w:anchor="_Toc42376343" w:history="1">
            <w:r w:rsidR="00395711" w:rsidRPr="003C5B10">
              <w:rPr>
                <w:rStyle w:val="Hyperlink"/>
                <w:rFonts w:cs="Times New Roman"/>
                <w:noProof/>
                <w:color w:val="auto"/>
                <w:u w:val="none"/>
              </w:rPr>
              <w:t>3.3</w:t>
            </w:r>
            <w:r w:rsidR="00395711" w:rsidRPr="003C5B10">
              <w:rPr>
                <w:rFonts w:asciiTheme="minorHAnsi" w:hAnsiTheme="minorHAnsi"/>
                <w:noProof/>
                <w:sz w:val="22"/>
              </w:rPr>
              <w:tab/>
            </w:r>
            <w:r w:rsidR="00395711" w:rsidRPr="003C5B10">
              <w:rPr>
                <w:rStyle w:val="Hyperlink"/>
                <w:rFonts w:cs="Times New Roman"/>
                <w:noProof/>
                <w:color w:val="auto"/>
                <w:u w:val="none"/>
              </w:rPr>
              <w:t>Moving Average Model</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_Toc42376343 \h </w:instrText>
            </w:r>
            <w:r w:rsidR="00395711" w:rsidRPr="003C5B10">
              <w:rPr>
                <w:noProof/>
                <w:webHidden/>
              </w:rPr>
            </w:r>
            <w:r w:rsidR="00395711" w:rsidRPr="003C5B10">
              <w:rPr>
                <w:noProof/>
                <w:webHidden/>
              </w:rPr>
              <w:fldChar w:fldCharType="separate"/>
            </w:r>
            <w:r w:rsidR="00ED1D99">
              <w:rPr>
                <w:noProof/>
                <w:webHidden/>
              </w:rPr>
              <w:t>10</w:t>
            </w:r>
            <w:r w:rsidR="00395711" w:rsidRPr="003C5B10">
              <w:rPr>
                <w:noProof/>
                <w:webHidden/>
              </w:rPr>
              <w:fldChar w:fldCharType="end"/>
            </w:r>
          </w:hyperlink>
        </w:p>
        <w:p w14:paraId="3D1D28F7" w14:textId="34445777" w:rsidR="00395711" w:rsidRPr="003C5B10" w:rsidRDefault="00E92A02">
          <w:pPr>
            <w:pStyle w:val="TOC2"/>
            <w:tabs>
              <w:tab w:val="left" w:pos="880"/>
              <w:tab w:val="right" w:leader="dot" w:pos="9350"/>
            </w:tabs>
            <w:rPr>
              <w:rFonts w:asciiTheme="minorHAnsi" w:hAnsiTheme="minorHAnsi"/>
              <w:noProof/>
              <w:sz w:val="22"/>
            </w:rPr>
          </w:pPr>
          <w:hyperlink w:anchor="_Toc42376344" w:history="1">
            <w:r w:rsidR="00395711" w:rsidRPr="003C5B10">
              <w:rPr>
                <w:rStyle w:val="Hyperlink"/>
                <w:rFonts w:cs="Times New Roman"/>
                <w:noProof/>
                <w:color w:val="auto"/>
                <w:u w:val="none"/>
              </w:rPr>
              <w:t>3.4</w:t>
            </w:r>
            <w:r w:rsidR="00395711" w:rsidRPr="003C5B10">
              <w:rPr>
                <w:rFonts w:asciiTheme="minorHAnsi" w:hAnsiTheme="minorHAnsi"/>
                <w:noProof/>
                <w:sz w:val="22"/>
              </w:rPr>
              <w:tab/>
            </w:r>
            <w:r w:rsidR="00395711" w:rsidRPr="003C5B10">
              <w:rPr>
                <w:rStyle w:val="Hyperlink"/>
                <w:rFonts w:cs="Times New Roman"/>
                <w:noProof/>
                <w:color w:val="auto"/>
                <w:u w:val="none"/>
              </w:rPr>
              <w:t>Holt-Winters Method</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_Toc42376344 \h </w:instrText>
            </w:r>
            <w:r w:rsidR="00395711" w:rsidRPr="003C5B10">
              <w:rPr>
                <w:noProof/>
                <w:webHidden/>
              </w:rPr>
            </w:r>
            <w:r w:rsidR="00395711" w:rsidRPr="003C5B10">
              <w:rPr>
                <w:noProof/>
                <w:webHidden/>
              </w:rPr>
              <w:fldChar w:fldCharType="separate"/>
            </w:r>
            <w:r w:rsidR="00ED1D99">
              <w:rPr>
                <w:noProof/>
                <w:webHidden/>
              </w:rPr>
              <w:t>11</w:t>
            </w:r>
            <w:r w:rsidR="00395711" w:rsidRPr="003C5B10">
              <w:rPr>
                <w:noProof/>
                <w:webHidden/>
              </w:rPr>
              <w:fldChar w:fldCharType="end"/>
            </w:r>
          </w:hyperlink>
        </w:p>
        <w:p w14:paraId="22B95503" w14:textId="6B0F5AD4" w:rsidR="00395711" w:rsidRPr="003C5B10" w:rsidRDefault="00E92A02">
          <w:pPr>
            <w:pStyle w:val="TOC2"/>
            <w:tabs>
              <w:tab w:val="left" w:pos="880"/>
              <w:tab w:val="right" w:leader="dot" w:pos="9350"/>
            </w:tabs>
            <w:rPr>
              <w:rFonts w:asciiTheme="minorHAnsi" w:hAnsiTheme="minorHAnsi"/>
              <w:noProof/>
              <w:sz w:val="22"/>
            </w:rPr>
          </w:pPr>
          <w:hyperlink w:anchor="_Toc42376345" w:history="1">
            <w:r w:rsidR="00395711" w:rsidRPr="003C5B10">
              <w:rPr>
                <w:rStyle w:val="Hyperlink"/>
                <w:rFonts w:cs="Times New Roman"/>
                <w:noProof/>
                <w:color w:val="auto"/>
                <w:u w:val="none"/>
              </w:rPr>
              <w:t>3.5</w:t>
            </w:r>
            <w:r w:rsidR="00395711" w:rsidRPr="003C5B10">
              <w:rPr>
                <w:rFonts w:asciiTheme="minorHAnsi" w:hAnsiTheme="minorHAnsi"/>
                <w:noProof/>
                <w:sz w:val="22"/>
              </w:rPr>
              <w:tab/>
            </w:r>
            <w:r w:rsidR="00395711" w:rsidRPr="003C5B10">
              <w:rPr>
                <w:rStyle w:val="Hyperlink"/>
                <w:rFonts w:cs="Times New Roman"/>
                <w:noProof/>
                <w:color w:val="auto"/>
                <w:u w:val="none"/>
              </w:rPr>
              <w:t>ARIMA Multiplicative</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_Toc42376345 \h </w:instrText>
            </w:r>
            <w:r w:rsidR="00395711" w:rsidRPr="003C5B10">
              <w:rPr>
                <w:noProof/>
                <w:webHidden/>
              </w:rPr>
            </w:r>
            <w:r w:rsidR="00395711" w:rsidRPr="003C5B10">
              <w:rPr>
                <w:noProof/>
                <w:webHidden/>
              </w:rPr>
              <w:fldChar w:fldCharType="separate"/>
            </w:r>
            <w:r w:rsidR="00ED1D99">
              <w:rPr>
                <w:noProof/>
                <w:webHidden/>
              </w:rPr>
              <w:t>12</w:t>
            </w:r>
            <w:r w:rsidR="00395711" w:rsidRPr="003C5B10">
              <w:rPr>
                <w:noProof/>
                <w:webHidden/>
              </w:rPr>
              <w:fldChar w:fldCharType="end"/>
            </w:r>
          </w:hyperlink>
        </w:p>
        <w:p w14:paraId="3AFF204B" w14:textId="276A4FDF" w:rsidR="00395711" w:rsidRPr="003C5B10" w:rsidRDefault="00E92A02">
          <w:pPr>
            <w:pStyle w:val="TOC2"/>
            <w:tabs>
              <w:tab w:val="left" w:pos="880"/>
              <w:tab w:val="right" w:leader="dot" w:pos="9350"/>
            </w:tabs>
            <w:rPr>
              <w:rFonts w:asciiTheme="minorHAnsi" w:hAnsiTheme="minorHAnsi"/>
              <w:noProof/>
              <w:sz w:val="22"/>
            </w:rPr>
          </w:pPr>
          <w:hyperlink w:anchor="_Toc42376346" w:history="1">
            <w:r w:rsidR="00395711" w:rsidRPr="003C5B10">
              <w:rPr>
                <w:rStyle w:val="Hyperlink"/>
                <w:rFonts w:cs="Times New Roman"/>
                <w:noProof/>
                <w:color w:val="auto"/>
                <w:u w:val="none"/>
              </w:rPr>
              <w:t>3.6</w:t>
            </w:r>
            <w:r w:rsidR="00395711" w:rsidRPr="003C5B10">
              <w:rPr>
                <w:rFonts w:asciiTheme="minorHAnsi" w:hAnsiTheme="minorHAnsi"/>
                <w:noProof/>
                <w:sz w:val="22"/>
              </w:rPr>
              <w:tab/>
            </w:r>
            <w:r w:rsidR="00395711" w:rsidRPr="003C5B10">
              <w:rPr>
                <w:rStyle w:val="Hyperlink"/>
                <w:rFonts w:cs="Times New Roman"/>
                <w:noProof/>
                <w:color w:val="auto"/>
                <w:u w:val="none"/>
              </w:rPr>
              <w:t>ARIMA Additive</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_Toc42376346 \h </w:instrText>
            </w:r>
            <w:r w:rsidR="00395711" w:rsidRPr="003C5B10">
              <w:rPr>
                <w:noProof/>
                <w:webHidden/>
              </w:rPr>
            </w:r>
            <w:r w:rsidR="00395711" w:rsidRPr="003C5B10">
              <w:rPr>
                <w:noProof/>
                <w:webHidden/>
              </w:rPr>
              <w:fldChar w:fldCharType="separate"/>
            </w:r>
            <w:r w:rsidR="00ED1D99">
              <w:rPr>
                <w:noProof/>
                <w:webHidden/>
              </w:rPr>
              <w:t>13</w:t>
            </w:r>
            <w:r w:rsidR="00395711" w:rsidRPr="003C5B10">
              <w:rPr>
                <w:noProof/>
                <w:webHidden/>
              </w:rPr>
              <w:fldChar w:fldCharType="end"/>
            </w:r>
          </w:hyperlink>
        </w:p>
        <w:p w14:paraId="6886ACAB" w14:textId="375B2954" w:rsidR="00395711" w:rsidRPr="003C5B10" w:rsidRDefault="00E92A02">
          <w:pPr>
            <w:pStyle w:val="TOC2"/>
            <w:tabs>
              <w:tab w:val="left" w:pos="880"/>
              <w:tab w:val="right" w:leader="dot" w:pos="9350"/>
            </w:tabs>
            <w:rPr>
              <w:rFonts w:asciiTheme="minorHAnsi" w:hAnsiTheme="minorHAnsi"/>
              <w:noProof/>
              <w:sz w:val="22"/>
            </w:rPr>
          </w:pPr>
          <w:hyperlink w:anchor="_Toc42376347" w:history="1">
            <w:r w:rsidR="00395711" w:rsidRPr="003C5B10">
              <w:rPr>
                <w:rStyle w:val="Hyperlink"/>
                <w:rFonts w:cs="Times New Roman"/>
                <w:noProof/>
                <w:color w:val="auto"/>
                <w:u w:val="none"/>
              </w:rPr>
              <w:t>3.7</w:t>
            </w:r>
            <w:r w:rsidR="00395711" w:rsidRPr="003C5B10">
              <w:rPr>
                <w:rFonts w:asciiTheme="minorHAnsi" w:hAnsiTheme="minorHAnsi"/>
                <w:noProof/>
                <w:sz w:val="22"/>
              </w:rPr>
              <w:tab/>
            </w:r>
            <w:r w:rsidR="00395711" w:rsidRPr="003C5B10">
              <w:rPr>
                <w:rStyle w:val="Hyperlink"/>
                <w:rFonts w:cs="Times New Roman"/>
                <w:noProof/>
                <w:color w:val="auto"/>
                <w:u w:val="none"/>
              </w:rPr>
              <w:t>Seasonal ARIMA</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_Toc42376347 \h </w:instrText>
            </w:r>
            <w:r w:rsidR="00395711" w:rsidRPr="003C5B10">
              <w:rPr>
                <w:noProof/>
                <w:webHidden/>
              </w:rPr>
            </w:r>
            <w:r w:rsidR="00395711" w:rsidRPr="003C5B10">
              <w:rPr>
                <w:noProof/>
                <w:webHidden/>
              </w:rPr>
              <w:fldChar w:fldCharType="separate"/>
            </w:r>
            <w:r w:rsidR="00ED1D99">
              <w:rPr>
                <w:noProof/>
                <w:webHidden/>
              </w:rPr>
              <w:t>14</w:t>
            </w:r>
            <w:r w:rsidR="00395711" w:rsidRPr="003C5B10">
              <w:rPr>
                <w:noProof/>
                <w:webHidden/>
              </w:rPr>
              <w:fldChar w:fldCharType="end"/>
            </w:r>
          </w:hyperlink>
        </w:p>
        <w:p w14:paraId="119B0AA5" w14:textId="11E2177D" w:rsidR="00395711" w:rsidRPr="003C5B10" w:rsidRDefault="00E92A02">
          <w:pPr>
            <w:pStyle w:val="TOC2"/>
            <w:tabs>
              <w:tab w:val="left" w:pos="880"/>
              <w:tab w:val="right" w:leader="dot" w:pos="9350"/>
            </w:tabs>
            <w:rPr>
              <w:rFonts w:asciiTheme="minorHAnsi" w:hAnsiTheme="minorHAnsi"/>
              <w:noProof/>
              <w:sz w:val="22"/>
            </w:rPr>
          </w:pPr>
          <w:hyperlink w:anchor="_Toc42376348" w:history="1">
            <w:r w:rsidR="00395711" w:rsidRPr="003C5B10">
              <w:rPr>
                <w:rStyle w:val="Hyperlink"/>
                <w:rFonts w:cs="Times New Roman"/>
                <w:noProof/>
                <w:color w:val="auto"/>
                <w:u w:val="none"/>
              </w:rPr>
              <w:t>3.8</w:t>
            </w:r>
            <w:r w:rsidR="00395711" w:rsidRPr="003C5B10">
              <w:rPr>
                <w:rFonts w:asciiTheme="minorHAnsi" w:hAnsiTheme="minorHAnsi"/>
                <w:noProof/>
                <w:sz w:val="22"/>
              </w:rPr>
              <w:tab/>
            </w:r>
            <w:r w:rsidR="00395711" w:rsidRPr="003C5B10">
              <w:rPr>
                <w:rStyle w:val="Hyperlink"/>
                <w:rFonts w:cs="Times New Roman"/>
                <w:noProof/>
                <w:color w:val="auto"/>
                <w:u w:val="none"/>
              </w:rPr>
              <w:t>RNN (Recurrent Neural Networks)</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_Toc42376348 \h </w:instrText>
            </w:r>
            <w:r w:rsidR="00395711" w:rsidRPr="003C5B10">
              <w:rPr>
                <w:noProof/>
                <w:webHidden/>
              </w:rPr>
            </w:r>
            <w:r w:rsidR="00395711" w:rsidRPr="003C5B10">
              <w:rPr>
                <w:noProof/>
                <w:webHidden/>
              </w:rPr>
              <w:fldChar w:fldCharType="separate"/>
            </w:r>
            <w:r w:rsidR="00ED1D99">
              <w:rPr>
                <w:noProof/>
                <w:webHidden/>
              </w:rPr>
              <w:t>15</w:t>
            </w:r>
            <w:r w:rsidR="00395711" w:rsidRPr="003C5B10">
              <w:rPr>
                <w:noProof/>
                <w:webHidden/>
              </w:rPr>
              <w:fldChar w:fldCharType="end"/>
            </w:r>
          </w:hyperlink>
        </w:p>
        <w:p w14:paraId="03F40C59" w14:textId="3E923975" w:rsidR="00395711" w:rsidRPr="003C5B10" w:rsidRDefault="00E92A02" w:rsidP="003C5B10">
          <w:pPr>
            <w:pStyle w:val="TOC3"/>
            <w:rPr>
              <w:rFonts w:asciiTheme="minorHAnsi" w:hAnsiTheme="minorHAnsi" w:cstheme="minorBidi"/>
              <w:sz w:val="22"/>
            </w:rPr>
          </w:pPr>
          <w:hyperlink w:anchor="_Toc42376349" w:history="1">
            <w:r w:rsidR="00395711" w:rsidRPr="003C5B10">
              <w:rPr>
                <w:rStyle w:val="Hyperlink"/>
                <w:color w:val="auto"/>
                <w:u w:val="none"/>
              </w:rPr>
              <w:t>3.8.1</w:t>
            </w:r>
            <w:r w:rsidR="00395711" w:rsidRPr="003C5B10">
              <w:rPr>
                <w:rFonts w:asciiTheme="minorHAnsi" w:hAnsiTheme="minorHAnsi" w:cstheme="minorBidi"/>
                <w:sz w:val="22"/>
              </w:rPr>
              <w:tab/>
            </w:r>
            <w:r w:rsidR="00395711" w:rsidRPr="003C5B10">
              <w:rPr>
                <w:rStyle w:val="Hyperlink"/>
                <w:color w:val="auto"/>
                <w:u w:val="none"/>
              </w:rPr>
              <w:t>LSTM Networks</w:t>
            </w:r>
            <w:r w:rsidR="00395711" w:rsidRPr="003C5B10">
              <w:rPr>
                <w:webHidden/>
              </w:rPr>
              <w:tab/>
            </w:r>
            <w:r w:rsidR="00395711" w:rsidRPr="003C5B10">
              <w:rPr>
                <w:webHidden/>
              </w:rPr>
              <w:fldChar w:fldCharType="begin"/>
            </w:r>
            <w:r w:rsidR="00395711" w:rsidRPr="003C5B10">
              <w:rPr>
                <w:webHidden/>
              </w:rPr>
              <w:instrText xml:space="preserve"> PAGEREF _Toc42376349 \h </w:instrText>
            </w:r>
            <w:r w:rsidR="00395711" w:rsidRPr="003C5B10">
              <w:rPr>
                <w:webHidden/>
              </w:rPr>
            </w:r>
            <w:r w:rsidR="00395711" w:rsidRPr="003C5B10">
              <w:rPr>
                <w:webHidden/>
              </w:rPr>
              <w:fldChar w:fldCharType="separate"/>
            </w:r>
            <w:r w:rsidR="00ED1D99">
              <w:rPr>
                <w:webHidden/>
              </w:rPr>
              <w:t>15</w:t>
            </w:r>
            <w:r w:rsidR="00395711" w:rsidRPr="003C5B10">
              <w:rPr>
                <w:webHidden/>
              </w:rPr>
              <w:fldChar w:fldCharType="end"/>
            </w:r>
          </w:hyperlink>
        </w:p>
        <w:p w14:paraId="448A72D8" w14:textId="113A97AC" w:rsidR="00395711" w:rsidRPr="003C5B10" w:rsidRDefault="003C5B10">
          <w:pPr>
            <w:pStyle w:val="TOC1"/>
            <w:rPr>
              <w:rFonts w:asciiTheme="minorHAnsi" w:hAnsiTheme="minorHAnsi"/>
              <w:b w:val="0"/>
              <w:bCs w:val="0"/>
              <w:sz w:val="22"/>
            </w:rPr>
          </w:pPr>
          <w:r w:rsidRPr="003C5B10">
            <w:rPr>
              <w:rStyle w:val="Hyperlink"/>
              <w:color w:val="auto"/>
              <w:u w:val="none"/>
            </w:rPr>
            <w:t xml:space="preserve">4. </w:t>
          </w:r>
          <w:hyperlink w:anchor="_Toc42376350" w:history="1">
            <w:r w:rsidR="00395711" w:rsidRPr="003C5B10">
              <w:rPr>
                <w:rStyle w:val="Hyperlink"/>
                <w:rFonts w:cs="Times New Roman"/>
                <w:color w:val="auto"/>
                <w:u w:val="none"/>
              </w:rPr>
              <w:t>Comparation</w:t>
            </w:r>
            <w:r w:rsidR="00395711" w:rsidRPr="003C5B10">
              <w:rPr>
                <w:webHidden/>
              </w:rPr>
              <w:tab/>
            </w:r>
            <w:r w:rsidR="00395711" w:rsidRPr="003C5B10">
              <w:rPr>
                <w:webHidden/>
              </w:rPr>
              <w:fldChar w:fldCharType="begin"/>
            </w:r>
            <w:r w:rsidR="00395711" w:rsidRPr="003C5B10">
              <w:rPr>
                <w:webHidden/>
              </w:rPr>
              <w:instrText xml:space="preserve"> PAGEREF _Toc42376350 \h </w:instrText>
            </w:r>
            <w:r w:rsidR="00395711" w:rsidRPr="003C5B10">
              <w:rPr>
                <w:webHidden/>
              </w:rPr>
            </w:r>
            <w:r w:rsidR="00395711" w:rsidRPr="003C5B10">
              <w:rPr>
                <w:webHidden/>
              </w:rPr>
              <w:fldChar w:fldCharType="separate"/>
            </w:r>
            <w:r w:rsidR="00ED1D99">
              <w:rPr>
                <w:webHidden/>
              </w:rPr>
              <w:t>19</w:t>
            </w:r>
            <w:r w:rsidR="00395711" w:rsidRPr="003C5B10">
              <w:rPr>
                <w:webHidden/>
              </w:rPr>
              <w:fldChar w:fldCharType="end"/>
            </w:r>
          </w:hyperlink>
        </w:p>
        <w:p w14:paraId="0E64B15F" w14:textId="2223F5F1" w:rsidR="00395711" w:rsidRPr="003C5B10" w:rsidRDefault="003C5B10">
          <w:pPr>
            <w:pStyle w:val="TOC1"/>
            <w:rPr>
              <w:rFonts w:asciiTheme="minorHAnsi" w:hAnsiTheme="minorHAnsi"/>
              <w:b w:val="0"/>
              <w:bCs w:val="0"/>
              <w:sz w:val="22"/>
            </w:rPr>
          </w:pPr>
          <w:r w:rsidRPr="003C5B10">
            <w:rPr>
              <w:rStyle w:val="Hyperlink"/>
              <w:color w:val="auto"/>
              <w:u w:val="none"/>
            </w:rPr>
            <w:t xml:space="preserve">5. </w:t>
          </w:r>
          <w:hyperlink w:anchor="_Toc42376351" w:history="1">
            <w:r w:rsidR="00395711" w:rsidRPr="003C5B10">
              <w:rPr>
                <w:rStyle w:val="Hyperlink"/>
                <w:rFonts w:cs="Times New Roman"/>
                <w:color w:val="auto"/>
                <w:u w:val="none"/>
              </w:rPr>
              <w:t>Conclusion</w:t>
            </w:r>
            <w:r w:rsidR="00395711" w:rsidRPr="003C5B10">
              <w:rPr>
                <w:webHidden/>
              </w:rPr>
              <w:tab/>
            </w:r>
            <w:r w:rsidR="00395711" w:rsidRPr="003C5B10">
              <w:rPr>
                <w:webHidden/>
              </w:rPr>
              <w:fldChar w:fldCharType="begin"/>
            </w:r>
            <w:r w:rsidR="00395711" w:rsidRPr="003C5B10">
              <w:rPr>
                <w:webHidden/>
              </w:rPr>
              <w:instrText xml:space="preserve"> PAGEREF _Toc42376351 \h </w:instrText>
            </w:r>
            <w:r w:rsidR="00395711" w:rsidRPr="003C5B10">
              <w:rPr>
                <w:webHidden/>
              </w:rPr>
            </w:r>
            <w:r w:rsidR="00395711" w:rsidRPr="003C5B10">
              <w:rPr>
                <w:webHidden/>
              </w:rPr>
              <w:fldChar w:fldCharType="separate"/>
            </w:r>
            <w:r w:rsidR="00ED1D99">
              <w:rPr>
                <w:webHidden/>
              </w:rPr>
              <w:t>20</w:t>
            </w:r>
            <w:r w:rsidR="00395711" w:rsidRPr="003C5B10">
              <w:rPr>
                <w:webHidden/>
              </w:rPr>
              <w:fldChar w:fldCharType="end"/>
            </w:r>
          </w:hyperlink>
        </w:p>
        <w:p w14:paraId="47F54860" w14:textId="64A09206" w:rsidR="00395711" w:rsidRPr="003C5B10" w:rsidRDefault="00E92A02">
          <w:pPr>
            <w:pStyle w:val="TOC2"/>
            <w:tabs>
              <w:tab w:val="left" w:pos="880"/>
              <w:tab w:val="right" w:leader="dot" w:pos="9350"/>
            </w:tabs>
            <w:rPr>
              <w:rFonts w:asciiTheme="minorHAnsi" w:hAnsiTheme="minorHAnsi"/>
              <w:noProof/>
              <w:sz w:val="22"/>
            </w:rPr>
          </w:pPr>
          <w:hyperlink w:anchor="_Toc42376352" w:history="1">
            <w:r w:rsidR="00395711" w:rsidRPr="003C5B10">
              <w:rPr>
                <w:rStyle w:val="Hyperlink"/>
                <w:rFonts w:cs="Times New Roman"/>
                <w:noProof/>
                <w:color w:val="auto"/>
                <w:u w:val="none"/>
              </w:rPr>
              <w:t>5.1</w:t>
            </w:r>
            <w:r w:rsidR="00395711" w:rsidRPr="003C5B10">
              <w:rPr>
                <w:rFonts w:asciiTheme="minorHAnsi" w:hAnsiTheme="minorHAnsi"/>
                <w:noProof/>
                <w:sz w:val="22"/>
              </w:rPr>
              <w:tab/>
            </w:r>
            <w:r w:rsidR="00395711" w:rsidRPr="003C5B10">
              <w:rPr>
                <w:rStyle w:val="Hyperlink"/>
                <w:rFonts w:cs="Times New Roman"/>
                <w:noProof/>
                <w:color w:val="auto"/>
                <w:u w:val="none"/>
              </w:rPr>
              <w:t>Technologies Used</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_Toc42376352 \h </w:instrText>
            </w:r>
            <w:r w:rsidR="00395711" w:rsidRPr="003C5B10">
              <w:rPr>
                <w:noProof/>
                <w:webHidden/>
              </w:rPr>
            </w:r>
            <w:r w:rsidR="00395711" w:rsidRPr="003C5B10">
              <w:rPr>
                <w:noProof/>
                <w:webHidden/>
              </w:rPr>
              <w:fldChar w:fldCharType="separate"/>
            </w:r>
            <w:r w:rsidR="00ED1D99">
              <w:rPr>
                <w:noProof/>
                <w:webHidden/>
              </w:rPr>
              <w:t>20</w:t>
            </w:r>
            <w:r w:rsidR="00395711" w:rsidRPr="003C5B10">
              <w:rPr>
                <w:noProof/>
                <w:webHidden/>
              </w:rPr>
              <w:fldChar w:fldCharType="end"/>
            </w:r>
          </w:hyperlink>
        </w:p>
        <w:p w14:paraId="27E673ED" w14:textId="7B0912B1" w:rsidR="00395711" w:rsidRPr="003C5B10" w:rsidRDefault="00E92A02">
          <w:pPr>
            <w:pStyle w:val="TOC2"/>
            <w:tabs>
              <w:tab w:val="left" w:pos="880"/>
              <w:tab w:val="right" w:leader="dot" w:pos="9350"/>
            </w:tabs>
            <w:rPr>
              <w:rFonts w:asciiTheme="minorHAnsi" w:hAnsiTheme="minorHAnsi"/>
              <w:noProof/>
              <w:sz w:val="22"/>
            </w:rPr>
          </w:pPr>
          <w:hyperlink w:anchor="_Toc42376353" w:history="1">
            <w:r w:rsidR="00395711" w:rsidRPr="003C5B10">
              <w:rPr>
                <w:rStyle w:val="Hyperlink"/>
                <w:rFonts w:cs="Times New Roman"/>
                <w:noProof/>
                <w:color w:val="auto"/>
                <w:u w:val="none"/>
              </w:rPr>
              <w:t>5.2</w:t>
            </w:r>
            <w:r w:rsidR="00395711" w:rsidRPr="003C5B10">
              <w:rPr>
                <w:rFonts w:asciiTheme="minorHAnsi" w:hAnsiTheme="minorHAnsi"/>
                <w:noProof/>
                <w:sz w:val="22"/>
              </w:rPr>
              <w:tab/>
            </w:r>
            <w:r w:rsidR="00395711" w:rsidRPr="003C5B10">
              <w:rPr>
                <w:rStyle w:val="Hyperlink"/>
                <w:rFonts w:cs="Times New Roman"/>
                <w:noProof/>
                <w:color w:val="auto"/>
                <w:u w:val="none"/>
              </w:rPr>
              <w:t>Future Prospects</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_Toc42376353 \h </w:instrText>
            </w:r>
            <w:r w:rsidR="00395711" w:rsidRPr="003C5B10">
              <w:rPr>
                <w:noProof/>
                <w:webHidden/>
              </w:rPr>
            </w:r>
            <w:r w:rsidR="00395711" w:rsidRPr="003C5B10">
              <w:rPr>
                <w:noProof/>
                <w:webHidden/>
              </w:rPr>
              <w:fldChar w:fldCharType="separate"/>
            </w:r>
            <w:r w:rsidR="00ED1D99">
              <w:rPr>
                <w:noProof/>
                <w:webHidden/>
              </w:rPr>
              <w:t>20</w:t>
            </w:r>
            <w:r w:rsidR="00395711" w:rsidRPr="003C5B10">
              <w:rPr>
                <w:noProof/>
                <w:webHidden/>
              </w:rPr>
              <w:fldChar w:fldCharType="end"/>
            </w:r>
          </w:hyperlink>
        </w:p>
        <w:p w14:paraId="4EFA17E6" w14:textId="11C5EB3C" w:rsidR="00395711" w:rsidRPr="003C5B10" w:rsidRDefault="00E92A02">
          <w:pPr>
            <w:pStyle w:val="TOC1"/>
            <w:rPr>
              <w:rFonts w:asciiTheme="minorHAnsi" w:hAnsiTheme="minorHAnsi"/>
              <w:b w:val="0"/>
              <w:bCs w:val="0"/>
              <w:sz w:val="22"/>
            </w:rPr>
          </w:pPr>
          <w:hyperlink w:anchor="_Toc42376354" w:history="1">
            <w:r w:rsidR="00395711" w:rsidRPr="003C5B10">
              <w:rPr>
                <w:rStyle w:val="Hyperlink"/>
                <w:rFonts w:cs="Times New Roman"/>
                <w:color w:val="auto"/>
                <w:u w:val="none"/>
              </w:rPr>
              <w:t>Bibliography</w:t>
            </w:r>
            <w:r w:rsidR="00395711" w:rsidRPr="003C5B10">
              <w:rPr>
                <w:webHidden/>
              </w:rPr>
              <w:tab/>
            </w:r>
            <w:r w:rsidR="00395711" w:rsidRPr="003C5B10">
              <w:rPr>
                <w:webHidden/>
              </w:rPr>
              <w:fldChar w:fldCharType="begin"/>
            </w:r>
            <w:r w:rsidR="00395711" w:rsidRPr="003C5B10">
              <w:rPr>
                <w:webHidden/>
              </w:rPr>
              <w:instrText xml:space="preserve"> PAGEREF _Toc42376354 \h </w:instrText>
            </w:r>
            <w:r w:rsidR="00395711" w:rsidRPr="003C5B10">
              <w:rPr>
                <w:webHidden/>
              </w:rPr>
            </w:r>
            <w:r w:rsidR="00395711" w:rsidRPr="003C5B10">
              <w:rPr>
                <w:webHidden/>
              </w:rPr>
              <w:fldChar w:fldCharType="separate"/>
            </w:r>
            <w:r w:rsidR="00ED1D99">
              <w:rPr>
                <w:webHidden/>
              </w:rPr>
              <w:t>21</w:t>
            </w:r>
            <w:r w:rsidR="00395711" w:rsidRPr="003C5B10">
              <w:rPr>
                <w:webHidden/>
              </w:rPr>
              <w:fldChar w:fldCharType="end"/>
            </w:r>
          </w:hyperlink>
        </w:p>
        <w:p w14:paraId="5D627E30" w14:textId="6B73B35C" w:rsidR="009A17D8" w:rsidRPr="003C5B10" w:rsidRDefault="009A17D8">
          <w:pPr>
            <w:rPr>
              <w:rFonts w:cs="Times New Roman"/>
              <w:b/>
              <w:bCs/>
              <w:noProof/>
            </w:rPr>
          </w:pPr>
          <w:r w:rsidRPr="003C5B10">
            <w:rPr>
              <w:rFonts w:cs="Times New Roman"/>
              <w:b/>
              <w:bCs/>
              <w:noProof/>
            </w:rPr>
            <w:fldChar w:fldCharType="end"/>
          </w:r>
        </w:p>
      </w:sdtContent>
    </w:sdt>
    <w:p w14:paraId="046FA2D6" w14:textId="77777777" w:rsidR="009A17D8" w:rsidRPr="003C5B10" w:rsidRDefault="009A17D8">
      <w:pPr>
        <w:rPr>
          <w:rFonts w:cs="Times New Roman"/>
        </w:rPr>
        <w:sectPr w:rsidR="009A17D8" w:rsidRPr="003C5B10" w:rsidSect="00183D7F">
          <w:headerReference w:type="first" r:id="rId10"/>
          <w:pgSz w:w="12240" w:h="15840"/>
          <w:pgMar w:top="1440" w:right="1440" w:bottom="1440" w:left="1440" w:header="720" w:footer="720" w:gutter="0"/>
          <w:pgNumType w:start="1"/>
          <w:cols w:space="720"/>
          <w:docGrid w:linePitch="360"/>
        </w:sectPr>
      </w:pPr>
    </w:p>
    <w:p w14:paraId="5B6934BA" w14:textId="179D7355" w:rsidR="002C7A8D" w:rsidRPr="003C5B10" w:rsidRDefault="002C7A8D" w:rsidP="00395711">
      <w:pPr>
        <w:rPr>
          <w:rFonts w:cs="Times New Roman"/>
          <w:b/>
          <w:bCs/>
          <w:sz w:val="48"/>
          <w:szCs w:val="48"/>
        </w:rPr>
      </w:pPr>
      <w:bookmarkStart w:id="1" w:name="_Toc42365960"/>
      <w:r w:rsidRPr="003C5B10">
        <w:rPr>
          <w:rFonts w:cs="Times New Roman"/>
          <w:b/>
          <w:bCs/>
          <w:sz w:val="48"/>
          <w:szCs w:val="48"/>
        </w:rPr>
        <w:lastRenderedPageBreak/>
        <w:t>Chapter 1</w:t>
      </w:r>
      <w:bookmarkEnd w:id="0"/>
      <w:bookmarkEnd w:id="1"/>
    </w:p>
    <w:p w14:paraId="3A9B43AD" w14:textId="2DE593F0" w:rsidR="005A2035" w:rsidRPr="003C5B10" w:rsidRDefault="005A2035" w:rsidP="002C7A8D">
      <w:pPr>
        <w:pStyle w:val="Heading1"/>
        <w:rPr>
          <w:rFonts w:eastAsiaTheme="minorEastAsia" w:cs="Times New Roman"/>
          <w:color w:val="auto"/>
        </w:rPr>
      </w:pPr>
      <w:bookmarkStart w:id="2" w:name="_Toc42376331"/>
      <w:r w:rsidRPr="003C5B10">
        <w:rPr>
          <w:rFonts w:cs="Times New Roman"/>
          <w:color w:val="auto"/>
        </w:rPr>
        <w:t>Indian Trade Forecasting</w:t>
      </w:r>
      <w:bookmarkEnd w:id="2"/>
    </w:p>
    <w:p w14:paraId="71801405" w14:textId="77777777" w:rsidR="005A2035" w:rsidRPr="003C5B10" w:rsidRDefault="005A2035" w:rsidP="005A2035">
      <w:pPr>
        <w:pStyle w:val="Heading2"/>
        <w:rPr>
          <w:rFonts w:cs="Times New Roman"/>
          <w:color w:val="auto"/>
        </w:rPr>
      </w:pPr>
    </w:p>
    <w:p w14:paraId="598CEB4B" w14:textId="091ACB9C" w:rsidR="005A2035" w:rsidRPr="003C5B10" w:rsidRDefault="005A2035" w:rsidP="002C7A8D">
      <w:pPr>
        <w:pStyle w:val="Heading2"/>
        <w:numPr>
          <w:ilvl w:val="1"/>
          <w:numId w:val="17"/>
        </w:numPr>
        <w:rPr>
          <w:rFonts w:cs="Times New Roman"/>
          <w:color w:val="auto"/>
        </w:rPr>
      </w:pPr>
      <w:bookmarkStart w:id="3" w:name="_Toc42376332"/>
      <w:r w:rsidRPr="003C5B10">
        <w:rPr>
          <w:rFonts w:cs="Times New Roman"/>
          <w:color w:val="auto"/>
        </w:rPr>
        <w:t>Significance of Forecasting</w:t>
      </w:r>
      <w:bookmarkEnd w:id="3"/>
    </w:p>
    <w:p w14:paraId="53CA0B27" w14:textId="77777777" w:rsidR="002C7A8D" w:rsidRPr="003C5B10" w:rsidRDefault="002C7A8D" w:rsidP="002C7A8D">
      <w:pPr>
        <w:rPr>
          <w:rFonts w:cs="Times New Roman"/>
        </w:rPr>
      </w:pPr>
    </w:p>
    <w:p w14:paraId="0E2B703E" w14:textId="77777777" w:rsidR="005A2035" w:rsidRPr="003C5B10" w:rsidRDefault="005A2035" w:rsidP="002C7A8D">
      <w:pPr>
        <w:rPr>
          <w:rFonts w:cs="Times New Roman"/>
          <w:szCs w:val="24"/>
        </w:rPr>
      </w:pPr>
      <w:r w:rsidRPr="003C5B10">
        <w:rPr>
          <w:rFonts w:cs="Times New Roman"/>
          <w:szCs w:val="24"/>
        </w:rPr>
        <w:t>What if we can predict the next month’s total import or export amount? The question depends on how much accuracy can be achieved while forecasting future data points. Assuming we get fairly well accuracy, we can surely say that there’s a lot of use cases to get returns with forecasting total trade amount.</w:t>
      </w:r>
    </w:p>
    <w:p w14:paraId="337DC5C1" w14:textId="5C0696E1" w:rsidR="005A2035" w:rsidRPr="003C5B10" w:rsidRDefault="005A2035" w:rsidP="005A2035">
      <w:pPr>
        <w:rPr>
          <w:rFonts w:cs="Times New Roman"/>
          <w:szCs w:val="24"/>
        </w:rPr>
      </w:pPr>
      <w:r w:rsidRPr="003C5B10">
        <w:rPr>
          <w:rFonts w:cs="Times New Roman"/>
          <w:szCs w:val="24"/>
        </w:rPr>
        <w:t xml:space="preserve">We purchase things regularly out of our need. Sometimes more and sometimes less, but if we know that next month’s import is going to be lower, we can say that prices are also going to get cheaper. The reason behind lowering of </w:t>
      </w:r>
      <w:r w:rsidR="00E261DB" w:rsidRPr="003C5B10">
        <w:rPr>
          <w:rFonts w:cs="Times New Roman"/>
          <w:szCs w:val="24"/>
        </w:rPr>
        <w:t xml:space="preserve">price is that either demand is </w:t>
      </w:r>
      <w:r w:rsidRPr="003C5B10">
        <w:rPr>
          <w:rFonts w:cs="Times New Roman"/>
          <w:szCs w:val="24"/>
        </w:rPr>
        <w:t>low or we are producing that product on a larger scale in our country, hence the decrement in import.</w:t>
      </w:r>
    </w:p>
    <w:p w14:paraId="7B183EAC" w14:textId="77777777" w:rsidR="005A2035" w:rsidRPr="003C5B10" w:rsidRDefault="005A2035" w:rsidP="005A2035">
      <w:pPr>
        <w:rPr>
          <w:rFonts w:cs="Times New Roman"/>
          <w:szCs w:val="24"/>
        </w:rPr>
      </w:pPr>
      <w:r w:rsidRPr="003C5B10">
        <w:rPr>
          <w:rFonts w:cs="Times New Roman"/>
          <w:szCs w:val="24"/>
        </w:rPr>
        <w:t>The most specific use-case appear to be for industries, since they buy very precious machineries for functionality and production purpose, hence if they can somehow know that imports are going to decrease and hence prices of machines can be cheaper they can plan to buy machines earlier than usual and same for delaying the purchase in case of increment in imports and decrement in exports.</w:t>
      </w:r>
    </w:p>
    <w:p w14:paraId="6C294A36" w14:textId="77777777" w:rsidR="005A2035" w:rsidRPr="003C5B10" w:rsidRDefault="005A2035" w:rsidP="005A2035">
      <w:pPr>
        <w:rPr>
          <w:rFonts w:cs="Times New Roman"/>
          <w:szCs w:val="24"/>
        </w:rPr>
      </w:pPr>
      <w:r w:rsidRPr="003C5B10">
        <w:rPr>
          <w:rFonts w:cs="Times New Roman"/>
          <w:szCs w:val="24"/>
        </w:rPr>
        <w:t>Government can plan to handle demands of next month using forecasted imported value similarly for exports as well. Government can also control prices based on whether imports and exports are going to go up or down.</w:t>
      </w:r>
    </w:p>
    <w:p w14:paraId="0710F208" w14:textId="77777777" w:rsidR="005A2035" w:rsidRPr="003C5B10" w:rsidRDefault="005A2035" w:rsidP="005A2035">
      <w:pPr>
        <w:rPr>
          <w:rFonts w:cs="Times New Roman"/>
          <w:sz w:val="36"/>
          <w:szCs w:val="36"/>
        </w:rPr>
      </w:pPr>
    </w:p>
    <w:p w14:paraId="3021CC7D" w14:textId="59E19B41" w:rsidR="005A2035" w:rsidRPr="003C5B10" w:rsidRDefault="005A2035" w:rsidP="002C7A8D">
      <w:pPr>
        <w:pStyle w:val="Heading2"/>
        <w:numPr>
          <w:ilvl w:val="1"/>
          <w:numId w:val="17"/>
        </w:numPr>
        <w:rPr>
          <w:rFonts w:cs="Times New Roman"/>
          <w:color w:val="auto"/>
        </w:rPr>
      </w:pPr>
      <w:bookmarkStart w:id="4" w:name="_Toc42376333"/>
      <w:r w:rsidRPr="003C5B10">
        <w:rPr>
          <w:rFonts w:cs="Times New Roman"/>
          <w:color w:val="auto"/>
        </w:rPr>
        <w:t>Data</w:t>
      </w:r>
      <w:bookmarkEnd w:id="4"/>
    </w:p>
    <w:p w14:paraId="14F36E78" w14:textId="77777777" w:rsidR="002C7A8D" w:rsidRPr="003C5B10" w:rsidRDefault="002C7A8D" w:rsidP="002C7A8D">
      <w:pPr>
        <w:pStyle w:val="ListParagraph"/>
        <w:rPr>
          <w:rFonts w:cs="Times New Roman"/>
        </w:rPr>
      </w:pPr>
    </w:p>
    <w:p w14:paraId="140A0182" w14:textId="215A9B2C" w:rsidR="005A2035" w:rsidRPr="003C5B10" w:rsidRDefault="005A2035" w:rsidP="005A2035">
      <w:pPr>
        <w:rPr>
          <w:rFonts w:cs="Times New Roman"/>
          <w:szCs w:val="24"/>
        </w:rPr>
      </w:pPr>
      <w:r w:rsidRPr="003C5B10">
        <w:rPr>
          <w:rFonts w:cs="Times New Roman"/>
          <w:szCs w:val="24"/>
        </w:rPr>
        <w:t>Dataset has been scraped from Department of Commerce, Govt. of India. Data is available from January, 20</w:t>
      </w:r>
      <w:r w:rsidR="001172BF" w:rsidRPr="003C5B10">
        <w:rPr>
          <w:rFonts w:cs="Times New Roman"/>
          <w:szCs w:val="24"/>
        </w:rPr>
        <w:t>06 to January, 2020. We have total trade amount (Import/E</w:t>
      </w:r>
      <w:r w:rsidRPr="003C5B10">
        <w:rPr>
          <w:rFonts w:cs="Times New Roman"/>
          <w:szCs w:val="24"/>
        </w:rPr>
        <w:t xml:space="preserve">xport) for </w:t>
      </w:r>
      <w:r w:rsidR="00C6331C" w:rsidRPr="003C5B10">
        <w:rPr>
          <w:rFonts w:cs="Times New Roman"/>
          <w:szCs w:val="24"/>
        </w:rPr>
        <w:t xml:space="preserve">each month which lies in expressed </w:t>
      </w:r>
      <w:r w:rsidRPr="003C5B10">
        <w:rPr>
          <w:rFonts w:cs="Times New Roman"/>
          <w:szCs w:val="24"/>
        </w:rPr>
        <w:t xml:space="preserve">in million US dollars. </w:t>
      </w:r>
    </w:p>
    <w:p w14:paraId="2BFFB2BD" w14:textId="06BFD67E" w:rsidR="009A6E84" w:rsidRPr="003C5B10" w:rsidRDefault="003C5B10" w:rsidP="005A2035">
      <w:pPr>
        <w:rPr>
          <w:rFonts w:cs="Times New Roman"/>
          <w:szCs w:val="24"/>
        </w:rPr>
      </w:pPr>
      <w:r w:rsidRPr="003C5B10">
        <w:rPr>
          <w:rFonts w:cs="Times New Roman"/>
          <w:szCs w:val="24"/>
        </w:rPr>
        <w:t>HS</w:t>
      </w:r>
      <w:r w:rsidR="009C345B">
        <w:rPr>
          <w:rFonts w:cs="Times New Roman"/>
          <w:szCs w:val="24"/>
        </w:rPr>
        <w:t xml:space="preserve"> </w:t>
      </w:r>
      <w:r w:rsidRPr="003C5B10">
        <w:rPr>
          <w:rFonts w:cs="Times New Roman"/>
          <w:szCs w:val="24"/>
        </w:rPr>
        <w:t>Code: -</w:t>
      </w:r>
      <w:r w:rsidR="009A6E84" w:rsidRPr="003C5B10">
        <w:rPr>
          <w:rFonts w:cs="Times New Roman"/>
          <w:szCs w:val="24"/>
        </w:rPr>
        <w:t xml:space="preserve"> Harmonized System (HS) of tariff nomenclature is an internationally standardized system of names and numbers to classify traded products.</w:t>
      </w:r>
    </w:p>
    <w:p w14:paraId="01DCFC18" w14:textId="21BEBF86" w:rsidR="002237ED" w:rsidRPr="003C5B10" w:rsidRDefault="00776816" w:rsidP="002237ED">
      <w:pPr>
        <w:pStyle w:val="Heading2"/>
        <w:numPr>
          <w:ilvl w:val="1"/>
          <w:numId w:val="17"/>
        </w:numPr>
        <w:rPr>
          <w:rFonts w:cs="Times New Roman"/>
          <w:color w:val="auto"/>
        </w:rPr>
      </w:pPr>
      <w:bookmarkStart w:id="5" w:name="_Toc42376334"/>
      <w:r w:rsidRPr="003C5B10">
        <w:rPr>
          <w:rFonts w:cs="Times New Roman"/>
          <w:color w:val="auto"/>
        </w:rPr>
        <w:lastRenderedPageBreak/>
        <w:t>Preprocessing of Dataset</w:t>
      </w:r>
      <w:bookmarkEnd w:id="5"/>
    </w:p>
    <w:p w14:paraId="2DC64D40" w14:textId="77777777" w:rsidR="002237ED" w:rsidRPr="003C5B10" w:rsidRDefault="002237ED" w:rsidP="002237ED">
      <w:pPr>
        <w:rPr>
          <w:rFonts w:cs="Times New Roman"/>
        </w:rPr>
      </w:pPr>
    </w:p>
    <w:p w14:paraId="5ED2B674" w14:textId="1AD1A619" w:rsidR="00776816" w:rsidRPr="003C5B10" w:rsidRDefault="00937175" w:rsidP="002C7A8D">
      <w:pPr>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54AE6345" w14:textId="02D641F5" w:rsidR="00776816" w:rsidRPr="003C5B10" w:rsidRDefault="00776816" w:rsidP="00776816">
      <w:pPr>
        <w:rPr>
          <w:rFonts w:cs="Times New Roman"/>
          <w:szCs w:val="24"/>
        </w:rPr>
      </w:pPr>
      <w:r w:rsidRPr="003C5B10">
        <w:rPr>
          <w:rFonts w:cs="Times New Roman"/>
          <w:szCs w:val="24"/>
        </w:rPr>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412333D2" w14:textId="77777777" w:rsidR="00776816" w:rsidRPr="003C5B10" w:rsidRDefault="00776816" w:rsidP="00776816">
      <w:pPr>
        <w:rPr>
          <w:rFonts w:cs="Times New Roman"/>
          <w:sz w:val="36"/>
          <w:szCs w:val="36"/>
        </w:rPr>
      </w:pPr>
    </w:p>
    <w:p w14:paraId="7E87CC63" w14:textId="39E39154" w:rsidR="00776816" w:rsidRDefault="00776816" w:rsidP="002237ED">
      <w:pPr>
        <w:pStyle w:val="Heading2"/>
        <w:numPr>
          <w:ilvl w:val="1"/>
          <w:numId w:val="17"/>
        </w:numPr>
        <w:tabs>
          <w:tab w:val="left" w:pos="3105"/>
        </w:tabs>
        <w:rPr>
          <w:rFonts w:cs="Times New Roman"/>
          <w:color w:val="auto"/>
        </w:rPr>
      </w:pPr>
      <w:bookmarkStart w:id="6" w:name="_Toc42376335"/>
      <w:r w:rsidRPr="003C5B10">
        <w:rPr>
          <w:rFonts w:cs="Times New Roman"/>
          <w:color w:val="auto"/>
        </w:rPr>
        <w:t>Visualization</w:t>
      </w:r>
      <w:bookmarkEnd w:id="6"/>
      <w:r w:rsidR="005F1AAA" w:rsidRPr="003C5B10">
        <w:rPr>
          <w:rFonts w:cs="Times New Roman"/>
          <w:color w:val="auto"/>
        </w:rPr>
        <w:tab/>
      </w:r>
    </w:p>
    <w:p w14:paraId="6A4B2106" w14:textId="77777777" w:rsidR="003C5B10" w:rsidRPr="003C5B10" w:rsidRDefault="003C5B10" w:rsidP="003C5B10"/>
    <w:p w14:paraId="3AB8EEA5" w14:textId="4EDA35EC" w:rsidR="00776816" w:rsidRDefault="001C2288" w:rsidP="00776816">
      <w:pPr>
        <w:rPr>
          <w:rFonts w:cs="Times New Roman"/>
          <w:sz w:val="36"/>
          <w:szCs w:val="36"/>
        </w:rPr>
      </w:pPr>
      <w:r w:rsidRPr="003C5B10">
        <w:rPr>
          <w:rFonts w:cs="Times New Roman"/>
          <w:noProof/>
          <w:sz w:val="36"/>
          <w:szCs w:val="36"/>
          <w:lang w:val="en-IN" w:eastAsia="en-IN"/>
        </w:rPr>
        <w:drawing>
          <wp:inline distT="0" distB="0" distL="0" distR="0" wp14:anchorId="724CB39B" wp14:editId="78C46E59">
            <wp:extent cx="5943600" cy="3338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24537F8B" w14:textId="77777777" w:rsidR="003C5B10" w:rsidRPr="003C5B10" w:rsidRDefault="003C5B10" w:rsidP="00776816">
      <w:pPr>
        <w:rPr>
          <w:rFonts w:cs="Times New Roman"/>
          <w:sz w:val="36"/>
          <w:szCs w:val="36"/>
        </w:rPr>
      </w:pPr>
    </w:p>
    <w:p w14:paraId="4001DEB5" w14:textId="5FFEB040" w:rsidR="009A6E84" w:rsidRPr="003C5B10" w:rsidRDefault="009A6E84" w:rsidP="009A6E84">
      <w:pPr>
        <w:pStyle w:val="Heading2"/>
        <w:numPr>
          <w:ilvl w:val="1"/>
          <w:numId w:val="17"/>
        </w:numPr>
        <w:rPr>
          <w:rFonts w:cs="Times New Roman"/>
          <w:color w:val="auto"/>
          <w:szCs w:val="36"/>
        </w:rPr>
      </w:pPr>
      <w:bookmarkStart w:id="7" w:name="_Toc42376336"/>
      <w:r w:rsidRPr="003C5B10">
        <w:rPr>
          <w:rFonts w:cs="Times New Roman"/>
          <w:color w:val="auto"/>
          <w:szCs w:val="36"/>
        </w:rPr>
        <w:t>Insights about Data</w:t>
      </w:r>
      <w:bookmarkEnd w:id="7"/>
    </w:p>
    <w:p w14:paraId="61CF5C9C" w14:textId="517C57B5" w:rsidR="009A6E84" w:rsidRPr="003C5B10" w:rsidRDefault="009A6E84" w:rsidP="009A6E84">
      <w:pPr>
        <w:rPr>
          <w:rFonts w:cs="Times New Roman"/>
        </w:rPr>
      </w:pPr>
    </w:p>
    <w:p w14:paraId="2A3D9CB0" w14:textId="6A78CD24" w:rsidR="009A6E84" w:rsidRDefault="009A6E84" w:rsidP="009A6E84">
      <w:pPr>
        <w:rPr>
          <w:rFonts w:cs="Times New Roman"/>
          <w:szCs w:val="24"/>
        </w:rPr>
      </w:pPr>
      <w:r w:rsidRPr="003C5B10">
        <w:rPr>
          <w:rFonts w:cs="Times New Roman"/>
        </w:rPr>
        <w:t xml:space="preserve">We </w:t>
      </w:r>
      <w:r w:rsidR="001C2288" w:rsidRPr="003C5B10">
        <w:rPr>
          <w:rFonts w:cs="Times New Roman"/>
        </w:rPr>
        <w:t>analyzed</w:t>
      </w:r>
      <w:r w:rsidR="00C46FF1">
        <w:rPr>
          <w:rFonts w:cs="Times New Roman"/>
        </w:rPr>
        <w:t xml:space="preserve"> the countries and products which India t</w:t>
      </w:r>
      <w:r w:rsidRPr="003C5B10">
        <w:rPr>
          <w:rFonts w:cs="Times New Roman"/>
        </w:rPr>
        <w:t>rade</w:t>
      </w:r>
      <w:r w:rsidR="00C46FF1">
        <w:rPr>
          <w:rFonts w:cs="Times New Roman"/>
        </w:rPr>
        <w:t>s the most</w:t>
      </w:r>
      <w:r w:rsidRPr="003C5B10">
        <w:rPr>
          <w:rFonts w:cs="Times New Roman"/>
        </w:rPr>
        <w:t>.</w:t>
      </w:r>
      <w:r w:rsidR="00C46FF1">
        <w:rPr>
          <w:rFonts w:cs="Times New Roman"/>
        </w:rPr>
        <w:t xml:space="preserve"> China tops the list with around $4379 million Import</w:t>
      </w:r>
      <w:r w:rsidR="005B401F">
        <w:rPr>
          <w:rFonts w:cs="Times New Roman"/>
        </w:rPr>
        <w:t xml:space="preserve"> </w:t>
      </w:r>
      <w:r w:rsidR="005B401F">
        <w:rPr>
          <w:rFonts w:cs="Times New Roman"/>
          <w:szCs w:val="24"/>
        </w:rPr>
        <w:t>f</w:t>
      </w:r>
      <w:r w:rsidR="005B401F" w:rsidRPr="003C5B10">
        <w:rPr>
          <w:rFonts w:cs="Times New Roman"/>
          <w:szCs w:val="24"/>
        </w:rPr>
        <w:t>ollowed by United Arab Emirates, Saudi Arab</w:t>
      </w:r>
      <w:r w:rsidR="005B401F">
        <w:rPr>
          <w:rFonts w:cs="Times New Roman"/>
          <w:szCs w:val="24"/>
        </w:rPr>
        <w:t xml:space="preserve"> and US</w:t>
      </w:r>
      <w:r w:rsidR="005B401F" w:rsidRPr="003C5B10">
        <w:rPr>
          <w:rFonts w:cs="Times New Roman"/>
          <w:szCs w:val="24"/>
        </w:rPr>
        <w:t>A</w:t>
      </w:r>
      <w:r w:rsidR="005B401F">
        <w:rPr>
          <w:rFonts w:cs="Times New Roman"/>
          <w:szCs w:val="24"/>
        </w:rPr>
        <w:t>.</w:t>
      </w:r>
      <w:r w:rsidR="00C46FF1">
        <w:rPr>
          <w:rFonts w:cs="Times New Roman"/>
        </w:rPr>
        <w:t xml:space="preserve"> </w:t>
      </w:r>
      <w:r w:rsidR="005B401F">
        <w:rPr>
          <w:rFonts w:cs="Times New Roman"/>
        </w:rPr>
        <w:t>W</w:t>
      </w:r>
      <w:r w:rsidR="00C46FF1">
        <w:rPr>
          <w:rFonts w:cs="Times New Roman"/>
        </w:rPr>
        <w:t>hile USA is top most country to which India exports the most $3013 million</w:t>
      </w:r>
      <w:r w:rsidR="005B401F">
        <w:rPr>
          <w:rFonts w:cs="Times New Roman"/>
        </w:rPr>
        <w:t xml:space="preserve"> followed by UAE, </w:t>
      </w:r>
      <w:r w:rsidR="005B401F">
        <w:rPr>
          <w:rFonts w:cs="Times New Roman"/>
        </w:rPr>
        <w:lastRenderedPageBreak/>
        <w:t>China, Hong Kong and Singapore</w:t>
      </w:r>
      <w:r w:rsidR="00C46FF1">
        <w:rPr>
          <w:rFonts w:cs="Times New Roman"/>
        </w:rPr>
        <w:t>.</w:t>
      </w:r>
      <w:r w:rsidR="005B401F" w:rsidRPr="005B401F">
        <w:rPr>
          <w:rFonts w:cs="Times New Roman"/>
          <w:szCs w:val="24"/>
        </w:rPr>
        <w:t xml:space="preserve"> </w:t>
      </w:r>
      <w:r w:rsidR="005B401F">
        <w:rPr>
          <w:rFonts w:cs="Times New Roman"/>
          <w:szCs w:val="24"/>
        </w:rPr>
        <w:t>As we know that Trade is the key to normalize cost</w:t>
      </w:r>
      <w:r w:rsidR="002719EE">
        <w:rPr>
          <w:rFonts w:cs="Times New Roman"/>
          <w:szCs w:val="24"/>
        </w:rPr>
        <w:t>s</w:t>
      </w:r>
      <w:r w:rsidR="005B401F">
        <w:rPr>
          <w:rFonts w:cs="Times New Roman"/>
          <w:szCs w:val="24"/>
        </w:rPr>
        <w:t xml:space="preserve"> across</w:t>
      </w:r>
      <w:r w:rsidR="002719EE">
        <w:rPr>
          <w:rFonts w:cs="Times New Roman"/>
          <w:szCs w:val="24"/>
        </w:rPr>
        <w:t xml:space="preserve"> the</w:t>
      </w:r>
      <w:r w:rsidR="005B401F">
        <w:rPr>
          <w:rFonts w:cs="Times New Roman"/>
          <w:szCs w:val="24"/>
        </w:rPr>
        <w:t xml:space="preserve"> world. India is a developing country with rich resources and population thus attract</w:t>
      </w:r>
      <w:r w:rsidR="002719EE">
        <w:rPr>
          <w:rFonts w:cs="Times New Roman"/>
          <w:szCs w:val="24"/>
        </w:rPr>
        <w:t>s</w:t>
      </w:r>
      <w:r w:rsidR="005B401F">
        <w:rPr>
          <w:rFonts w:cs="Times New Roman"/>
          <w:szCs w:val="24"/>
        </w:rPr>
        <w:t xml:space="preserve"> the</w:t>
      </w:r>
      <w:r w:rsidR="00FA7854">
        <w:rPr>
          <w:rFonts w:cs="Times New Roman"/>
          <w:szCs w:val="24"/>
        </w:rPr>
        <w:t xml:space="preserve"> business from all over the world</w:t>
      </w:r>
      <w:r w:rsidR="005B401F">
        <w:rPr>
          <w:rFonts w:cs="Times New Roman"/>
          <w:szCs w:val="24"/>
        </w:rPr>
        <w:t>.</w:t>
      </w:r>
    </w:p>
    <w:p w14:paraId="59314757" w14:textId="77777777" w:rsidR="00B23105" w:rsidRPr="003C5B10" w:rsidRDefault="00B23105" w:rsidP="009A6E84">
      <w:pPr>
        <w:rPr>
          <w:rFonts w:cs="Times New Roman"/>
        </w:rPr>
      </w:pPr>
    </w:p>
    <w:p w14:paraId="296507E7" w14:textId="55508C81" w:rsidR="009A6E84" w:rsidRPr="003C5B10" w:rsidRDefault="009A6E84" w:rsidP="009A6E84">
      <w:pPr>
        <w:rPr>
          <w:rFonts w:cs="Times New Roman"/>
        </w:rPr>
      </w:pPr>
      <w:r w:rsidRPr="003C5B10">
        <w:rPr>
          <w:rFonts w:cs="Times New Roman"/>
          <w:noProof/>
          <w:lang w:val="en-IN" w:eastAsia="en-IN"/>
        </w:rPr>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0489AF17" w14:textId="77777777" w:rsidR="0083261B" w:rsidRDefault="0083261B" w:rsidP="00776816">
      <w:pPr>
        <w:rPr>
          <w:rFonts w:cs="Times New Roman"/>
          <w:szCs w:val="24"/>
        </w:rPr>
      </w:pPr>
    </w:p>
    <w:p w14:paraId="784547C6" w14:textId="40F1CAC4" w:rsidR="0083261B" w:rsidRDefault="0083261B" w:rsidP="00776816">
      <w:pPr>
        <w:rPr>
          <w:rFonts w:cs="Times New Roman"/>
          <w:szCs w:val="24"/>
        </w:rPr>
      </w:pPr>
      <w:r>
        <w:rPr>
          <w:rFonts w:cs="Times New Roman"/>
          <w:szCs w:val="24"/>
        </w:rPr>
        <w:t>Products corresponding to HS code 27 are the highest contributor for Imports made by India, which includes Minerals Fuels and Mineral Oils specially. India is a country of 130 Crore people, it explains this consumption. For every kind of fuel we’re dependent on other countries especially Arab countries, from where we get fuels like Petrol, Diesel, Kerosene etc. If we are to get rid of this vulnerability, Indian government should start investing in identification of new fuel resources and encourage the citizens to use it e.g. electric vehicles, solar panels, windmill etc.</w:t>
      </w:r>
    </w:p>
    <w:p w14:paraId="30129743" w14:textId="77777777" w:rsidR="006F44A3" w:rsidRDefault="006F44A3" w:rsidP="00776816">
      <w:pPr>
        <w:rPr>
          <w:rFonts w:cs="Times New Roman"/>
          <w:szCs w:val="24"/>
        </w:rPr>
      </w:pPr>
      <w:r>
        <w:rPr>
          <w:rFonts w:cs="Times New Roman"/>
          <w:szCs w:val="24"/>
        </w:rPr>
        <w:t xml:space="preserve">It’s quite surprising to see the HS code 27 on top of list in Exports too. The major reason for that is exchange deals with various countries especially Singapore, to whom India does most export of Mineral and Crude Oils. </w:t>
      </w:r>
    </w:p>
    <w:p w14:paraId="72095500" w14:textId="00DACC2A" w:rsidR="0093605D" w:rsidRDefault="006F44A3" w:rsidP="00776816">
      <w:pPr>
        <w:rPr>
          <w:rFonts w:cs="Times New Roman"/>
          <w:szCs w:val="24"/>
        </w:rPr>
      </w:pPr>
      <w:r>
        <w:rPr>
          <w:rFonts w:cs="Times New Roman"/>
          <w:szCs w:val="24"/>
        </w:rPr>
        <w:t>Also being one the biggest population who likes to wear jewelries, the Import and Export is second most for HS code 71.</w:t>
      </w:r>
    </w:p>
    <w:p w14:paraId="2213BED5" w14:textId="3451CC8E" w:rsidR="00137DF0" w:rsidRPr="003C5B10" w:rsidRDefault="00137DF0" w:rsidP="00776816">
      <w:pPr>
        <w:rPr>
          <w:rFonts w:cs="Times New Roman"/>
          <w:szCs w:val="24"/>
        </w:rPr>
      </w:pPr>
      <w:r w:rsidRPr="003C5B10">
        <w:rPr>
          <w:rFonts w:cs="Times New Roman"/>
          <w:noProof/>
          <w:szCs w:val="24"/>
          <w:lang w:val="en-IN" w:eastAsia="en-IN"/>
        </w:rPr>
        <w:lastRenderedPageBreak/>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90706BB" w14:textId="77777777" w:rsidR="006F6963" w:rsidRDefault="006F6963" w:rsidP="00776816">
      <w:pPr>
        <w:rPr>
          <w:rFonts w:cs="Times New Roman"/>
          <w:szCs w:val="24"/>
        </w:rPr>
      </w:pPr>
    </w:p>
    <w:p w14:paraId="63A8135F" w14:textId="4A1705D3" w:rsidR="00776816" w:rsidRPr="003C5B10" w:rsidRDefault="00137DF0" w:rsidP="00776816">
      <w:pPr>
        <w:rPr>
          <w:rFonts w:cs="Times New Roman"/>
          <w:szCs w:val="24"/>
        </w:rPr>
      </w:pPr>
      <w:r w:rsidRPr="003C5B10">
        <w:rPr>
          <w:rFonts w:cs="Times New Roman"/>
          <w:szCs w:val="24"/>
        </w:rPr>
        <w:t>The Description of the</w:t>
      </w:r>
      <w:r w:rsidR="006F6963">
        <w:rPr>
          <w:rFonts w:cs="Times New Roman"/>
          <w:szCs w:val="24"/>
        </w:rPr>
        <w:t xml:space="preserve"> mentioned</w:t>
      </w:r>
      <w:r w:rsidRPr="003C5B10">
        <w:rPr>
          <w:rFonts w:cs="Times New Roman"/>
          <w:szCs w:val="24"/>
        </w:rPr>
        <w:t xml:space="preserve"> HS</w:t>
      </w:r>
      <w:r w:rsidR="00FC735E">
        <w:rPr>
          <w:rFonts w:cs="Times New Roman"/>
          <w:szCs w:val="24"/>
        </w:rPr>
        <w:t xml:space="preserve"> </w:t>
      </w:r>
      <w:r w:rsidR="006F6963">
        <w:rPr>
          <w:rFonts w:cs="Times New Roman"/>
          <w:szCs w:val="24"/>
        </w:rPr>
        <w:t>c</w:t>
      </w:r>
      <w:r w:rsidRPr="003C5B10">
        <w:rPr>
          <w:rFonts w:cs="Times New Roman"/>
          <w:szCs w:val="24"/>
        </w:rPr>
        <w:t>ode</w:t>
      </w:r>
      <w:r w:rsidR="006F6963">
        <w:rPr>
          <w:rFonts w:cs="Times New Roman"/>
          <w:szCs w:val="24"/>
        </w:rPr>
        <w:t>s</w:t>
      </w:r>
      <w:r w:rsidRPr="003C5B10">
        <w:rPr>
          <w:rFonts w:cs="Times New Roman"/>
          <w:szCs w:val="24"/>
        </w:rPr>
        <w:t xml:space="preserve"> </w:t>
      </w:r>
      <w:r w:rsidR="006F6963">
        <w:rPr>
          <w:rFonts w:cs="Times New Roman"/>
          <w:szCs w:val="24"/>
        </w:rPr>
        <w:t xml:space="preserve">in the graph </w:t>
      </w:r>
      <w:r w:rsidRPr="003C5B10">
        <w:rPr>
          <w:rFonts w:cs="Times New Roman"/>
          <w:szCs w:val="24"/>
        </w:rPr>
        <w:t>is as follows</w:t>
      </w:r>
    </w:p>
    <w:p w14:paraId="0BCC8B7B" w14:textId="72EECF40" w:rsidR="00137DF0" w:rsidRPr="003C5B10" w:rsidRDefault="00137DF0" w:rsidP="00776816">
      <w:pPr>
        <w:rPr>
          <w:rFonts w:cs="Times New Roman"/>
          <w:szCs w:val="24"/>
        </w:rPr>
      </w:pPr>
      <w:r w:rsidRPr="003C5B10">
        <w:rPr>
          <w:rFonts w:cs="Times New Roman"/>
          <w:noProof/>
          <w:szCs w:val="24"/>
          <w:lang w:val="en-IN" w:eastAsia="en-IN"/>
        </w:rPr>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119A9D11" w14:textId="77777777" w:rsidR="001C2288" w:rsidRPr="003C5B10" w:rsidRDefault="001C2288" w:rsidP="00776816">
      <w:pPr>
        <w:rPr>
          <w:rFonts w:cs="Times New Roman"/>
          <w:szCs w:val="24"/>
        </w:rPr>
      </w:pPr>
    </w:p>
    <w:p w14:paraId="500CECAE" w14:textId="31FE05D0" w:rsidR="001C2288" w:rsidRPr="003C5B10" w:rsidRDefault="001C2288" w:rsidP="00776816">
      <w:pPr>
        <w:rPr>
          <w:rFonts w:cs="Times New Roman"/>
          <w:szCs w:val="24"/>
        </w:rPr>
      </w:pPr>
    </w:p>
    <w:p w14:paraId="7931D859" w14:textId="0845BBBB" w:rsidR="001C2288" w:rsidRPr="003C5B10" w:rsidRDefault="001C2288" w:rsidP="00776816">
      <w:pPr>
        <w:rPr>
          <w:rFonts w:cs="Times New Roman"/>
          <w:szCs w:val="24"/>
        </w:rPr>
      </w:pPr>
    </w:p>
    <w:p w14:paraId="763FAFE6" w14:textId="655DA1AB" w:rsidR="001C2288" w:rsidRPr="003C5B10" w:rsidRDefault="001C2288" w:rsidP="00776816">
      <w:pPr>
        <w:rPr>
          <w:rFonts w:cs="Times New Roman"/>
          <w:szCs w:val="24"/>
        </w:rPr>
      </w:pPr>
    </w:p>
    <w:p w14:paraId="412766B5" w14:textId="0B6888BE" w:rsidR="00C83BB7" w:rsidRDefault="001C2288" w:rsidP="00C83BB7">
      <w:pPr>
        <w:rPr>
          <w:rFonts w:cs="Times New Roman"/>
          <w:b/>
          <w:bCs/>
          <w:sz w:val="48"/>
          <w:szCs w:val="48"/>
        </w:rPr>
      </w:pPr>
      <w:bookmarkStart w:id="8" w:name="_Toc42365967"/>
      <w:r w:rsidRPr="003C5B10">
        <w:rPr>
          <w:rFonts w:cs="Times New Roman"/>
          <w:b/>
          <w:bCs/>
          <w:sz w:val="48"/>
          <w:szCs w:val="48"/>
        </w:rPr>
        <w:lastRenderedPageBreak/>
        <w:t>C</w:t>
      </w:r>
      <w:r w:rsidR="002237ED" w:rsidRPr="003C5B10">
        <w:rPr>
          <w:rFonts w:cs="Times New Roman"/>
          <w:b/>
          <w:bCs/>
          <w:sz w:val="48"/>
          <w:szCs w:val="48"/>
        </w:rPr>
        <w:t>hapter 2</w:t>
      </w:r>
      <w:bookmarkStart w:id="9" w:name="_Toc42376337"/>
      <w:bookmarkEnd w:id="8"/>
    </w:p>
    <w:p w14:paraId="41FBFEC6" w14:textId="1F9BFADC" w:rsidR="00776816" w:rsidRPr="00C83BB7" w:rsidRDefault="006151B3" w:rsidP="00C83BB7">
      <w:pPr>
        <w:pStyle w:val="Heading1"/>
        <w:rPr>
          <w:bCs/>
          <w:szCs w:val="48"/>
        </w:rPr>
      </w:pPr>
      <w:r w:rsidRPr="003C5B10">
        <w:t xml:space="preserve">Overview of </w:t>
      </w:r>
      <w:r w:rsidR="00776816" w:rsidRPr="003C5B10">
        <w:t>Forecasting Models</w:t>
      </w:r>
      <w:bookmarkEnd w:id="9"/>
    </w:p>
    <w:p w14:paraId="040329D3" w14:textId="77777777" w:rsidR="00384EAD" w:rsidRPr="003C5B10" w:rsidRDefault="00384EAD" w:rsidP="00384EAD"/>
    <w:p w14:paraId="06E5F4A5" w14:textId="4D9A2CCE" w:rsidR="0062044E" w:rsidRPr="003C5B10" w:rsidRDefault="000C0D8B" w:rsidP="0062044E">
      <w:pPr>
        <w:pStyle w:val="ListParagraph"/>
        <w:numPr>
          <w:ilvl w:val="0"/>
          <w:numId w:val="4"/>
        </w:numPr>
        <w:rPr>
          <w:rFonts w:cs="Times New Roman"/>
          <w:noProof/>
        </w:rPr>
      </w:pPr>
      <w:r w:rsidRPr="003C5B10">
        <w:rPr>
          <w:rFonts w:cs="Times New Roman"/>
          <w:b/>
          <w:noProof/>
        </w:rPr>
        <w:t>Exponential Smoothing</w:t>
      </w:r>
      <w:sdt>
        <w:sdtPr>
          <w:rPr>
            <w:rFonts w:cs="Times New Roman"/>
            <w:b/>
            <w:noProof/>
          </w:rPr>
          <w:id w:val="-408382015"/>
          <w:citation/>
        </w:sdtPr>
        <w:sdtEndPr/>
        <w:sdtContent>
          <w:r w:rsidR="00261FB3" w:rsidRPr="003C5B10">
            <w:rPr>
              <w:rFonts w:cs="Times New Roman"/>
              <w:b/>
              <w:noProof/>
            </w:rPr>
            <w:fldChar w:fldCharType="begin"/>
          </w:r>
          <w:r w:rsidR="00261FB3" w:rsidRPr="003C5B10">
            <w:rPr>
              <w:rFonts w:cs="Times New Roman"/>
              <w:b/>
              <w:noProof/>
              <w:lang w:val="en-IN"/>
            </w:rPr>
            <w:instrText xml:space="preserve"> CITATION San18 \l 16393 </w:instrText>
          </w:r>
          <w:r w:rsidR="00261FB3" w:rsidRPr="003C5B10">
            <w:rPr>
              <w:rFonts w:cs="Times New Roman"/>
              <w:b/>
              <w:noProof/>
            </w:rPr>
            <w:fldChar w:fldCharType="separate"/>
          </w:r>
          <w:r w:rsidR="00261FB3" w:rsidRPr="003C5B10">
            <w:rPr>
              <w:rFonts w:cs="Times New Roman"/>
              <w:b/>
              <w:noProof/>
              <w:lang w:val="en-IN"/>
            </w:rPr>
            <w:t xml:space="preserve"> </w:t>
          </w:r>
          <w:r w:rsidR="00261FB3" w:rsidRPr="003C5B10">
            <w:rPr>
              <w:rFonts w:cs="Times New Roman"/>
              <w:noProof/>
              <w:lang w:val="en-IN"/>
            </w:rPr>
            <w:t>(Sandip Roy, Sankar Prasad Biswas, Subhajyoti Mahata, Rajesh Bose 2018)</w:t>
          </w:r>
          <w:r w:rsidR="00261FB3" w:rsidRPr="003C5B10">
            <w:rPr>
              <w:rFonts w:cs="Times New Roman"/>
              <w:b/>
              <w:noProof/>
            </w:rPr>
            <w:fldChar w:fldCharType="end"/>
          </w:r>
        </w:sdtContent>
      </w:sdt>
      <w:r w:rsidRPr="003C5B10">
        <w:rPr>
          <w:rFonts w:cs="Times New Roman"/>
          <w:b/>
          <w:noProof/>
        </w:rPr>
        <w:t>:</w:t>
      </w:r>
      <w:r w:rsidRPr="003C5B10">
        <w:rPr>
          <w:rFonts w:cs="Times New Roman"/>
          <w:noProof/>
        </w:rPr>
        <w:t xml:space="preserve"> </w:t>
      </w:r>
      <w:r w:rsidR="0062044E" w:rsidRPr="003C5B10">
        <w:rPr>
          <w:rFonts w:cs="Times New Roman"/>
          <w:noProof/>
        </w:rPr>
        <w:t xml:space="preserve">It </w:t>
      </w:r>
      <w:r w:rsidRPr="003C5B10">
        <w:rPr>
          <w:rFonts w:cs="Times New Roman"/>
          <w:noProof/>
        </w:rPr>
        <w:t>is the technique for smoothing(Averaging) the timeseries using exponential window function. In simple moving average the past observation are equally weighted where as here it exponentially decreases over the time.</w:t>
      </w:r>
    </w:p>
    <w:p w14:paraId="26C844AB" w14:textId="24BD25AA" w:rsidR="000C0D8B" w:rsidRPr="003C5B10" w:rsidRDefault="00F069F5" w:rsidP="00095DE4">
      <w:pPr>
        <w:pStyle w:val="ListParagraph"/>
        <w:numPr>
          <w:ilvl w:val="0"/>
          <w:numId w:val="4"/>
        </w:numPr>
        <w:rPr>
          <w:rFonts w:cs="Times New Roman"/>
          <w:noProof/>
        </w:rPr>
      </w:pPr>
      <w:r w:rsidRPr="003C5B10">
        <w:rPr>
          <w:rFonts w:cs="Times New Roman"/>
          <w:b/>
        </w:rPr>
        <w:t>Auto</w:t>
      </w:r>
      <w:r w:rsidR="0062044E" w:rsidRPr="003C5B10">
        <w:rPr>
          <w:rFonts w:cs="Times New Roman"/>
          <w:b/>
        </w:rPr>
        <w:t xml:space="preserve"> Regressive Model (AR)</w:t>
      </w:r>
      <w:r w:rsidR="00261FB3" w:rsidRPr="003C5B10">
        <w:rPr>
          <w:rFonts w:cs="Times New Roman"/>
          <w:b/>
        </w:rPr>
        <w:t xml:space="preserve"> </w:t>
      </w:r>
      <w:sdt>
        <w:sdtPr>
          <w:rPr>
            <w:rFonts w:cs="Times New Roman"/>
            <w:b/>
          </w:rPr>
          <w:id w:val="1504237610"/>
          <w:citation/>
        </w:sdtPr>
        <w:sdtEndPr/>
        <w:sdtContent>
          <w:r w:rsidR="00261FB3" w:rsidRPr="003C5B10">
            <w:rPr>
              <w:rFonts w:cs="Times New Roman"/>
              <w:b/>
            </w:rPr>
            <w:fldChar w:fldCharType="begin"/>
          </w:r>
          <w:r w:rsidR="00261FB3" w:rsidRPr="003C5B10">
            <w:rPr>
              <w:rFonts w:cs="Times New Roman"/>
              <w:b/>
              <w:lang w:val="en-IN"/>
            </w:rPr>
            <w:instrText xml:space="preserve"> CITATION Nim201 \l 16393 </w:instrText>
          </w:r>
          <w:r w:rsidR="00261FB3" w:rsidRPr="003C5B10">
            <w:rPr>
              <w:rFonts w:cs="Times New Roman"/>
              <w:b/>
            </w:rPr>
            <w:fldChar w:fldCharType="separate"/>
          </w:r>
          <w:r w:rsidR="00261FB3" w:rsidRPr="003C5B10">
            <w:rPr>
              <w:rFonts w:cs="Times New Roman"/>
              <w:noProof/>
              <w:lang w:val="en-IN"/>
            </w:rPr>
            <w:t>(Nimisha Tomar, Durga Patel, Akshat Jain 2020)</w:t>
          </w:r>
          <w:r w:rsidR="00261FB3" w:rsidRPr="003C5B10">
            <w:rPr>
              <w:rFonts w:cs="Times New Roman"/>
              <w:b/>
            </w:rPr>
            <w:fldChar w:fldCharType="end"/>
          </w:r>
        </w:sdtContent>
      </w:sdt>
      <w:r w:rsidR="0062044E" w:rsidRPr="003C5B10">
        <w:rPr>
          <w:rFonts w:cs="Times New Roman"/>
          <w:b/>
        </w:rPr>
        <w:t xml:space="preserve">: </w:t>
      </w:r>
      <w:r w:rsidR="0062044E" w:rsidRPr="003C5B10">
        <w:rPr>
          <w:rFonts w:cs="Times New Roman"/>
        </w:rPr>
        <w:t xml:space="preserve">It is used when a value from the time series has dependency on previous values e.g. </w:t>
      </w:r>
      <w:proofErr w:type="spellStart"/>
      <w:r w:rsidR="0062044E" w:rsidRPr="003C5B10">
        <w:rPr>
          <w:rFonts w:cs="Times New Roman"/>
        </w:rPr>
        <w:t>X</w:t>
      </w:r>
      <w:r w:rsidR="0062044E" w:rsidRPr="003C5B10">
        <w:rPr>
          <w:rFonts w:cs="Times New Roman"/>
          <w:vertAlign w:val="subscript"/>
        </w:rPr>
        <w:t>t</w:t>
      </w:r>
      <w:proofErr w:type="spellEnd"/>
      <w:r w:rsidR="0062044E" w:rsidRPr="003C5B10">
        <w:rPr>
          <w:rFonts w:cs="Times New Roman"/>
        </w:rPr>
        <w:t xml:space="preserve"> = f(X</w:t>
      </w:r>
      <w:r w:rsidR="0062044E" w:rsidRPr="003C5B10">
        <w:rPr>
          <w:rFonts w:cs="Times New Roman"/>
          <w:vertAlign w:val="subscript"/>
        </w:rPr>
        <w:t>t-1</w:t>
      </w:r>
      <w:r w:rsidR="0062044E" w:rsidRPr="003C5B10">
        <w:rPr>
          <w:rFonts w:cs="Times New Roman"/>
        </w:rPr>
        <w:t>). The order of an auto-regression is the number of immediately preceding values in the series that are used to forecast</w:t>
      </w:r>
      <w:r w:rsidR="001E598A" w:rsidRPr="003C5B10">
        <w:rPr>
          <w:rFonts w:cs="Times New Roman"/>
        </w:rPr>
        <w:t xml:space="preserve"> the current value e.g. </w:t>
      </w:r>
      <w:r w:rsidR="0062044E" w:rsidRPr="003C5B10">
        <w:rPr>
          <w:rFonts w:cs="Times New Roman"/>
        </w:rPr>
        <w:t>or</w:t>
      </w:r>
      <w:r w:rsidR="001E598A" w:rsidRPr="003C5B10">
        <w:rPr>
          <w:rFonts w:cs="Times New Roman"/>
        </w:rPr>
        <w:t xml:space="preserve">der of 2 denotes that the value </w:t>
      </w:r>
      <w:proofErr w:type="spellStart"/>
      <w:r w:rsidR="001E598A" w:rsidRPr="003C5B10">
        <w:rPr>
          <w:rFonts w:cs="Times New Roman"/>
        </w:rPr>
        <w:t>X</w:t>
      </w:r>
      <w:r w:rsidR="001E598A" w:rsidRPr="003C5B10">
        <w:rPr>
          <w:rFonts w:cs="Times New Roman"/>
          <w:vertAlign w:val="subscript"/>
        </w:rPr>
        <w:t>t</w:t>
      </w:r>
      <w:proofErr w:type="spellEnd"/>
      <w:r w:rsidR="001E598A" w:rsidRPr="003C5B10">
        <w:rPr>
          <w:rFonts w:cs="Times New Roman"/>
        </w:rPr>
        <w:t xml:space="preserve"> is dependent</w:t>
      </w:r>
      <w:r w:rsidR="0062044E" w:rsidRPr="003C5B10">
        <w:rPr>
          <w:rFonts w:cs="Times New Roman"/>
        </w:rPr>
        <w:t xml:space="preserve"> on </w:t>
      </w:r>
      <w:r w:rsidR="001E598A" w:rsidRPr="003C5B10">
        <w:rPr>
          <w:rFonts w:cs="Times New Roman"/>
        </w:rPr>
        <w:t>X</w:t>
      </w:r>
      <w:r w:rsidR="001E598A" w:rsidRPr="003C5B10">
        <w:rPr>
          <w:rFonts w:cs="Times New Roman"/>
          <w:vertAlign w:val="subscript"/>
        </w:rPr>
        <w:t>t-1</w:t>
      </w:r>
      <w:r w:rsidR="001E598A" w:rsidRPr="003C5B10">
        <w:rPr>
          <w:rFonts w:cs="Times New Roman"/>
        </w:rPr>
        <w:t xml:space="preserve"> and X</w:t>
      </w:r>
      <w:r w:rsidR="001E598A" w:rsidRPr="003C5B10">
        <w:rPr>
          <w:rFonts w:cs="Times New Roman"/>
          <w:vertAlign w:val="subscript"/>
        </w:rPr>
        <w:t>t-2</w:t>
      </w:r>
      <w:r w:rsidR="0062044E" w:rsidRPr="003C5B10">
        <w:rPr>
          <w:rFonts w:cs="Times New Roman"/>
        </w:rPr>
        <w:t>.</w:t>
      </w:r>
    </w:p>
    <w:p w14:paraId="4D1CC386" w14:textId="54667BF7" w:rsidR="00E04FAA" w:rsidRPr="003C5B10" w:rsidRDefault="00776816" w:rsidP="00E04FAA">
      <w:pPr>
        <w:pStyle w:val="ListParagraph"/>
        <w:numPr>
          <w:ilvl w:val="0"/>
          <w:numId w:val="4"/>
        </w:numPr>
        <w:spacing w:after="200" w:line="276" w:lineRule="auto"/>
        <w:rPr>
          <w:rFonts w:cs="Times New Roman"/>
          <w:b/>
          <w:szCs w:val="24"/>
        </w:rPr>
      </w:pPr>
      <w:r w:rsidRPr="003C5B10">
        <w:rPr>
          <w:rFonts w:cs="Times New Roman"/>
          <w:b/>
          <w:szCs w:val="24"/>
        </w:rPr>
        <w:t>Moving Average Model</w:t>
      </w:r>
      <w:r w:rsidR="0084204C" w:rsidRPr="003C5B10">
        <w:rPr>
          <w:rFonts w:cs="Times New Roman"/>
          <w:b/>
          <w:szCs w:val="24"/>
        </w:rPr>
        <w:t xml:space="preserve"> </w:t>
      </w:r>
      <w:sdt>
        <w:sdtPr>
          <w:rPr>
            <w:rFonts w:cs="Times New Roman"/>
            <w:b/>
            <w:szCs w:val="24"/>
          </w:rPr>
          <w:id w:val="-92486409"/>
          <w:citation/>
        </w:sdtPr>
        <w:sdtEndPr/>
        <w:sdtContent>
          <w:r w:rsidR="0084204C" w:rsidRPr="003C5B10">
            <w:rPr>
              <w:rFonts w:cs="Times New Roman"/>
              <w:b/>
              <w:szCs w:val="24"/>
            </w:rPr>
            <w:fldChar w:fldCharType="begin"/>
          </w:r>
          <w:r w:rsidR="0084204C" w:rsidRPr="003C5B10">
            <w:rPr>
              <w:rFonts w:cs="Times New Roman"/>
              <w:b/>
              <w:szCs w:val="24"/>
              <w:lang w:val="en-IN"/>
            </w:rPr>
            <w:instrText xml:space="preserve"> CITATION SVe741 \l 16393 </w:instrText>
          </w:r>
          <w:r w:rsidR="0084204C" w:rsidRPr="003C5B10">
            <w:rPr>
              <w:rFonts w:cs="Times New Roman"/>
              <w:b/>
              <w:szCs w:val="24"/>
            </w:rPr>
            <w:fldChar w:fldCharType="separate"/>
          </w:r>
          <w:r w:rsidR="0084204C" w:rsidRPr="003C5B10">
            <w:rPr>
              <w:rFonts w:cs="Times New Roman"/>
              <w:noProof/>
              <w:szCs w:val="24"/>
              <w:lang w:val="en-IN"/>
            </w:rPr>
            <w:t>(S. Vemuri, R. Balasubramanian, E.F. Hill 1974)</w:t>
          </w:r>
          <w:r w:rsidR="0084204C"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w:t>
      </w:r>
      <w:r w:rsidR="00D31327" w:rsidRPr="003C5B10">
        <w:rPr>
          <w:rFonts w:cs="Times New Roman"/>
          <w:szCs w:val="24"/>
        </w:rPr>
        <w:t>verage model (MA model)</w:t>
      </w:r>
      <w:r w:rsidRPr="003C5B10">
        <w:rPr>
          <w:rFonts w:cs="Times New Roman"/>
          <w:szCs w:val="24"/>
        </w:rPr>
        <w:t xml:space="preserve"> specifies that the output variable depends linearly on the current and various past values of a stochastic (imperfectly predictable) term.</w:t>
      </w:r>
    </w:p>
    <w:p w14:paraId="4E269F12" w14:textId="743AD483" w:rsidR="00E04FAA" w:rsidRPr="003C5B10" w:rsidRDefault="00E04FAA" w:rsidP="00606934">
      <w:pPr>
        <w:pStyle w:val="ListParagraph"/>
        <w:numPr>
          <w:ilvl w:val="0"/>
          <w:numId w:val="4"/>
        </w:numPr>
        <w:spacing w:after="200" w:line="276" w:lineRule="auto"/>
        <w:rPr>
          <w:rFonts w:cs="Times New Roman"/>
          <w:b/>
          <w:szCs w:val="24"/>
        </w:rPr>
      </w:pPr>
      <w:r w:rsidRPr="003C5B10">
        <w:rPr>
          <w:rFonts w:cs="Times New Roman"/>
          <w:b/>
          <w:noProof/>
        </w:rPr>
        <w:t>Holt-Winters Model</w:t>
      </w:r>
      <w:r w:rsidR="00C7686A" w:rsidRPr="003C5B10">
        <w:rPr>
          <w:rFonts w:cs="Times New Roman"/>
          <w:b/>
          <w:noProof/>
        </w:rPr>
        <w:t xml:space="preserve"> </w:t>
      </w:r>
      <w:sdt>
        <w:sdtPr>
          <w:rPr>
            <w:rFonts w:cs="Times New Roman"/>
            <w:b/>
            <w:noProof/>
          </w:rPr>
          <w:id w:val="1102607335"/>
          <w:citation/>
        </w:sdtPr>
        <w:sdtEndPr/>
        <w:sdtContent>
          <w:r w:rsidR="00C7686A" w:rsidRPr="003C5B10">
            <w:rPr>
              <w:rFonts w:cs="Times New Roman"/>
              <w:b/>
              <w:noProof/>
            </w:rPr>
            <w:fldChar w:fldCharType="begin"/>
          </w:r>
          <w:r w:rsidR="00C7686A" w:rsidRPr="003C5B10">
            <w:rPr>
              <w:rFonts w:cs="Times New Roman"/>
              <w:b/>
              <w:noProof/>
              <w:lang w:val="en-IN"/>
            </w:rPr>
            <w:instrText xml:space="preserve"> CITATION CCh78 \l 16393 </w:instrText>
          </w:r>
          <w:r w:rsidR="00C7686A" w:rsidRPr="003C5B10">
            <w:rPr>
              <w:rFonts w:cs="Times New Roman"/>
              <w:b/>
              <w:noProof/>
            </w:rPr>
            <w:fldChar w:fldCharType="separate"/>
          </w:r>
          <w:r w:rsidR="00C7686A" w:rsidRPr="003C5B10">
            <w:rPr>
              <w:rFonts w:cs="Times New Roman"/>
              <w:noProof/>
              <w:lang w:val="en-IN"/>
            </w:rPr>
            <w:t>(Chatfield 1978)</w:t>
          </w:r>
          <w:r w:rsidR="00C7686A"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2619C676" w14:textId="657EDC8B"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ARIMA Model</w:t>
      </w:r>
      <w:r w:rsidR="00B066E1" w:rsidRPr="003C5B10">
        <w:rPr>
          <w:rFonts w:cs="Times New Roman"/>
          <w:b/>
          <w:szCs w:val="24"/>
        </w:rPr>
        <w:t xml:space="preserve"> </w:t>
      </w:r>
      <w:sdt>
        <w:sdtPr>
          <w:rPr>
            <w:rFonts w:cs="Times New Roman"/>
            <w:b/>
            <w:szCs w:val="24"/>
          </w:rPr>
          <w:id w:val="2130040187"/>
          <w:citation/>
        </w:sdtPr>
        <w:sdtEndPr/>
        <w:sdtContent>
          <w:r w:rsidR="00B066E1" w:rsidRPr="003C5B10">
            <w:rPr>
              <w:rFonts w:cs="Times New Roman"/>
              <w:b/>
              <w:szCs w:val="24"/>
            </w:rPr>
            <w:fldChar w:fldCharType="begin"/>
          </w:r>
          <w:r w:rsidR="00B066E1" w:rsidRPr="003C5B10">
            <w:rPr>
              <w:rFonts w:cs="Times New Roman"/>
              <w:b/>
              <w:szCs w:val="24"/>
              <w:lang w:val="en-IN"/>
            </w:rPr>
            <w:instrText xml:space="preserve"> CITATION Oks201 \l 16393 </w:instrText>
          </w:r>
          <w:r w:rsidR="00B066E1" w:rsidRPr="003C5B10">
            <w:rPr>
              <w:rFonts w:cs="Times New Roman"/>
              <w:b/>
              <w:szCs w:val="24"/>
            </w:rPr>
            <w:fldChar w:fldCharType="separate"/>
          </w:r>
          <w:r w:rsidR="00B066E1" w:rsidRPr="003C5B10">
            <w:rPr>
              <w:rFonts w:cs="Times New Roman"/>
              <w:noProof/>
              <w:szCs w:val="24"/>
              <w:lang w:val="en-IN"/>
            </w:rPr>
            <w:t>(Lyashenko 2020)</w:t>
          </w:r>
          <w:r w:rsidR="00B066E1"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w:t>
      </w:r>
      <w:r w:rsidR="007272B5" w:rsidRPr="003C5B10">
        <w:rPr>
          <w:rFonts w:cs="Times New Roman"/>
          <w:szCs w:val="24"/>
        </w:rPr>
        <w:t xml:space="preserve"> </w:t>
      </w:r>
      <w:r w:rsidR="00452127" w:rsidRPr="003C5B10">
        <w:rPr>
          <w:rFonts w:cs="Times New Roman"/>
          <w:szCs w:val="24"/>
        </w:rPr>
        <w:t>We’ll discuss Additive ARIMA, Multiplicative ARIMA and Seasonal ARIMA</w:t>
      </w:r>
      <w:r w:rsidR="007272B5" w:rsidRPr="003C5B10">
        <w:rPr>
          <w:rFonts w:cs="Times New Roman"/>
          <w:szCs w:val="24"/>
        </w:rPr>
        <w:t>.</w:t>
      </w:r>
    </w:p>
    <w:p w14:paraId="45DF7236" w14:textId="77777777"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82D5730" w14:textId="2409E1EA"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RNN Model</w:t>
      </w:r>
      <w:r w:rsidR="00B066E1" w:rsidRPr="003C5B10">
        <w:rPr>
          <w:rFonts w:cs="Times New Roman"/>
          <w:b/>
          <w:szCs w:val="24"/>
        </w:rPr>
        <w:t xml:space="preserve"> </w:t>
      </w:r>
      <w:sdt>
        <w:sdtPr>
          <w:rPr>
            <w:rFonts w:cs="Times New Roman"/>
            <w:b/>
            <w:szCs w:val="24"/>
          </w:rPr>
          <w:id w:val="-222751805"/>
          <w:citation/>
        </w:sdtPr>
        <w:sdtEndPr/>
        <w:sdtContent>
          <w:r w:rsidR="005710E7" w:rsidRPr="003C5B10">
            <w:rPr>
              <w:rFonts w:cs="Times New Roman"/>
              <w:b/>
              <w:szCs w:val="24"/>
            </w:rPr>
            <w:fldChar w:fldCharType="begin"/>
          </w:r>
          <w:r w:rsidR="005710E7" w:rsidRPr="003C5B10">
            <w:rPr>
              <w:rFonts w:cs="Times New Roman"/>
              <w:b/>
              <w:szCs w:val="24"/>
              <w:lang w:val="en-IN"/>
            </w:rPr>
            <w:instrText xml:space="preserve"> CITATION YiT18 \l 16393 </w:instrText>
          </w:r>
          <w:r w:rsidR="005710E7" w:rsidRPr="003C5B10">
            <w:rPr>
              <w:rFonts w:cs="Times New Roman"/>
              <w:b/>
              <w:szCs w:val="24"/>
            </w:rPr>
            <w:fldChar w:fldCharType="separate"/>
          </w:r>
          <w:r w:rsidR="005710E7" w:rsidRPr="003C5B10">
            <w:rPr>
              <w:rFonts w:cs="Times New Roman"/>
              <w:noProof/>
              <w:szCs w:val="24"/>
              <w:lang w:val="en-IN"/>
            </w:rPr>
            <w:t>(Yi-Ting Tsai, Yu-Ren Zeng, Yue-Shan Chang 2018)</w:t>
          </w:r>
          <w:r w:rsidR="005710E7"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6E76908B" w14:textId="2920B9C0"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559428F8" w14:textId="77777777" w:rsidR="00776816" w:rsidRPr="003C5B10" w:rsidRDefault="00776816" w:rsidP="00776816">
      <w:pPr>
        <w:rPr>
          <w:rFonts w:cs="Times New Roman"/>
          <w:b/>
          <w:szCs w:val="24"/>
        </w:rPr>
      </w:pPr>
    </w:p>
    <w:p w14:paraId="2FF49154" w14:textId="08683C9A" w:rsidR="00776816" w:rsidRPr="003C5B10" w:rsidRDefault="002237ED" w:rsidP="00776816">
      <w:pPr>
        <w:pStyle w:val="Heading2"/>
        <w:rPr>
          <w:rFonts w:cs="Times New Roman"/>
          <w:color w:val="auto"/>
        </w:rPr>
      </w:pPr>
      <w:bookmarkStart w:id="10" w:name="_Toc42376338"/>
      <w:r w:rsidRPr="003C5B10">
        <w:rPr>
          <w:rFonts w:cs="Times New Roman"/>
          <w:color w:val="auto"/>
        </w:rPr>
        <w:lastRenderedPageBreak/>
        <w:t>2.1</w:t>
      </w:r>
      <w:r w:rsidRPr="003C5B10">
        <w:rPr>
          <w:rFonts w:cs="Times New Roman"/>
          <w:color w:val="auto"/>
        </w:rPr>
        <w:tab/>
      </w:r>
      <w:r w:rsidR="00776816" w:rsidRPr="003C5B10">
        <w:rPr>
          <w:rFonts w:cs="Times New Roman"/>
          <w:color w:val="auto"/>
        </w:rPr>
        <w:t>Which one to use</w:t>
      </w:r>
      <w:bookmarkEnd w:id="10"/>
    </w:p>
    <w:p w14:paraId="21E99539" w14:textId="77777777" w:rsidR="00384EAD" w:rsidRPr="003C5B10" w:rsidRDefault="00384EAD" w:rsidP="00384EAD"/>
    <w:p w14:paraId="5478182F" w14:textId="41DDAA02" w:rsidR="00776816" w:rsidRPr="003C5B10" w:rsidRDefault="003A3CF0" w:rsidP="00776816">
      <w:pPr>
        <w:pStyle w:val="ListParagraph"/>
        <w:numPr>
          <w:ilvl w:val="0"/>
          <w:numId w:val="5"/>
        </w:numPr>
        <w:spacing w:after="200" w:line="276" w:lineRule="auto"/>
        <w:rPr>
          <w:rFonts w:cs="Times New Roman"/>
          <w:szCs w:val="24"/>
        </w:rPr>
      </w:pPr>
      <w:r w:rsidRPr="003C5B10">
        <w:rPr>
          <w:rFonts w:cs="Times New Roman"/>
          <w:szCs w:val="24"/>
        </w:rPr>
        <w:t>Exponential/Moving</w:t>
      </w:r>
      <w:r w:rsidR="00776816" w:rsidRPr="003C5B10">
        <w:rPr>
          <w:rFonts w:cs="Times New Roman"/>
          <w:szCs w:val="24"/>
        </w:rPr>
        <w:t xml:space="preserve"> Average models may perform moderately in short term forecasting but are not reliable since there’s no weightage of past values taken.</w:t>
      </w:r>
    </w:p>
    <w:p w14:paraId="52795E6B" w14:textId="2EF66489" w:rsidR="00B12652" w:rsidRPr="003C5B10" w:rsidRDefault="00B12652" w:rsidP="00776816">
      <w:pPr>
        <w:pStyle w:val="ListParagraph"/>
        <w:numPr>
          <w:ilvl w:val="0"/>
          <w:numId w:val="5"/>
        </w:numPr>
        <w:spacing w:after="200" w:line="276" w:lineRule="auto"/>
        <w:rPr>
          <w:rFonts w:cs="Times New Roman"/>
          <w:szCs w:val="24"/>
        </w:rPr>
      </w:pPr>
      <w:r w:rsidRPr="003C5B10">
        <w:rPr>
          <w:rFonts w:cs="Times New Roman"/>
        </w:rPr>
        <w:t>Autoregressi</w:t>
      </w:r>
      <w:r w:rsidR="00202D37" w:rsidRPr="003C5B10">
        <w:rPr>
          <w:rFonts w:cs="Times New Roman"/>
        </w:rPr>
        <w:t>ve models forecast</w:t>
      </w:r>
      <w:r w:rsidRPr="003C5B10">
        <w:rPr>
          <w:rFonts w:cs="Times New Roman"/>
        </w:rPr>
        <w:t xml:space="preserve"> only on past </w:t>
      </w:r>
      <w:r w:rsidR="00202D37" w:rsidRPr="003C5B10">
        <w:rPr>
          <w:rFonts w:cs="Times New Roman"/>
        </w:rPr>
        <w:t>information;</w:t>
      </w:r>
      <w:r w:rsidRPr="003C5B10">
        <w:rPr>
          <w:rFonts w:cs="Times New Roman"/>
        </w:rPr>
        <w:t xml:space="preserve"> they implicitly assume that the fundamental forces</w:t>
      </w:r>
      <w:r w:rsidR="00202D37" w:rsidRPr="003C5B10">
        <w:rPr>
          <w:rFonts w:cs="Times New Roman"/>
        </w:rPr>
        <w:t>,</w:t>
      </w:r>
      <w:r w:rsidRPr="003C5B10">
        <w:rPr>
          <w:rFonts w:cs="Times New Roman"/>
        </w:rPr>
        <w:t xml:space="preserve"> that influenced the past prices</w:t>
      </w:r>
      <w:r w:rsidR="00202D37" w:rsidRPr="003C5B10">
        <w:rPr>
          <w:rFonts w:cs="Times New Roman"/>
        </w:rPr>
        <w:t>,</w:t>
      </w:r>
      <w:r w:rsidRPr="003C5B10">
        <w:rPr>
          <w:rFonts w:cs="Times New Roman"/>
        </w:rPr>
        <w:t xml:space="preserve"> will not change over time. This can lead to surpri</w:t>
      </w:r>
      <w:r w:rsidR="00202D37" w:rsidRPr="003C5B10">
        <w:rPr>
          <w:rFonts w:cs="Times New Roman"/>
        </w:rPr>
        <w:t>sing and inaccurate predictions.</w:t>
      </w:r>
    </w:p>
    <w:p w14:paraId="1E44A6A8" w14:textId="025141E4"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ARIMA method is appropriate only for a time series that is stationary</w:t>
      </w:r>
      <w:r w:rsidR="003A3CF0" w:rsidRPr="003C5B10">
        <w:rPr>
          <w:rFonts w:cs="Times New Roman"/>
          <w:szCs w:val="24"/>
        </w:rPr>
        <w:t xml:space="preserve"> with signs of trend and seasonality</w:t>
      </w:r>
      <w:r w:rsidR="002B2DE2" w:rsidRPr="003C5B10">
        <w:rPr>
          <w:rFonts w:cs="Times New Roman"/>
          <w:szCs w:val="24"/>
        </w:rPr>
        <w:t>, whereas our data contains some randomness.</w:t>
      </w:r>
    </w:p>
    <w:p w14:paraId="4ABA3DDE" w14:textId="43DE3133"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CNNs are inappropriate for sequential data as t</w:t>
      </w:r>
      <w:r w:rsidR="002B2DE2" w:rsidRPr="003C5B10">
        <w:rPr>
          <w:rFonts w:cs="Times New Roman"/>
          <w:szCs w:val="24"/>
        </w:rPr>
        <w:t>hey do</w:t>
      </w:r>
      <w:r w:rsidRPr="003C5B10">
        <w:rPr>
          <w:rFonts w:cs="Times New Roman"/>
          <w:szCs w:val="24"/>
        </w:rPr>
        <w:t>n’t use past values to make predictions.</w:t>
      </w:r>
    </w:p>
    <w:p w14:paraId="65E44862" w14:textId="77777777"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01B9D689" w14:textId="77777777"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LSTMs store past information and know what to forget and what not to forget as a modification over RNNs.</w:t>
      </w:r>
    </w:p>
    <w:p w14:paraId="31F6F13C" w14:textId="4AE34C23" w:rsidR="00FA2D36" w:rsidRPr="0097455F" w:rsidRDefault="00764CA6" w:rsidP="00FA2D36">
      <w:pPr>
        <w:rPr>
          <w:rFonts w:cs="Times New Roman"/>
          <w:b/>
          <w:szCs w:val="24"/>
        </w:rPr>
      </w:pPr>
      <w:r w:rsidRPr="0097455F">
        <w:rPr>
          <w:rFonts w:cs="Times New Roman"/>
          <w:b/>
          <w:szCs w:val="24"/>
        </w:rPr>
        <w:t xml:space="preserve">Now we’ll </w:t>
      </w:r>
      <w:r w:rsidR="00FA2D36" w:rsidRPr="0097455F">
        <w:rPr>
          <w:rFonts w:cs="Times New Roman"/>
          <w:b/>
          <w:szCs w:val="24"/>
        </w:rPr>
        <w:t>try</w:t>
      </w:r>
      <w:r w:rsidRPr="0097455F">
        <w:rPr>
          <w:rFonts w:cs="Times New Roman"/>
          <w:b/>
          <w:szCs w:val="24"/>
        </w:rPr>
        <w:t xml:space="preserve"> each model one by one and See which one provides us with the best forecasting results.</w:t>
      </w:r>
      <w:bookmarkStart w:id="11" w:name="_Toc41824231"/>
    </w:p>
    <w:p w14:paraId="0CECC318" w14:textId="77777777" w:rsidR="00384EAD" w:rsidRPr="003C5B10" w:rsidRDefault="00384EAD" w:rsidP="00FA2D36">
      <w:pPr>
        <w:rPr>
          <w:rFonts w:cs="Times New Roman"/>
          <w:b/>
          <w:bCs/>
          <w:noProof/>
          <w:sz w:val="28"/>
          <w:szCs w:val="28"/>
        </w:rPr>
      </w:pPr>
    </w:p>
    <w:p w14:paraId="2F53F5A0" w14:textId="72428675" w:rsidR="004B7D09" w:rsidRPr="003C5B10" w:rsidRDefault="002237ED" w:rsidP="00FA2D36">
      <w:pPr>
        <w:pStyle w:val="Heading2"/>
        <w:rPr>
          <w:rFonts w:cs="Times New Roman"/>
          <w:noProof/>
          <w:color w:val="auto"/>
        </w:rPr>
      </w:pPr>
      <w:bookmarkStart w:id="12" w:name="_Toc42376339"/>
      <w:r w:rsidRPr="003C5B10">
        <w:rPr>
          <w:rFonts w:cs="Times New Roman"/>
          <w:noProof/>
          <w:color w:val="auto"/>
        </w:rPr>
        <w:t>2.2</w:t>
      </w:r>
      <w:r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Pr="003C5B10">
        <w:rPr>
          <w:rFonts w:cs="Times New Roman"/>
          <w:noProof/>
          <w:color w:val="auto"/>
        </w:rPr>
        <w:t>T</w:t>
      </w:r>
      <w:r w:rsidR="00973C4E" w:rsidRPr="003C5B10">
        <w:rPr>
          <w:rFonts w:cs="Times New Roman"/>
          <w:noProof/>
          <w:color w:val="auto"/>
        </w:rPr>
        <w:t>imeseries</w:t>
      </w:r>
      <w:bookmarkEnd w:id="11"/>
      <w:bookmarkEnd w:id="12"/>
    </w:p>
    <w:p w14:paraId="7D2D38A7" w14:textId="77777777" w:rsidR="00384EAD" w:rsidRPr="003C5B10" w:rsidRDefault="00384EAD" w:rsidP="00384EAD"/>
    <w:p w14:paraId="075E94E6" w14:textId="33067A95" w:rsidR="00973C4E" w:rsidRPr="003C5B10" w:rsidRDefault="00973C4E" w:rsidP="00384EAD">
      <w:pPr>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 otherwise</w:t>
      </w:r>
      <w:r w:rsidR="00E903AD" w:rsidRPr="003C5B10">
        <w:rPr>
          <w:rFonts w:cs="Times New Roman"/>
        </w:rPr>
        <w:t xml:space="preserve"> Addi</w:t>
      </w:r>
      <w:r w:rsidR="0005755B" w:rsidRPr="003C5B10">
        <w:rPr>
          <w:rFonts w:cs="Times New Roman"/>
        </w:rPr>
        <w:t>tive</w:t>
      </w:r>
      <w:r w:rsidRPr="003C5B10">
        <w:rPr>
          <w:rFonts w:cs="Times New Roman"/>
        </w:rPr>
        <w:t>.</w:t>
      </w:r>
    </w:p>
    <w:p w14:paraId="5282F89F" w14:textId="77777777" w:rsidR="00973C4E" w:rsidRPr="00A40649" w:rsidRDefault="00973C4E" w:rsidP="00973C4E">
      <w:pPr>
        <w:rPr>
          <w:rFonts w:cs="Times New Roman"/>
          <w:b/>
        </w:rPr>
      </w:pPr>
      <w:r w:rsidRPr="00A40649">
        <w:rPr>
          <w:rFonts w:cs="Times New Roman"/>
          <w:b/>
        </w:rPr>
        <w:t xml:space="preserve">Multiplicative Time Series = Trend * Seasonality * Randomness </w:t>
      </w:r>
    </w:p>
    <w:p w14:paraId="0588C707"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95EFDA3" w14:textId="77777777" w:rsidR="00DA6008" w:rsidRDefault="00DA6008" w:rsidP="00973C4E">
      <w:pPr>
        <w:rPr>
          <w:rFonts w:cs="Times New Roman"/>
        </w:rPr>
      </w:pPr>
    </w:p>
    <w:p w14:paraId="6B481428" w14:textId="77777777" w:rsidR="00973C4E" w:rsidRPr="00A40649" w:rsidRDefault="00973C4E" w:rsidP="000D7291">
      <w:pPr>
        <w:rPr>
          <w:rFonts w:cs="Times New Roman"/>
          <w:b/>
        </w:rPr>
      </w:pPr>
      <w:r w:rsidRPr="00A40649">
        <w:rPr>
          <w:rFonts w:cs="Times New Roman"/>
          <w:b/>
        </w:rPr>
        <w:lastRenderedPageBreak/>
        <w:t xml:space="preserve">Additive Time Series = Trend + Seasonality + Randomness </w:t>
      </w:r>
    </w:p>
    <w:p w14:paraId="473A40B6" w14:textId="4183A553" w:rsidR="00973C4E" w:rsidRPr="003C5B10" w:rsidRDefault="00973C4E" w:rsidP="00973C4E">
      <w:pPr>
        <w:rPr>
          <w:rFonts w:cs="Times New Roman"/>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26A46FA" w14:textId="7231DF40" w:rsidR="009A17D8" w:rsidRPr="003C5B10" w:rsidRDefault="009A17D8" w:rsidP="00973C4E">
      <w:pPr>
        <w:rPr>
          <w:rFonts w:cs="Times New Roman"/>
        </w:rPr>
      </w:pPr>
    </w:p>
    <w:p w14:paraId="7E4E92F5" w14:textId="1876D55A" w:rsidR="009A17D8" w:rsidRPr="003C5B10" w:rsidRDefault="009A17D8" w:rsidP="00973C4E">
      <w:pPr>
        <w:rPr>
          <w:rFonts w:cs="Times New Roman"/>
        </w:rPr>
      </w:pPr>
    </w:p>
    <w:p w14:paraId="21E3ACBF" w14:textId="3E00BC14" w:rsidR="009A17D8" w:rsidRPr="003C5B10" w:rsidRDefault="009A17D8" w:rsidP="00973C4E">
      <w:pPr>
        <w:rPr>
          <w:rFonts w:cs="Times New Roman"/>
        </w:rPr>
      </w:pPr>
    </w:p>
    <w:p w14:paraId="3D3C1F69" w14:textId="63F03DB7" w:rsidR="009A17D8" w:rsidRPr="003C5B10" w:rsidRDefault="009A17D8" w:rsidP="00973C4E">
      <w:pPr>
        <w:rPr>
          <w:rFonts w:cs="Times New Roman"/>
        </w:rPr>
      </w:pPr>
    </w:p>
    <w:p w14:paraId="127C86B3" w14:textId="072B3778" w:rsidR="009A17D8" w:rsidRPr="003C5B10" w:rsidRDefault="009A17D8" w:rsidP="00973C4E">
      <w:pPr>
        <w:rPr>
          <w:rFonts w:cs="Times New Roman"/>
        </w:rPr>
      </w:pPr>
    </w:p>
    <w:p w14:paraId="1FFBA9C6" w14:textId="0A9A5D25" w:rsidR="009A17D8" w:rsidRPr="003C5B10" w:rsidRDefault="009A17D8" w:rsidP="00973C4E">
      <w:pPr>
        <w:rPr>
          <w:rFonts w:cs="Times New Roman"/>
        </w:rPr>
      </w:pPr>
    </w:p>
    <w:p w14:paraId="5EF407EA" w14:textId="61D1FB30" w:rsidR="009A17D8" w:rsidRPr="003C5B10" w:rsidRDefault="009A17D8" w:rsidP="00973C4E">
      <w:pPr>
        <w:rPr>
          <w:rFonts w:cs="Times New Roman"/>
        </w:rPr>
      </w:pPr>
    </w:p>
    <w:p w14:paraId="4F9E528D" w14:textId="0AE658B0" w:rsidR="009A17D8" w:rsidRPr="003C5B10" w:rsidRDefault="009A17D8" w:rsidP="00973C4E">
      <w:pPr>
        <w:rPr>
          <w:rFonts w:cs="Times New Roman"/>
        </w:rPr>
      </w:pPr>
    </w:p>
    <w:p w14:paraId="41E50738" w14:textId="383DB951" w:rsidR="009A17D8" w:rsidRPr="003C5B10" w:rsidRDefault="009A17D8" w:rsidP="00973C4E">
      <w:pPr>
        <w:rPr>
          <w:rFonts w:cs="Times New Roman"/>
        </w:rPr>
      </w:pPr>
    </w:p>
    <w:p w14:paraId="32FB2993" w14:textId="33D1FF69" w:rsidR="009A17D8" w:rsidRPr="003C5B10" w:rsidRDefault="009A17D8" w:rsidP="00973C4E">
      <w:pPr>
        <w:rPr>
          <w:rFonts w:cs="Times New Roman"/>
        </w:rPr>
      </w:pPr>
    </w:p>
    <w:p w14:paraId="1A401D6A" w14:textId="0FF3EDE8" w:rsidR="009A17D8" w:rsidRPr="003C5B10" w:rsidRDefault="009A17D8" w:rsidP="00973C4E">
      <w:pPr>
        <w:rPr>
          <w:rFonts w:cs="Times New Roman"/>
        </w:rPr>
      </w:pPr>
    </w:p>
    <w:p w14:paraId="588B03B5" w14:textId="77777777" w:rsidR="00A53840" w:rsidRDefault="00A53840">
      <w:pPr>
        <w:spacing w:after="160" w:line="259" w:lineRule="auto"/>
        <w:rPr>
          <w:rFonts w:cs="Times New Roman"/>
          <w:b/>
          <w:bCs/>
          <w:sz w:val="48"/>
          <w:szCs w:val="48"/>
        </w:rPr>
      </w:pPr>
      <w:bookmarkStart w:id="13" w:name="_Toc42365971"/>
      <w:r>
        <w:rPr>
          <w:rFonts w:cs="Times New Roman"/>
          <w:b/>
          <w:bCs/>
          <w:sz w:val="48"/>
          <w:szCs w:val="48"/>
        </w:rPr>
        <w:br w:type="page"/>
      </w:r>
    </w:p>
    <w:p w14:paraId="5C491B28" w14:textId="1EB31DCD" w:rsidR="002237ED" w:rsidRPr="003C5B10" w:rsidRDefault="002237ED" w:rsidP="00395711">
      <w:pPr>
        <w:rPr>
          <w:rFonts w:cs="Times New Roman"/>
          <w:b/>
          <w:bCs/>
          <w:sz w:val="48"/>
          <w:szCs w:val="48"/>
        </w:rPr>
      </w:pPr>
      <w:r w:rsidRPr="003C5B10">
        <w:rPr>
          <w:rFonts w:cs="Times New Roman"/>
          <w:b/>
          <w:bCs/>
          <w:sz w:val="48"/>
          <w:szCs w:val="48"/>
        </w:rPr>
        <w:lastRenderedPageBreak/>
        <w:t>Chapter 3</w:t>
      </w:r>
      <w:bookmarkEnd w:id="13"/>
    </w:p>
    <w:p w14:paraId="7BA3C45D" w14:textId="614541FA" w:rsidR="002237ED" w:rsidRPr="003C5B10" w:rsidRDefault="002237ED" w:rsidP="002237ED">
      <w:pPr>
        <w:pStyle w:val="Heading1"/>
        <w:rPr>
          <w:rFonts w:cs="Times New Roman"/>
          <w:color w:val="auto"/>
        </w:rPr>
      </w:pPr>
      <w:bookmarkStart w:id="14" w:name="_Toc42376340"/>
      <w:r w:rsidRPr="003C5B10">
        <w:rPr>
          <w:rFonts w:cs="Times New Roman"/>
          <w:color w:val="auto"/>
        </w:rPr>
        <w:t>Timeseries Forecasting Models</w:t>
      </w:r>
      <w:bookmarkEnd w:id="14"/>
    </w:p>
    <w:p w14:paraId="014732AD" w14:textId="77777777" w:rsidR="002237ED" w:rsidRPr="003C5B10" w:rsidRDefault="002237ED" w:rsidP="00973C4E">
      <w:pPr>
        <w:rPr>
          <w:rFonts w:cs="Times New Roman"/>
        </w:rPr>
      </w:pPr>
    </w:p>
    <w:p w14:paraId="20D15B76" w14:textId="1A9CCF0F" w:rsidR="00973C4E" w:rsidRPr="003C5B10" w:rsidRDefault="002237ED" w:rsidP="002B35B7">
      <w:pPr>
        <w:pStyle w:val="Heading2"/>
        <w:rPr>
          <w:rFonts w:cs="Times New Roman"/>
          <w:noProof/>
          <w:color w:val="auto"/>
        </w:rPr>
      </w:pPr>
      <w:bookmarkStart w:id="15" w:name="_Toc41824232"/>
      <w:bookmarkStart w:id="16" w:name="_Toc42376341"/>
      <w:r w:rsidRPr="003C5B10">
        <w:rPr>
          <w:rFonts w:cs="Times New Roman"/>
          <w:noProof/>
          <w:color w:val="auto"/>
        </w:rPr>
        <w:t>3.1</w:t>
      </w:r>
      <w:r w:rsidRPr="003C5B10">
        <w:rPr>
          <w:rFonts w:cs="Times New Roman"/>
          <w:noProof/>
          <w:color w:val="auto"/>
        </w:rPr>
        <w:tab/>
      </w:r>
      <w:r w:rsidR="00973C4E" w:rsidRPr="003C5B10">
        <w:rPr>
          <w:rFonts w:cs="Times New Roman"/>
          <w:noProof/>
          <w:color w:val="auto"/>
        </w:rPr>
        <w:t>Exponential Smoothing(Exponential Averaging)</w:t>
      </w:r>
      <w:bookmarkEnd w:id="15"/>
      <w:bookmarkEnd w:id="16"/>
    </w:p>
    <w:p w14:paraId="0CC03BF5" w14:textId="77777777" w:rsidR="002237ED" w:rsidRPr="003C5B10" w:rsidRDefault="002237ED" w:rsidP="002237ED">
      <w:pPr>
        <w:rPr>
          <w:rFonts w:cs="Times New Roman"/>
        </w:rPr>
      </w:pPr>
    </w:p>
    <w:p w14:paraId="365AF3CC" w14:textId="045ADF60" w:rsidR="00973C4E" w:rsidRPr="003C5B10" w:rsidRDefault="00662292" w:rsidP="002237ED">
      <w:pPr>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973C4E">
      <w:pPr>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973C4E">
      <w:pPr>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973C4E">
      <w:pPr>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973C4E">
      <w:pPr>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8067" cy="645714"/>
                    </a:xfrm>
                    <a:prstGeom prst="rect">
                      <a:avLst/>
                    </a:prstGeom>
                  </pic:spPr>
                </pic:pic>
              </a:graphicData>
            </a:graphic>
          </wp:inline>
        </w:drawing>
      </w:r>
    </w:p>
    <w:p w14:paraId="0C18D983" w14:textId="28AF9138" w:rsidR="00973C4E" w:rsidRPr="003C5B10" w:rsidRDefault="00464EEB" w:rsidP="00973C4E">
      <w:pPr>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305D24AC" w14:textId="77777777" w:rsidR="00973C4E" w:rsidRPr="003C5B10" w:rsidRDefault="00973C4E" w:rsidP="00973C4E">
      <w:pPr>
        <w:rPr>
          <w:rFonts w:cs="Times New Roman"/>
        </w:rPr>
      </w:pPr>
      <w:r w:rsidRPr="003C5B10">
        <w:rPr>
          <w:rFonts w:cs="Times New Roman"/>
          <w:noProof/>
          <w:lang w:val="en-IN" w:eastAsia="en-IN"/>
        </w:rPr>
        <w:lastRenderedPageBreak/>
        <w:drawing>
          <wp:inline distT="0" distB="0" distL="0" distR="0" wp14:anchorId="65D047AF" wp14:editId="1C24BA3E">
            <wp:extent cx="5424854" cy="2712427"/>
            <wp:effectExtent l="114300" t="95250" r="118745" b="882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5138" cy="2727569"/>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054A92A" w14:textId="609FF3E8" w:rsidR="00973C4E" w:rsidRPr="000F47F9" w:rsidRDefault="00973C4E" w:rsidP="000F47F9">
      <w:pPr>
        <w:jc w:val="center"/>
        <w:rPr>
          <w:rFonts w:cs="Times New Roman"/>
          <w:b/>
        </w:rPr>
      </w:pPr>
      <w:r w:rsidRPr="000F47F9">
        <w:rPr>
          <w:rFonts w:cs="Times New Roman"/>
          <w:b/>
        </w:rPr>
        <w:t>RMSE Import/Export - 3454.44, 2073.22</w:t>
      </w:r>
    </w:p>
    <w:p w14:paraId="735CF9CC" w14:textId="77777777" w:rsidR="002237ED" w:rsidRPr="003C5B10" w:rsidRDefault="002237ED" w:rsidP="00973C4E">
      <w:pPr>
        <w:rPr>
          <w:rFonts w:cs="Times New Roman"/>
        </w:rPr>
      </w:pPr>
    </w:p>
    <w:p w14:paraId="4AEA5918" w14:textId="118F5908" w:rsidR="00973C4E" w:rsidRPr="003C5B10" w:rsidRDefault="002237ED" w:rsidP="002B35B7">
      <w:pPr>
        <w:pStyle w:val="Heading2"/>
        <w:rPr>
          <w:rFonts w:cs="Times New Roman"/>
          <w:color w:val="auto"/>
        </w:rPr>
      </w:pPr>
      <w:bookmarkStart w:id="17" w:name="_Toc41824233"/>
      <w:bookmarkStart w:id="18" w:name="_Toc42376342"/>
      <w:r w:rsidRPr="003C5B10">
        <w:rPr>
          <w:rFonts w:cs="Times New Roman"/>
          <w:color w:val="auto"/>
        </w:rPr>
        <w:t>3.2</w:t>
      </w:r>
      <w:r w:rsidRPr="003C5B10">
        <w:rPr>
          <w:rFonts w:cs="Times New Roman"/>
          <w:color w:val="auto"/>
        </w:rPr>
        <w:tab/>
      </w:r>
      <w:r w:rsidR="00973C4E" w:rsidRPr="003C5B10">
        <w:rPr>
          <w:rFonts w:cs="Times New Roman"/>
          <w:color w:val="auto"/>
        </w:rPr>
        <w:t>Auto Regressive Model</w:t>
      </w:r>
      <w:bookmarkEnd w:id="17"/>
      <w:bookmarkEnd w:id="18"/>
    </w:p>
    <w:p w14:paraId="4357456C" w14:textId="77777777" w:rsidR="002237ED" w:rsidRPr="003C5B10" w:rsidRDefault="002237ED" w:rsidP="002237ED">
      <w:pPr>
        <w:rPr>
          <w:rFonts w:cs="Times New Roman"/>
        </w:rPr>
      </w:pPr>
    </w:p>
    <w:p w14:paraId="35A596FF" w14:textId="77777777" w:rsidR="00EF052D" w:rsidRPr="003C5B10" w:rsidRDefault="00EF052D" w:rsidP="002237ED">
      <w:pPr>
        <w:rPr>
          <w:rFonts w:cs="Times New Roman"/>
        </w:rPr>
      </w:pP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f(X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2C9E8543" w:rsidR="00973C4E" w:rsidRPr="003C5B10" w:rsidRDefault="00973C4E" w:rsidP="00973C4E">
      <w:pPr>
        <w:rPr>
          <w:rFonts w:cs="Times New Roman"/>
        </w:rPr>
      </w:pPr>
      <w:r w:rsidRPr="003C5B10">
        <w:rPr>
          <w:rFonts w:cs="Times New Roman"/>
        </w:rPr>
        <w:t xml:space="preserve">Terminologies - </w:t>
      </w:r>
      <w:r w:rsidRPr="003C5B10">
        <w:rPr>
          <w:rStyle w:val="Strong"/>
          <w:rFonts w:cs="Times New Roman"/>
          <w:shd w:val="clear" w:color="auto" w:fill="FFFFFF"/>
        </w:rPr>
        <w:t>Autocorrelation Function</w:t>
      </w:r>
      <w:r w:rsidRPr="003C5B10">
        <w:rPr>
          <w:rFonts w:cs="Times New Roman"/>
          <w:shd w:val="clear" w:color="auto" w:fill="FFFFFF"/>
        </w:rPr>
        <w:t> (</w:t>
      </w:r>
      <w:r w:rsidRPr="003C5B10">
        <w:rPr>
          <w:rStyle w:val="Strong"/>
          <w:rFonts w:cs="Times New Roman"/>
          <w:shd w:val="clear" w:color="auto" w:fill="FFFFFF"/>
        </w:rPr>
        <w:t>ACF</w:t>
      </w:r>
      <w:r w:rsidRPr="003C5B10">
        <w:rPr>
          <w:rFonts w:cs="Times New Roman"/>
          <w:shd w:val="clear" w:color="auto" w:fill="FFFFFF"/>
        </w:rPr>
        <w:t>)</w:t>
      </w:r>
      <w:r w:rsidRPr="003C5B10">
        <w:rPr>
          <w:rFonts w:cs="Times New Roman"/>
        </w:rPr>
        <w:t xml:space="preserve"> and </w:t>
      </w:r>
      <w:r w:rsidRPr="003C5B10">
        <w:rPr>
          <w:rStyle w:val="Strong"/>
          <w:rFonts w:cs="Times New Roman"/>
          <w:shd w:val="clear" w:color="auto" w:fill="FFFFFF"/>
        </w:rPr>
        <w:t>Partial Autocorrelation Function</w:t>
      </w:r>
      <w:r w:rsidRPr="003C5B10">
        <w:rPr>
          <w:rFonts w:cs="Times New Roman"/>
          <w:shd w:val="clear" w:color="auto" w:fill="FFFFFF"/>
        </w:rPr>
        <w:t> (</w:t>
      </w:r>
      <w:r w:rsidRPr="003C5B10">
        <w:rPr>
          <w:rStyle w:val="Strong"/>
          <w:rFonts w:cs="Times New Roman"/>
          <w:shd w:val="clear" w:color="auto" w:fill="FFFFFF"/>
        </w:rPr>
        <w:t>PACF</w:t>
      </w:r>
      <w:r w:rsidRPr="003C5B10">
        <w:rPr>
          <w:rFonts w:cs="Times New Roman"/>
          <w:shd w:val="clear" w:color="auto" w:fill="FFFFFF"/>
        </w:rPr>
        <w:t>)</w:t>
      </w:r>
      <w:r w:rsidRPr="003C5B10">
        <w:rPr>
          <w:rFonts w:cs="Times New Roman"/>
        </w:rPr>
        <w:t>.</w:t>
      </w:r>
    </w:p>
    <w:p w14:paraId="418A7685" w14:textId="77777777" w:rsidR="00973C4E" w:rsidRPr="003C5B10" w:rsidRDefault="00973C4E" w:rsidP="00973C4E">
      <w:pPr>
        <w:ind w:left="720"/>
        <w:rPr>
          <w:rFonts w:cs="Times New Roman"/>
        </w:rPr>
      </w:pPr>
      <w:r w:rsidRPr="003C5B10">
        <w:rPr>
          <w:rFonts w:cs="Times New Roman"/>
        </w:rPr>
        <w:t>ACF = CORR (</w:t>
      </w:r>
      <w:proofErr w:type="spellStart"/>
      <w:proofErr w:type="gramStart"/>
      <w:r w:rsidRPr="003C5B10">
        <w:rPr>
          <w:rFonts w:cs="Times New Roman"/>
        </w:rPr>
        <w:t>Y</w:t>
      </w:r>
      <w:r w:rsidRPr="003C5B10">
        <w:rPr>
          <w:rFonts w:cs="Times New Roman"/>
          <w:vertAlign w:val="subscript"/>
        </w:rPr>
        <w:t>t</w:t>
      </w:r>
      <w:proofErr w:type="spellEnd"/>
      <w:r w:rsidRPr="003C5B10">
        <w:rPr>
          <w:rFonts w:cs="Times New Roman"/>
        </w:rPr>
        <w:t xml:space="preserve"> ,</w:t>
      </w:r>
      <w:proofErr w:type="gramEnd"/>
      <w:r w:rsidRPr="003C5B10">
        <w:rPr>
          <w:rFonts w:cs="Times New Roman"/>
        </w:rPr>
        <w:t xml:space="preserve"> </w:t>
      </w:r>
      <w:proofErr w:type="spellStart"/>
      <w:r w:rsidRPr="003C5B10">
        <w:rPr>
          <w:rFonts w:cs="Times New Roman"/>
        </w:rPr>
        <w:t>Y</w:t>
      </w:r>
      <w:r w:rsidRPr="003C5B10">
        <w:rPr>
          <w:rFonts w:cs="Times New Roman"/>
          <w:vertAlign w:val="subscript"/>
        </w:rPr>
        <w:t>t</w:t>
      </w:r>
      <w:proofErr w:type="spellEnd"/>
      <w:r w:rsidRPr="003C5B10">
        <w:rPr>
          <w:rFonts w:cs="Times New Roman"/>
          <w:vertAlign w:val="subscript"/>
        </w:rPr>
        <w:t>-k</w:t>
      </w:r>
      <w:r w:rsidRPr="003C5B10">
        <w:rPr>
          <w:rFonts w:cs="Times New Roman"/>
        </w:rPr>
        <w:t>) ,</w:t>
      </w:r>
    </w:p>
    <w:p w14:paraId="77F1A2C8" w14:textId="77777777" w:rsidR="00973C4E" w:rsidRPr="003C5B10" w:rsidRDefault="00973C4E" w:rsidP="00973C4E">
      <w:pPr>
        <w:ind w:left="720"/>
        <w:rPr>
          <w:rFonts w:cs="Times New Roman"/>
        </w:rPr>
      </w:pPr>
      <w:r w:rsidRPr="003C5B10">
        <w:rPr>
          <w:rFonts w:cs="Times New Roman"/>
        </w:rPr>
        <w:t>PACF can be calculated as</w:t>
      </w:r>
    </w:p>
    <w:p w14:paraId="0BFEC407" w14:textId="77777777" w:rsidR="00973C4E" w:rsidRPr="003C5B10" w:rsidRDefault="00973C4E" w:rsidP="00973C4E">
      <w:pPr>
        <w:pStyle w:val="ListParagraph"/>
        <w:numPr>
          <w:ilvl w:val="0"/>
          <w:numId w:val="3"/>
        </w:numPr>
        <w:ind w:left="1440"/>
        <w:rPr>
          <w:rFonts w:cs="Times New Roman"/>
        </w:rPr>
      </w:pPr>
      <w:r w:rsidRPr="003C5B10">
        <w:rPr>
          <w:rFonts w:cs="Times New Roman"/>
        </w:rPr>
        <w:t>Remove the linear dependency from the timeseries</w:t>
      </w:r>
    </w:p>
    <w:p w14:paraId="47B2ED46" w14:textId="77777777" w:rsidR="00973C4E" w:rsidRPr="003C5B10" w:rsidRDefault="00973C4E" w:rsidP="00973C4E">
      <w:pPr>
        <w:pStyle w:val="ListParagraph"/>
        <w:numPr>
          <w:ilvl w:val="0"/>
          <w:numId w:val="3"/>
        </w:numPr>
        <w:ind w:left="1440"/>
        <w:rPr>
          <w:rFonts w:cs="Times New Roman"/>
        </w:rPr>
      </w:pPr>
      <w:r w:rsidRPr="003C5B10">
        <w:rPr>
          <w:rFonts w:cs="Times New Roman"/>
        </w:rPr>
        <w:t xml:space="preserve">Calculate the correlation. </w:t>
      </w:r>
    </w:p>
    <w:p w14:paraId="36458121" w14:textId="77777777" w:rsidR="00973C4E" w:rsidRPr="003C5B10" w:rsidRDefault="00973C4E" w:rsidP="00973C4E">
      <w:pPr>
        <w:rPr>
          <w:rFonts w:cs="Times New Roman"/>
        </w:rPr>
      </w:pPr>
      <w:r w:rsidRPr="003C5B10">
        <w:rPr>
          <w:rFonts w:cs="Times New Roman"/>
        </w:rPr>
        <w:t>PACF is used to find the order of the autoregressive model.</w:t>
      </w:r>
    </w:p>
    <w:p w14:paraId="23779BA4" w14:textId="77777777" w:rsidR="00973C4E" w:rsidRPr="003C5B10" w:rsidRDefault="00973C4E" w:rsidP="00973C4E">
      <w:pPr>
        <w:rPr>
          <w:rFonts w:cs="Times New Roman"/>
        </w:rPr>
      </w:pPr>
      <w:r w:rsidRPr="003C5B10">
        <w:rPr>
          <w:rFonts w:cs="Times New Roman"/>
          <w:noProof/>
          <w:lang w:val="en-IN" w:eastAsia="en-IN"/>
        </w:rPr>
        <w:lastRenderedPageBreak/>
        <w:drawing>
          <wp:inline distT="0" distB="0" distL="0" distR="0" wp14:anchorId="783ABED1" wp14:editId="03CB20B3">
            <wp:extent cx="4920762" cy="2460381"/>
            <wp:effectExtent l="114300" t="95250" r="108585" b="927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2540" cy="246627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E9AB573" w14:textId="25B4161E" w:rsidR="00973C4E" w:rsidRPr="003C5B10" w:rsidRDefault="00973C4E" w:rsidP="00973C4E">
      <w:pPr>
        <w:rPr>
          <w:rFonts w:cs="Times New Roman"/>
        </w:rPr>
      </w:pPr>
      <w:r w:rsidRPr="003C5B10">
        <w:rPr>
          <w:rFonts w:cs="Times New Roman"/>
        </w:rPr>
        <w:t>RMSE Import/Export - 2530.75, 1932.5</w:t>
      </w:r>
    </w:p>
    <w:p w14:paraId="08C14B0D" w14:textId="77777777" w:rsidR="002237ED" w:rsidRPr="003C5B10" w:rsidRDefault="002237ED" w:rsidP="00973C4E">
      <w:pPr>
        <w:rPr>
          <w:rFonts w:cs="Times New Roman"/>
        </w:rPr>
      </w:pPr>
    </w:p>
    <w:p w14:paraId="638EA9C3" w14:textId="2826F526" w:rsidR="00973C4E" w:rsidRPr="003C5B10" w:rsidRDefault="002237ED" w:rsidP="000E6B6C">
      <w:pPr>
        <w:pStyle w:val="Heading2"/>
        <w:rPr>
          <w:rFonts w:cs="Times New Roman"/>
          <w:color w:val="auto"/>
        </w:rPr>
      </w:pPr>
      <w:bookmarkStart w:id="19" w:name="_Toc41824234"/>
      <w:bookmarkStart w:id="20" w:name="_Toc42376343"/>
      <w:r w:rsidRPr="003C5B10">
        <w:rPr>
          <w:rFonts w:cs="Times New Roman"/>
          <w:color w:val="auto"/>
        </w:rPr>
        <w:t>3.3</w:t>
      </w:r>
      <w:r w:rsidRPr="003C5B10">
        <w:rPr>
          <w:rFonts w:cs="Times New Roman"/>
          <w:color w:val="auto"/>
        </w:rPr>
        <w:tab/>
      </w:r>
      <w:r w:rsidR="00973C4E" w:rsidRPr="003C5B10">
        <w:rPr>
          <w:rFonts w:cs="Times New Roman"/>
          <w:color w:val="auto"/>
        </w:rPr>
        <w:t>Moving Average Model</w:t>
      </w:r>
      <w:bookmarkEnd w:id="19"/>
      <w:bookmarkEnd w:id="20"/>
    </w:p>
    <w:p w14:paraId="79976D9F" w14:textId="77777777" w:rsidR="002237ED" w:rsidRPr="003C5B10" w:rsidRDefault="002237ED" w:rsidP="002237ED">
      <w:pPr>
        <w:rPr>
          <w:rFonts w:cs="Times New Roman"/>
        </w:rPr>
      </w:pPr>
    </w:p>
    <w:p w14:paraId="73139054" w14:textId="77777777" w:rsidR="00973C4E" w:rsidRPr="003C5B10" w:rsidRDefault="00973C4E" w:rsidP="002237ED">
      <w:pPr>
        <w:rPr>
          <w:rFonts w:cs="Times New Roman"/>
        </w:rPr>
      </w:pPr>
      <w:r w:rsidRPr="003C5B10">
        <w:rPr>
          <w:rFonts w:cs="Times New Roman"/>
        </w:rPr>
        <w:t xml:space="preserve">Moving Average is a technique that calculates the overall trend in the dataset. As the name suggest that we go by taking the Average over a fixed rolling size window. The </w:t>
      </w:r>
      <w:proofErr w:type="spellStart"/>
      <w:r w:rsidRPr="003C5B10">
        <w:rPr>
          <w:rFonts w:cs="Times New Roman"/>
        </w:rPr>
        <w:t>MA</w:t>
      </w:r>
      <w:r w:rsidRPr="003C5B10">
        <w:rPr>
          <w:rFonts w:cs="Times New Roman"/>
          <w:vertAlign w:val="subscript"/>
        </w:rPr>
        <w:t>t</w:t>
      </w:r>
      <w:proofErr w:type="spellEnd"/>
      <w:r w:rsidRPr="003C5B10">
        <w:rPr>
          <w:rFonts w:cs="Times New Roman"/>
        </w:rPr>
        <w:t xml:space="preserve"> is calculated by taking the unweighted mean of the previous </w:t>
      </w:r>
      <w:proofErr w:type="spellStart"/>
      <w:r w:rsidRPr="003C5B10">
        <w:rPr>
          <w:rFonts w:cs="Times New Roman"/>
        </w:rPr>
        <w:t>window_size</w:t>
      </w:r>
      <w:proofErr w:type="spellEnd"/>
      <w:r w:rsidRPr="003C5B10">
        <w:rPr>
          <w:rFonts w:cs="Times New Roman"/>
        </w:rPr>
        <w:t xml:space="preserve"> (here 4) data.</w:t>
      </w:r>
    </w:p>
    <w:p w14:paraId="5094D555" w14:textId="77777777" w:rsidR="00973C4E" w:rsidRPr="003C5B10" w:rsidRDefault="00973C4E" w:rsidP="00973C4E">
      <w:pPr>
        <w:rPr>
          <w:rFonts w:cs="Times New Roman"/>
        </w:rPr>
      </w:pPr>
      <w:r w:rsidRPr="003C5B10">
        <w:rPr>
          <w:rFonts w:cs="Times New Roman"/>
        </w:rPr>
        <w:t>The moving average is thus calculated as –</w:t>
      </w:r>
    </w:p>
    <w:p w14:paraId="78C91097"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6122" cy="1988992"/>
                    </a:xfrm>
                    <a:prstGeom prst="rect">
                      <a:avLst/>
                    </a:prstGeom>
                  </pic:spPr>
                </pic:pic>
              </a:graphicData>
            </a:graphic>
          </wp:inline>
        </w:drawing>
      </w:r>
    </w:p>
    <w:p w14:paraId="548E7494" w14:textId="77777777" w:rsidR="00973C4E" w:rsidRPr="003C5B10" w:rsidRDefault="00973C4E" w:rsidP="00973C4E">
      <w:pPr>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973C4E">
      <w:pPr>
        <w:rPr>
          <w:rFonts w:cs="Times New Roman"/>
        </w:rPr>
      </w:pPr>
      <w:r w:rsidRPr="003C5B10">
        <w:rPr>
          <w:rFonts w:cs="Times New Roman"/>
        </w:rPr>
        <w:t>And the successive value can be calculated as –</w:t>
      </w:r>
    </w:p>
    <w:p w14:paraId="47479541" w14:textId="77777777" w:rsidR="00973C4E" w:rsidRPr="003C5B10" w:rsidRDefault="00973C4E" w:rsidP="00973C4E">
      <w:pPr>
        <w:rPr>
          <w:rFonts w:cs="Times New Roman"/>
        </w:rPr>
      </w:pPr>
      <w:proofErr w:type="spellStart"/>
      <w:r w:rsidRPr="003C5B10">
        <w:rPr>
          <w:rFonts w:cs="Times New Roman"/>
        </w:rPr>
        <w:t>MA</w:t>
      </w:r>
      <w:r w:rsidRPr="003C5B10">
        <w:rPr>
          <w:rFonts w:cs="Times New Roman"/>
          <w:vertAlign w:val="subscript"/>
        </w:rPr>
        <w:t>n</w:t>
      </w:r>
      <w:proofErr w:type="spellEnd"/>
      <w:r w:rsidRPr="003C5B10">
        <w:rPr>
          <w:rFonts w:cs="Times New Roman"/>
        </w:rPr>
        <w:t xml:space="preserve"> = MA</w:t>
      </w:r>
      <w:r w:rsidRPr="003C5B10">
        <w:rPr>
          <w:rFonts w:cs="Times New Roman"/>
          <w:vertAlign w:val="subscript"/>
        </w:rPr>
        <w:t>n-1</w:t>
      </w:r>
      <w:r w:rsidRPr="003C5B10">
        <w:rPr>
          <w:rFonts w:cs="Times New Roman"/>
        </w:rPr>
        <w:t xml:space="preserve"> + (</w:t>
      </w:r>
      <w:proofErr w:type="spellStart"/>
      <w:r w:rsidRPr="003C5B10">
        <w:rPr>
          <w:rFonts w:cs="Times New Roman"/>
        </w:rPr>
        <w:t>X</w:t>
      </w:r>
      <w:r w:rsidRPr="003C5B10">
        <w:rPr>
          <w:rFonts w:cs="Times New Roman"/>
          <w:vertAlign w:val="subscript"/>
        </w:rPr>
        <w:t>n</w:t>
      </w:r>
      <w:proofErr w:type="spellEnd"/>
      <w:r w:rsidRPr="003C5B10">
        <w:rPr>
          <w:rFonts w:cs="Times New Roman"/>
        </w:rPr>
        <w:t xml:space="preserve"> – </w:t>
      </w:r>
      <w:proofErr w:type="spellStart"/>
      <w:r w:rsidRPr="003C5B10">
        <w:rPr>
          <w:rFonts w:cs="Times New Roman"/>
        </w:rPr>
        <w:t>X</w:t>
      </w:r>
      <w:r w:rsidRPr="003C5B10">
        <w:rPr>
          <w:rFonts w:cs="Times New Roman"/>
          <w:vertAlign w:val="subscript"/>
        </w:rPr>
        <w:t>n-window_size</w:t>
      </w:r>
      <w:proofErr w:type="spellEnd"/>
      <w:r w:rsidRPr="003C5B10">
        <w:rPr>
          <w:rFonts w:cs="Times New Roman"/>
        </w:rPr>
        <w:t>)</w:t>
      </w:r>
    </w:p>
    <w:p w14:paraId="2035B65B" w14:textId="77777777" w:rsidR="00973C4E" w:rsidRPr="003C5B10" w:rsidRDefault="00973C4E" w:rsidP="00973C4E">
      <w:pPr>
        <w:rPr>
          <w:rFonts w:cs="Times New Roman"/>
        </w:rPr>
      </w:pPr>
      <w:r w:rsidRPr="003C5B10">
        <w:rPr>
          <w:rFonts w:cs="Times New Roman"/>
        </w:rPr>
        <w:lastRenderedPageBreak/>
        <w:t>In our model we have chosen the window of 12</w:t>
      </w:r>
      <w:r w:rsidRPr="003C5B10">
        <w:rPr>
          <w:rFonts w:cs="Times New Roman"/>
          <w:noProof/>
          <w:lang w:val="en-IN" w:eastAsia="en-IN"/>
        </w:rPr>
        <w:drawing>
          <wp:inline distT="0" distB="0" distL="0" distR="0" wp14:anchorId="58EF1D05" wp14:editId="0B11B5A0">
            <wp:extent cx="5011334" cy="2507273"/>
            <wp:effectExtent l="114300" t="95250" r="113665" b="1028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3131" cy="251817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8CD5D51" w14:textId="6E992EE0" w:rsidR="00C73D55" w:rsidRPr="00F36C2C" w:rsidRDefault="00973C4E" w:rsidP="00F36C2C">
      <w:pPr>
        <w:jc w:val="center"/>
        <w:rPr>
          <w:rFonts w:cs="Times New Roman"/>
          <w:b/>
        </w:rPr>
      </w:pPr>
      <w:r w:rsidRPr="00F36C2C">
        <w:rPr>
          <w:rFonts w:cs="Times New Roman"/>
          <w:b/>
        </w:rPr>
        <w:t>RMSE Import/Export - 6969.83, 4609.61</w:t>
      </w:r>
      <w:bookmarkStart w:id="21" w:name="_Toc41824235"/>
    </w:p>
    <w:p w14:paraId="05A839A6" w14:textId="77777777" w:rsidR="002237ED" w:rsidRPr="003C5B10" w:rsidRDefault="002237ED" w:rsidP="002237ED">
      <w:pPr>
        <w:rPr>
          <w:rFonts w:eastAsiaTheme="majorEastAsia" w:cs="Times New Roman"/>
          <w:b/>
          <w:sz w:val="36"/>
          <w:szCs w:val="26"/>
        </w:rPr>
      </w:pPr>
    </w:p>
    <w:p w14:paraId="1C086F04" w14:textId="13705FD2" w:rsidR="00973C4E" w:rsidRPr="003C5B10" w:rsidRDefault="002237ED" w:rsidP="002B35B7">
      <w:pPr>
        <w:pStyle w:val="Heading2"/>
        <w:rPr>
          <w:rFonts w:cs="Times New Roman"/>
          <w:color w:val="auto"/>
        </w:rPr>
      </w:pPr>
      <w:bookmarkStart w:id="22" w:name="_Toc42376344"/>
      <w:r w:rsidRPr="003C5B10">
        <w:rPr>
          <w:rFonts w:cs="Times New Roman"/>
          <w:color w:val="auto"/>
        </w:rPr>
        <w:t>3.4</w:t>
      </w:r>
      <w:r w:rsidRPr="003C5B10">
        <w:rPr>
          <w:rFonts w:cs="Times New Roman"/>
          <w:color w:val="auto"/>
        </w:rPr>
        <w:tab/>
      </w:r>
      <w:r w:rsidR="00973C4E" w:rsidRPr="003C5B10">
        <w:rPr>
          <w:rFonts w:cs="Times New Roman"/>
          <w:color w:val="auto"/>
        </w:rPr>
        <w:t>Holt-Winters Method</w:t>
      </w:r>
      <w:bookmarkEnd w:id="21"/>
      <w:bookmarkEnd w:id="22"/>
    </w:p>
    <w:p w14:paraId="5918BAE7" w14:textId="77777777" w:rsidR="002237ED" w:rsidRPr="003C5B10" w:rsidRDefault="002237ED" w:rsidP="002237ED">
      <w:pPr>
        <w:rPr>
          <w:rFonts w:cs="Times New Roman"/>
        </w:rPr>
      </w:pPr>
    </w:p>
    <w:p w14:paraId="0A97B031" w14:textId="77777777" w:rsidR="00973C4E" w:rsidRPr="003C5B10" w:rsidRDefault="00973C4E" w:rsidP="002237ED">
      <w:pPr>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973C4E">
      <w:pPr>
        <w:rPr>
          <w:rFonts w:cs="Times New Roman"/>
        </w:rPr>
      </w:pPr>
      <w:proofErr w:type="spellStart"/>
      <w:r w:rsidRPr="003C5B10">
        <w:rPr>
          <w:rFonts w:cs="Times New Roman"/>
        </w:rPr>
        <w:t>s</w:t>
      </w:r>
      <w:r w:rsidRPr="003C5B10">
        <w:rPr>
          <w:rFonts w:cs="Times New Roman"/>
          <w:vertAlign w:val="subscript"/>
        </w:rPr>
        <w:t>t</w:t>
      </w:r>
      <w:proofErr w:type="spellEnd"/>
      <w:r w:rsidRPr="003C5B10">
        <w:rPr>
          <w:rFonts w:cs="Times New Roman"/>
        </w:rPr>
        <w:t xml:space="preserve"> represents the smoothed value of the constant part for time t. </w:t>
      </w:r>
      <w:proofErr w:type="spellStart"/>
      <w:r w:rsidRPr="003C5B10">
        <w:rPr>
          <w:rFonts w:cs="Times New Roman"/>
        </w:rPr>
        <w:t>b</w:t>
      </w:r>
      <w:r w:rsidRPr="003C5B10">
        <w:rPr>
          <w:rFonts w:cs="Times New Roman"/>
          <w:vertAlign w:val="subscript"/>
        </w:rPr>
        <w:t>t</w:t>
      </w:r>
      <w:proofErr w:type="spellEnd"/>
      <w:r w:rsidRPr="003C5B10">
        <w:rPr>
          <w:rFonts w:cs="Times New Roman"/>
        </w:rPr>
        <w:t xml:space="preserve"> represents the sequence of best estimates of the linear trend that are superimposed on the seasonal changes. </w:t>
      </w:r>
      <w:proofErr w:type="spellStart"/>
      <w:r w:rsidRPr="003C5B10">
        <w:rPr>
          <w:rFonts w:cs="Times New Roman"/>
        </w:rPr>
        <w:t>c</w:t>
      </w:r>
      <w:r w:rsidRPr="003C5B10">
        <w:rPr>
          <w:rFonts w:cs="Times New Roman"/>
          <w:vertAlign w:val="subscript"/>
        </w:rPr>
        <w:t>t</w:t>
      </w:r>
      <w:proofErr w:type="spellEnd"/>
      <w:r w:rsidRPr="003C5B10">
        <w:rPr>
          <w:rFonts w:cs="Times New Roman"/>
        </w:rPr>
        <w:t xml:space="preserve"> is the sequence of seasonal correction factors. </w:t>
      </w:r>
      <w:proofErr w:type="spellStart"/>
      <w:r w:rsidRPr="003C5B10">
        <w:rPr>
          <w:rFonts w:cs="Times New Roman"/>
        </w:rPr>
        <w:t>c</w:t>
      </w:r>
      <w:r w:rsidRPr="003C5B10">
        <w:rPr>
          <w:rFonts w:cs="Times New Roman"/>
          <w:vertAlign w:val="subscript"/>
        </w:rPr>
        <w:t>t</w:t>
      </w:r>
      <w:proofErr w:type="spellEnd"/>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973C4E">
      <w:pPr>
        <w:rPr>
          <w:rFonts w:cs="Times New Roman"/>
        </w:rPr>
      </w:pPr>
      <w:r w:rsidRPr="003C5B10">
        <w:rPr>
          <w:rFonts w:cs="Times New Roman"/>
        </w:rPr>
        <w:t>The output of the algorithm is again written as </w:t>
      </w:r>
      <w:proofErr w:type="spellStart"/>
      <w:r w:rsidRPr="003C5B10">
        <w:rPr>
          <w:rFonts w:cs="Times New Roman"/>
        </w:rPr>
        <w:t>F</w:t>
      </w:r>
      <w:r w:rsidRPr="003C5B10">
        <w:rPr>
          <w:rFonts w:cs="Times New Roman"/>
          <w:vertAlign w:val="subscript"/>
        </w:rPr>
        <w:t>t+m</w:t>
      </w:r>
      <w:proofErr w:type="spellEnd"/>
      <w:r w:rsidRPr="003C5B10">
        <w:rPr>
          <w:rFonts w:cs="Times New Roman"/>
        </w:rPr>
        <w:t>, an estimate of the value of x at time </w:t>
      </w:r>
      <w:proofErr w:type="spellStart"/>
      <w:r w:rsidRPr="003C5B10">
        <w:rPr>
          <w:rFonts w:cs="Times New Roman"/>
        </w:rPr>
        <w:t>t+m</w:t>
      </w:r>
      <w:proofErr w:type="spellEnd"/>
      <w:r w:rsidRPr="003C5B10">
        <w:rPr>
          <w:rFonts w:cs="Times New Roman"/>
        </w:rPr>
        <w:t>,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0172" cy="1043605"/>
                    </a:xfrm>
                    <a:prstGeom prst="rect">
                      <a:avLst/>
                    </a:prstGeom>
                  </pic:spPr>
                </pic:pic>
              </a:graphicData>
            </a:graphic>
          </wp:inline>
        </w:drawing>
      </w:r>
    </w:p>
    <w:p w14:paraId="2A92F0D1" w14:textId="77777777" w:rsidR="00973C4E" w:rsidRPr="003C5B10" w:rsidRDefault="00973C4E" w:rsidP="00973C4E">
      <w:pPr>
        <w:rPr>
          <w:rFonts w:cs="Times New Roman"/>
        </w:rPr>
      </w:pPr>
      <w:r w:rsidRPr="003C5B10">
        <w:rPr>
          <w:rFonts w:cs="Times New Roman"/>
        </w:rPr>
        <w:lastRenderedPageBreak/>
        <w:t xml:space="preserve">where α is the data smoothing factor, 0 &lt; α &lt; 1, β is the trend smoothing factor, 0 &lt; β &lt; 1, and γ is the seasonal change smoothing factor, 0 &lt; γ &lt; 1. </w:t>
      </w:r>
      <w:hyperlink r:id="rId24" w:history="1">
        <w:r w:rsidRPr="003C5B10">
          <w:rPr>
            <w:rStyle w:val="Hyperlink"/>
            <w:rFonts w:cs="Times New Roman"/>
            <w:color w:val="auto"/>
            <w:u w:val="none"/>
          </w:rPr>
          <w:t>Reference</w:t>
        </w:r>
      </w:hyperlink>
    </w:p>
    <w:p w14:paraId="622D56D1" w14:textId="2C3FAC5F" w:rsidR="00973C4E" w:rsidRPr="003C5B10" w:rsidRDefault="00AF10B9" w:rsidP="00973C4E">
      <w:pPr>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0068886A"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5F0C47BD" wp14:editId="1314A0DE">
            <wp:extent cx="5292507" cy="2647950"/>
            <wp:effectExtent l="114300" t="95250" r="118110" b="952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6453" cy="265492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54600FB" w14:textId="24C711ED" w:rsidR="00973C4E" w:rsidRPr="008A0C25" w:rsidRDefault="00973C4E" w:rsidP="008A0C25">
      <w:pPr>
        <w:jc w:val="center"/>
        <w:rPr>
          <w:rFonts w:cs="Times New Roman"/>
          <w:b/>
        </w:rPr>
      </w:pPr>
      <w:r w:rsidRPr="008A0C25">
        <w:rPr>
          <w:rFonts w:cs="Times New Roman"/>
          <w:b/>
        </w:rPr>
        <w:t>RMSE Import/Export - 3768.38, 1642.84</w:t>
      </w:r>
    </w:p>
    <w:p w14:paraId="577C074D" w14:textId="77777777" w:rsidR="002237ED" w:rsidRPr="003C5B10" w:rsidRDefault="002237ED" w:rsidP="000E6B6C">
      <w:pPr>
        <w:pStyle w:val="Heading2"/>
        <w:rPr>
          <w:rFonts w:cs="Times New Roman"/>
          <w:color w:val="auto"/>
        </w:rPr>
      </w:pPr>
      <w:bookmarkStart w:id="23" w:name="_Toc41824236"/>
    </w:p>
    <w:p w14:paraId="29A0790D" w14:textId="0485583A" w:rsidR="00973C4E" w:rsidRPr="003C5B10" w:rsidRDefault="002237ED" w:rsidP="000E6B6C">
      <w:pPr>
        <w:pStyle w:val="Heading2"/>
        <w:rPr>
          <w:rFonts w:cs="Times New Roman"/>
          <w:color w:val="auto"/>
        </w:rPr>
      </w:pPr>
      <w:bookmarkStart w:id="24" w:name="_Toc42376345"/>
      <w:r w:rsidRPr="003C5B10">
        <w:rPr>
          <w:rFonts w:cs="Times New Roman"/>
          <w:color w:val="auto"/>
        </w:rPr>
        <w:t>3.5</w:t>
      </w:r>
      <w:r w:rsidRPr="003C5B10">
        <w:rPr>
          <w:rFonts w:cs="Times New Roman"/>
          <w:color w:val="auto"/>
        </w:rPr>
        <w:tab/>
      </w:r>
      <w:r w:rsidR="00973C4E" w:rsidRPr="003C5B10">
        <w:rPr>
          <w:rFonts w:cs="Times New Roman"/>
          <w:color w:val="auto"/>
        </w:rPr>
        <w:t>ARIMA Multiplicative</w:t>
      </w:r>
      <w:bookmarkEnd w:id="23"/>
      <w:bookmarkEnd w:id="24"/>
    </w:p>
    <w:p w14:paraId="0A965714" w14:textId="77777777" w:rsidR="002237ED" w:rsidRPr="003C5B10" w:rsidRDefault="002237ED" w:rsidP="002237ED">
      <w:pPr>
        <w:rPr>
          <w:rFonts w:cs="Times New Roman"/>
        </w:rPr>
      </w:pPr>
    </w:p>
    <w:p w14:paraId="0C509DC0" w14:textId="77777777" w:rsidR="00973C4E" w:rsidRPr="003C5B10" w:rsidRDefault="00973C4E" w:rsidP="002C7A8D">
      <w:pPr>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CCAA304" w:rsidR="00973C4E" w:rsidRPr="003C5B10" w:rsidRDefault="00973C4E" w:rsidP="00973C4E">
      <w:pPr>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 (for "integrated") indicate</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77777777" w:rsidR="00973C4E" w:rsidRPr="003C5B10" w:rsidRDefault="00973C4E" w:rsidP="00973C4E">
      <w:pPr>
        <w:rPr>
          <w:rFonts w:cs="Times New Roman"/>
          <w:shd w:val="clear" w:color="auto" w:fill="FFFFFF"/>
        </w:rPr>
      </w:pPr>
      <w:r w:rsidRPr="003C5B10">
        <w:rPr>
          <w:rFonts w:cs="Times New Roman"/>
          <w:shd w:val="clear" w:color="auto" w:fill="FFFFFF"/>
        </w:rPr>
        <w:t>Non-seasonal ARIMA models are generally denoted ARIMA(</w:t>
      </w:r>
      <w:proofErr w:type="spellStart"/>
      <w:r w:rsidRPr="003C5B10">
        <w:rPr>
          <w:rFonts w:cs="Times New Roman"/>
          <w:shd w:val="clear" w:color="auto" w:fill="FFFFFF"/>
        </w:rPr>
        <w:t>p,d,q</w:t>
      </w:r>
      <w:proofErr w:type="spellEnd"/>
      <w:r w:rsidRPr="003C5B10">
        <w:rPr>
          <w:rFonts w:cs="Times New Roman"/>
          <w:shd w:val="clear" w:color="auto" w:fill="FFFFFF"/>
        </w:rPr>
        <w:t>) where parameters p, d, and q are non-negative integers, p is the order (number of time lags) of the autoregressive model, d is the degree of differencing (the number of times the data have had past values subtracted), and q is the order of the moving-average model.</w:t>
      </w:r>
    </w:p>
    <w:p w14:paraId="4C2BC27D" w14:textId="77777777" w:rsidR="00973C4E" w:rsidRPr="003C5B10" w:rsidRDefault="00973C4E" w:rsidP="00973C4E">
      <w:pPr>
        <w:rPr>
          <w:rFonts w:cs="Times New Roman"/>
          <w:shd w:val="clear" w:color="auto" w:fill="FFFFFF"/>
        </w:rPr>
      </w:pPr>
      <w:r w:rsidRPr="003C5B10">
        <w:rPr>
          <w:rFonts w:cs="Times New Roman"/>
          <w:shd w:val="clear" w:color="auto" w:fill="FFFFFF"/>
        </w:rPr>
        <w:lastRenderedPageBreak/>
        <w:t>We have already seen the Autoregressive and Moving average individually.</w:t>
      </w:r>
    </w:p>
    <w:p w14:paraId="45D12308" w14:textId="77777777" w:rsidR="00973C4E" w:rsidRPr="003C5B10" w:rsidRDefault="00973C4E" w:rsidP="00973C4E">
      <w:pPr>
        <w:rPr>
          <w:rFonts w:cs="Times New Roman"/>
          <w:shd w:val="clear" w:color="auto" w:fill="FFFFFF"/>
        </w:rPr>
      </w:pPr>
      <w:r w:rsidRPr="003C5B10">
        <w:rPr>
          <w:rFonts w:cs="Times New Roman"/>
          <w:shd w:val="clear" w:color="auto" w:fill="FFFFFF"/>
        </w:rPr>
        <w:t>Multiplicative Time Series = Trend * Seasonality * Randomness, As explained previously.</w:t>
      </w:r>
    </w:p>
    <w:p w14:paraId="0339B9C9" w14:textId="453B403A" w:rsidR="00973C4E" w:rsidRPr="003C5B10" w:rsidRDefault="00973C4E" w:rsidP="00973C4E">
      <w:pPr>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77777777" w:rsidR="00973C4E" w:rsidRPr="003C5B10" w:rsidRDefault="00973C4E" w:rsidP="00973C4E">
      <w:pPr>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 (1,0,5). d as 0 because we do not require the differencing as our randomness is stationary.</w:t>
      </w:r>
    </w:p>
    <w:p w14:paraId="7F9F3D61" w14:textId="77777777" w:rsidR="00973C4E" w:rsidRPr="003C5B10" w:rsidRDefault="00973C4E" w:rsidP="00973C4E">
      <w:pPr>
        <w:rPr>
          <w:rFonts w:cs="Times New Roman"/>
          <w:shd w:val="clear" w:color="auto" w:fill="FFFFFF"/>
        </w:rPr>
      </w:pPr>
      <w:r w:rsidRPr="003C5B10">
        <w:rPr>
          <w:rFonts w:cs="Times New Roman"/>
          <w:noProof/>
          <w:shd w:val="clear" w:color="auto" w:fill="FFFFFF"/>
          <w:lang w:val="en-IN" w:eastAsia="en-IN"/>
        </w:rPr>
        <w:drawing>
          <wp:inline distT="0" distB="0" distL="0" distR="0" wp14:anchorId="41C542FD" wp14:editId="55462F7A">
            <wp:extent cx="5172808" cy="2586404"/>
            <wp:effectExtent l="114300" t="95250" r="123190" b="996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6202" cy="2593101"/>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B02B25E" w14:textId="77777777" w:rsidR="00973C4E" w:rsidRPr="00012A02" w:rsidRDefault="00973C4E" w:rsidP="00012A02">
      <w:pPr>
        <w:jc w:val="center"/>
        <w:rPr>
          <w:rFonts w:cs="Times New Roman"/>
          <w:b/>
        </w:rPr>
      </w:pPr>
      <w:r w:rsidRPr="00012A02">
        <w:rPr>
          <w:rFonts w:cs="Times New Roman"/>
          <w:b/>
        </w:rPr>
        <w:t>RMSE Import/Export - 3238.24, 1762.79</w:t>
      </w:r>
    </w:p>
    <w:p w14:paraId="51818B00" w14:textId="77777777" w:rsidR="00973C4E" w:rsidRPr="003C5B10" w:rsidRDefault="00973C4E" w:rsidP="00973C4E">
      <w:pPr>
        <w:rPr>
          <w:rFonts w:cs="Times New Roman"/>
        </w:rPr>
      </w:pPr>
    </w:p>
    <w:p w14:paraId="43DB763C" w14:textId="64883E50" w:rsidR="00FF0FF9" w:rsidRPr="003C5B10" w:rsidRDefault="002237ED" w:rsidP="00AF10B9">
      <w:pPr>
        <w:pStyle w:val="Heading2"/>
        <w:rPr>
          <w:rFonts w:cs="Times New Roman"/>
          <w:color w:val="auto"/>
        </w:rPr>
      </w:pPr>
      <w:bookmarkStart w:id="25" w:name="_Toc41824237"/>
      <w:bookmarkStart w:id="26" w:name="_Toc42376346"/>
      <w:r w:rsidRPr="003C5B10">
        <w:rPr>
          <w:rFonts w:cs="Times New Roman"/>
          <w:color w:val="auto"/>
        </w:rPr>
        <w:t>3.6</w:t>
      </w:r>
      <w:r w:rsidRPr="003C5B10">
        <w:rPr>
          <w:rFonts w:cs="Times New Roman"/>
          <w:color w:val="auto"/>
        </w:rPr>
        <w:tab/>
      </w:r>
      <w:r w:rsidR="00973C4E" w:rsidRPr="003C5B10">
        <w:rPr>
          <w:rFonts w:cs="Times New Roman"/>
          <w:color w:val="auto"/>
        </w:rPr>
        <w:t>ARIMA Additive</w:t>
      </w:r>
      <w:bookmarkEnd w:id="25"/>
      <w:bookmarkEnd w:id="26"/>
    </w:p>
    <w:p w14:paraId="59CB7088" w14:textId="77777777" w:rsidR="002237ED" w:rsidRPr="003C5B10" w:rsidRDefault="002237ED" w:rsidP="002237ED">
      <w:pPr>
        <w:rPr>
          <w:rFonts w:cs="Times New Roman"/>
        </w:rPr>
      </w:pPr>
    </w:p>
    <w:p w14:paraId="31068363" w14:textId="77777777" w:rsidR="00973C4E" w:rsidRPr="003C5B10" w:rsidRDefault="00973C4E" w:rsidP="002237ED">
      <w:pPr>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973C4E">
      <w:pPr>
        <w:rPr>
          <w:rFonts w:cs="Times New Roman"/>
          <w:shd w:val="clear" w:color="auto" w:fill="FFFFFF"/>
        </w:rPr>
      </w:pPr>
      <w:r w:rsidRPr="003C5B10">
        <w:rPr>
          <w:rFonts w:cs="Times New Roman"/>
          <w:shd w:val="clear" w:color="auto" w:fill="FFFFFF"/>
        </w:rPr>
        <w:t>Additive Time Series = Trend + Seasonality + Randomness</w:t>
      </w:r>
    </w:p>
    <w:p w14:paraId="18926F53" w14:textId="77777777" w:rsidR="00973C4E" w:rsidRDefault="00973C4E" w:rsidP="00973C4E">
      <w:pPr>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xml:space="preserve">) = (1,0,5). </w:t>
      </w:r>
      <w:proofErr w:type="gramStart"/>
      <w:r w:rsidRPr="003C5B10">
        <w:rPr>
          <w:rFonts w:cs="Times New Roman"/>
          <w:shd w:val="clear" w:color="auto" w:fill="FFFFFF"/>
        </w:rPr>
        <w:t>d</w:t>
      </w:r>
      <w:proofErr w:type="gramEnd"/>
      <w:r w:rsidRPr="003C5B10">
        <w:rPr>
          <w:rFonts w:cs="Times New Roman"/>
          <w:shd w:val="clear" w:color="auto" w:fill="FFFFFF"/>
        </w:rPr>
        <w:t xml:space="preserve"> as 0 because we do not require the differencing as our randomness is stationary.</w:t>
      </w:r>
    </w:p>
    <w:p w14:paraId="3072C524" w14:textId="3E01B638" w:rsidR="00012A02" w:rsidRPr="003C5B10" w:rsidRDefault="00012A02" w:rsidP="00973C4E">
      <w:pPr>
        <w:rPr>
          <w:rFonts w:cs="Times New Roman"/>
          <w:shd w:val="clear" w:color="auto" w:fill="FFFFFF"/>
        </w:rPr>
      </w:pPr>
      <w:proofErr w:type="gramStart"/>
      <w:r w:rsidRPr="003C5B10">
        <w:rPr>
          <w:rFonts w:cs="Times New Roman"/>
        </w:rPr>
        <w:t>we</w:t>
      </w:r>
      <w:proofErr w:type="gramEnd"/>
      <w:r w:rsidRPr="003C5B10">
        <w:rPr>
          <w:rFonts w:cs="Times New Roman"/>
        </w:rPr>
        <w:t xml:space="preserve"> can see that the forecast does not fits right.</w:t>
      </w:r>
    </w:p>
    <w:p w14:paraId="44C574D4" w14:textId="77777777" w:rsidR="00973C4E" w:rsidRPr="003C5B10" w:rsidRDefault="00973C4E" w:rsidP="00973C4E">
      <w:pPr>
        <w:rPr>
          <w:rFonts w:cs="Times New Roman"/>
          <w:shd w:val="clear" w:color="auto" w:fill="FFFFFF"/>
        </w:rPr>
      </w:pPr>
      <w:r w:rsidRPr="003C5B10">
        <w:rPr>
          <w:rFonts w:cs="Times New Roman"/>
          <w:noProof/>
          <w:shd w:val="clear" w:color="auto" w:fill="FFFFFF"/>
          <w:lang w:val="en-IN" w:eastAsia="en-IN"/>
        </w:rPr>
        <w:lastRenderedPageBreak/>
        <w:drawing>
          <wp:inline distT="0" distB="0" distL="0" distR="0" wp14:anchorId="089786E4" wp14:editId="3D81A353">
            <wp:extent cx="4885592" cy="2442796"/>
            <wp:effectExtent l="114300" t="95250" r="106045" b="914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8539" cy="244927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61FD343" w14:textId="18026F41" w:rsidR="00973C4E" w:rsidRPr="00012A02" w:rsidRDefault="00973C4E" w:rsidP="00012A02">
      <w:pPr>
        <w:jc w:val="center"/>
        <w:rPr>
          <w:rFonts w:cs="Times New Roman"/>
          <w:b/>
        </w:rPr>
      </w:pPr>
      <w:r w:rsidRPr="00012A02">
        <w:rPr>
          <w:rFonts w:cs="Times New Roman"/>
          <w:b/>
        </w:rPr>
        <w:t>RMSE Im</w:t>
      </w:r>
      <w:r w:rsidR="00012A02" w:rsidRPr="00012A02">
        <w:rPr>
          <w:rFonts w:cs="Times New Roman"/>
          <w:b/>
        </w:rPr>
        <w:t>port/Export - 3221.36, 2210.54</w:t>
      </w:r>
    </w:p>
    <w:p w14:paraId="42BB62D6" w14:textId="77777777" w:rsidR="002237ED" w:rsidRPr="003C5B10" w:rsidRDefault="002237ED" w:rsidP="00973C4E">
      <w:pPr>
        <w:rPr>
          <w:rFonts w:cs="Times New Roman"/>
        </w:rPr>
      </w:pPr>
    </w:p>
    <w:p w14:paraId="1F202EC5" w14:textId="7A1B8BB6" w:rsidR="00FF0FF9" w:rsidRPr="003C5B10" w:rsidRDefault="002237ED" w:rsidP="002B35B7">
      <w:pPr>
        <w:pStyle w:val="Heading2"/>
        <w:rPr>
          <w:rFonts w:cs="Times New Roman"/>
          <w:b w:val="0"/>
          <w:color w:val="auto"/>
        </w:rPr>
      </w:pPr>
      <w:bookmarkStart w:id="27" w:name="_Toc41824238"/>
      <w:bookmarkStart w:id="28" w:name="_Toc42376347"/>
      <w:r w:rsidRPr="003C5B10">
        <w:rPr>
          <w:rFonts w:cs="Times New Roman"/>
          <w:color w:val="auto"/>
        </w:rPr>
        <w:t>3.7</w:t>
      </w:r>
      <w:r w:rsidRPr="003C5B10">
        <w:rPr>
          <w:rFonts w:cs="Times New Roman"/>
          <w:color w:val="auto"/>
        </w:rPr>
        <w:tab/>
      </w:r>
      <w:r w:rsidR="00973C4E" w:rsidRPr="003C5B10">
        <w:rPr>
          <w:rFonts w:cs="Times New Roman"/>
          <w:color w:val="auto"/>
        </w:rPr>
        <w:t>Seasonal ARIMA</w:t>
      </w:r>
      <w:bookmarkEnd w:id="27"/>
      <w:bookmarkEnd w:id="28"/>
    </w:p>
    <w:p w14:paraId="28A9FC29" w14:textId="77777777" w:rsidR="00973C4E" w:rsidRPr="003C5B10" w:rsidRDefault="00973C4E" w:rsidP="006C4D7A">
      <w:pPr>
        <w:ind w:firstLine="720"/>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77777777" w:rsidR="00973C4E" w:rsidRPr="003C5B10" w:rsidRDefault="00973C4E" w:rsidP="00973C4E">
      <w:pPr>
        <w:rPr>
          <w:rFonts w:cs="Times New Roman"/>
        </w:rPr>
      </w:pPr>
      <w:r w:rsidRPr="003C5B10">
        <w:rPr>
          <w:rFonts w:cs="Times New Roman"/>
        </w:rPr>
        <w:t xml:space="preserve">Also we used brute force to find the best </w:t>
      </w:r>
      <w:proofErr w:type="spellStart"/>
      <w:r w:rsidRPr="003C5B10">
        <w:rPr>
          <w:rFonts w:cs="Times New Roman"/>
        </w:rPr>
        <w:t>p</w:t>
      </w:r>
      <w:proofErr w:type="gramStart"/>
      <w:r w:rsidRPr="003C5B10">
        <w:rPr>
          <w:rFonts w:cs="Times New Roman"/>
        </w:rPr>
        <w:t>,d,q</w:t>
      </w:r>
      <w:proofErr w:type="spellEnd"/>
      <w:proofErr w:type="gramEnd"/>
      <w:r w:rsidRPr="003C5B10">
        <w:rPr>
          <w:rFonts w:cs="Times New Roman"/>
        </w:rPr>
        <w:t xml:space="preserve"> values which reduces the RMSE. Import (1,0,0) and Export (1,0,2). This model has performed quite well and thus below is the plot.</w:t>
      </w:r>
    </w:p>
    <w:p w14:paraId="335FFECE"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090A4637" wp14:editId="1365A59E">
            <wp:extent cx="5021581" cy="2510790"/>
            <wp:effectExtent l="114300" t="95250" r="121920" b="990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7071" cy="251853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EB7D04F" w14:textId="77777777" w:rsidR="002237ED" w:rsidRPr="003044BB" w:rsidRDefault="00973C4E" w:rsidP="003044BB">
      <w:pPr>
        <w:jc w:val="center"/>
        <w:rPr>
          <w:rFonts w:cs="Times New Roman"/>
          <w:b/>
        </w:rPr>
      </w:pPr>
      <w:r w:rsidRPr="003044BB">
        <w:rPr>
          <w:rFonts w:cs="Times New Roman"/>
          <w:b/>
        </w:rPr>
        <w:t>RMSE Import/Export - 2130.2, 1305.91</w:t>
      </w:r>
      <w:bookmarkStart w:id="29" w:name="_Toc41824239"/>
    </w:p>
    <w:p w14:paraId="38491A66" w14:textId="07E5E37E" w:rsidR="008F63D2" w:rsidRPr="003C5B10" w:rsidRDefault="002237ED" w:rsidP="005513E4">
      <w:pPr>
        <w:pStyle w:val="Heading2"/>
        <w:rPr>
          <w:rFonts w:cs="Times New Roman"/>
          <w:color w:val="auto"/>
        </w:rPr>
      </w:pPr>
      <w:bookmarkStart w:id="30" w:name="_Toc42376348"/>
      <w:bookmarkEnd w:id="29"/>
      <w:r w:rsidRPr="003C5B10">
        <w:rPr>
          <w:rFonts w:cs="Times New Roman"/>
          <w:color w:val="auto"/>
        </w:rPr>
        <w:lastRenderedPageBreak/>
        <w:t>3.8</w:t>
      </w:r>
      <w:r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0"/>
    </w:p>
    <w:p w14:paraId="1955158B" w14:textId="77777777" w:rsidR="002237ED" w:rsidRPr="003C5B10" w:rsidRDefault="002237ED" w:rsidP="002237ED">
      <w:pPr>
        <w:rPr>
          <w:rFonts w:cs="Times New Roman"/>
        </w:rPr>
      </w:pPr>
    </w:p>
    <w:p w14:paraId="67869E08" w14:textId="5A0DEC1F" w:rsidR="008F63D2" w:rsidRPr="003C5B10" w:rsidRDefault="008F63D2" w:rsidP="002237ED">
      <w:pPr>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8F63D2">
      <w:pPr>
        <w:rPr>
          <w:rFonts w:cs="Times New Roman"/>
          <w:szCs w:val="24"/>
        </w:rPr>
      </w:pPr>
      <w:r w:rsidRPr="003C5B10">
        <w:rPr>
          <w:rFonts w:cs="Times New Roman"/>
          <w:szCs w:val="24"/>
        </w:rPr>
        <w:t>Traditional neural networks can’t do this, and it seems like a major shortcoming.</w:t>
      </w:r>
    </w:p>
    <w:p w14:paraId="17D5FC57" w14:textId="77777777" w:rsidR="008F63D2" w:rsidRPr="003C5B10" w:rsidRDefault="008F63D2" w:rsidP="008F63D2">
      <w:pPr>
        <w:rPr>
          <w:rFonts w:cs="Times New Roman"/>
          <w:szCs w:val="24"/>
        </w:rPr>
      </w:pPr>
      <w:r w:rsidRPr="003C5B10">
        <w:rPr>
          <w:rFonts w:cs="Times New Roman"/>
          <w:szCs w:val="24"/>
        </w:rPr>
        <w:t>Recurrent neural networks address this issue. They are networks with loops in them, allowing information to persist.</w:t>
      </w:r>
    </w:p>
    <w:p w14:paraId="073E44D0" w14:textId="77777777" w:rsidR="008F63D2" w:rsidRPr="003C5B10" w:rsidRDefault="008F63D2" w:rsidP="008F63D2">
      <w:pPr>
        <w:rPr>
          <w:rFonts w:cs="Times New Roman"/>
          <w:szCs w:val="24"/>
        </w:rPr>
      </w:pPr>
      <w:r w:rsidRPr="003C5B10">
        <w:rPr>
          <w:rFonts w:cs="Times New Roman"/>
          <w:noProof/>
          <w:szCs w:val="24"/>
          <w:lang w:val="en-IN" w:eastAsia="en-IN"/>
        </w:rPr>
        <w:drawing>
          <wp:inline distT="0" distB="0" distL="0" distR="0" wp14:anchorId="5D57D91B" wp14:editId="2BE28A8E">
            <wp:extent cx="5943600" cy="1561465"/>
            <wp:effectExtent l="133350" t="95250" r="13335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a:effectLst>
                      <a:outerShdw blurRad="63500" sx="102000" sy="102000" algn="ctr" rotWithShape="0">
                        <a:prstClr val="black">
                          <a:alpha val="40000"/>
                        </a:prstClr>
                      </a:outerShdw>
                    </a:effectLst>
                  </pic:spPr>
                </pic:pic>
              </a:graphicData>
            </a:graphic>
          </wp:inline>
        </w:drawing>
      </w:r>
    </w:p>
    <w:p w14:paraId="7AE2A3AB" w14:textId="77777777" w:rsidR="008F63D2" w:rsidRPr="003C5B10" w:rsidRDefault="008F63D2" w:rsidP="008F63D2">
      <w:pPr>
        <w:rPr>
          <w:rFonts w:cs="Times New Roman"/>
          <w:szCs w:val="24"/>
        </w:rPr>
      </w:pPr>
      <w:r w:rsidRPr="003C5B10">
        <w:rPr>
          <w:rFonts w:cs="Times New Roman"/>
          <w:szCs w:val="24"/>
        </w:rPr>
        <w:t>Sometimes, we only need to look at recent information to perform the present task. In such cases, where the gap between the relevant information and the place that it’s needed is small, RNNs can learn to use the past information.</w:t>
      </w:r>
    </w:p>
    <w:p w14:paraId="63ADDB98" w14:textId="77777777" w:rsidR="008F63D2" w:rsidRPr="003C5B10" w:rsidRDefault="008F63D2" w:rsidP="008F63D2">
      <w:pPr>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8F63D2">
      <w:pPr>
        <w:rPr>
          <w:rFonts w:cs="Times New Roman"/>
          <w:szCs w:val="24"/>
        </w:rPr>
      </w:pPr>
      <w:r w:rsidRPr="003C5B10">
        <w:rPr>
          <w:rFonts w:cs="Times New Roman"/>
          <w:szCs w:val="24"/>
        </w:rPr>
        <w:t>Thankfully, LSTMs Solves this problem!</w:t>
      </w:r>
    </w:p>
    <w:p w14:paraId="44E577CF" w14:textId="77777777" w:rsidR="008F63D2" w:rsidRPr="003C5B10" w:rsidRDefault="008F63D2" w:rsidP="008F63D2">
      <w:pPr>
        <w:rPr>
          <w:rFonts w:cs="Times New Roman"/>
          <w:szCs w:val="24"/>
        </w:rPr>
      </w:pPr>
    </w:p>
    <w:p w14:paraId="323223C8" w14:textId="6EEA887D" w:rsidR="008F63D2" w:rsidRPr="003C5B10" w:rsidRDefault="002237ED" w:rsidP="002C7A8D">
      <w:pPr>
        <w:pStyle w:val="Heading3"/>
        <w:rPr>
          <w:rFonts w:ascii="Times New Roman" w:hAnsi="Times New Roman" w:cs="Times New Roman"/>
          <w:b/>
          <w:bCs/>
          <w:color w:val="auto"/>
          <w:sz w:val="28"/>
          <w:szCs w:val="28"/>
        </w:rPr>
      </w:pPr>
      <w:bookmarkStart w:id="31" w:name="_Toc42376349"/>
      <w:r w:rsidRPr="003C5B10">
        <w:rPr>
          <w:rFonts w:ascii="Times New Roman" w:hAnsi="Times New Roman" w:cs="Times New Roman"/>
          <w:b/>
          <w:bCs/>
          <w:color w:val="auto"/>
          <w:sz w:val="28"/>
          <w:szCs w:val="28"/>
        </w:rPr>
        <w:t>3.8.1</w:t>
      </w:r>
      <w:r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1"/>
    </w:p>
    <w:p w14:paraId="36830A83" w14:textId="77777777" w:rsidR="002237ED" w:rsidRPr="003C5B10" w:rsidRDefault="002237ED" w:rsidP="002237ED">
      <w:pPr>
        <w:rPr>
          <w:rFonts w:cs="Times New Roman"/>
        </w:rPr>
      </w:pPr>
    </w:p>
    <w:p w14:paraId="4893727E" w14:textId="608AA5FD" w:rsidR="008F63D2" w:rsidRPr="003C5B10" w:rsidRDefault="008F63D2" w:rsidP="002237ED">
      <w:pPr>
        <w:rPr>
          <w:rFonts w:cs="Times New Roman"/>
          <w:szCs w:val="24"/>
        </w:rPr>
      </w:pPr>
      <w:r w:rsidRPr="003C5B10">
        <w:rPr>
          <w:rFonts w:cs="Times New Roman"/>
          <w:szCs w:val="24"/>
        </w:rPr>
        <w:t xml:space="preserve">Long </w:t>
      </w:r>
      <w:r w:rsidR="002C7A8D" w:rsidRPr="003C5B10">
        <w:rPr>
          <w:rFonts w:cs="Times New Roman"/>
          <w:szCs w:val="24"/>
        </w:rPr>
        <w:t>Short Term</w:t>
      </w:r>
      <w:r w:rsidRPr="003C5B10">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3C5B10" w:rsidRDefault="008F63D2" w:rsidP="008F63D2">
      <w:pPr>
        <w:rPr>
          <w:rFonts w:cs="Times New Roman"/>
          <w:szCs w:val="24"/>
        </w:rPr>
      </w:pPr>
      <w:r w:rsidRPr="003C5B10">
        <w:rPr>
          <w:rFonts w:cs="Times New Roman"/>
          <w:szCs w:val="24"/>
        </w:rPr>
        <w:lastRenderedPageBreak/>
        <w:t>LSTMs are explicitly designed to avoid the long-term dependency problem. Remembering information for long periods of time is practically their default behavior, not something they struggle to learn!</w:t>
      </w:r>
    </w:p>
    <w:p w14:paraId="107E4829" w14:textId="77777777" w:rsidR="008F63D2" w:rsidRPr="003C5B10" w:rsidRDefault="008F63D2" w:rsidP="008F63D2">
      <w:pPr>
        <w:rPr>
          <w:rFonts w:cs="Times New Roman"/>
          <w:szCs w:val="24"/>
        </w:rPr>
      </w:pPr>
      <w:r w:rsidRPr="003C5B10">
        <w:rPr>
          <w:rFonts w:cs="Times New Roman"/>
          <w:szCs w:val="24"/>
        </w:rPr>
        <w:t>All recurrent neural networks have the form of a chain of repeating modules of neural network. In standard RNNs, this repeating module will have a very simple structure, such as a single tanh layer.</w:t>
      </w:r>
    </w:p>
    <w:p w14:paraId="57A2F4D5" w14:textId="77777777" w:rsidR="008F63D2" w:rsidRPr="003C5B10" w:rsidRDefault="008F63D2" w:rsidP="008F63D2">
      <w:pPr>
        <w:rPr>
          <w:rFonts w:cs="Times New Roman"/>
          <w:szCs w:val="24"/>
        </w:rPr>
      </w:pPr>
      <w:r w:rsidRPr="003C5B10">
        <w:rPr>
          <w:rFonts w:cs="Times New Roman"/>
          <w:noProof/>
          <w:szCs w:val="24"/>
          <w:lang w:val="en-IN" w:eastAsia="en-IN"/>
        </w:rPr>
        <w:drawing>
          <wp:inline distT="0" distB="0" distL="0" distR="0" wp14:anchorId="0252177E" wp14:editId="68886F36">
            <wp:extent cx="5943600" cy="2223770"/>
            <wp:effectExtent l="133350" t="95250" r="114300"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a:effectLst>
                      <a:outerShdw blurRad="63500" sx="102000" sy="102000" algn="ctr" rotWithShape="0">
                        <a:prstClr val="black">
                          <a:alpha val="40000"/>
                        </a:prstClr>
                      </a:outerShdw>
                    </a:effectLst>
                  </pic:spPr>
                </pic:pic>
              </a:graphicData>
            </a:graphic>
          </wp:inline>
        </w:drawing>
      </w:r>
    </w:p>
    <w:p w14:paraId="2197621A" w14:textId="77777777" w:rsidR="008F63D2" w:rsidRPr="003C5B10" w:rsidRDefault="008F63D2" w:rsidP="008F63D2">
      <w:pPr>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p>
    <w:p w14:paraId="479B474D" w14:textId="77777777" w:rsidR="008F63D2" w:rsidRPr="003C5B10" w:rsidRDefault="008F63D2" w:rsidP="008F63D2">
      <w:pPr>
        <w:rPr>
          <w:rFonts w:cs="Times New Roman"/>
          <w:szCs w:val="24"/>
        </w:rPr>
      </w:pPr>
      <w:r w:rsidRPr="003C5B10">
        <w:rPr>
          <w:rFonts w:cs="Times New Roman"/>
          <w:noProof/>
          <w:szCs w:val="24"/>
          <w:lang w:val="en-IN" w:eastAsia="en-IN"/>
        </w:rPr>
        <w:drawing>
          <wp:inline distT="0" distB="0" distL="0" distR="0" wp14:anchorId="3C505699" wp14:editId="40CC473F">
            <wp:extent cx="5943600" cy="2232660"/>
            <wp:effectExtent l="133350" t="95250" r="1333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a:effectLst>
                      <a:outerShdw blurRad="63500" sx="102000" sy="102000" algn="ctr" rotWithShape="0">
                        <a:prstClr val="black">
                          <a:alpha val="40000"/>
                        </a:prstClr>
                      </a:outerShdw>
                    </a:effectLst>
                  </pic:spPr>
                </pic:pic>
              </a:graphicData>
            </a:graphic>
          </wp:inline>
        </w:drawing>
      </w:r>
    </w:p>
    <w:p w14:paraId="2B0B363B" w14:textId="77777777" w:rsidR="008F63D2" w:rsidRPr="003C5B10" w:rsidRDefault="008F63D2" w:rsidP="008F63D2">
      <w:pPr>
        <w:rPr>
          <w:rFonts w:cs="Times New Roman"/>
          <w:szCs w:val="24"/>
        </w:rPr>
      </w:pPr>
      <w:r w:rsidRPr="003C5B10">
        <w:rPr>
          <w:rFonts w:cs="Times New Roman"/>
          <w:szCs w:val="24"/>
        </w:rPr>
        <w:t>The key to LSTMs is the cell state, the horizontal line running through the top of the diagram.</w:t>
      </w:r>
    </w:p>
    <w:p w14:paraId="682C466E" w14:textId="77777777" w:rsidR="008F63D2" w:rsidRPr="003C5B10" w:rsidRDefault="008F63D2" w:rsidP="008F63D2">
      <w:pPr>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p>
    <w:p w14:paraId="0596D15E" w14:textId="77777777" w:rsidR="008F63D2" w:rsidRPr="003C5B10" w:rsidRDefault="008F63D2" w:rsidP="008F63D2">
      <w:pPr>
        <w:rPr>
          <w:rFonts w:cs="Times New Roman"/>
          <w:szCs w:val="24"/>
        </w:rPr>
      </w:pPr>
      <w:r w:rsidRPr="003C5B10">
        <w:rPr>
          <w:rFonts w:cs="Times New Roman"/>
          <w:noProof/>
          <w:szCs w:val="24"/>
          <w:lang w:val="en-IN" w:eastAsia="en-IN"/>
        </w:rPr>
        <w:lastRenderedPageBreak/>
        <w:drawing>
          <wp:inline distT="0" distB="0" distL="0" distR="0" wp14:anchorId="193B08CD" wp14:editId="31AF074B">
            <wp:extent cx="5943600" cy="1835785"/>
            <wp:effectExtent l="114300" t="95250" r="133350" b="882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a:effectLst>
                      <a:outerShdw blurRad="63500" sx="102000" sy="102000" algn="ctr" rotWithShape="0">
                        <a:prstClr val="black">
                          <a:alpha val="40000"/>
                        </a:prstClr>
                      </a:outerShdw>
                    </a:effectLst>
                  </pic:spPr>
                </pic:pic>
              </a:graphicData>
            </a:graphic>
          </wp:inline>
        </w:drawing>
      </w:r>
    </w:p>
    <w:p w14:paraId="05EAA9BE" w14:textId="77777777" w:rsidR="008F63D2" w:rsidRPr="003C5B10" w:rsidRDefault="008F63D2" w:rsidP="008F63D2">
      <w:pPr>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8F63D2">
      <w:pPr>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8F63D2">
      <w:pPr>
        <w:rPr>
          <w:rFonts w:cs="Times New Roman"/>
          <w:szCs w:val="24"/>
        </w:rPr>
      </w:pPr>
    </w:p>
    <w:p w14:paraId="5F9AABA1" w14:textId="7B0E793D" w:rsidR="002237ED" w:rsidRPr="003C5B10" w:rsidRDefault="008F63D2" w:rsidP="002237ED">
      <w:pPr>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2237ED">
      <w:pPr>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8F63D2">
      <w:pPr>
        <w:rPr>
          <w:rFonts w:cs="Times New Roman"/>
          <w:szCs w:val="24"/>
        </w:rPr>
      </w:pPr>
    </w:p>
    <w:p w14:paraId="40004727" w14:textId="1FEB0803" w:rsidR="002237ED" w:rsidRPr="003C5B10" w:rsidRDefault="008F63D2" w:rsidP="002237ED">
      <w:pPr>
        <w:rPr>
          <w:rFonts w:cs="Times New Roman"/>
          <w:b/>
          <w:bCs/>
          <w:szCs w:val="24"/>
        </w:rPr>
      </w:pPr>
      <w:r w:rsidRPr="003C5B10">
        <w:rPr>
          <w:rFonts w:cs="Times New Roman"/>
          <w:b/>
          <w:bCs/>
          <w:szCs w:val="24"/>
        </w:rPr>
        <w:t>LSTM Model Specification</w:t>
      </w:r>
    </w:p>
    <w:p w14:paraId="460459C2" w14:textId="77777777" w:rsidR="008F63D2" w:rsidRPr="003C5B10" w:rsidRDefault="008F63D2" w:rsidP="002237ED">
      <w:pPr>
        <w:rPr>
          <w:rFonts w:cs="Times New Roman"/>
          <w:szCs w:val="24"/>
        </w:rPr>
      </w:pPr>
      <w:r w:rsidRPr="003C5B10">
        <w:rPr>
          <w:rFonts w:cs="Times New Roman"/>
          <w:szCs w:val="24"/>
        </w:rPr>
        <w:t>We have four layers model, which is arranged as following:</w:t>
      </w:r>
    </w:p>
    <w:p w14:paraId="2FF439D3"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200 nodes with 0.2 dropout</w:t>
      </w:r>
    </w:p>
    <w:p w14:paraId="475B1F08"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200 nodes with 0.2 dropout</w:t>
      </w:r>
    </w:p>
    <w:p w14:paraId="0DC24569"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150 nodes with 0.2 dropout</w:t>
      </w:r>
    </w:p>
    <w:p w14:paraId="70ED75E7"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Dense layer with ‘linear’ activation.</w:t>
      </w:r>
    </w:p>
    <w:p w14:paraId="60D117ED" w14:textId="77777777" w:rsidR="008F63D2" w:rsidRPr="003C5B10" w:rsidRDefault="008F63D2" w:rsidP="008F63D2">
      <w:pPr>
        <w:rPr>
          <w:rFonts w:cs="Times New Roman"/>
          <w:szCs w:val="24"/>
        </w:rPr>
      </w:pPr>
      <w:r w:rsidRPr="003C5B10">
        <w:rPr>
          <w:rFonts w:cs="Times New Roman"/>
          <w:szCs w:val="24"/>
        </w:rPr>
        <w:t>After defining our model, we compile it using mean-squared-error as loss function and Adam optimizer.</w:t>
      </w:r>
    </w:p>
    <w:p w14:paraId="508FC66C" w14:textId="77777777" w:rsidR="008F63D2" w:rsidRPr="003C5B10" w:rsidRDefault="008F63D2" w:rsidP="008F63D2">
      <w:pPr>
        <w:rPr>
          <w:rFonts w:cs="Times New Roman"/>
          <w:szCs w:val="24"/>
        </w:rPr>
      </w:pPr>
      <w:r w:rsidRPr="003C5B10">
        <w:rPr>
          <w:rFonts w:cs="Times New Roman"/>
          <w:szCs w:val="24"/>
        </w:rPr>
        <w:t>Now we fit our model for prepared input and output with batch size of 15 for 30 epochs.</w:t>
      </w:r>
    </w:p>
    <w:p w14:paraId="36BC0995" w14:textId="77777777" w:rsidR="008F63D2" w:rsidRDefault="008F63D2" w:rsidP="008F63D2">
      <w:pPr>
        <w:rPr>
          <w:rFonts w:cs="Times New Roman"/>
          <w:szCs w:val="24"/>
        </w:rPr>
      </w:pPr>
      <w:r w:rsidRPr="003C5B10">
        <w:rPr>
          <w:rFonts w:cs="Times New Roman"/>
          <w:szCs w:val="24"/>
        </w:rPr>
        <w:lastRenderedPageBreak/>
        <w:t>Then we predict data values for next 15 months one by one, however we can do this in one go as well. These predicted values will be scaled in between 0 and 1 hence we need to inverse transform these values to get actual value for trade of that month.</w:t>
      </w:r>
    </w:p>
    <w:p w14:paraId="12F26A93" w14:textId="2C166E00" w:rsidR="002461FC" w:rsidRPr="002461FC" w:rsidRDefault="00B64521" w:rsidP="002461FC">
      <w:pPr>
        <w:rPr>
          <w:noProof/>
          <w:lang w:val="en-IN" w:eastAsia="en-IN"/>
        </w:rPr>
      </w:pPr>
      <w:r>
        <w:rPr>
          <w:rFonts w:cs="Times New Roman"/>
          <w:b/>
          <w:szCs w:val="24"/>
        </w:rPr>
        <w:t>Code Snippet</w:t>
      </w:r>
    </w:p>
    <w:p w14:paraId="78EF46EA" w14:textId="77777777" w:rsidR="002461FC" w:rsidRPr="002461FC" w:rsidRDefault="002461FC" w:rsidP="002461FC">
      <w:pPr>
        <w:pStyle w:val="ListParagraph"/>
        <w:rPr>
          <w:noProof/>
          <w:lang w:val="en-IN" w:eastAsia="en-IN"/>
        </w:rPr>
      </w:pPr>
      <w:r w:rsidRPr="002461FC">
        <w:rPr>
          <w:noProof/>
          <w:lang w:val="en-IN" w:eastAsia="en-IN"/>
        </w:rPr>
        <w:t>#converting dataset into x_train and y_train</w:t>
      </w:r>
    </w:p>
    <w:p w14:paraId="0DCE2F2B" w14:textId="5A3DF88B" w:rsidR="002461FC" w:rsidRPr="002461FC" w:rsidRDefault="002461FC" w:rsidP="002461FC">
      <w:pPr>
        <w:pStyle w:val="ListParagraph"/>
        <w:rPr>
          <w:noProof/>
          <w:lang w:val="en-IN" w:eastAsia="en-IN"/>
        </w:rPr>
      </w:pPr>
      <w:r>
        <w:rPr>
          <w:noProof/>
          <w:lang w:val="en-IN" w:eastAsia="en-IN"/>
        </w:rPr>
        <w:t>scaler = MinMaxScaler()</w:t>
      </w:r>
    </w:p>
    <w:p w14:paraId="39F444FC" w14:textId="77777777" w:rsidR="002461FC" w:rsidRPr="002461FC" w:rsidRDefault="002461FC" w:rsidP="002461FC">
      <w:pPr>
        <w:pStyle w:val="ListParagraph"/>
        <w:rPr>
          <w:noProof/>
          <w:lang w:val="en-IN" w:eastAsia="en-IN"/>
        </w:rPr>
      </w:pPr>
      <w:r w:rsidRPr="002461FC">
        <w:rPr>
          <w:noProof/>
          <w:lang w:val="en-IN" w:eastAsia="en-IN"/>
        </w:rPr>
        <w:t>smoothing_window_size = 24</w:t>
      </w:r>
    </w:p>
    <w:p w14:paraId="6B075282" w14:textId="77777777" w:rsidR="002461FC" w:rsidRPr="002461FC" w:rsidRDefault="002461FC" w:rsidP="002461FC">
      <w:pPr>
        <w:pStyle w:val="ListParagraph"/>
        <w:rPr>
          <w:noProof/>
          <w:lang w:val="en-IN" w:eastAsia="en-IN"/>
        </w:rPr>
      </w:pPr>
      <w:r w:rsidRPr="002461FC">
        <w:rPr>
          <w:noProof/>
          <w:lang w:val="en-IN" w:eastAsia="en-IN"/>
        </w:rPr>
        <w:t>for di in range(0, 156, smoothing_window_size):</w:t>
      </w:r>
    </w:p>
    <w:p w14:paraId="12F532B3" w14:textId="77777777" w:rsidR="002461FC" w:rsidRPr="002461FC" w:rsidRDefault="002461FC" w:rsidP="002461FC">
      <w:pPr>
        <w:pStyle w:val="ListParagraph"/>
        <w:rPr>
          <w:noProof/>
          <w:lang w:val="en-IN" w:eastAsia="en-IN"/>
        </w:rPr>
      </w:pPr>
      <w:r w:rsidRPr="002461FC">
        <w:rPr>
          <w:noProof/>
          <w:lang w:val="en-IN" w:eastAsia="en-IN"/>
        </w:rPr>
        <w:t xml:space="preserve">    scaler.fit(train[di:di+smoothing_window_size, :])</w:t>
      </w:r>
    </w:p>
    <w:p w14:paraId="63A6BF0A" w14:textId="77777777" w:rsidR="002461FC" w:rsidRPr="002461FC" w:rsidRDefault="002461FC" w:rsidP="002461FC">
      <w:pPr>
        <w:pStyle w:val="ListParagraph"/>
        <w:rPr>
          <w:noProof/>
          <w:lang w:val="en-IN" w:eastAsia="en-IN"/>
        </w:rPr>
      </w:pPr>
      <w:r w:rsidRPr="002461FC">
        <w:rPr>
          <w:noProof/>
          <w:lang w:val="en-IN" w:eastAsia="en-IN"/>
        </w:rPr>
        <w:t xml:space="preserve">    train[di:di+smoothing_window_size, :] = scaler.transform(train[di:di+smoothing_window_size, :])</w:t>
      </w:r>
    </w:p>
    <w:p w14:paraId="0EFBBD73" w14:textId="77777777" w:rsidR="002461FC" w:rsidRPr="002461FC" w:rsidRDefault="002461FC" w:rsidP="002461FC">
      <w:pPr>
        <w:pStyle w:val="ListParagraph"/>
        <w:rPr>
          <w:noProof/>
          <w:lang w:val="en-IN" w:eastAsia="en-IN"/>
        </w:rPr>
      </w:pPr>
    </w:p>
    <w:p w14:paraId="6A9F9DF2" w14:textId="77777777" w:rsidR="002461FC" w:rsidRPr="002461FC" w:rsidRDefault="002461FC" w:rsidP="002461FC">
      <w:pPr>
        <w:pStyle w:val="ListParagraph"/>
        <w:rPr>
          <w:noProof/>
          <w:lang w:val="en-IN" w:eastAsia="en-IN"/>
        </w:rPr>
      </w:pPr>
      <w:r w:rsidRPr="002461FC">
        <w:rPr>
          <w:noProof/>
          <w:lang w:val="en-IN" w:eastAsia="en-IN"/>
        </w:rPr>
        <w:t># Normalize test data</w:t>
      </w:r>
    </w:p>
    <w:p w14:paraId="32D49594" w14:textId="087B3D76" w:rsidR="00614561" w:rsidRDefault="002461FC" w:rsidP="002461FC">
      <w:pPr>
        <w:pStyle w:val="ListParagraph"/>
        <w:rPr>
          <w:noProof/>
          <w:lang w:val="en-IN" w:eastAsia="en-IN"/>
        </w:rPr>
      </w:pPr>
      <w:r w:rsidRPr="002461FC">
        <w:rPr>
          <w:noProof/>
          <w:lang w:val="en-IN" w:eastAsia="en-IN"/>
        </w:rPr>
        <w:t>valid = scaler.transform(valid)</w:t>
      </w:r>
    </w:p>
    <w:p w14:paraId="7AF18499" w14:textId="77777777" w:rsidR="002461FC" w:rsidRDefault="002461FC" w:rsidP="002461FC">
      <w:pPr>
        <w:pStyle w:val="ListParagraph"/>
        <w:rPr>
          <w:noProof/>
          <w:lang w:val="en-IN" w:eastAsia="en-IN"/>
        </w:rPr>
      </w:pPr>
    </w:p>
    <w:p w14:paraId="3D95B610" w14:textId="77777777" w:rsidR="002461FC" w:rsidRPr="002461FC" w:rsidRDefault="002461FC" w:rsidP="002461FC">
      <w:pPr>
        <w:pStyle w:val="ListParagraph"/>
        <w:rPr>
          <w:noProof/>
          <w:lang w:val="en-IN" w:eastAsia="en-IN"/>
        </w:rPr>
      </w:pPr>
      <w:r w:rsidRPr="002461FC">
        <w:rPr>
          <w:noProof/>
          <w:lang w:val="en-IN" w:eastAsia="en-IN"/>
        </w:rPr>
        <w:t>x_train, y_train = [], []</w:t>
      </w:r>
    </w:p>
    <w:p w14:paraId="337663F2" w14:textId="77777777" w:rsidR="002461FC" w:rsidRPr="002461FC" w:rsidRDefault="002461FC" w:rsidP="002461FC">
      <w:pPr>
        <w:pStyle w:val="ListParagraph"/>
        <w:rPr>
          <w:noProof/>
          <w:lang w:val="en-IN" w:eastAsia="en-IN"/>
        </w:rPr>
      </w:pPr>
      <w:r w:rsidRPr="002461FC">
        <w:rPr>
          <w:noProof/>
          <w:lang w:val="en-IN" w:eastAsia="en-IN"/>
        </w:rPr>
        <w:t>for i in range(no_of_sig_days, len(train)):</w:t>
      </w:r>
    </w:p>
    <w:p w14:paraId="5FE5167A" w14:textId="77777777" w:rsidR="002461FC" w:rsidRPr="002461FC" w:rsidRDefault="002461FC" w:rsidP="002461FC">
      <w:pPr>
        <w:pStyle w:val="ListParagraph"/>
        <w:rPr>
          <w:noProof/>
          <w:lang w:val="en-IN" w:eastAsia="en-IN"/>
        </w:rPr>
      </w:pPr>
      <w:r w:rsidRPr="002461FC">
        <w:rPr>
          <w:noProof/>
          <w:lang w:val="en-IN" w:eastAsia="en-IN"/>
        </w:rPr>
        <w:t xml:space="preserve">    x_train.append(train[i-no_of_sig_days: i, :])</w:t>
      </w:r>
    </w:p>
    <w:p w14:paraId="6D2CAF60" w14:textId="729C1ECF" w:rsidR="002461FC" w:rsidRDefault="002461FC" w:rsidP="002461FC">
      <w:pPr>
        <w:pStyle w:val="ListParagraph"/>
        <w:rPr>
          <w:noProof/>
          <w:lang w:val="en-IN" w:eastAsia="en-IN"/>
        </w:rPr>
      </w:pPr>
      <w:r w:rsidRPr="002461FC">
        <w:rPr>
          <w:noProof/>
          <w:lang w:val="en-IN" w:eastAsia="en-IN"/>
        </w:rPr>
        <w:t xml:space="preserve">    y_train.append(train[i, 0])</w:t>
      </w:r>
    </w:p>
    <w:p w14:paraId="6A56D8E4" w14:textId="77777777" w:rsidR="002461FC" w:rsidRDefault="002461FC" w:rsidP="002461FC">
      <w:pPr>
        <w:pStyle w:val="ListParagraph"/>
        <w:rPr>
          <w:noProof/>
          <w:lang w:val="en-IN" w:eastAsia="en-IN"/>
        </w:rPr>
      </w:pPr>
    </w:p>
    <w:p w14:paraId="3D5E5E1F" w14:textId="77777777" w:rsidR="00B64521" w:rsidRPr="00B64521" w:rsidRDefault="00B64521" w:rsidP="00B64521">
      <w:pPr>
        <w:pStyle w:val="ListParagraph"/>
        <w:rPr>
          <w:noProof/>
          <w:lang w:val="en-IN" w:eastAsia="en-IN"/>
        </w:rPr>
      </w:pPr>
      <w:r w:rsidRPr="00B64521">
        <w:rPr>
          <w:noProof/>
          <w:lang w:val="en-IN" w:eastAsia="en-IN"/>
        </w:rPr>
        <w:t># building neural networks and adding layers</w:t>
      </w:r>
    </w:p>
    <w:p w14:paraId="684D9D3B" w14:textId="77777777" w:rsidR="00B64521" w:rsidRPr="00B64521" w:rsidRDefault="00B64521" w:rsidP="00B64521">
      <w:pPr>
        <w:pStyle w:val="ListParagraph"/>
        <w:rPr>
          <w:noProof/>
          <w:lang w:val="en-IN" w:eastAsia="en-IN"/>
        </w:rPr>
      </w:pPr>
      <w:r w:rsidRPr="00B64521">
        <w:rPr>
          <w:noProof/>
          <w:lang w:val="en-IN" w:eastAsia="en-IN"/>
        </w:rPr>
        <w:t>model = Sequential()</w:t>
      </w:r>
    </w:p>
    <w:p w14:paraId="0495D5B3" w14:textId="77777777" w:rsidR="00B64521" w:rsidRPr="00B64521" w:rsidRDefault="00B64521" w:rsidP="00B64521">
      <w:pPr>
        <w:pStyle w:val="ListParagraph"/>
        <w:rPr>
          <w:noProof/>
          <w:lang w:val="en-IN" w:eastAsia="en-IN"/>
        </w:rPr>
      </w:pPr>
      <w:r w:rsidRPr="00B64521">
        <w:rPr>
          <w:noProof/>
          <w:lang w:val="en-IN" w:eastAsia="en-IN"/>
        </w:rPr>
        <w:t xml:space="preserve">model.add(LSTM(200, input_shape=(x_train.shape[1], 1), return_sequences=True)) </w:t>
      </w:r>
    </w:p>
    <w:p w14:paraId="0333F1C6" w14:textId="77777777" w:rsidR="00B64521" w:rsidRPr="00B64521" w:rsidRDefault="00B64521" w:rsidP="00B64521">
      <w:pPr>
        <w:pStyle w:val="ListParagraph"/>
        <w:rPr>
          <w:noProof/>
          <w:lang w:val="en-IN" w:eastAsia="en-IN"/>
        </w:rPr>
      </w:pPr>
      <w:r w:rsidRPr="00B64521">
        <w:rPr>
          <w:noProof/>
          <w:lang w:val="en-IN" w:eastAsia="en-IN"/>
        </w:rPr>
        <w:t xml:space="preserve">model.add(LSTM(200, input_shape=(x_train.shape[1],1), return_sequences=True)) </w:t>
      </w:r>
    </w:p>
    <w:p w14:paraId="7ACEDFD0" w14:textId="77777777" w:rsidR="00B64521" w:rsidRPr="00B64521" w:rsidRDefault="00B64521" w:rsidP="00B64521">
      <w:pPr>
        <w:pStyle w:val="ListParagraph"/>
        <w:rPr>
          <w:noProof/>
          <w:lang w:val="en-IN" w:eastAsia="en-IN"/>
        </w:rPr>
      </w:pPr>
      <w:r w:rsidRPr="00B64521">
        <w:rPr>
          <w:noProof/>
          <w:lang w:val="en-IN" w:eastAsia="en-IN"/>
        </w:rPr>
        <w:t>model.add(LSTM(150, input_shape=(x_train.shape[1],1), return_sequences=False))</w:t>
      </w:r>
    </w:p>
    <w:p w14:paraId="303F9131" w14:textId="6D6D392E" w:rsidR="00B64521" w:rsidRDefault="00B64521" w:rsidP="00B64521">
      <w:pPr>
        <w:pStyle w:val="ListParagraph"/>
        <w:rPr>
          <w:noProof/>
          <w:lang w:val="en-IN" w:eastAsia="en-IN"/>
        </w:rPr>
      </w:pPr>
      <w:r w:rsidRPr="00B64521">
        <w:rPr>
          <w:noProof/>
          <w:lang w:val="en-IN" w:eastAsia="en-IN"/>
        </w:rPr>
        <w:t>model.add(Dense(1,activation='linear'))</w:t>
      </w:r>
    </w:p>
    <w:p w14:paraId="14678610" w14:textId="77777777" w:rsidR="00A93356" w:rsidRDefault="00A93356" w:rsidP="00B64521">
      <w:pPr>
        <w:pStyle w:val="ListParagraph"/>
        <w:rPr>
          <w:noProof/>
          <w:lang w:val="en-IN" w:eastAsia="en-IN"/>
        </w:rPr>
      </w:pPr>
    </w:p>
    <w:p w14:paraId="6FF3AAA3" w14:textId="38B50AAE" w:rsidR="00B64521" w:rsidRDefault="00A93356" w:rsidP="00B64521">
      <w:pPr>
        <w:pStyle w:val="ListParagraph"/>
        <w:rPr>
          <w:noProof/>
          <w:lang w:val="en-IN" w:eastAsia="en-IN"/>
        </w:rPr>
      </w:pPr>
      <w:r>
        <w:rPr>
          <w:noProof/>
          <w:lang w:val="en-IN" w:eastAsia="en-IN"/>
        </w:rPr>
        <w:t># compile model</w:t>
      </w:r>
    </w:p>
    <w:p w14:paraId="71E62F7D" w14:textId="0137F0C5" w:rsidR="00B64521" w:rsidRDefault="00B64521" w:rsidP="00B64521">
      <w:pPr>
        <w:pStyle w:val="ListParagraph"/>
        <w:rPr>
          <w:noProof/>
          <w:lang w:val="en-IN" w:eastAsia="en-IN"/>
        </w:rPr>
      </w:pPr>
      <w:r w:rsidRPr="00B64521">
        <w:rPr>
          <w:noProof/>
          <w:lang w:val="en-IN" w:eastAsia="en-IN"/>
        </w:rPr>
        <w:t>model.compile(loss='mean_squared_error', optimizer='Adam')</w:t>
      </w:r>
    </w:p>
    <w:p w14:paraId="35FE46BF" w14:textId="77777777" w:rsidR="00A93356" w:rsidRDefault="00A93356" w:rsidP="00B64521">
      <w:pPr>
        <w:pStyle w:val="ListParagraph"/>
        <w:rPr>
          <w:noProof/>
          <w:lang w:val="en-IN" w:eastAsia="en-IN"/>
        </w:rPr>
      </w:pPr>
    </w:p>
    <w:p w14:paraId="088B494C" w14:textId="1E9B7C79" w:rsidR="00B64521" w:rsidRPr="00B64521" w:rsidRDefault="00B64521" w:rsidP="00B64521">
      <w:pPr>
        <w:pStyle w:val="ListParagraph"/>
        <w:rPr>
          <w:noProof/>
          <w:lang w:val="en-IN" w:eastAsia="en-IN"/>
        </w:rPr>
      </w:pPr>
      <w:r w:rsidRPr="00B64521">
        <w:rPr>
          <w:noProof/>
          <w:lang w:val="en-IN" w:eastAsia="en-IN"/>
        </w:rPr>
        <w:t>from keras.callbacks import</w:t>
      </w:r>
      <w:r>
        <w:rPr>
          <w:noProof/>
          <w:lang w:val="en-IN" w:eastAsia="en-IN"/>
        </w:rPr>
        <w:t xml:space="preserve"> EarlyStopping, ModelCheckpoint</w:t>
      </w:r>
    </w:p>
    <w:p w14:paraId="6287A2AD" w14:textId="77777777" w:rsidR="00B64521" w:rsidRPr="00B64521" w:rsidRDefault="00B64521" w:rsidP="00B64521">
      <w:pPr>
        <w:pStyle w:val="ListParagraph"/>
        <w:rPr>
          <w:noProof/>
          <w:lang w:val="en-IN" w:eastAsia="en-IN"/>
        </w:rPr>
      </w:pPr>
      <w:r w:rsidRPr="00B64521">
        <w:rPr>
          <w:noProof/>
          <w:lang w:val="en-IN" w:eastAsia="en-IN"/>
        </w:rPr>
        <w:t>early_stop = EarlyStopping(monitor='val_loss', patience=10, mode='min')</w:t>
      </w:r>
    </w:p>
    <w:p w14:paraId="5A1C5350" w14:textId="0878BE49" w:rsidR="00B64521" w:rsidRDefault="00B64521" w:rsidP="00B64521">
      <w:pPr>
        <w:pStyle w:val="ListParagraph"/>
        <w:rPr>
          <w:noProof/>
          <w:lang w:val="en-IN" w:eastAsia="en-IN"/>
        </w:rPr>
      </w:pPr>
      <w:r w:rsidRPr="00B64521">
        <w:rPr>
          <w:noProof/>
          <w:lang w:val="en-IN" w:eastAsia="en-IN"/>
        </w:rPr>
        <w:t>checkpoint = ModelCheckpoint(mode + '_model_best_weight_last_13preds_comp.h5', monitor='val_loss', save_best_only=True, mode='min', period=1)</w:t>
      </w:r>
    </w:p>
    <w:p w14:paraId="4E02E541" w14:textId="7A87719D" w:rsidR="00B64521" w:rsidRDefault="00547324" w:rsidP="00B64521">
      <w:pPr>
        <w:pStyle w:val="ListParagraph"/>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4CEF755E" w14:textId="77777777" w:rsidR="00547324" w:rsidRDefault="00547324" w:rsidP="00B64521">
      <w:pPr>
        <w:pStyle w:val="ListParagraph"/>
        <w:rPr>
          <w:noProof/>
          <w:lang w:val="en-IN" w:eastAsia="en-IN"/>
        </w:rPr>
      </w:pPr>
    </w:p>
    <w:p w14:paraId="391E9357" w14:textId="43B33470" w:rsidR="00547324" w:rsidRDefault="00547324" w:rsidP="00B64521">
      <w:pPr>
        <w:pStyle w:val="ListParagraph"/>
        <w:rPr>
          <w:noProof/>
          <w:lang w:val="en-IN" w:eastAsia="en-IN"/>
        </w:rPr>
      </w:pPr>
      <w:r>
        <w:rPr>
          <w:noProof/>
          <w:lang w:val="en-IN" w:eastAsia="en-IN"/>
        </w:rPr>
        <w:t># make predictions</w:t>
      </w:r>
    </w:p>
    <w:p w14:paraId="13D3B1F9" w14:textId="6F851652" w:rsidR="00547324" w:rsidRPr="00547324" w:rsidRDefault="00521DB4" w:rsidP="00547324">
      <w:pPr>
        <w:pStyle w:val="ListParagraph"/>
        <w:rPr>
          <w:noProof/>
          <w:lang w:val="en-IN" w:eastAsia="en-IN"/>
        </w:rPr>
      </w:pPr>
      <w:r>
        <w:rPr>
          <w:noProof/>
          <w:lang w:val="en-IN" w:eastAsia="en-IN"/>
        </w:rPr>
        <w:t>pred</w:t>
      </w:r>
      <w:r w:rsidR="00547324" w:rsidRPr="00547324">
        <w:rPr>
          <w:noProof/>
          <w:lang w:val="en-IN" w:eastAsia="en-IN"/>
        </w:rPr>
        <w:t xml:space="preserve"> = model.predict(x_test, batch_size=1)</w:t>
      </w:r>
    </w:p>
    <w:p w14:paraId="4C095A34" w14:textId="4F1354ED" w:rsidR="00614561" w:rsidRPr="00614561" w:rsidRDefault="00547324" w:rsidP="00614561">
      <w:pPr>
        <w:pStyle w:val="ListParagraph"/>
        <w:rPr>
          <w:noProof/>
          <w:lang w:val="en-IN" w:eastAsia="en-IN"/>
        </w:rPr>
      </w:pPr>
      <w:r w:rsidRPr="00547324">
        <w:rPr>
          <w:noProof/>
          <w:lang w:val="en-IN" w:eastAsia="en-IN"/>
        </w:rPr>
        <w:t>pred = scaler.inverse_transform(pred)</w:t>
      </w:r>
    </w:p>
    <w:p w14:paraId="1FD9B52F" w14:textId="7199A6D9" w:rsidR="002237ED" w:rsidRDefault="008F63D2" w:rsidP="002237ED">
      <w:pPr>
        <w:rPr>
          <w:rFonts w:cs="Times New Roman"/>
          <w:b/>
          <w:bCs/>
          <w:sz w:val="28"/>
          <w:szCs w:val="28"/>
        </w:rPr>
      </w:pPr>
      <w:r w:rsidRPr="003C5B10">
        <w:rPr>
          <w:rFonts w:cs="Times New Roman"/>
          <w:b/>
          <w:bCs/>
          <w:sz w:val="28"/>
          <w:szCs w:val="28"/>
        </w:rPr>
        <w:lastRenderedPageBreak/>
        <w:t>Results</w:t>
      </w:r>
    </w:p>
    <w:p w14:paraId="6AAF84DF" w14:textId="3292589A" w:rsidR="00191C8B" w:rsidRPr="003C5B10" w:rsidRDefault="00191C8B" w:rsidP="002237ED">
      <w:pPr>
        <w:rPr>
          <w:rFonts w:cs="Times New Roman"/>
          <w:b/>
          <w:bCs/>
          <w:sz w:val="28"/>
          <w:szCs w:val="28"/>
        </w:rPr>
      </w:pPr>
      <w:r>
        <w:rPr>
          <w:rFonts w:cs="Times New Roman"/>
          <w:b/>
          <w:bCs/>
          <w:noProof/>
          <w:sz w:val="28"/>
          <w:szCs w:val="28"/>
          <w:lang w:val="en-IN" w:eastAsia="en-IN"/>
        </w:rPr>
        <w:drawing>
          <wp:inline distT="0" distB="0" distL="0" distR="0" wp14:anchorId="335DE317" wp14:editId="7B44D4F8">
            <wp:extent cx="5943600" cy="3007995"/>
            <wp:effectExtent l="133350" t="95250" r="133350" b="971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export_pred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07995"/>
                    </a:xfrm>
                    <a:prstGeom prst="rect">
                      <a:avLst/>
                    </a:prstGeom>
                    <a:effectLst>
                      <a:outerShdw blurRad="63500" sx="102000" sy="102000" algn="ctr" rotWithShape="0">
                        <a:prstClr val="black">
                          <a:alpha val="40000"/>
                        </a:prstClr>
                      </a:outerShdw>
                    </a:effectLst>
                  </pic:spPr>
                </pic:pic>
              </a:graphicData>
            </a:graphic>
          </wp:inline>
        </w:drawing>
      </w:r>
    </w:p>
    <w:p w14:paraId="1FC4E96B" w14:textId="77777777" w:rsidR="00D12EB9" w:rsidRDefault="00D12EB9" w:rsidP="008F63D2">
      <w:pPr>
        <w:rPr>
          <w:rFonts w:cs="Times New Roman"/>
          <w:szCs w:val="24"/>
        </w:rPr>
      </w:pPr>
    </w:p>
    <w:p w14:paraId="6225AC7A" w14:textId="7E7980FA" w:rsidR="00D91BE4" w:rsidRPr="0083427D" w:rsidRDefault="00D506A2" w:rsidP="0083427D">
      <w:pPr>
        <w:jc w:val="center"/>
        <w:rPr>
          <w:rFonts w:cs="Times New Roman"/>
          <w:b/>
        </w:rPr>
      </w:pPr>
      <w:r w:rsidRPr="00A90192">
        <w:rPr>
          <w:rFonts w:cs="Times New Roman"/>
          <w:b/>
          <w:szCs w:val="24"/>
        </w:rPr>
        <w:t>RMSE</w:t>
      </w:r>
      <w:r w:rsidR="00DB43FE">
        <w:rPr>
          <w:rFonts w:cs="Times New Roman"/>
          <w:b/>
          <w:szCs w:val="24"/>
        </w:rPr>
        <w:t xml:space="preserve"> Import/Export</w:t>
      </w:r>
      <w:r w:rsidRPr="00A90192">
        <w:rPr>
          <w:rFonts w:cs="Times New Roman"/>
          <w:b/>
          <w:szCs w:val="24"/>
        </w:rPr>
        <w:t xml:space="preserve"> = </w:t>
      </w:r>
      <w:r w:rsidR="00DB43FE">
        <w:rPr>
          <w:rFonts w:cs="Times New Roman"/>
          <w:b/>
          <w:szCs w:val="24"/>
        </w:rPr>
        <w:t>2637.71</w:t>
      </w:r>
      <w:r w:rsidR="0083427D">
        <w:rPr>
          <w:rFonts w:cs="Times New Roman"/>
          <w:b/>
          <w:szCs w:val="24"/>
        </w:rPr>
        <w:t>,</w:t>
      </w:r>
      <w:r w:rsidR="00DB43FE">
        <w:rPr>
          <w:rFonts w:cs="Times New Roman"/>
          <w:b/>
        </w:rPr>
        <w:t xml:space="preserve"> </w:t>
      </w:r>
      <w:r w:rsidR="00DB43FE">
        <w:rPr>
          <w:rFonts w:cs="Times New Roman"/>
          <w:b/>
          <w:szCs w:val="24"/>
        </w:rPr>
        <w:t>2043.39</w:t>
      </w:r>
      <w:bookmarkStart w:id="32" w:name="_Toc42365985"/>
      <w:r w:rsidR="00D91BE4">
        <w:rPr>
          <w:rFonts w:cs="Times New Roman"/>
          <w:b/>
          <w:bCs/>
          <w:sz w:val="48"/>
          <w:szCs w:val="48"/>
        </w:rPr>
        <w:br w:type="page"/>
      </w:r>
    </w:p>
    <w:p w14:paraId="5CD12E4A" w14:textId="59746A7A" w:rsidR="002237ED" w:rsidRPr="003C5B10" w:rsidRDefault="002237ED" w:rsidP="00395711">
      <w:pPr>
        <w:rPr>
          <w:rFonts w:cs="Times New Roman"/>
          <w:b/>
          <w:bCs/>
          <w:sz w:val="48"/>
          <w:szCs w:val="48"/>
        </w:rPr>
      </w:pPr>
      <w:r w:rsidRPr="003C5B10">
        <w:rPr>
          <w:rFonts w:cs="Times New Roman"/>
          <w:b/>
          <w:bCs/>
          <w:sz w:val="48"/>
          <w:szCs w:val="48"/>
        </w:rPr>
        <w:lastRenderedPageBreak/>
        <w:t>Chapter 4</w:t>
      </w:r>
      <w:bookmarkEnd w:id="32"/>
    </w:p>
    <w:p w14:paraId="790893E8" w14:textId="0910583B" w:rsidR="002237ED" w:rsidRPr="003C5B10" w:rsidRDefault="002237ED" w:rsidP="002237ED">
      <w:pPr>
        <w:pStyle w:val="Heading1"/>
        <w:rPr>
          <w:rFonts w:cs="Times New Roman"/>
          <w:color w:val="auto"/>
        </w:rPr>
      </w:pPr>
      <w:bookmarkStart w:id="33" w:name="_Toc42376350"/>
      <w:r w:rsidRPr="003C5B10">
        <w:rPr>
          <w:rFonts w:cs="Times New Roman"/>
          <w:color w:val="auto"/>
        </w:rPr>
        <w:t>Comparation</w:t>
      </w:r>
      <w:bookmarkEnd w:id="33"/>
    </w:p>
    <w:p w14:paraId="53157E7D" w14:textId="7AA25DF1" w:rsidR="001C2288" w:rsidRPr="003C5B10" w:rsidRDefault="001C2288" w:rsidP="001C2288">
      <w:pPr>
        <w:rPr>
          <w:rFonts w:cs="Times New Roman"/>
        </w:rPr>
      </w:pPr>
    </w:p>
    <w:p w14:paraId="64C2AB03" w14:textId="77777777" w:rsidR="001C2288" w:rsidRPr="003C5B10" w:rsidRDefault="001C2288" w:rsidP="001C2288">
      <w:pPr>
        <w:rPr>
          <w:rFonts w:cs="Times New Roman"/>
        </w:rPr>
      </w:pPr>
      <w:r w:rsidRPr="003C5B10">
        <w:rPr>
          <w:rFonts w:cs="Times New Roman"/>
        </w:rPr>
        <w:t>All the models perform quite well but the best observation which we have observed is of Seasonal ARIMA.</w:t>
      </w:r>
    </w:p>
    <w:p w14:paraId="1B27784B" w14:textId="190E64CE" w:rsidR="001C2288" w:rsidRPr="003C5B10" w:rsidRDefault="001C2288" w:rsidP="001C2288">
      <w:pPr>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510"/>
        <w:gridCol w:w="2977"/>
        <w:gridCol w:w="2863"/>
      </w:tblGrid>
      <w:tr w:rsidR="00384EAD" w:rsidRPr="003C5B10" w14:paraId="5F14D84E" w14:textId="77777777" w:rsidTr="00496C63">
        <w:tc>
          <w:tcPr>
            <w:tcW w:w="3510" w:type="dxa"/>
          </w:tcPr>
          <w:p w14:paraId="587B5DF8" w14:textId="2C4B1241" w:rsidR="00384EAD" w:rsidRPr="001220D7" w:rsidRDefault="00384EAD" w:rsidP="001C2288">
            <w:pPr>
              <w:rPr>
                <w:rFonts w:cs="Times New Roman"/>
                <w:b/>
                <w:bCs/>
                <w:sz w:val="28"/>
                <w:szCs w:val="28"/>
                <w:shd w:val="clear" w:color="auto" w:fill="FFFFFF"/>
              </w:rPr>
            </w:pPr>
            <w:r w:rsidRPr="001220D7">
              <w:rPr>
                <w:rFonts w:cs="Times New Roman"/>
                <w:b/>
                <w:bCs/>
                <w:sz w:val="28"/>
                <w:szCs w:val="28"/>
                <w:shd w:val="clear" w:color="auto" w:fill="FFFFFF"/>
              </w:rPr>
              <w:t>Model\Error</w:t>
            </w:r>
          </w:p>
        </w:tc>
        <w:tc>
          <w:tcPr>
            <w:tcW w:w="2977" w:type="dxa"/>
          </w:tcPr>
          <w:p w14:paraId="0FD0E92F" w14:textId="26348392" w:rsidR="00384EAD" w:rsidRPr="001220D7" w:rsidRDefault="00384EAD" w:rsidP="001C2288">
            <w:pPr>
              <w:rPr>
                <w:rFonts w:cs="Times New Roman"/>
                <w:b/>
                <w:bCs/>
                <w:sz w:val="28"/>
                <w:szCs w:val="28"/>
                <w:shd w:val="clear" w:color="auto" w:fill="FFFFFF"/>
              </w:rPr>
            </w:pPr>
            <w:r w:rsidRPr="001220D7">
              <w:rPr>
                <w:rFonts w:cs="Times New Roman"/>
                <w:b/>
                <w:bCs/>
                <w:sz w:val="28"/>
                <w:szCs w:val="28"/>
                <w:shd w:val="clear" w:color="auto" w:fill="FFFFFF"/>
              </w:rPr>
              <w:t>Import RMSE</w:t>
            </w:r>
          </w:p>
        </w:tc>
        <w:tc>
          <w:tcPr>
            <w:tcW w:w="2863" w:type="dxa"/>
          </w:tcPr>
          <w:p w14:paraId="5C8E6DBD" w14:textId="57BF06CE" w:rsidR="00384EAD" w:rsidRPr="001220D7" w:rsidRDefault="00384EAD" w:rsidP="001C2288">
            <w:pPr>
              <w:rPr>
                <w:rFonts w:cs="Times New Roman"/>
                <w:b/>
                <w:bCs/>
                <w:sz w:val="28"/>
                <w:szCs w:val="28"/>
                <w:shd w:val="clear" w:color="auto" w:fill="FFFFFF"/>
              </w:rPr>
            </w:pPr>
            <w:r w:rsidRPr="001220D7">
              <w:rPr>
                <w:rFonts w:cs="Times New Roman"/>
                <w:b/>
                <w:bCs/>
                <w:sz w:val="28"/>
                <w:szCs w:val="28"/>
                <w:shd w:val="clear" w:color="auto" w:fill="FFFFFF"/>
              </w:rPr>
              <w:t>Export RMSE</w:t>
            </w:r>
          </w:p>
        </w:tc>
      </w:tr>
      <w:tr w:rsidR="00384EAD" w:rsidRPr="003C5B10" w14:paraId="0B7335D2" w14:textId="77777777" w:rsidTr="00496C63">
        <w:tc>
          <w:tcPr>
            <w:tcW w:w="3510" w:type="dxa"/>
          </w:tcPr>
          <w:p w14:paraId="3DBB10B6" w14:textId="79C07EEA" w:rsidR="00384EAD" w:rsidRPr="001220D7" w:rsidRDefault="00384EAD" w:rsidP="001C2288">
            <w:pPr>
              <w:rPr>
                <w:rFonts w:cs="Times New Roman"/>
                <w:b/>
                <w:shd w:val="clear" w:color="auto" w:fill="FFFFFF"/>
              </w:rPr>
            </w:pPr>
            <w:r w:rsidRPr="001220D7">
              <w:rPr>
                <w:rFonts w:cs="Times New Roman"/>
                <w:b/>
                <w:shd w:val="clear" w:color="auto" w:fill="FFFFFF"/>
              </w:rPr>
              <w:t>Exponential Smoothing</w:t>
            </w:r>
          </w:p>
        </w:tc>
        <w:tc>
          <w:tcPr>
            <w:tcW w:w="2977" w:type="dxa"/>
          </w:tcPr>
          <w:p w14:paraId="4C7CF0EE" w14:textId="3C60DC97" w:rsidR="00384EAD" w:rsidRPr="001220D7" w:rsidRDefault="00384EAD" w:rsidP="00384EAD">
            <w:pPr>
              <w:spacing w:after="0" w:line="240" w:lineRule="auto"/>
              <w:rPr>
                <w:rFonts w:ascii="Calibri" w:eastAsia="Times New Roman" w:hAnsi="Calibri" w:cs="Calibri"/>
              </w:rPr>
            </w:pPr>
            <w:r w:rsidRPr="001220D7">
              <w:rPr>
                <w:rFonts w:ascii="Calibri" w:hAnsi="Calibri" w:cs="Calibri"/>
              </w:rPr>
              <w:t>3549.73</w:t>
            </w:r>
          </w:p>
        </w:tc>
        <w:tc>
          <w:tcPr>
            <w:tcW w:w="2863" w:type="dxa"/>
          </w:tcPr>
          <w:p w14:paraId="7033B9FE" w14:textId="5D74B96E" w:rsidR="00384EAD" w:rsidRPr="001220D7" w:rsidRDefault="00775927" w:rsidP="001C2288">
            <w:pPr>
              <w:rPr>
                <w:rFonts w:cs="Times New Roman"/>
                <w:shd w:val="clear" w:color="auto" w:fill="FFFFFF"/>
              </w:rPr>
            </w:pPr>
            <w:r w:rsidRPr="001220D7">
              <w:rPr>
                <w:rFonts w:cs="Times New Roman"/>
                <w:shd w:val="clear" w:color="auto" w:fill="FFFFFF"/>
              </w:rPr>
              <w:t>2090.32</w:t>
            </w:r>
          </w:p>
        </w:tc>
      </w:tr>
      <w:tr w:rsidR="00384EAD" w:rsidRPr="003C5B10" w14:paraId="53ECE995" w14:textId="77777777" w:rsidTr="00496C63">
        <w:tc>
          <w:tcPr>
            <w:tcW w:w="3510" w:type="dxa"/>
          </w:tcPr>
          <w:p w14:paraId="5DE4662B" w14:textId="4BE45A45" w:rsidR="00384EAD" w:rsidRPr="001220D7" w:rsidRDefault="00384EAD" w:rsidP="001C2288">
            <w:pPr>
              <w:rPr>
                <w:rFonts w:cs="Times New Roman"/>
                <w:b/>
                <w:shd w:val="clear" w:color="auto" w:fill="FFFFFF"/>
              </w:rPr>
            </w:pPr>
            <w:r w:rsidRPr="001220D7">
              <w:rPr>
                <w:rFonts w:cs="Times New Roman"/>
                <w:b/>
                <w:shd w:val="clear" w:color="auto" w:fill="FFFFFF"/>
              </w:rPr>
              <w:t>Auto Regressive (AR) model</w:t>
            </w:r>
          </w:p>
        </w:tc>
        <w:tc>
          <w:tcPr>
            <w:tcW w:w="2977" w:type="dxa"/>
          </w:tcPr>
          <w:p w14:paraId="1E307842" w14:textId="01B4A86E" w:rsidR="00384EAD" w:rsidRPr="001220D7" w:rsidRDefault="00775927" w:rsidP="001C2288">
            <w:pPr>
              <w:rPr>
                <w:rFonts w:cs="Times New Roman"/>
                <w:shd w:val="clear" w:color="auto" w:fill="FFFFFF"/>
              </w:rPr>
            </w:pPr>
            <w:r w:rsidRPr="001220D7">
              <w:rPr>
                <w:rFonts w:cs="Times New Roman"/>
                <w:shd w:val="clear" w:color="auto" w:fill="FFFFFF"/>
              </w:rPr>
              <w:t>2530.75</w:t>
            </w:r>
          </w:p>
        </w:tc>
        <w:tc>
          <w:tcPr>
            <w:tcW w:w="2863" w:type="dxa"/>
          </w:tcPr>
          <w:p w14:paraId="44824063" w14:textId="05861591" w:rsidR="00384EAD" w:rsidRPr="001220D7" w:rsidRDefault="00775927" w:rsidP="001C2288">
            <w:pPr>
              <w:rPr>
                <w:rFonts w:cs="Times New Roman"/>
                <w:shd w:val="clear" w:color="auto" w:fill="FFFFFF"/>
              </w:rPr>
            </w:pPr>
            <w:r w:rsidRPr="001220D7">
              <w:rPr>
                <w:rFonts w:cs="Times New Roman"/>
                <w:shd w:val="clear" w:color="auto" w:fill="FFFFFF"/>
              </w:rPr>
              <w:t>1932.50</w:t>
            </w:r>
          </w:p>
        </w:tc>
      </w:tr>
      <w:tr w:rsidR="00384EAD" w:rsidRPr="003C5B10" w14:paraId="03DA2441" w14:textId="77777777" w:rsidTr="00496C63">
        <w:tc>
          <w:tcPr>
            <w:tcW w:w="3510" w:type="dxa"/>
          </w:tcPr>
          <w:p w14:paraId="42C9EE3E" w14:textId="74C4B618" w:rsidR="00384EAD" w:rsidRPr="001220D7" w:rsidRDefault="00384EAD" w:rsidP="001C2288">
            <w:pPr>
              <w:rPr>
                <w:rFonts w:cs="Times New Roman"/>
                <w:b/>
                <w:shd w:val="clear" w:color="auto" w:fill="FFFFFF"/>
              </w:rPr>
            </w:pPr>
            <w:r w:rsidRPr="001220D7">
              <w:rPr>
                <w:rFonts w:cs="Times New Roman"/>
                <w:b/>
                <w:shd w:val="clear" w:color="auto" w:fill="FFFFFF"/>
              </w:rPr>
              <w:t>Moving Average (MA) model</w:t>
            </w:r>
          </w:p>
        </w:tc>
        <w:tc>
          <w:tcPr>
            <w:tcW w:w="2977" w:type="dxa"/>
          </w:tcPr>
          <w:p w14:paraId="57C596B1" w14:textId="6EF6C722" w:rsidR="00384EAD" w:rsidRPr="001220D7" w:rsidRDefault="00775927" w:rsidP="001C2288">
            <w:pPr>
              <w:rPr>
                <w:rFonts w:cs="Times New Roman"/>
                <w:shd w:val="clear" w:color="auto" w:fill="FFFFFF"/>
              </w:rPr>
            </w:pPr>
            <w:r w:rsidRPr="001220D7">
              <w:rPr>
                <w:rFonts w:cs="Times New Roman"/>
                <w:shd w:val="clear" w:color="auto" w:fill="FFFFFF"/>
              </w:rPr>
              <w:t>6969.83</w:t>
            </w:r>
          </w:p>
        </w:tc>
        <w:tc>
          <w:tcPr>
            <w:tcW w:w="2863" w:type="dxa"/>
          </w:tcPr>
          <w:p w14:paraId="5232D9CB" w14:textId="304AA723" w:rsidR="00384EAD" w:rsidRPr="001220D7" w:rsidRDefault="00775927" w:rsidP="001C2288">
            <w:pPr>
              <w:rPr>
                <w:rFonts w:cs="Times New Roman"/>
                <w:shd w:val="clear" w:color="auto" w:fill="FFFFFF"/>
              </w:rPr>
            </w:pPr>
            <w:r w:rsidRPr="001220D7">
              <w:rPr>
                <w:rFonts w:cs="Times New Roman"/>
                <w:shd w:val="clear" w:color="auto" w:fill="FFFFFF"/>
              </w:rPr>
              <w:t>4609.61</w:t>
            </w:r>
          </w:p>
        </w:tc>
      </w:tr>
      <w:tr w:rsidR="00384EAD" w:rsidRPr="003C5B10" w14:paraId="0AE2E3C3" w14:textId="77777777" w:rsidTr="00496C63">
        <w:tc>
          <w:tcPr>
            <w:tcW w:w="3510" w:type="dxa"/>
          </w:tcPr>
          <w:p w14:paraId="62AD8D7B" w14:textId="3D1882B3" w:rsidR="00384EAD" w:rsidRPr="001220D7" w:rsidRDefault="00384EAD" w:rsidP="001C2288">
            <w:pPr>
              <w:rPr>
                <w:rFonts w:cs="Times New Roman"/>
                <w:b/>
                <w:shd w:val="clear" w:color="auto" w:fill="FFFFFF"/>
              </w:rPr>
            </w:pPr>
            <w:r w:rsidRPr="001220D7">
              <w:rPr>
                <w:rFonts w:cs="Times New Roman"/>
                <w:b/>
                <w:shd w:val="clear" w:color="auto" w:fill="FFFFFF"/>
              </w:rPr>
              <w:t>Holt-Winters Method</w:t>
            </w:r>
          </w:p>
        </w:tc>
        <w:tc>
          <w:tcPr>
            <w:tcW w:w="2977" w:type="dxa"/>
          </w:tcPr>
          <w:p w14:paraId="3719868B" w14:textId="1E325B6D" w:rsidR="00384EAD" w:rsidRPr="001220D7" w:rsidRDefault="00775927" w:rsidP="001C2288">
            <w:pPr>
              <w:rPr>
                <w:rFonts w:cs="Times New Roman"/>
                <w:shd w:val="clear" w:color="auto" w:fill="FFFFFF"/>
              </w:rPr>
            </w:pPr>
            <w:r w:rsidRPr="001220D7">
              <w:rPr>
                <w:rFonts w:cs="Times New Roman"/>
                <w:shd w:val="clear" w:color="auto" w:fill="FFFFFF"/>
              </w:rPr>
              <w:t>3768.38</w:t>
            </w:r>
          </w:p>
        </w:tc>
        <w:tc>
          <w:tcPr>
            <w:tcW w:w="2863" w:type="dxa"/>
          </w:tcPr>
          <w:p w14:paraId="694B5AAF" w14:textId="6289D5AC" w:rsidR="00384EAD" w:rsidRPr="001220D7" w:rsidRDefault="00775927" w:rsidP="001C2288">
            <w:pPr>
              <w:rPr>
                <w:rFonts w:cs="Times New Roman"/>
                <w:shd w:val="clear" w:color="auto" w:fill="FFFFFF"/>
              </w:rPr>
            </w:pPr>
            <w:r w:rsidRPr="001220D7">
              <w:rPr>
                <w:rFonts w:cs="Times New Roman"/>
                <w:shd w:val="clear" w:color="auto" w:fill="FFFFFF"/>
              </w:rPr>
              <w:t>1642.84</w:t>
            </w:r>
          </w:p>
        </w:tc>
      </w:tr>
      <w:tr w:rsidR="00384EAD" w:rsidRPr="003C5B10" w14:paraId="0F99D8AF" w14:textId="77777777" w:rsidTr="00496C63">
        <w:tc>
          <w:tcPr>
            <w:tcW w:w="3510" w:type="dxa"/>
          </w:tcPr>
          <w:p w14:paraId="3D4870CE" w14:textId="15A851FC" w:rsidR="00384EAD" w:rsidRPr="001220D7" w:rsidRDefault="00384EAD" w:rsidP="001C2288">
            <w:pPr>
              <w:rPr>
                <w:rFonts w:cs="Times New Roman"/>
                <w:b/>
                <w:shd w:val="clear" w:color="auto" w:fill="FFFFFF"/>
              </w:rPr>
            </w:pPr>
            <w:r w:rsidRPr="001220D7">
              <w:rPr>
                <w:rFonts w:cs="Times New Roman"/>
                <w:b/>
                <w:shd w:val="clear" w:color="auto" w:fill="FFFFFF"/>
              </w:rPr>
              <w:t>ARIMA Multiplicative</w:t>
            </w:r>
          </w:p>
        </w:tc>
        <w:tc>
          <w:tcPr>
            <w:tcW w:w="2977" w:type="dxa"/>
          </w:tcPr>
          <w:p w14:paraId="1F1C54D2" w14:textId="7D091A69" w:rsidR="00384EAD" w:rsidRPr="001220D7" w:rsidRDefault="00775927" w:rsidP="001C2288">
            <w:pPr>
              <w:rPr>
                <w:rFonts w:cs="Times New Roman"/>
                <w:shd w:val="clear" w:color="auto" w:fill="FFFFFF"/>
              </w:rPr>
            </w:pPr>
            <w:r w:rsidRPr="001220D7">
              <w:rPr>
                <w:rFonts w:cs="Times New Roman"/>
                <w:shd w:val="clear" w:color="auto" w:fill="FFFFFF"/>
              </w:rPr>
              <w:t>3238.24</w:t>
            </w:r>
          </w:p>
        </w:tc>
        <w:tc>
          <w:tcPr>
            <w:tcW w:w="2863" w:type="dxa"/>
          </w:tcPr>
          <w:p w14:paraId="1CEEC8CB" w14:textId="127801DC" w:rsidR="00384EAD" w:rsidRPr="001220D7" w:rsidRDefault="00775927" w:rsidP="001C2288">
            <w:pPr>
              <w:rPr>
                <w:rFonts w:cs="Times New Roman"/>
                <w:shd w:val="clear" w:color="auto" w:fill="FFFFFF"/>
              </w:rPr>
            </w:pPr>
            <w:r w:rsidRPr="001220D7">
              <w:rPr>
                <w:rFonts w:cs="Times New Roman"/>
                <w:shd w:val="clear" w:color="auto" w:fill="FFFFFF"/>
              </w:rPr>
              <w:t>1762.79</w:t>
            </w:r>
          </w:p>
        </w:tc>
      </w:tr>
      <w:tr w:rsidR="00384EAD" w:rsidRPr="003C5B10" w14:paraId="200BE836" w14:textId="77777777" w:rsidTr="00496C63">
        <w:tc>
          <w:tcPr>
            <w:tcW w:w="3510" w:type="dxa"/>
          </w:tcPr>
          <w:p w14:paraId="1C1A6940" w14:textId="58165C8A" w:rsidR="00384EAD" w:rsidRPr="001220D7" w:rsidRDefault="00384EAD" w:rsidP="001C2288">
            <w:pPr>
              <w:rPr>
                <w:rFonts w:cs="Times New Roman"/>
                <w:b/>
                <w:shd w:val="clear" w:color="auto" w:fill="FFFFFF"/>
              </w:rPr>
            </w:pPr>
            <w:r w:rsidRPr="001220D7">
              <w:rPr>
                <w:rFonts w:cs="Times New Roman"/>
                <w:b/>
                <w:shd w:val="clear" w:color="auto" w:fill="FFFFFF"/>
              </w:rPr>
              <w:t>ARIMA Additive</w:t>
            </w:r>
          </w:p>
        </w:tc>
        <w:tc>
          <w:tcPr>
            <w:tcW w:w="2977" w:type="dxa"/>
          </w:tcPr>
          <w:p w14:paraId="3C446E27" w14:textId="6BC62937" w:rsidR="00384EAD" w:rsidRPr="001220D7" w:rsidRDefault="00775927" w:rsidP="001C2288">
            <w:pPr>
              <w:rPr>
                <w:rFonts w:cs="Times New Roman"/>
                <w:shd w:val="clear" w:color="auto" w:fill="FFFFFF"/>
              </w:rPr>
            </w:pPr>
            <w:r w:rsidRPr="001220D7">
              <w:rPr>
                <w:rFonts w:cs="Times New Roman"/>
                <w:shd w:val="clear" w:color="auto" w:fill="FFFFFF"/>
              </w:rPr>
              <w:t>3221.36</w:t>
            </w:r>
          </w:p>
        </w:tc>
        <w:tc>
          <w:tcPr>
            <w:tcW w:w="2863" w:type="dxa"/>
          </w:tcPr>
          <w:p w14:paraId="2842A6F6" w14:textId="4A8E3A37" w:rsidR="00384EAD" w:rsidRPr="001220D7" w:rsidRDefault="00775927" w:rsidP="001C2288">
            <w:pPr>
              <w:rPr>
                <w:rFonts w:cs="Times New Roman"/>
                <w:shd w:val="clear" w:color="auto" w:fill="FFFFFF"/>
              </w:rPr>
            </w:pPr>
            <w:r w:rsidRPr="001220D7">
              <w:rPr>
                <w:rFonts w:cs="Times New Roman"/>
                <w:shd w:val="clear" w:color="auto" w:fill="FFFFFF"/>
              </w:rPr>
              <w:t>2210.54</w:t>
            </w:r>
          </w:p>
        </w:tc>
      </w:tr>
      <w:tr w:rsidR="00384EAD" w:rsidRPr="003C5B10" w14:paraId="54374E2A" w14:textId="77777777" w:rsidTr="00496C63">
        <w:tc>
          <w:tcPr>
            <w:tcW w:w="3510" w:type="dxa"/>
          </w:tcPr>
          <w:p w14:paraId="03D825FB" w14:textId="6EBA2988" w:rsidR="00384EAD" w:rsidRPr="001220D7" w:rsidRDefault="00384EAD" w:rsidP="001C2288">
            <w:pPr>
              <w:rPr>
                <w:rFonts w:cs="Times New Roman"/>
                <w:b/>
                <w:shd w:val="clear" w:color="auto" w:fill="FFFFFF"/>
              </w:rPr>
            </w:pPr>
            <w:r w:rsidRPr="001220D7">
              <w:rPr>
                <w:rFonts w:cs="Times New Roman"/>
                <w:b/>
                <w:shd w:val="clear" w:color="auto" w:fill="FFFFFF"/>
              </w:rPr>
              <w:t>Seasonal ARIMA</w:t>
            </w:r>
          </w:p>
        </w:tc>
        <w:tc>
          <w:tcPr>
            <w:tcW w:w="2977" w:type="dxa"/>
          </w:tcPr>
          <w:p w14:paraId="1635B0CE" w14:textId="19CCAE4F" w:rsidR="00384EAD" w:rsidRPr="001220D7" w:rsidRDefault="00775927" w:rsidP="001C2288">
            <w:pPr>
              <w:rPr>
                <w:rFonts w:cs="Times New Roman"/>
                <w:shd w:val="clear" w:color="auto" w:fill="FFFFFF"/>
              </w:rPr>
            </w:pPr>
            <w:r w:rsidRPr="001220D7">
              <w:rPr>
                <w:rFonts w:cs="Times New Roman"/>
                <w:shd w:val="clear" w:color="auto" w:fill="FFFFFF"/>
              </w:rPr>
              <w:t>2130.20</w:t>
            </w:r>
          </w:p>
        </w:tc>
        <w:tc>
          <w:tcPr>
            <w:tcW w:w="2863" w:type="dxa"/>
          </w:tcPr>
          <w:p w14:paraId="24CC7F2B" w14:textId="34E258BA" w:rsidR="00384EAD" w:rsidRPr="001220D7" w:rsidRDefault="00775927" w:rsidP="001C2288">
            <w:pPr>
              <w:rPr>
                <w:rFonts w:cs="Times New Roman"/>
                <w:shd w:val="clear" w:color="auto" w:fill="FFFFFF"/>
              </w:rPr>
            </w:pPr>
            <w:r w:rsidRPr="001220D7">
              <w:rPr>
                <w:rFonts w:cs="Times New Roman"/>
                <w:shd w:val="clear" w:color="auto" w:fill="FFFFFF"/>
              </w:rPr>
              <w:t>1305.91</w:t>
            </w:r>
          </w:p>
        </w:tc>
      </w:tr>
      <w:tr w:rsidR="00384EAD" w:rsidRPr="003C5B10" w14:paraId="5C3C9E02" w14:textId="77777777" w:rsidTr="00496C63">
        <w:tc>
          <w:tcPr>
            <w:tcW w:w="3510" w:type="dxa"/>
          </w:tcPr>
          <w:p w14:paraId="4532C9A7" w14:textId="7C9617A6" w:rsidR="00384EAD" w:rsidRPr="001220D7" w:rsidRDefault="00384EAD" w:rsidP="001C2288">
            <w:pPr>
              <w:rPr>
                <w:rFonts w:cs="Times New Roman"/>
                <w:b/>
                <w:shd w:val="clear" w:color="auto" w:fill="FFFFFF"/>
              </w:rPr>
            </w:pPr>
            <w:r w:rsidRPr="001220D7">
              <w:rPr>
                <w:rFonts w:cs="Times New Roman"/>
                <w:b/>
                <w:shd w:val="clear" w:color="auto" w:fill="FFFFFF"/>
              </w:rPr>
              <w:t>LSTM</w:t>
            </w:r>
          </w:p>
        </w:tc>
        <w:tc>
          <w:tcPr>
            <w:tcW w:w="2977" w:type="dxa"/>
          </w:tcPr>
          <w:p w14:paraId="486EE834" w14:textId="7E7DF249" w:rsidR="00384EAD" w:rsidRPr="001220D7" w:rsidRDefault="00D80B9D" w:rsidP="001C2288">
            <w:pPr>
              <w:rPr>
                <w:rFonts w:cs="Times New Roman"/>
                <w:shd w:val="clear" w:color="auto" w:fill="FFFFFF"/>
              </w:rPr>
            </w:pPr>
            <w:r w:rsidRPr="001220D7">
              <w:rPr>
                <w:rFonts w:cs="Times New Roman"/>
                <w:szCs w:val="24"/>
              </w:rPr>
              <w:t>2637.71</w:t>
            </w:r>
          </w:p>
        </w:tc>
        <w:tc>
          <w:tcPr>
            <w:tcW w:w="2863" w:type="dxa"/>
          </w:tcPr>
          <w:p w14:paraId="61CEF93E" w14:textId="40C4DA7F" w:rsidR="00384EAD" w:rsidRPr="001220D7" w:rsidRDefault="00D80B9D" w:rsidP="001C2288">
            <w:pPr>
              <w:rPr>
                <w:rFonts w:cs="Times New Roman"/>
                <w:shd w:val="clear" w:color="auto" w:fill="FFFFFF"/>
              </w:rPr>
            </w:pPr>
            <w:r w:rsidRPr="001220D7">
              <w:rPr>
                <w:rFonts w:cs="Times New Roman"/>
                <w:szCs w:val="24"/>
              </w:rPr>
              <w:t>2043.39</w:t>
            </w:r>
          </w:p>
        </w:tc>
      </w:tr>
    </w:tbl>
    <w:p w14:paraId="543EA5CB" w14:textId="6A72972F" w:rsidR="001C2288" w:rsidRPr="003C5B10" w:rsidRDefault="001C2288" w:rsidP="001C2288">
      <w:pPr>
        <w:rPr>
          <w:rFonts w:cs="Times New Roman"/>
          <w:shd w:val="clear" w:color="auto" w:fill="FFFFFF"/>
        </w:rPr>
      </w:pPr>
    </w:p>
    <w:p w14:paraId="679DF8B4" w14:textId="637FBE90" w:rsidR="001C2288" w:rsidRPr="003C5B10" w:rsidRDefault="001C2288" w:rsidP="001C2288">
      <w:pPr>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p>
    <w:p w14:paraId="67CADEE7"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The mean of Error in forecasting is 3363.970323 and standard deviation is 2352.545462.</w:t>
      </w:r>
    </w:p>
    <w:p w14:paraId="6CD64445"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To get more accurate forecasting we should fine tune our model’s parameter in a better way.</w:t>
      </w:r>
    </w:p>
    <w:p w14:paraId="7305EAAC"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We can also modify our model’s network structure.</w:t>
      </w:r>
    </w:p>
    <w:p w14:paraId="4508BFFF"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The brighter side is that our model is able to forecast right trend of trade import amount.</w:t>
      </w:r>
    </w:p>
    <w:p w14:paraId="7BBA68AF"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As we have only 165 data points (150 training + 15 validations), it’s too much to ask for a very high accuracy.</w:t>
      </w:r>
    </w:p>
    <w:p w14:paraId="394EF39E" w14:textId="2EA2C02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More data points will improve our model’s accuracy.</w:t>
      </w:r>
    </w:p>
    <w:p w14:paraId="21717B99" w14:textId="31732682" w:rsidR="002237ED" w:rsidRPr="003C5B10" w:rsidRDefault="001C2288" w:rsidP="00395711">
      <w:pPr>
        <w:rPr>
          <w:rFonts w:cs="Times New Roman"/>
          <w:b/>
          <w:bCs/>
          <w:sz w:val="48"/>
          <w:szCs w:val="48"/>
        </w:rPr>
      </w:pPr>
      <w:bookmarkStart w:id="34" w:name="_Toc42365987"/>
      <w:r w:rsidRPr="003C5B10">
        <w:rPr>
          <w:rFonts w:cs="Times New Roman"/>
          <w:b/>
          <w:bCs/>
          <w:sz w:val="48"/>
          <w:szCs w:val="48"/>
        </w:rPr>
        <w:lastRenderedPageBreak/>
        <w:t>C</w:t>
      </w:r>
      <w:r w:rsidR="002237ED" w:rsidRPr="003C5B10">
        <w:rPr>
          <w:rFonts w:cs="Times New Roman"/>
          <w:b/>
          <w:bCs/>
          <w:sz w:val="48"/>
          <w:szCs w:val="48"/>
        </w:rPr>
        <w:t>hapter 5</w:t>
      </w:r>
      <w:bookmarkEnd w:id="34"/>
    </w:p>
    <w:p w14:paraId="21F849C0" w14:textId="5FE9A526" w:rsidR="0022190E" w:rsidRPr="003C5B10" w:rsidRDefault="0022190E" w:rsidP="002237ED">
      <w:pPr>
        <w:pStyle w:val="Heading1"/>
        <w:rPr>
          <w:rFonts w:cs="Times New Roman"/>
          <w:color w:val="auto"/>
        </w:rPr>
      </w:pPr>
      <w:bookmarkStart w:id="35" w:name="_Toc42376351"/>
      <w:r w:rsidRPr="003C5B10">
        <w:rPr>
          <w:rFonts w:cs="Times New Roman"/>
          <w:color w:val="auto"/>
        </w:rPr>
        <w:t>Conclusion</w:t>
      </w:r>
      <w:bookmarkEnd w:id="35"/>
    </w:p>
    <w:p w14:paraId="78A17E04" w14:textId="6638EE8D" w:rsidR="008F63D2" w:rsidRDefault="008F63D2" w:rsidP="008F63D2">
      <w:pPr>
        <w:rPr>
          <w:rFonts w:cs="Times New Roman"/>
          <w:szCs w:val="24"/>
        </w:rPr>
      </w:pPr>
    </w:p>
    <w:p w14:paraId="7870A4F6" w14:textId="0882DDEE" w:rsidR="003C5B10" w:rsidRDefault="00AC3F43" w:rsidP="001A095A">
      <w:pPr>
        <w:ind w:firstLine="720"/>
        <w:rPr>
          <w:rFonts w:cs="Times New Roman"/>
          <w:shd w:val="clear" w:color="auto" w:fill="FFFFFF"/>
        </w:rPr>
      </w:pPr>
      <w:r>
        <w:rPr>
          <w:rFonts w:cs="Times New Roman"/>
          <w:szCs w:val="24"/>
        </w:rPr>
        <w:t xml:space="preserve">Throughout the thesis, we found answers of all of our motivational questions mentioned in </w:t>
      </w:r>
      <w:r>
        <w:rPr>
          <w:rFonts w:cs="Times New Roman"/>
          <w:b/>
          <w:szCs w:val="24"/>
        </w:rPr>
        <w:t>Abstract</w:t>
      </w:r>
      <w:r>
        <w:rPr>
          <w:rFonts w:cs="Times New Roman"/>
          <w:szCs w:val="24"/>
        </w:rPr>
        <w:t>.</w:t>
      </w:r>
      <w:r w:rsidR="001A095A">
        <w:rPr>
          <w:rFonts w:cs="Times New Roman"/>
          <w:szCs w:val="24"/>
        </w:rPr>
        <w:t xml:space="preserve"> So we have all the insights and many forecasting models in our hands. And</w:t>
      </w:r>
      <w:r>
        <w:rPr>
          <w:rFonts w:cs="Times New Roman"/>
          <w:szCs w:val="24"/>
        </w:rPr>
        <w:t xml:space="preserve"> </w:t>
      </w:r>
      <w:r w:rsidR="001A095A">
        <w:rPr>
          <w:rFonts w:cs="Times New Roman"/>
          <w:szCs w:val="24"/>
        </w:rPr>
        <w:t>w</w:t>
      </w:r>
      <w:r w:rsidR="003C5B10">
        <w:rPr>
          <w:rFonts w:cs="Times New Roman"/>
          <w:szCs w:val="24"/>
        </w:rPr>
        <w:t xml:space="preserve">e have </w:t>
      </w:r>
      <w:r w:rsidR="001A095A">
        <w:rPr>
          <w:rFonts w:cs="Times New Roman"/>
          <w:szCs w:val="24"/>
        </w:rPr>
        <w:t xml:space="preserve">also </w:t>
      </w:r>
      <w:r w:rsidR="00CE53CE">
        <w:rPr>
          <w:rFonts w:cs="Times New Roman"/>
          <w:szCs w:val="24"/>
        </w:rPr>
        <w:t>f</w:t>
      </w:r>
      <w:r w:rsidR="003C5B10">
        <w:rPr>
          <w:rFonts w:cs="Times New Roman"/>
          <w:szCs w:val="24"/>
        </w:rPr>
        <w:t xml:space="preserve">orecasted the Near Future </w:t>
      </w:r>
      <w:r w:rsidR="00CE53CE">
        <w:rPr>
          <w:rFonts w:cs="Times New Roman"/>
          <w:szCs w:val="24"/>
        </w:rPr>
        <w:t>T</w:t>
      </w:r>
      <w:r w:rsidR="003C5B10">
        <w:rPr>
          <w:rFonts w:cs="Times New Roman"/>
          <w:szCs w:val="24"/>
        </w:rPr>
        <w:t xml:space="preserve">rade value with </w:t>
      </w:r>
      <w:r w:rsidR="00CE53CE">
        <w:rPr>
          <w:rFonts w:cs="Times New Roman"/>
          <w:szCs w:val="24"/>
        </w:rPr>
        <w:t>our best models</w:t>
      </w:r>
      <w:r w:rsidR="003C5B10">
        <w:rPr>
          <w:rFonts w:cs="Times New Roman"/>
          <w:szCs w:val="24"/>
        </w:rPr>
        <w:t xml:space="preserve">. </w:t>
      </w:r>
      <w:r w:rsidR="003C5B10" w:rsidRPr="003C5B10">
        <w:rPr>
          <w:rFonts w:cs="Times New Roman"/>
          <w:shd w:val="clear" w:color="auto" w:fill="FFFFFF"/>
        </w:rPr>
        <w:t>The results are quite satisfactory and we see that there is a downward trend in Import forecast and upward trend in the Export forecast. The more we export</w:t>
      </w:r>
      <w:r w:rsidR="001A095A">
        <w:rPr>
          <w:rFonts w:cs="Times New Roman"/>
          <w:shd w:val="clear" w:color="auto" w:fill="FFFFFF"/>
        </w:rPr>
        <w:t>,</w:t>
      </w:r>
      <w:r w:rsidR="003C5B10" w:rsidRPr="003C5B10">
        <w:rPr>
          <w:rFonts w:cs="Times New Roman"/>
          <w:shd w:val="clear" w:color="auto" w:fill="FFFFFF"/>
        </w:rPr>
        <w:t xml:space="preserve"> and the less</w:t>
      </w:r>
      <w:r w:rsidR="001A095A">
        <w:rPr>
          <w:rFonts w:cs="Times New Roman"/>
          <w:shd w:val="clear" w:color="auto" w:fill="FFFFFF"/>
        </w:rPr>
        <w:t>er</w:t>
      </w:r>
      <w:r w:rsidR="003C5B10" w:rsidRPr="003C5B10">
        <w:rPr>
          <w:rFonts w:cs="Times New Roman"/>
          <w:shd w:val="clear" w:color="auto" w:fill="FFFFFF"/>
        </w:rPr>
        <w:t xml:space="preserve"> we import</w:t>
      </w:r>
      <w:r w:rsidR="001A095A">
        <w:rPr>
          <w:rFonts w:cs="Times New Roman"/>
          <w:shd w:val="clear" w:color="auto" w:fill="FFFFFF"/>
        </w:rPr>
        <w:t>,</w:t>
      </w:r>
      <w:r w:rsidR="003C5B10" w:rsidRPr="003C5B10">
        <w:rPr>
          <w:rFonts w:cs="Times New Roman"/>
          <w:shd w:val="clear" w:color="auto" w:fill="FFFFFF"/>
        </w:rPr>
        <w:t xml:space="preserve"> is beneficial for the Indian economy. This shows that I</w:t>
      </w:r>
      <w:r w:rsidR="001A095A">
        <w:rPr>
          <w:rFonts w:cs="Times New Roman"/>
          <w:shd w:val="clear" w:color="auto" w:fill="FFFFFF"/>
        </w:rPr>
        <w:t>ndia will be leading</w:t>
      </w:r>
      <w:r w:rsidR="003C5B10" w:rsidRPr="003C5B10">
        <w:rPr>
          <w:rFonts w:cs="Times New Roman"/>
          <w:shd w:val="clear" w:color="auto" w:fill="FFFFFF"/>
        </w:rPr>
        <w:t xml:space="preserve"> in terms of trade</w:t>
      </w:r>
      <w:r w:rsidR="001A095A">
        <w:rPr>
          <w:rFonts w:cs="Times New Roman"/>
          <w:shd w:val="clear" w:color="auto" w:fill="FFFFFF"/>
        </w:rPr>
        <w:t xml:space="preserve">, if we modify our </w:t>
      </w:r>
      <w:proofErr w:type="gramStart"/>
      <w:r w:rsidR="001A095A">
        <w:rPr>
          <w:rFonts w:cs="Times New Roman"/>
          <w:shd w:val="clear" w:color="auto" w:fill="FFFFFF"/>
        </w:rPr>
        <w:t>Foreign</w:t>
      </w:r>
      <w:proofErr w:type="gramEnd"/>
      <w:r w:rsidR="001A095A">
        <w:rPr>
          <w:rFonts w:cs="Times New Roman"/>
          <w:shd w:val="clear" w:color="auto" w:fill="FFFFFF"/>
        </w:rPr>
        <w:t xml:space="preserve"> trade policy according to the case study</w:t>
      </w:r>
      <w:r w:rsidR="003C5B10" w:rsidRPr="003C5B10">
        <w:rPr>
          <w:rFonts w:cs="Times New Roman"/>
          <w:shd w:val="clear" w:color="auto" w:fill="FFFFFF"/>
        </w:rPr>
        <w:t>.</w:t>
      </w:r>
    </w:p>
    <w:p w14:paraId="0B6BAA76" w14:textId="4F5DFE1F" w:rsidR="00A80D51" w:rsidRDefault="00A80D51" w:rsidP="001A095A">
      <w:pPr>
        <w:ind w:firstLine="720"/>
        <w:rPr>
          <w:rFonts w:cs="Times New Roman"/>
          <w:shd w:val="clear" w:color="auto" w:fill="FFFFFF"/>
        </w:rPr>
      </w:pPr>
      <w:r>
        <w:rPr>
          <w:rFonts w:cs="Times New Roman"/>
          <w:b/>
          <w:shd w:val="clear" w:color="auto" w:fill="FFFFFF"/>
        </w:rPr>
        <w:t xml:space="preserve">About Our Forecasting Models: </w:t>
      </w:r>
      <w:r>
        <w:rPr>
          <w:rFonts w:cs="Times New Roman"/>
          <w:shd w:val="clear" w:color="auto" w:fill="FFFFFF"/>
        </w:rPr>
        <w:t>We used 8 time series forecasting models. Surprisingly</w:t>
      </w:r>
      <w:r w:rsidR="008533B5">
        <w:rPr>
          <w:rFonts w:cs="Times New Roman"/>
          <w:shd w:val="clear" w:color="auto" w:fill="FFFFFF"/>
        </w:rPr>
        <w:t xml:space="preserve"> Seasonal</w:t>
      </w:r>
      <w:r>
        <w:rPr>
          <w:rFonts w:cs="Times New Roman"/>
          <w:shd w:val="clear" w:color="auto" w:fill="FFFFFF"/>
        </w:rPr>
        <w:t xml:space="preserve"> ARIMA outperformed LSTM quite easily, which we didn’t expect at the beginning of this project. We found out that ARIMA captures seasonality much better than any other model, even with </w:t>
      </w:r>
      <w:r>
        <w:rPr>
          <w:rFonts w:cs="Times New Roman"/>
          <w:b/>
          <w:shd w:val="clear" w:color="auto" w:fill="FFFFFF"/>
        </w:rPr>
        <w:t>lesser data.</w:t>
      </w:r>
      <w:r>
        <w:rPr>
          <w:rFonts w:cs="Times New Roman"/>
          <w:shd w:val="clear" w:color="auto" w:fill="FFFFFF"/>
        </w:rPr>
        <w:t xml:space="preserve"> That’s what caused LSTM to underperform, for any Neural Network, we need a lot of data points to get good enough results, and this explains a lot. Now we hope that our successors will find this thesis useful and can apply our methods without trouble. We’re open-sourcing our codes used for forecasting and analysis and it’ll be available on </w:t>
      </w:r>
      <w:r w:rsidR="008533B5">
        <w:rPr>
          <w:rFonts w:cs="Times New Roman"/>
          <w:shd w:val="clear" w:color="auto" w:fill="FFFFFF"/>
        </w:rPr>
        <w:t>GitHub</w:t>
      </w:r>
      <w:r>
        <w:rPr>
          <w:rFonts w:cs="Times New Roman"/>
          <w:shd w:val="clear" w:color="auto" w:fill="FFFFFF"/>
        </w:rPr>
        <w:t>.</w:t>
      </w:r>
    </w:p>
    <w:p w14:paraId="07595C78" w14:textId="65F79EF0" w:rsidR="00A80D51" w:rsidRPr="00A80D51" w:rsidRDefault="00A80D51" w:rsidP="001A095A">
      <w:pPr>
        <w:ind w:firstLine="720"/>
        <w:rPr>
          <w:rFonts w:cs="Times New Roman"/>
          <w:b/>
          <w:szCs w:val="24"/>
        </w:rPr>
      </w:pPr>
      <w:r>
        <w:rPr>
          <w:rFonts w:cs="Times New Roman"/>
          <w:b/>
          <w:shd w:val="clear" w:color="auto" w:fill="FFFFFF"/>
        </w:rPr>
        <w:t xml:space="preserve">GitHub Link: </w:t>
      </w:r>
      <w:r w:rsidRPr="00A80D51">
        <w:rPr>
          <w:rFonts w:cs="Times New Roman"/>
          <w:b/>
          <w:shd w:val="clear" w:color="auto" w:fill="FFFFFF"/>
        </w:rPr>
        <w:t>https://github.com/akarshsomani/Indian-Import-Export-Data-Analysis</w:t>
      </w:r>
    </w:p>
    <w:p w14:paraId="3124958E" w14:textId="14755998" w:rsidR="003C5B10" w:rsidRPr="003C5B10" w:rsidRDefault="003C5B10" w:rsidP="008F63D2">
      <w:pPr>
        <w:rPr>
          <w:rFonts w:cs="Times New Roman"/>
          <w:szCs w:val="24"/>
        </w:rPr>
      </w:pPr>
    </w:p>
    <w:p w14:paraId="7218A80F" w14:textId="6E88844C" w:rsidR="009449BB" w:rsidRPr="003C5B10" w:rsidRDefault="001C2288" w:rsidP="000F656B">
      <w:pPr>
        <w:pStyle w:val="Heading2"/>
        <w:rPr>
          <w:rFonts w:cs="Times New Roman"/>
          <w:color w:val="auto"/>
        </w:rPr>
      </w:pPr>
      <w:bookmarkStart w:id="36" w:name="_Toc42376352"/>
      <w:r w:rsidRPr="003C5B10">
        <w:rPr>
          <w:rFonts w:cs="Times New Roman"/>
          <w:color w:val="auto"/>
        </w:rPr>
        <w:t>5.1</w:t>
      </w:r>
      <w:r w:rsidRPr="003C5B10">
        <w:rPr>
          <w:rFonts w:cs="Times New Roman"/>
          <w:color w:val="auto"/>
        </w:rPr>
        <w:tab/>
      </w:r>
      <w:r w:rsidR="008F63D2" w:rsidRPr="003C5B10">
        <w:rPr>
          <w:rFonts w:cs="Times New Roman"/>
          <w:color w:val="auto"/>
        </w:rPr>
        <w:t>Technologies Used</w:t>
      </w:r>
      <w:bookmarkEnd w:id="36"/>
    </w:p>
    <w:p w14:paraId="293EB6D3" w14:textId="77777777" w:rsidR="000F656B" w:rsidRPr="003C5B10" w:rsidRDefault="000F656B" w:rsidP="000F656B">
      <w:pPr>
        <w:pStyle w:val="ListParagraph"/>
        <w:numPr>
          <w:ilvl w:val="0"/>
          <w:numId w:val="15"/>
        </w:numPr>
        <w:rPr>
          <w:rFonts w:cs="Times New Roman"/>
        </w:rPr>
      </w:pPr>
      <w:r w:rsidRPr="003C5B10">
        <w:rPr>
          <w:rFonts w:cs="Times New Roman"/>
        </w:rPr>
        <w:t>Python</w:t>
      </w:r>
    </w:p>
    <w:p w14:paraId="0AB28878" w14:textId="7AF552D6" w:rsidR="000F656B" w:rsidRPr="003C5B10" w:rsidRDefault="000F656B" w:rsidP="000F656B">
      <w:pPr>
        <w:pStyle w:val="ListParagraph"/>
        <w:numPr>
          <w:ilvl w:val="0"/>
          <w:numId w:val="15"/>
        </w:numPr>
        <w:rPr>
          <w:rFonts w:cs="Times New Roman"/>
        </w:rPr>
      </w:pPr>
      <w:proofErr w:type="spellStart"/>
      <w:r w:rsidRPr="003C5B10">
        <w:rPr>
          <w:rFonts w:cs="Times New Roman"/>
        </w:rPr>
        <w:t>Keras</w:t>
      </w:r>
      <w:proofErr w:type="spellEnd"/>
    </w:p>
    <w:p w14:paraId="3077CBD6" w14:textId="0F216215" w:rsidR="000F656B" w:rsidRPr="003C5B10" w:rsidRDefault="000F656B" w:rsidP="000F656B">
      <w:pPr>
        <w:pStyle w:val="ListParagraph"/>
        <w:numPr>
          <w:ilvl w:val="0"/>
          <w:numId w:val="15"/>
        </w:numPr>
        <w:rPr>
          <w:rFonts w:cs="Times New Roman"/>
        </w:rPr>
      </w:pPr>
      <w:r w:rsidRPr="003C5B10">
        <w:rPr>
          <w:rFonts w:cs="Times New Roman"/>
        </w:rPr>
        <w:t>Pandas</w:t>
      </w:r>
    </w:p>
    <w:p w14:paraId="0EBC7189" w14:textId="0D50DBF8" w:rsidR="000F656B" w:rsidRPr="003C5B10" w:rsidRDefault="000F656B" w:rsidP="000F656B">
      <w:pPr>
        <w:pStyle w:val="ListParagraph"/>
        <w:numPr>
          <w:ilvl w:val="0"/>
          <w:numId w:val="15"/>
        </w:numPr>
        <w:rPr>
          <w:rFonts w:cs="Times New Roman"/>
        </w:rPr>
      </w:pPr>
      <w:r w:rsidRPr="003C5B10">
        <w:rPr>
          <w:rFonts w:cs="Times New Roman"/>
        </w:rPr>
        <w:t>Numpy</w:t>
      </w:r>
    </w:p>
    <w:p w14:paraId="721372A3" w14:textId="3466355F" w:rsidR="000F656B" w:rsidRPr="003C5B10" w:rsidRDefault="000F656B" w:rsidP="000F656B">
      <w:pPr>
        <w:pStyle w:val="ListParagraph"/>
        <w:numPr>
          <w:ilvl w:val="0"/>
          <w:numId w:val="15"/>
        </w:numPr>
        <w:rPr>
          <w:rFonts w:cs="Times New Roman"/>
        </w:rPr>
      </w:pPr>
      <w:r w:rsidRPr="003C5B10">
        <w:rPr>
          <w:rFonts w:cs="Times New Roman"/>
        </w:rPr>
        <w:t>Matplotlib</w:t>
      </w:r>
    </w:p>
    <w:p w14:paraId="62418D22" w14:textId="0CBB341A" w:rsidR="000F656B" w:rsidRPr="003C5B10" w:rsidRDefault="000F656B" w:rsidP="000F656B">
      <w:pPr>
        <w:pStyle w:val="ListParagraph"/>
        <w:numPr>
          <w:ilvl w:val="0"/>
          <w:numId w:val="15"/>
        </w:numPr>
        <w:rPr>
          <w:rFonts w:cs="Times New Roman"/>
        </w:rPr>
      </w:pPr>
      <w:r w:rsidRPr="003C5B10">
        <w:rPr>
          <w:rFonts w:cs="Times New Roman"/>
        </w:rPr>
        <w:t>Seaborn</w:t>
      </w:r>
    </w:p>
    <w:p w14:paraId="37E28CB2" w14:textId="46C6B6AD" w:rsidR="008F63D2" w:rsidRPr="003C5B10" w:rsidRDefault="001C2288" w:rsidP="001C2288">
      <w:pPr>
        <w:pStyle w:val="Heading2"/>
        <w:rPr>
          <w:rFonts w:cs="Times New Roman"/>
          <w:color w:val="auto"/>
        </w:rPr>
      </w:pPr>
      <w:bookmarkStart w:id="37" w:name="_Toc42376353"/>
      <w:r w:rsidRPr="003C5B10">
        <w:rPr>
          <w:rFonts w:cs="Times New Roman"/>
          <w:color w:val="auto"/>
        </w:rPr>
        <w:t>5.2</w:t>
      </w:r>
      <w:r w:rsidRPr="003C5B10">
        <w:rPr>
          <w:rFonts w:cs="Times New Roman"/>
          <w:color w:val="auto"/>
        </w:rPr>
        <w:tab/>
      </w:r>
      <w:r w:rsidR="008F63D2" w:rsidRPr="003C5B10">
        <w:rPr>
          <w:rFonts w:cs="Times New Roman"/>
          <w:color w:val="auto"/>
        </w:rPr>
        <w:t>Future Prospects</w:t>
      </w:r>
      <w:bookmarkEnd w:id="37"/>
    </w:p>
    <w:p w14:paraId="1103B936" w14:textId="24070E4E" w:rsidR="008F63D2" w:rsidRDefault="00C9656D" w:rsidP="00C9656D">
      <w:pPr>
        <w:pStyle w:val="ListParagraph"/>
        <w:numPr>
          <w:ilvl w:val="0"/>
          <w:numId w:val="16"/>
        </w:numPr>
        <w:rPr>
          <w:rFonts w:cs="Times New Roman"/>
        </w:rPr>
      </w:pPr>
      <w:r w:rsidRPr="003C5B10">
        <w:rPr>
          <w:rFonts w:cs="Times New Roman"/>
        </w:rPr>
        <w:t>Making</w:t>
      </w:r>
      <w:r w:rsidR="00301FDC">
        <w:rPr>
          <w:rFonts w:cs="Times New Roman"/>
        </w:rPr>
        <w:t xml:space="preserve"> Existing</w:t>
      </w:r>
      <w:r w:rsidRPr="003C5B10">
        <w:rPr>
          <w:rFonts w:cs="Times New Roman"/>
        </w:rPr>
        <w:t xml:space="preserve"> Models more robust</w:t>
      </w:r>
    </w:p>
    <w:p w14:paraId="43151CFD" w14:textId="61ABEDCE" w:rsidR="00301FDC" w:rsidRPr="003C5B10" w:rsidRDefault="00301FDC" w:rsidP="00C9656D">
      <w:pPr>
        <w:pStyle w:val="ListParagraph"/>
        <w:numPr>
          <w:ilvl w:val="0"/>
          <w:numId w:val="16"/>
        </w:numPr>
        <w:rPr>
          <w:rFonts w:cs="Times New Roman"/>
        </w:rPr>
      </w:pPr>
      <w:r>
        <w:rPr>
          <w:rFonts w:cs="Times New Roman"/>
        </w:rPr>
        <w:t>Using New models e.g. Attention Models.</w:t>
      </w:r>
    </w:p>
    <w:p w14:paraId="3361BD31" w14:textId="1EE716B4" w:rsidR="00C9656D" w:rsidRPr="003C5B10" w:rsidRDefault="00301FDC" w:rsidP="00C9656D">
      <w:pPr>
        <w:pStyle w:val="ListParagraph"/>
        <w:numPr>
          <w:ilvl w:val="0"/>
          <w:numId w:val="16"/>
        </w:numPr>
        <w:rPr>
          <w:rFonts w:cs="Times New Roman"/>
        </w:rPr>
      </w:pPr>
      <w:r>
        <w:rPr>
          <w:rFonts w:cs="Times New Roman"/>
        </w:rPr>
        <w:t>Include some</w:t>
      </w:r>
      <w:r w:rsidR="00C9656D" w:rsidRPr="003C5B10">
        <w:rPr>
          <w:rFonts w:cs="Times New Roman"/>
        </w:rPr>
        <w:t xml:space="preserve"> factor to encounter the randomness in data</w:t>
      </w:r>
    </w:p>
    <w:p w14:paraId="19CC647D" w14:textId="6549D509" w:rsidR="00C9656D" w:rsidRPr="003C5B10" w:rsidRDefault="00C9656D" w:rsidP="00C9656D">
      <w:pPr>
        <w:pStyle w:val="ListParagraph"/>
        <w:numPr>
          <w:ilvl w:val="0"/>
          <w:numId w:val="16"/>
        </w:numPr>
        <w:rPr>
          <w:rFonts w:cs="Times New Roman"/>
        </w:rPr>
      </w:pPr>
      <w:r w:rsidRPr="003C5B10">
        <w:rPr>
          <w:rFonts w:cs="Times New Roman"/>
        </w:rPr>
        <w:t>Getting more data points for better forecasting</w:t>
      </w:r>
    </w:p>
    <w:p w14:paraId="5C7EA3FE" w14:textId="70A30F59" w:rsidR="00030709" w:rsidRPr="003C5B10" w:rsidRDefault="00C9656D" w:rsidP="00C9656D">
      <w:pPr>
        <w:pStyle w:val="ListParagraph"/>
        <w:numPr>
          <w:ilvl w:val="0"/>
          <w:numId w:val="16"/>
        </w:numPr>
        <w:rPr>
          <w:rFonts w:cs="Times New Roman"/>
        </w:rPr>
      </w:pPr>
      <w:r w:rsidRPr="003C5B10">
        <w:rPr>
          <w:rFonts w:cs="Times New Roman"/>
        </w:rPr>
        <w:t>Using this thesis for case studies</w:t>
      </w:r>
    </w:p>
    <w:bookmarkStart w:id="38" w:name="_Toc42376354" w:displacedByCustomXml="next"/>
    <w:sdt>
      <w:sdtPr>
        <w:rPr>
          <w:rFonts w:eastAsiaTheme="minorEastAsia" w:cs="Times New Roman"/>
          <w:b w:val="0"/>
          <w:color w:val="auto"/>
          <w:sz w:val="24"/>
          <w:szCs w:val="22"/>
        </w:rPr>
        <w:id w:val="-226233823"/>
        <w:docPartObj>
          <w:docPartGallery w:val="Bibliographies"/>
          <w:docPartUnique/>
        </w:docPartObj>
      </w:sdtPr>
      <w:sdtEndPr/>
      <w:sdtContent>
        <w:p w14:paraId="1FC9E01E" w14:textId="505ADE9E" w:rsidR="00B066E1" w:rsidRPr="003C5B10" w:rsidRDefault="00B066E1" w:rsidP="001C2288">
          <w:pPr>
            <w:pStyle w:val="Heading1"/>
            <w:rPr>
              <w:rFonts w:cs="Times New Roman"/>
              <w:color w:val="auto"/>
            </w:rPr>
          </w:pPr>
          <w:r w:rsidRPr="003C5B10">
            <w:rPr>
              <w:rFonts w:cs="Times New Roman"/>
              <w:color w:val="auto"/>
            </w:rPr>
            <w:t>Bibliography</w:t>
          </w:r>
          <w:bookmarkStart w:id="39" w:name="_GoBack"/>
          <w:bookmarkEnd w:id="38"/>
          <w:bookmarkEnd w:id="39"/>
        </w:p>
        <w:p w14:paraId="491B3016" w14:textId="77777777" w:rsidR="001C2288" w:rsidRPr="003C5B10" w:rsidRDefault="001C2288" w:rsidP="001C2288">
          <w:pPr>
            <w:rPr>
              <w:rFonts w:cs="Times New Roman"/>
            </w:rPr>
          </w:pPr>
        </w:p>
        <w:sdt>
          <w:sdtPr>
            <w:rPr>
              <w:rFonts w:cs="Times New Roman"/>
            </w:rPr>
            <w:id w:val="111145805"/>
            <w:bibliography/>
          </w:sdtPr>
          <w:sdtEndPr/>
          <w:sdtContent>
            <w:p w14:paraId="6D3F0C48" w14:textId="77777777" w:rsidR="00B066E1" w:rsidRPr="003C5B10" w:rsidRDefault="00B066E1" w:rsidP="00B066E1">
              <w:pPr>
                <w:pStyle w:val="Bibliography"/>
                <w:ind w:left="720" w:hanging="720"/>
                <w:rPr>
                  <w:rFonts w:cs="Times New Roman"/>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Pr="003C5B10">
                <w:rPr>
                  <w:rFonts w:cs="Times New Roman"/>
                  <w:noProof/>
                </w:rPr>
                <w:t xml:space="preserve">Lyashenko, Oksana. "ResearchGate." </w:t>
              </w:r>
              <w:r w:rsidRPr="003C5B10">
                <w:rPr>
                  <w:rFonts w:cs="Times New Roman"/>
                  <w:i/>
                  <w:iCs/>
                  <w:noProof/>
                </w:rPr>
                <w:t>The Application of the ARIMA-models for forecasting the Dynamics of Foreign Trade of Ukraine</w:t>
              </w:r>
              <w:r w:rsidRPr="003C5B10">
                <w:rPr>
                  <w:rFonts w:cs="Times New Roman"/>
                  <w:noProof/>
                </w:rPr>
                <w:t>, 2020.</w:t>
              </w:r>
            </w:p>
            <w:p w14:paraId="26C7114E" w14:textId="77777777" w:rsidR="00B066E1" w:rsidRPr="003C5B10" w:rsidRDefault="00B066E1" w:rsidP="00B066E1">
              <w:pPr>
                <w:pStyle w:val="Bibliography"/>
                <w:ind w:left="720" w:hanging="720"/>
                <w:rPr>
                  <w:rFonts w:cs="Times New Roman"/>
                  <w:noProof/>
                </w:rPr>
              </w:pPr>
              <w:r w:rsidRPr="003C5B10">
                <w:rPr>
                  <w:rFonts w:cs="Times New Roman"/>
                  <w:noProof/>
                </w:rPr>
                <w:t xml:space="preserve">M.S. Gusev, A.A. Shirov. "ResearchGate." </w:t>
              </w:r>
              <w:r w:rsidRPr="003C5B10">
                <w:rPr>
                  <w:rFonts w:cs="Times New Roman"/>
                  <w:i/>
                  <w:iCs/>
                  <w:noProof/>
                </w:rPr>
                <w:t>Foreign Trade forecast in the system of midterm forecasting of the Russian economy</w:t>
              </w:r>
              <w:r w:rsidRPr="003C5B10">
                <w:rPr>
                  <w:rFonts w:cs="Times New Roman"/>
                  <w:noProof/>
                </w:rPr>
                <w:t>, 2009.</w:t>
              </w:r>
            </w:p>
            <w:p w14:paraId="3DEFAD96" w14:textId="77777777" w:rsidR="00B066E1" w:rsidRPr="003C5B10" w:rsidRDefault="00B066E1" w:rsidP="00B066E1">
              <w:pPr>
                <w:pStyle w:val="Bibliography"/>
                <w:ind w:left="720" w:hanging="720"/>
                <w:rPr>
                  <w:rFonts w:cs="Times New Roman"/>
                  <w:noProof/>
                </w:rPr>
              </w:pPr>
              <w:r w:rsidRPr="003C5B10">
                <w:rPr>
                  <w:rFonts w:cs="Times New Roman"/>
                  <w:noProof/>
                </w:rPr>
                <w:t xml:space="preserve">Nimisha Tomar, Durga Patel, Akshat Jain. "ResearchGate." </w:t>
              </w:r>
              <w:r w:rsidRPr="003C5B10">
                <w:rPr>
                  <w:rFonts w:cs="Times New Roman"/>
                  <w:i/>
                  <w:iCs/>
                  <w:noProof/>
                </w:rPr>
                <w:t>Air Quality Index Forecasting using Auto-regression Models</w:t>
              </w:r>
              <w:r w:rsidRPr="003C5B10">
                <w:rPr>
                  <w:rFonts w:cs="Times New Roman"/>
                  <w:noProof/>
                </w:rPr>
                <w:t>, 2020.</w:t>
              </w:r>
            </w:p>
            <w:p w14:paraId="2EE31B93" w14:textId="77777777" w:rsidR="00B066E1" w:rsidRPr="003C5B10" w:rsidRDefault="00B066E1" w:rsidP="00B066E1">
              <w:pPr>
                <w:pStyle w:val="Bibliography"/>
                <w:ind w:left="720" w:hanging="720"/>
                <w:rPr>
                  <w:rFonts w:cs="Times New Roman"/>
                  <w:noProof/>
                </w:rPr>
              </w:pPr>
              <w:r w:rsidRPr="003C5B10">
                <w:rPr>
                  <w:rFonts w:cs="Times New Roman"/>
                  <w:noProof/>
                </w:rPr>
                <w:t xml:space="preserve">S. Vemuri, R. Balasubramanian, E.F. Hill. "ReasearchGate." </w:t>
              </w:r>
              <w:r w:rsidRPr="003C5B10">
                <w:rPr>
                  <w:rFonts w:cs="Times New Roman"/>
                  <w:i/>
                  <w:iCs/>
                  <w:noProof/>
                </w:rPr>
                <w:t>Load Forecasting using Moving Average Stochastic Models</w:t>
              </w:r>
              <w:r w:rsidRPr="003C5B10">
                <w:rPr>
                  <w:rFonts w:cs="Times New Roman"/>
                  <w:noProof/>
                </w:rPr>
                <w:t>, 1974.</w:t>
              </w:r>
            </w:p>
            <w:p w14:paraId="59A5A633" w14:textId="77777777" w:rsidR="00B066E1" w:rsidRPr="003C5B10" w:rsidRDefault="00B066E1" w:rsidP="00B066E1">
              <w:pPr>
                <w:pStyle w:val="Bibliography"/>
                <w:ind w:left="720" w:hanging="720"/>
                <w:rPr>
                  <w:rFonts w:cs="Times New Roman"/>
                  <w:noProof/>
                </w:rPr>
              </w:pPr>
              <w:r w:rsidRPr="003C5B10">
                <w:rPr>
                  <w:rFonts w:cs="Times New Roman"/>
                  <w:noProof/>
                </w:rPr>
                <w:t xml:space="preserve">Sandip Roy, Sankar Prasad Biswas, Subhajyoti Mahata, Rajesh Bose. "ResearchGate." </w:t>
              </w:r>
              <w:r w:rsidRPr="003C5B10">
                <w:rPr>
                  <w:rFonts w:cs="Times New Roman"/>
                  <w:i/>
                  <w:iCs/>
                  <w:noProof/>
                </w:rPr>
                <w:t>Time Series Forecasting using Exponential Smoothing to Predict the Major Atmospheric Pollutants</w:t>
              </w:r>
              <w:r w:rsidRPr="003C5B10">
                <w:rPr>
                  <w:rFonts w:cs="Times New Roman"/>
                  <w:noProof/>
                </w:rPr>
                <w:t>, 2018.</w:t>
              </w:r>
            </w:p>
            <w:p w14:paraId="1EA79141" w14:textId="42E5DD86" w:rsidR="00B066E1" w:rsidRPr="003C5B10" w:rsidRDefault="00B066E1" w:rsidP="00B066E1">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rPr>
          <w:rFonts w:cs="Times New Roman"/>
          <w:color w:val="auto"/>
        </w:rPr>
      </w:pPr>
    </w:p>
    <w:sectPr w:rsidR="00030709" w:rsidRPr="003C5B10" w:rsidSect="00183D7F">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C4AFB1" w14:textId="77777777" w:rsidR="00E92A02" w:rsidRDefault="00E92A02">
      <w:pPr>
        <w:spacing w:after="0" w:line="240" w:lineRule="auto"/>
      </w:pPr>
      <w:r>
        <w:separator/>
      </w:r>
    </w:p>
  </w:endnote>
  <w:endnote w:type="continuationSeparator" w:id="0">
    <w:p w14:paraId="05FE8C3D" w14:textId="77777777" w:rsidR="00E92A02" w:rsidRDefault="00E92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0659233"/>
      <w:docPartObj>
        <w:docPartGallery w:val="Page Numbers (Bottom of Page)"/>
        <w:docPartUnique/>
      </w:docPartObj>
    </w:sdtPr>
    <w:sdtEndPr>
      <w:rPr>
        <w:noProof/>
      </w:rPr>
    </w:sdtEndPr>
    <w:sdtContent>
      <w:p w14:paraId="0DC690F8" w14:textId="3E9DD0AF" w:rsidR="0083261B" w:rsidRDefault="0083261B">
        <w:pPr>
          <w:pStyle w:val="Footer"/>
          <w:jc w:val="right"/>
        </w:pPr>
        <w:r>
          <w:fldChar w:fldCharType="begin"/>
        </w:r>
        <w:r>
          <w:instrText xml:space="preserve"> PAGE   \* MERGEFORMAT </w:instrText>
        </w:r>
        <w:r>
          <w:fldChar w:fldCharType="separate"/>
        </w:r>
        <w:r w:rsidR="00E82FE8">
          <w:rPr>
            <w:noProof/>
          </w:rPr>
          <w:t>22</w:t>
        </w:r>
        <w:r>
          <w:rPr>
            <w:noProof/>
          </w:rPr>
          <w:fldChar w:fldCharType="end"/>
        </w:r>
      </w:p>
    </w:sdtContent>
  </w:sdt>
  <w:p w14:paraId="39391CE2" w14:textId="34003E6C" w:rsidR="0083261B" w:rsidRDefault="0083261B">
    <w:pPr>
      <w:pStyle w:val="Footer"/>
    </w:pPr>
    <w:r>
      <w:t>Akarsh Somani (162) and Gaurav Misra (172)</w:t>
    </w:r>
  </w:p>
  <w:p w14:paraId="0867741A" w14:textId="1B331FA3" w:rsidR="0083261B" w:rsidRDefault="0083261B">
    <w:pPr>
      <w:pStyle w:val="Footer"/>
    </w:pPr>
    <w:r>
      <w:t>Indian Trade Data Analysis and Forecasting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6E5A3B" w14:textId="77777777" w:rsidR="00E92A02" w:rsidRDefault="00E92A02">
      <w:pPr>
        <w:spacing w:after="0" w:line="240" w:lineRule="auto"/>
      </w:pPr>
      <w:r>
        <w:separator/>
      </w:r>
    </w:p>
  </w:footnote>
  <w:footnote w:type="continuationSeparator" w:id="0">
    <w:p w14:paraId="3A8BE3A5" w14:textId="77777777" w:rsidR="00E92A02" w:rsidRDefault="00E92A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temporary/>
      <w:showingPlcHdr/>
    </w:sdtPr>
    <w:sdtEndPr/>
    <w:sdtContent>
      <w:p w14:paraId="23541659" w14:textId="77777777" w:rsidR="0083261B" w:rsidRDefault="0083261B">
        <w:pPr>
          <w:pStyle w:val="Header"/>
        </w:pPr>
        <w:r>
          <w:t>[Type here]</w:t>
        </w:r>
      </w:p>
    </w:sdtContent>
  </w:sdt>
  <w:p w14:paraId="6A368E44" w14:textId="2432B626" w:rsidR="0083261B" w:rsidRDefault="008326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0">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3">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num w:numId="1">
    <w:abstractNumId w:val="5"/>
  </w:num>
  <w:num w:numId="2">
    <w:abstractNumId w:val="11"/>
  </w:num>
  <w:num w:numId="3">
    <w:abstractNumId w:val="16"/>
  </w:num>
  <w:num w:numId="4">
    <w:abstractNumId w:val="6"/>
  </w:num>
  <w:num w:numId="5">
    <w:abstractNumId w:val="8"/>
  </w:num>
  <w:num w:numId="6">
    <w:abstractNumId w:val="1"/>
  </w:num>
  <w:num w:numId="7">
    <w:abstractNumId w:val="13"/>
  </w:num>
  <w:num w:numId="8">
    <w:abstractNumId w:val="9"/>
  </w:num>
  <w:num w:numId="9">
    <w:abstractNumId w:val="15"/>
  </w:num>
  <w:num w:numId="10">
    <w:abstractNumId w:val="14"/>
  </w:num>
  <w:num w:numId="11">
    <w:abstractNumId w:val="2"/>
  </w:num>
  <w:num w:numId="12">
    <w:abstractNumId w:val="3"/>
  </w:num>
  <w:num w:numId="13">
    <w:abstractNumId w:val="12"/>
  </w:num>
  <w:num w:numId="14">
    <w:abstractNumId w:val="17"/>
  </w:num>
  <w:num w:numId="15">
    <w:abstractNumId w:val="0"/>
  </w:num>
  <w:num w:numId="16">
    <w:abstractNumId w:val="7"/>
  </w:num>
  <w:num w:numId="17">
    <w:abstractNumId w:val="1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C4E"/>
    <w:rsid w:val="00000917"/>
    <w:rsid w:val="00012A02"/>
    <w:rsid w:val="00030709"/>
    <w:rsid w:val="0005755B"/>
    <w:rsid w:val="000633B2"/>
    <w:rsid w:val="00095DE4"/>
    <w:rsid w:val="000C0D8B"/>
    <w:rsid w:val="000D7291"/>
    <w:rsid w:val="000E1CD4"/>
    <w:rsid w:val="000E6B6C"/>
    <w:rsid w:val="000F47F9"/>
    <w:rsid w:val="000F656B"/>
    <w:rsid w:val="00103B03"/>
    <w:rsid w:val="00112E18"/>
    <w:rsid w:val="001172BF"/>
    <w:rsid w:val="001220D7"/>
    <w:rsid w:val="00124269"/>
    <w:rsid w:val="0013058F"/>
    <w:rsid w:val="00133723"/>
    <w:rsid w:val="001369AB"/>
    <w:rsid w:val="00137DF0"/>
    <w:rsid w:val="001452B5"/>
    <w:rsid w:val="001542B4"/>
    <w:rsid w:val="00160337"/>
    <w:rsid w:val="0016402F"/>
    <w:rsid w:val="00180419"/>
    <w:rsid w:val="00183D7F"/>
    <w:rsid w:val="001845D8"/>
    <w:rsid w:val="00191C8B"/>
    <w:rsid w:val="001A095A"/>
    <w:rsid w:val="001B62B5"/>
    <w:rsid w:val="001C2288"/>
    <w:rsid w:val="001E4F19"/>
    <w:rsid w:val="001E598A"/>
    <w:rsid w:val="00202D37"/>
    <w:rsid w:val="0022190E"/>
    <w:rsid w:val="002237ED"/>
    <w:rsid w:val="002461FC"/>
    <w:rsid w:val="00251640"/>
    <w:rsid w:val="00261FB3"/>
    <w:rsid w:val="00263422"/>
    <w:rsid w:val="002719EE"/>
    <w:rsid w:val="002736FC"/>
    <w:rsid w:val="002742F8"/>
    <w:rsid w:val="00274406"/>
    <w:rsid w:val="002B2DE2"/>
    <w:rsid w:val="002B35B7"/>
    <w:rsid w:val="002C7A8D"/>
    <w:rsid w:val="002D158C"/>
    <w:rsid w:val="002D7D17"/>
    <w:rsid w:val="00301217"/>
    <w:rsid w:val="00301FDC"/>
    <w:rsid w:val="00303CA1"/>
    <w:rsid w:val="003044BB"/>
    <w:rsid w:val="003160D9"/>
    <w:rsid w:val="00317F4F"/>
    <w:rsid w:val="003546C5"/>
    <w:rsid w:val="00367B59"/>
    <w:rsid w:val="00370560"/>
    <w:rsid w:val="003706AB"/>
    <w:rsid w:val="00384EAD"/>
    <w:rsid w:val="00395711"/>
    <w:rsid w:val="00397B81"/>
    <w:rsid w:val="003A3CF0"/>
    <w:rsid w:val="003A5153"/>
    <w:rsid w:val="003B265A"/>
    <w:rsid w:val="003B7C0E"/>
    <w:rsid w:val="003C2584"/>
    <w:rsid w:val="003C5B10"/>
    <w:rsid w:val="003D52DE"/>
    <w:rsid w:val="003E2FBE"/>
    <w:rsid w:val="003E3CB2"/>
    <w:rsid w:val="00430203"/>
    <w:rsid w:val="00452127"/>
    <w:rsid w:val="00460619"/>
    <w:rsid w:val="00464EEB"/>
    <w:rsid w:val="00496C63"/>
    <w:rsid w:val="004A7B76"/>
    <w:rsid w:val="004B7D09"/>
    <w:rsid w:val="004E35F8"/>
    <w:rsid w:val="005058AB"/>
    <w:rsid w:val="00521DB4"/>
    <w:rsid w:val="0052683E"/>
    <w:rsid w:val="00545403"/>
    <w:rsid w:val="00547324"/>
    <w:rsid w:val="005513E4"/>
    <w:rsid w:val="005710E7"/>
    <w:rsid w:val="005A2035"/>
    <w:rsid w:val="005B401F"/>
    <w:rsid w:val="005E4F30"/>
    <w:rsid w:val="005E6B3F"/>
    <w:rsid w:val="005F1AAA"/>
    <w:rsid w:val="005F5444"/>
    <w:rsid w:val="00606934"/>
    <w:rsid w:val="00614561"/>
    <w:rsid w:val="006151B3"/>
    <w:rsid w:val="00616D54"/>
    <w:rsid w:val="0062044E"/>
    <w:rsid w:val="006414A7"/>
    <w:rsid w:val="00662292"/>
    <w:rsid w:val="00683A4C"/>
    <w:rsid w:val="006B1A38"/>
    <w:rsid w:val="006C4D7A"/>
    <w:rsid w:val="006F44A3"/>
    <w:rsid w:val="006F6963"/>
    <w:rsid w:val="006F701D"/>
    <w:rsid w:val="00702288"/>
    <w:rsid w:val="007272B5"/>
    <w:rsid w:val="00764CA6"/>
    <w:rsid w:val="00775927"/>
    <w:rsid w:val="00776816"/>
    <w:rsid w:val="007914FF"/>
    <w:rsid w:val="007C141F"/>
    <w:rsid w:val="007F6672"/>
    <w:rsid w:val="008073E3"/>
    <w:rsid w:val="0083261B"/>
    <w:rsid w:val="0083427D"/>
    <w:rsid w:val="0084204C"/>
    <w:rsid w:val="0084373B"/>
    <w:rsid w:val="008513E8"/>
    <w:rsid w:val="008533B5"/>
    <w:rsid w:val="008659D7"/>
    <w:rsid w:val="0088016B"/>
    <w:rsid w:val="008A0C25"/>
    <w:rsid w:val="008F3C64"/>
    <w:rsid w:val="008F63D2"/>
    <w:rsid w:val="00901D38"/>
    <w:rsid w:val="009035CC"/>
    <w:rsid w:val="0093605D"/>
    <w:rsid w:val="00937175"/>
    <w:rsid w:val="00937927"/>
    <w:rsid w:val="009449BB"/>
    <w:rsid w:val="00973C4E"/>
    <w:rsid w:val="0097455F"/>
    <w:rsid w:val="009A17D8"/>
    <w:rsid w:val="009A6E84"/>
    <w:rsid w:val="009B6BF4"/>
    <w:rsid w:val="009C2791"/>
    <w:rsid w:val="009C345B"/>
    <w:rsid w:val="00A255FD"/>
    <w:rsid w:val="00A27970"/>
    <w:rsid w:val="00A40649"/>
    <w:rsid w:val="00A53840"/>
    <w:rsid w:val="00A55139"/>
    <w:rsid w:val="00A63E4B"/>
    <w:rsid w:val="00A80D51"/>
    <w:rsid w:val="00A90192"/>
    <w:rsid w:val="00A90D4D"/>
    <w:rsid w:val="00A93356"/>
    <w:rsid w:val="00AC3F43"/>
    <w:rsid w:val="00AE53EA"/>
    <w:rsid w:val="00AF10B9"/>
    <w:rsid w:val="00B066E1"/>
    <w:rsid w:val="00B114BE"/>
    <w:rsid w:val="00B12652"/>
    <w:rsid w:val="00B23105"/>
    <w:rsid w:val="00B4664D"/>
    <w:rsid w:val="00B64521"/>
    <w:rsid w:val="00B7683F"/>
    <w:rsid w:val="00BB654C"/>
    <w:rsid w:val="00BC3FB7"/>
    <w:rsid w:val="00BE5105"/>
    <w:rsid w:val="00BF43B5"/>
    <w:rsid w:val="00C44602"/>
    <w:rsid w:val="00C46FF1"/>
    <w:rsid w:val="00C50DA1"/>
    <w:rsid w:val="00C6331C"/>
    <w:rsid w:val="00C70087"/>
    <w:rsid w:val="00C73D55"/>
    <w:rsid w:val="00C7686A"/>
    <w:rsid w:val="00C8350E"/>
    <w:rsid w:val="00C83BB7"/>
    <w:rsid w:val="00C91383"/>
    <w:rsid w:val="00C93808"/>
    <w:rsid w:val="00C9656D"/>
    <w:rsid w:val="00CB3754"/>
    <w:rsid w:val="00CD6DB2"/>
    <w:rsid w:val="00CE53CE"/>
    <w:rsid w:val="00CF68C1"/>
    <w:rsid w:val="00D12EB9"/>
    <w:rsid w:val="00D31327"/>
    <w:rsid w:val="00D506A2"/>
    <w:rsid w:val="00D67324"/>
    <w:rsid w:val="00D677EE"/>
    <w:rsid w:val="00D725D1"/>
    <w:rsid w:val="00D75DC4"/>
    <w:rsid w:val="00D80B9D"/>
    <w:rsid w:val="00D820FC"/>
    <w:rsid w:val="00D84A6E"/>
    <w:rsid w:val="00D91BE4"/>
    <w:rsid w:val="00DA1DF7"/>
    <w:rsid w:val="00DA6008"/>
    <w:rsid w:val="00DA6077"/>
    <w:rsid w:val="00DB43FE"/>
    <w:rsid w:val="00E04FAA"/>
    <w:rsid w:val="00E17430"/>
    <w:rsid w:val="00E261DB"/>
    <w:rsid w:val="00E535FB"/>
    <w:rsid w:val="00E82FE8"/>
    <w:rsid w:val="00E903AD"/>
    <w:rsid w:val="00E92A02"/>
    <w:rsid w:val="00ED1D99"/>
    <w:rsid w:val="00EE7F77"/>
    <w:rsid w:val="00EF052D"/>
    <w:rsid w:val="00F00627"/>
    <w:rsid w:val="00F069F5"/>
    <w:rsid w:val="00F105CB"/>
    <w:rsid w:val="00F1620A"/>
    <w:rsid w:val="00F3288B"/>
    <w:rsid w:val="00F36C2C"/>
    <w:rsid w:val="00F37D8D"/>
    <w:rsid w:val="00F741EF"/>
    <w:rsid w:val="00F87200"/>
    <w:rsid w:val="00FA2D36"/>
    <w:rsid w:val="00FA7854"/>
    <w:rsid w:val="00FA7F96"/>
    <w:rsid w:val="00FB581E"/>
    <w:rsid w:val="00FC735E"/>
    <w:rsid w:val="00FD71A9"/>
    <w:rsid w:val="00FF0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5B10"/>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5B10"/>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71892119">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237015982">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Exponential_smoothing" TargetMode="External"/><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San18</b:Tag>
    <b:SourceType>JournalArticle</b:SourceType>
    <b:Guid>{61036D8C-712B-4096-AD5A-3925942C56AC}</b:Guid>
    <b:Author>
      <b:Author>
        <b:Corporate>Sandip Roy, Sankar Prasad Biswas, Subhajyoti Mahata, Rajesh Bose</b:Corporate>
      </b:Author>
    </b:Author>
    <b:Title>ResearchGate</b:Title>
    <b:JournalName>Time Series Forecasting using Exponential Smoothing to Predict the Major Atmospheric Pollutants</b:JournalName>
    <b:Year>2018</b:Year>
    <b:RefOrder>1</b:RefOrder>
  </b:Source>
  <b:Source>
    <b:Tag>Nim201</b:Tag>
    <b:SourceType>JournalArticle</b:SourceType>
    <b:Guid>{8770817D-9770-464D-82AA-811279D4CBDB}</b:Guid>
    <b:Author>
      <b:Author>
        <b:Corporate>Nimisha Tomar, Durga Patel, Akshat Jain</b:Corporate>
      </b:Author>
    </b:Author>
    <b:Title>ResearchGate</b:Title>
    <b:JournalName>Air Quality Index Forecasting using Auto-regression Models</b:JournalName>
    <b:Year>2020</b:Year>
    <b:RefOrder>2</b:RefOrder>
  </b:Source>
  <b:Source>
    <b:Tag>SVe741</b:Tag>
    <b:SourceType>JournalArticle</b:SourceType>
    <b:Guid>{CD51DA54-E37A-4BC5-A0F9-1D1B4CD8525F}</b:Guid>
    <b:Author>
      <b:Author>
        <b:Corporate>S. Vemuri, R. Balasubramanian, E.F. Hill</b:Corporate>
      </b:Author>
    </b:Author>
    <b:Title>ReasearchGate</b:Title>
    <b:JournalName>Load Forecasting using Moving Average Stochastic Models</b:JournalName>
    <b:Year>1974</b:Year>
    <b:RefOrder>3</b:RefOrder>
  </b:Source>
  <b:Source>
    <b:Tag>MSG09</b:Tag>
    <b:SourceType>JournalArticle</b:SourceType>
    <b:Guid>{F5C26AB0-9E0C-4CCE-A9B8-D51CC0B0BFB2}</b:Guid>
    <b:Author>
      <b:Author>
        <b:Corporate>M.S. Gusev, A.A. Shirov</b:Corporate>
      </b:Author>
    </b:Author>
    <b:Title>ResearchGate</b:Title>
    <b:JournalName>Foreign Trade forecast in the system of midterm forecasting of the Russian economy</b:JournalName>
    <b:Year>2009</b:Year>
    <b:RefOrder>7</b:RefOrder>
  </b:Source>
  <b:Source>
    <b:Tag>Oks201</b:Tag>
    <b:SourceType>JournalArticle</b:SourceType>
    <b:Guid>{5CB7C77B-AE8C-4954-A6B3-A11EC77A942A}</b:Guid>
    <b:Author>
      <b:Author>
        <b:NameList>
          <b:Person>
            <b:Last>Lyashenko</b:Last>
            <b:First>Oksana</b:First>
          </b:Person>
        </b:NameList>
      </b:Author>
    </b:Author>
    <b:Title>ResearchGate</b:Title>
    <b:JournalName>The Application of the ARIMA-models for forecasting the Dynamics of Foreign Trade of Ukraine</b:JournalName>
    <b:Year>2020</b:Year>
    <b:RefOrder>5</b:RefOrder>
  </b:Source>
  <b:Source>
    <b:Tag>YiT18</b:Tag>
    <b:SourceType>JournalArticle</b:SourceType>
    <b:Guid>{63B090C1-442A-4220-A76C-B92B6FAFEC2C}</b:Guid>
    <b:Author>
      <b:Author>
        <b:Corporate>Yi-Ting Tsai, Yu-Ren Zeng, Yue-Shan Chang</b:Corporate>
      </b:Author>
    </b:Author>
    <b:Title>ReasearchGate</b:Title>
    <b:JournalName>Air Pollution Forecasting Using RNN with LSTM</b:JournalName>
    <b:Year>2018</b:Year>
    <b:RefOrder>6</b:RefOrder>
  </b:Source>
  <b:Source>
    <b:Tag>CCh78</b:Tag>
    <b:SourceType>JournalArticle</b:SourceType>
    <b:Guid>{FCD4E7C6-0BA7-424F-898E-47E541F44602}</b:Guid>
    <b:Author>
      <b:Author>
        <b:NameList>
          <b:Person>
            <b:Last>Chatfield</b:Last>
            <b:First>C.</b:First>
          </b:Person>
        </b:NameList>
      </b:Author>
    </b:Author>
    <b:Title>ResearchGate</b:Title>
    <b:JournalName>The Holt-Winters Forecasting Procedure</b:JournalName>
    <b:Year>1978</b:Year>
    <b:RefOrder>4</b:RefOrder>
  </b:Source>
</b:Sources>
</file>

<file path=customXml/itemProps1.xml><?xml version="1.0" encoding="utf-8"?>
<ds:datastoreItem xmlns:ds="http://schemas.openxmlformats.org/officeDocument/2006/customXml" ds:itemID="{E3AE593A-621F-4FD1-B9F6-C1AD840E9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28</Pages>
  <Words>4460</Words>
  <Characters>25426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Windows User</cp:lastModifiedBy>
  <cp:revision>68</cp:revision>
  <dcterms:created xsi:type="dcterms:W3CDTF">2020-06-06T13:18:00Z</dcterms:created>
  <dcterms:modified xsi:type="dcterms:W3CDTF">2020-06-07T13:15:00Z</dcterms:modified>
</cp:coreProperties>
</file>